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259D" w14:textId="2F70622D" w:rsidR="000D5791" w:rsidRDefault="00CC21BE" w:rsidP="00CC21BE">
      <w:pPr>
        <w:pStyle w:val="ListParagraph"/>
        <w:numPr>
          <w:ilvl w:val="0"/>
          <w:numId w:val="1"/>
        </w:numPr>
      </w:pPr>
      <w:hyperlink r:id="rId5" w:history="1">
        <w:r w:rsidRPr="007211D5">
          <w:rPr>
            <w:rStyle w:val="Hyperlink"/>
          </w:rPr>
          <w:t>https://medium.com/swlh/k-nearest-neighbor-ca2593d7a3c4#</w:t>
        </w:r>
      </w:hyperlink>
    </w:p>
    <w:p w14:paraId="1C30CE4B" w14:textId="6532CF35" w:rsidR="00CC21BE" w:rsidRDefault="00CC21BE" w:rsidP="00CC21BE">
      <w:pPr>
        <w:pStyle w:val="ListParagraph"/>
        <w:numPr>
          <w:ilvl w:val="0"/>
          <w:numId w:val="1"/>
        </w:numPr>
      </w:pPr>
      <w:r w:rsidRPr="00CC21BE">
        <w:t>https://www.listendata.com/2017/12/k-nearest-neighbor-step-by-step-tutorial.html</w:t>
      </w:r>
    </w:p>
    <w:sectPr w:rsidR="00CC21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90750"/>
    <w:multiLevelType w:val="hybridMultilevel"/>
    <w:tmpl w:val="565EDF72"/>
    <w:lvl w:ilvl="0" w:tplc="C5E2F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95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91"/>
    <w:rsid w:val="000D5791"/>
    <w:rsid w:val="00CC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7F1F"/>
  <w15:chartTrackingRefBased/>
  <w15:docId w15:val="{DCE73338-E91C-453A-8F63-AB4686CF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swlh/k-nearest-neighbor-ca2593d7a3c4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Bhavyaa Sharma</dc:creator>
  <cp:keywords/>
  <dc:description/>
  <cp:lastModifiedBy>Bhavyaa Sharma</cp:lastModifiedBy>
  <cp:revision>2</cp:revision>
  <dcterms:created xsi:type="dcterms:W3CDTF">2023-02-23T07:42:00Z</dcterms:created>
  <dcterms:modified xsi:type="dcterms:W3CDTF">2023-02-23T07:49:00Z</dcterms:modified>
</cp:coreProperties>
</file>