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C68C3" w14:textId="3075CB96" w:rsidR="000942C0" w:rsidRPr="000942C0" w:rsidRDefault="000942C0" w:rsidP="000942C0">
      <w:pPr>
        <w:jc w:val="center"/>
        <w:rPr>
          <w:sz w:val="27"/>
          <w:szCs w:val="27"/>
          <w:lang w:val="en-US"/>
        </w:rPr>
      </w:pPr>
      <w:r w:rsidRPr="000942C0">
        <w:rPr>
          <w:sz w:val="27"/>
          <w:szCs w:val="27"/>
          <w:lang w:val="en-US"/>
        </w:rPr>
        <w:t>A PBL-I</w:t>
      </w:r>
      <w:r w:rsidR="00115A8C">
        <w:rPr>
          <w:sz w:val="27"/>
          <w:szCs w:val="27"/>
          <w:lang w:val="en-US"/>
        </w:rPr>
        <w:t>I</w:t>
      </w:r>
      <w:r w:rsidRPr="000942C0">
        <w:rPr>
          <w:sz w:val="27"/>
          <w:szCs w:val="27"/>
          <w:lang w:val="en-US"/>
        </w:rPr>
        <w:t xml:space="preserve"> Synopsis on</w:t>
      </w:r>
    </w:p>
    <w:p w14:paraId="78E01B44" w14:textId="4B13462F" w:rsidR="00CC53AF" w:rsidRPr="00183C57" w:rsidRDefault="00CC53AF" w:rsidP="00183C57">
      <w:pPr>
        <w:jc w:val="center"/>
        <w:rPr>
          <w:b/>
          <w:sz w:val="36"/>
          <w:szCs w:val="36"/>
        </w:rPr>
      </w:pPr>
      <w:bookmarkStart w:id="0" w:name="_Hlk214282778"/>
      <w:bookmarkStart w:id="1" w:name="_Hlk214282679"/>
      <w:r w:rsidRPr="00183C57">
        <w:rPr>
          <w:b/>
          <w:bCs/>
          <w:sz w:val="36"/>
          <w:szCs w:val="36"/>
          <w:u w:val="single"/>
        </w:rPr>
        <w:t>Hybrid AI Model for Accurate Renewable Energy Output Forecasting</w:t>
      </w:r>
    </w:p>
    <w:p w14:paraId="277BD536" w14:textId="4882FD49" w:rsidR="000942C0" w:rsidRPr="000942C0" w:rsidRDefault="000942C0" w:rsidP="000942C0">
      <w:pPr>
        <w:jc w:val="center"/>
        <w:rPr>
          <w:b/>
          <w:sz w:val="27"/>
          <w:szCs w:val="27"/>
          <w:lang w:val="en-US"/>
        </w:rPr>
      </w:pPr>
    </w:p>
    <w:bookmarkEnd w:id="0"/>
    <w:bookmarkEnd w:id="1"/>
    <w:p w14:paraId="54AF4053" w14:textId="77777777" w:rsidR="000942C0" w:rsidRPr="000942C0" w:rsidRDefault="000942C0" w:rsidP="000942C0">
      <w:pPr>
        <w:jc w:val="center"/>
        <w:rPr>
          <w:sz w:val="27"/>
          <w:szCs w:val="27"/>
          <w:lang w:val="en-US"/>
        </w:rPr>
      </w:pPr>
      <w:r w:rsidRPr="000942C0">
        <w:rPr>
          <w:sz w:val="27"/>
          <w:szCs w:val="27"/>
          <w:lang w:val="en-US"/>
        </w:rPr>
        <w:t>Submitted to Manipal University Jaipur</w:t>
      </w:r>
    </w:p>
    <w:p w14:paraId="62438379" w14:textId="77777777" w:rsidR="000942C0" w:rsidRPr="000942C0" w:rsidRDefault="000942C0" w:rsidP="000942C0">
      <w:pPr>
        <w:jc w:val="center"/>
        <w:rPr>
          <w:sz w:val="27"/>
          <w:szCs w:val="27"/>
          <w:lang w:val="en-US"/>
        </w:rPr>
      </w:pPr>
      <w:r w:rsidRPr="000942C0">
        <w:rPr>
          <w:sz w:val="27"/>
          <w:szCs w:val="27"/>
          <w:lang w:val="en-US"/>
        </w:rPr>
        <w:t>Towards the partial fulfillment for the Award of the Degree of</w:t>
      </w:r>
    </w:p>
    <w:p w14:paraId="53179232" w14:textId="34D33749" w:rsidR="000942C0" w:rsidRPr="000942C0" w:rsidRDefault="001E14B3" w:rsidP="000942C0">
      <w:pPr>
        <w:jc w:val="center"/>
        <w:rPr>
          <w:b/>
          <w:sz w:val="27"/>
          <w:szCs w:val="27"/>
          <w:lang w:val="en-US"/>
        </w:rPr>
      </w:pPr>
      <w:proofErr w:type="gramStart"/>
      <w:r w:rsidRPr="000942C0">
        <w:rPr>
          <w:b/>
          <w:sz w:val="27"/>
          <w:szCs w:val="27"/>
          <w:lang w:val="en-US"/>
        </w:rPr>
        <w:t>BACHELOR</w:t>
      </w:r>
      <w:r>
        <w:rPr>
          <w:b/>
          <w:sz w:val="27"/>
          <w:szCs w:val="27"/>
          <w:lang w:val="en-US"/>
        </w:rPr>
        <w:t>S</w:t>
      </w:r>
      <w:r w:rsidRPr="000942C0">
        <w:rPr>
          <w:b/>
          <w:sz w:val="27"/>
          <w:szCs w:val="27"/>
          <w:lang w:val="en-US"/>
        </w:rPr>
        <w:t xml:space="preserve"> OF TECHNOLOGY</w:t>
      </w:r>
      <w:proofErr w:type="gramEnd"/>
    </w:p>
    <w:p w14:paraId="4A506ED1" w14:textId="77777777" w:rsidR="000942C0" w:rsidRPr="000942C0" w:rsidRDefault="000942C0" w:rsidP="000942C0">
      <w:pPr>
        <w:jc w:val="center"/>
        <w:rPr>
          <w:sz w:val="27"/>
          <w:szCs w:val="27"/>
          <w:lang w:val="en-US"/>
        </w:rPr>
      </w:pPr>
      <w:r w:rsidRPr="000942C0">
        <w:rPr>
          <w:sz w:val="27"/>
          <w:szCs w:val="27"/>
          <w:lang w:val="en-US"/>
        </w:rPr>
        <w:t>In Computers Science and Engineering</w:t>
      </w:r>
    </w:p>
    <w:p w14:paraId="5413F7F6" w14:textId="40780581" w:rsidR="000942C0" w:rsidRPr="000942C0" w:rsidRDefault="000942C0" w:rsidP="001E14B3">
      <w:pPr>
        <w:jc w:val="center"/>
        <w:rPr>
          <w:sz w:val="27"/>
          <w:szCs w:val="27"/>
          <w:lang w:val="en-US"/>
        </w:rPr>
      </w:pPr>
      <w:r w:rsidRPr="000942C0">
        <w:rPr>
          <w:sz w:val="27"/>
          <w:szCs w:val="27"/>
          <w:lang w:val="en-US"/>
        </w:rPr>
        <w:t>2025-2026</w:t>
      </w:r>
    </w:p>
    <w:p w14:paraId="1D1C804C" w14:textId="77777777" w:rsidR="000942C0" w:rsidRPr="000942C0" w:rsidRDefault="000942C0" w:rsidP="000942C0">
      <w:pPr>
        <w:jc w:val="center"/>
        <w:rPr>
          <w:sz w:val="27"/>
          <w:szCs w:val="27"/>
          <w:lang w:val="en-US"/>
        </w:rPr>
      </w:pPr>
      <w:proofErr w:type="gramStart"/>
      <w:r w:rsidRPr="000942C0">
        <w:rPr>
          <w:sz w:val="27"/>
          <w:szCs w:val="27"/>
          <w:lang w:val="en-US"/>
        </w:rPr>
        <w:t>By</w:t>
      </w:r>
      <w:proofErr w:type="gramEnd"/>
    </w:p>
    <w:p w14:paraId="6972949C" w14:textId="5DE1DDB3" w:rsidR="000942C0" w:rsidRPr="00946A01" w:rsidRDefault="00CC53AF" w:rsidP="000942C0">
      <w:pPr>
        <w:jc w:val="center"/>
        <w:rPr>
          <w:b/>
          <w:bCs/>
          <w:sz w:val="40"/>
          <w:szCs w:val="40"/>
          <w:lang w:val="en-US"/>
        </w:rPr>
      </w:pPr>
      <w:r w:rsidRPr="00946A01">
        <w:rPr>
          <w:b/>
          <w:bCs/>
          <w:sz w:val="40"/>
          <w:szCs w:val="40"/>
          <w:lang w:val="en-US"/>
        </w:rPr>
        <w:t>ANANYA SHARMA</w:t>
      </w:r>
    </w:p>
    <w:p w14:paraId="6BBC1CEE" w14:textId="5C6737BB" w:rsidR="000942C0" w:rsidRPr="00946A01" w:rsidRDefault="000942C0" w:rsidP="000942C0">
      <w:pPr>
        <w:jc w:val="center"/>
        <w:rPr>
          <w:b/>
          <w:bCs/>
          <w:sz w:val="40"/>
          <w:szCs w:val="40"/>
          <w:lang w:val="en-US"/>
        </w:rPr>
      </w:pPr>
      <w:r w:rsidRPr="00946A01">
        <w:rPr>
          <w:b/>
          <w:bCs/>
          <w:sz w:val="40"/>
          <w:szCs w:val="40"/>
          <w:lang w:val="en-US"/>
        </w:rPr>
        <w:t>2427030</w:t>
      </w:r>
      <w:r w:rsidR="00CC53AF" w:rsidRPr="00946A01">
        <w:rPr>
          <w:b/>
          <w:bCs/>
          <w:sz w:val="40"/>
          <w:szCs w:val="40"/>
          <w:lang w:val="en-US"/>
        </w:rPr>
        <w:t>109</w:t>
      </w:r>
    </w:p>
    <w:p w14:paraId="2AAEC4C2" w14:textId="57351122" w:rsidR="000942C0" w:rsidRPr="000942C0" w:rsidRDefault="001E14B3" w:rsidP="000942C0">
      <w:pPr>
        <w:jc w:val="center"/>
        <w:rPr>
          <w:sz w:val="27"/>
          <w:szCs w:val="27"/>
          <w:lang w:val="en-US"/>
        </w:rPr>
      </w:pPr>
      <w:r w:rsidRPr="000942C0">
        <w:rPr>
          <w:noProof/>
          <w:sz w:val="27"/>
          <w:szCs w:val="27"/>
        </w:rPr>
        <w:drawing>
          <wp:inline distT="0" distB="0" distL="0" distR="0" wp14:anchorId="29DF36DF" wp14:editId="7348C39A">
            <wp:extent cx="4146550" cy="666750"/>
            <wp:effectExtent l="0" t="0" r="6350" b="0"/>
            <wp:docPr id="1856068621" name="Picture 2" descr="A close 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068621" name="Picture 2" descr="A close up of a sign&#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146550" cy="666750"/>
                    </a:xfrm>
                    <a:prstGeom prst="rect">
                      <a:avLst/>
                    </a:prstGeom>
                    <a:noFill/>
                    <a:ln>
                      <a:noFill/>
                    </a:ln>
                  </pic:spPr>
                </pic:pic>
              </a:graphicData>
            </a:graphic>
          </wp:inline>
        </w:drawing>
      </w:r>
    </w:p>
    <w:p w14:paraId="74AFBE7B" w14:textId="4081DA74" w:rsidR="000942C0" w:rsidRPr="000942C0" w:rsidRDefault="000942C0" w:rsidP="001E14B3">
      <w:pPr>
        <w:jc w:val="center"/>
        <w:rPr>
          <w:sz w:val="27"/>
          <w:szCs w:val="27"/>
          <w:lang w:val="en-US"/>
        </w:rPr>
      </w:pPr>
    </w:p>
    <w:p w14:paraId="152B5C76" w14:textId="77777777" w:rsidR="000942C0" w:rsidRPr="00946A01" w:rsidRDefault="000942C0" w:rsidP="000942C0">
      <w:pPr>
        <w:jc w:val="center"/>
        <w:rPr>
          <w:sz w:val="36"/>
          <w:szCs w:val="36"/>
          <w:lang w:val="en-US"/>
        </w:rPr>
      </w:pPr>
      <w:r w:rsidRPr="00946A01">
        <w:rPr>
          <w:sz w:val="36"/>
          <w:szCs w:val="36"/>
          <w:lang w:val="en-US"/>
        </w:rPr>
        <w:t>Under the guidance of</w:t>
      </w:r>
    </w:p>
    <w:p w14:paraId="3B86E45F" w14:textId="7266EB59" w:rsidR="000942C0" w:rsidRPr="00946A01" w:rsidRDefault="000942C0" w:rsidP="000942C0">
      <w:pPr>
        <w:jc w:val="center"/>
        <w:rPr>
          <w:sz w:val="36"/>
          <w:szCs w:val="36"/>
          <w:lang w:val="en-US"/>
        </w:rPr>
      </w:pPr>
      <w:r w:rsidRPr="00946A01">
        <w:rPr>
          <w:sz w:val="36"/>
          <w:szCs w:val="36"/>
          <w:lang w:val="en-US"/>
        </w:rPr>
        <w:t>M</w:t>
      </w:r>
      <w:r w:rsidR="00115A8C">
        <w:rPr>
          <w:sz w:val="36"/>
          <w:szCs w:val="36"/>
          <w:lang w:val="en-US"/>
        </w:rPr>
        <w:t xml:space="preserve">S </w:t>
      </w:r>
      <w:r w:rsidRPr="00946A01">
        <w:rPr>
          <w:sz w:val="36"/>
          <w:szCs w:val="36"/>
          <w:lang w:val="en-US"/>
        </w:rPr>
        <w:t>BABITA TIWARI</w:t>
      </w:r>
    </w:p>
    <w:p w14:paraId="698923D2" w14:textId="77777777" w:rsidR="000942C0" w:rsidRPr="000942C0" w:rsidRDefault="000942C0" w:rsidP="001E14B3">
      <w:pPr>
        <w:rPr>
          <w:sz w:val="27"/>
          <w:szCs w:val="27"/>
          <w:lang w:val="en-US"/>
        </w:rPr>
      </w:pPr>
    </w:p>
    <w:p w14:paraId="4D301EEF" w14:textId="77777777" w:rsidR="000942C0" w:rsidRPr="000942C0" w:rsidRDefault="000942C0" w:rsidP="000942C0">
      <w:pPr>
        <w:jc w:val="center"/>
        <w:rPr>
          <w:sz w:val="27"/>
          <w:szCs w:val="27"/>
          <w:lang w:val="en-US"/>
        </w:rPr>
      </w:pPr>
      <w:r w:rsidRPr="000942C0">
        <w:rPr>
          <w:sz w:val="27"/>
          <w:szCs w:val="27"/>
          <w:lang w:val="en-US"/>
        </w:rPr>
        <w:t>______________________________</w:t>
      </w:r>
    </w:p>
    <w:p w14:paraId="4A1F8307" w14:textId="77777777" w:rsidR="000942C0" w:rsidRPr="000942C0" w:rsidRDefault="000942C0" w:rsidP="000942C0">
      <w:pPr>
        <w:jc w:val="center"/>
        <w:rPr>
          <w:sz w:val="27"/>
          <w:szCs w:val="27"/>
          <w:lang w:val="en-US"/>
        </w:rPr>
      </w:pPr>
      <w:r w:rsidRPr="000942C0">
        <w:rPr>
          <w:sz w:val="27"/>
          <w:szCs w:val="27"/>
          <w:lang w:val="en-US"/>
        </w:rPr>
        <w:t>Signature of Supervisor</w:t>
      </w:r>
    </w:p>
    <w:p w14:paraId="35F272F8" w14:textId="77777777" w:rsidR="000942C0" w:rsidRPr="000942C0" w:rsidRDefault="000942C0" w:rsidP="000942C0">
      <w:pPr>
        <w:jc w:val="center"/>
        <w:rPr>
          <w:sz w:val="27"/>
          <w:szCs w:val="27"/>
          <w:lang w:val="en-US"/>
        </w:rPr>
      </w:pPr>
    </w:p>
    <w:p w14:paraId="31315C40" w14:textId="77777777" w:rsidR="000942C0" w:rsidRPr="000942C0" w:rsidRDefault="000942C0" w:rsidP="000942C0">
      <w:pPr>
        <w:jc w:val="center"/>
        <w:rPr>
          <w:b/>
          <w:sz w:val="27"/>
          <w:szCs w:val="27"/>
          <w:lang w:val="en-US"/>
        </w:rPr>
      </w:pPr>
      <w:r w:rsidRPr="000942C0">
        <w:rPr>
          <w:b/>
          <w:sz w:val="27"/>
          <w:szCs w:val="27"/>
          <w:lang w:val="en-US"/>
        </w:rPr>
        <w:t>Department of Computer Science and Engineering</w:t>
      </w:r>
    </w:p>
    <w:p w14:paraId="4DACDA04" w14:textId="77777777" w:rsidR="000942C0" w:rsidRPr="000942C0" w:rsidRDefault="000942C0" w:rsidP="000942C0">
      <w:pPr>
        <w:jc w:val="center"/>
        <w:rPr>
          <w:b/>
          <w:sz w:val="27"/>
          <w:szCs w:val="27"/>
          <w:lang w:val="en-US"/>
        </w:rPr>
      </w:pPr>
      <w:r w:rsidRPr="000942C0">
        <w:rPr>
          <w:b/>
          <w:sz w:val="27"/>
          <w:szCs w:val="27"/>
          <w:lang w:val="en-US"/>
        </w:rPr>
        <w:t>School of Computer Science and Engineering</w:t>
      </w:r>
    </w:p>
    <w:p w14:paraId="7B34B254" w14:textId="77777777" w:rsidR="000942C0" w:rsidRPr="000942C0" w:rsidRDefault="000942C0" w:rsidP="000942C0">
      <w:pPr>
        <w:jc w:val="center"/>
        <w:rPr>
          <w:b/>
          <w:sz w:val="27"/>
          <w:szCs w:val="27"/>
          <w:lang w:val="en-US"/>
        </w:rPr>
      </w:pPr>
      <w:r w:rsidRPr="000942C0">
        <w:rPr>
          <w:b/>
          <w:sz w:val="27"/>
          <w:szCs w:val="27"/>
          <w:lang w:val="en-US"/>
        </w:rPr>
        <w:t xml:space="preserve">Manipal University Jaipur </w:t>
      </w:r>
    </w:p>
    <w:p w14:paraId="0F279AE5" w14:textId="77777777" w:rsidR="00AE54AB" w:rsidRDefault="000942C0" w:rsidP="00AE54AB">
      <w:pPr>
        <w:jc w:val="center"/>
        <w:rPr>
          <w:b/>
          <w:sz w:val="27"/>
          <w:szCs w:val="27"/>
          <w:lang w:val="en-US"/>
        </w:rPr>
      </w:pPr>
      <w:r w:rsidRPr="000942C0">
        <w:rPr>
          <w:b/>
          <w:sz w:val="27"/>
          <w:szCs w:val="27"/>
          <w:lang w:val="en-US"/>
        </w:rPr>
        <w:t>Jaipur, Rajasthan</w:t>
      </w:r>
    </w:p>
    <w:p w14:paraId="2E03ACBD" w14:textId="54CE733C" w:rsidR="00602C61" w:rsidRPr="00AE54AB" w:rsidRDefault="000942C0" w:rsidP="00AE54AB">
      <w:pPr>
        <w:jc w:val="both"/>
        <w:rPr>
          <w:b/>
          <w:sz w:val="27"/>
          <w:szCs w:val="27"/>
          <w:lang w:val="en-US"/>
        </w:rPr>
      </w:pPr>
      <w:r w:rsidRPr="00AE54AB">
        <w:rPr>
          <w:b/>
          <w:bCs/>
          <w:sz w:val="38"/>
          <w:szCs w:val="38"/>
          <w:u w:val="single"/>
        </w:rPr>
        <w:lastRenderedPageBreak/>
        <w:t>Introduction to Problem</w:t>
      </w:r>
    </w:p>
    <w:p w14:paraId="57A0EB4A" w14:textId="77777777" w:rsidR="00CC53AF" w:rsidRDefault="00CC53AF" w:rsidP="001E14B3">
      <w:pPr>
        <w:jc w:val="both"/>
        <w:rPr>
          <w:sz w:val="27"/>
          <w:szCs w:val="27"/>
        </w:rPr>
      </w:pPr>
      <w:r w:rsidRPr="00183C57">
        <w:rPr>
          <w:sz w:val="27"/>
          <w:szCs w:val="27"/>
        </w:rPr>
        <w:t>Solar energy has also turned out to be one of the most consistent and fastest growing renewable energy sources, but the development of its power production is very sensitive to the varying environmental factors. The unpredictable nature of cloud movement, changes in irradiance and changes in temperature are important factors that necessitate proper forecasting to provide efficient grid management, energy planning and stability of the system. The classical prediction models can in most cases not keep pace with the rapidly evolving weather patterns, thus increasing the number of forecasting errors and decreasing the efficiency. To overcome this issue, intelligent AI-based forecasting methods aim to merge intelligent data-driven methods with adaptive learning methods to provide more accurate and real-time solar output forecasts. The proposed project suggests a Hybrid AI Model which transforms the behaviour patterns of the solar and dynamically chooses the best prediction model and enhances the short-term accuracy of prediction using adaptive correction. The goal is to develop a more robust, more precise, and more receptive system compared to the traditional practices of single models, which will eventually enable smarter integration of renewable energy.</w:t>
      </w:r>
    </w:p>
    <w:p w14:paraId="12E6D30C" w14:textId="77777777" w:rsidR="00183C57" w:rsidRPr="00183C57" w:rsidRDefault="00183C57" w:rsidP="000942C0">
      <w:pPr>
        <w:rPr>
          <w:sz w:val="27"/>
          <w:szCs w:val="27"/>
        </w:rPr>
      </w:pPr>
    </w:p>
    <w:p w14:paraId="3D02D022" w14:textId="5F18DB46" w:rsidR="000942C0" w:rsidRPr="00946A01" w:rsidRDefault="000942C0" w:rsidP="000942C0">
      <w:pPr>
        <w:rPr>
          <w:b/>
          <w:bCs/>
          <w:sz w:val="27"/>
          <w:szCs w:val="27"/>
          <w:u w:val="single"/>
        </w:rPr>
      </w:pPr>
      <w:r w:rsidRPr="00946A01">
        <w:rPr>
          <w:b/>
          <w:bCs/>
          <w:sz w:val="27"/>
          <w:szCs w:val="27"/>
          <w:u w:val="single"/>
        </w:rPr>
        <w:t>What is the Problem?</w:t>
      </w:r>
    </w:p>
    <w:p w14:paraId="4910F159" w14:textId="013D8988" w:rsidR="00CC53AF" w:rsidRPr="00CC53AF" w:rsidRDefault="00CC53AF" w:rsidP="001E14B3">
      <w:pPr>
        <w:jc w:val="both"/>
        <w:rPr>
          <w:sz w:val="27"/>
          <w:szCs w:val="27"/>
        </w:rPr>
      </w:pPr>
      <w:r w:rsidRPr="00CC53AF">
        <w:rPr>
          <w:sz w:val="27"/>
          <w:szCs w:val="27"/>
        </w:rPr>
        <w:t xml:space="preserve">The prediction of solar energy is not very easy since the solar irradiance varies rapidly and uniquely during the day. The power output may suddenly increase or decrease due to sudden cloud movement, atmospheric dust or temperature changes and this is difficult to keep the traditional models consistent. </w:t>
      </w:r>
      <w:r w:rsidR="00183C57" w:rsidRPr="00CC53AF">
        <w:rPr>
          <w:sz w:val="27"/>
          <w:szCs w:val="27"/>
        </w:rPr>
        <w:t>Many</w:t>
      </w:r>
      <w:r w:rsidRPr="00CC53AF">
        <w:rPr>
          <w:sz w:val="27"/>
          <w:szCs w:val="27"/>
        </w:rPr>
        <w:t xml:space="preserve"> available strategies apply only one model to the whole day, although the behaviour of the sun can continuously alternate between various conditions.</w:t>
      </w:r>
    </w:p>
    <w:p w14:paraId="05C034DC" w14:textId="358519F6" w:rsidR="00CC53AF" w:rsidRPr="00CC53AF" w:rsidRDefault="00CC53AF" w:rsidP="001E14B3">
      <w:pPr>
        <w:jc w:val="both"/>
        <w:rPr>
          <w:sz w:val="27"/>
          <w:szCs w:val="27"/>
        </w:rPr>
      </w:pPr>
      <w:r w:rsidRPr="00CC53AF">
        <w:rPr>
          <w:sz w:val="27"/>
          <w:szCs w:val="27"/>
        </w:rPr>
        <w:t>Key issues include:</w:t>
      </w:r>
    </w:p>
    <w:p w14:paraId="7750FA02" w14:textId="4E41CB88" w:rsidR="00CC53AF" w:rsidRPr="00CC53AF" w:rsidRDefault="00CC53AF" w:rsidP="00C0374D">
      <w:pPr>
        <w:pStyle w:val="ListParagraph"/>
        <w:numPr>
          <w:ilvl w:val="0"/>
          <w:numId w:val="3"/>
        </w:numPr>
        <w:jc w:val="both"/>
        <w:rPr>
          <w:sz w:val="27"/>
          <w:szCs w:val="27"/>
        </w:rPr>
      </w:pPr>
      <w:r w:rsidRPr="00CC53AF">
        <w:rPr>
          <w:sz w:val="27"/>
          <w:szCs w:val="27"/>
        </w:rPr>
        <w:t>Slow irradiance changes are unpredicted and quick.</w:t>
      </w:r>
    </w:p>
    <w:p w14:paraId="668FF57A" w14:textId="4D2A0017" w:rsidR="00CC53AF" w:rsidRPr="00CC53AF" w:rsidRDefault="00CC53AF" w:rsidP="00C0374D">
      <w:pPr>
        <w:pStyle w:val="ListParagraph"/>
        <w:numPr>
          <w:ilvl w:val="0"/>
          <w:numId w:val="3"/>
        </w:numPr>
        <w:jc w:val="both"/>
        <w:rPr>
          <w:sz w:val="27"/>
          <w:szCs w:val="27"/>
        </w:rPr>
      </w:pPr>
      <w:r w:rsidRPr="00CC53AF">
        <w:rPr>
          <w:sz w:val="27"/>
          <w:szCs w:val="27"/>
        </w:rPr>
        <w:t>Failure of individual models to manage sunny, cloudy and overcast individually.</w:t>
      </w:r>
    </w:p>
    <w:p w14:paraId="32787DFA" w14:textId="7FF0AA21" w:rsidR="00CC53AF" w:rsidRPr="00CC53AF" w:rsidRDefault="00CC53AF" w:rsidP="00C0374D">
      <w:pPr>
        <w:pStyle w:val="ListParagraph"/>
        <w:numPr>
          <w:ilvl w:val="0"/>
          <w:numId w:val="3"/>
        </w:numPr>
        <w:jc w:val="both"/>
        <w:rPr>
          <w:sz w:val="27"/>
          <w:szCs w:val="27"/>
        </w:rPr>
      </w:pPr>
      <w:r w:rsidRPr="00CC53AF">
        <w:rPr>
          <w:sz w:val="27"/>
          <w:szCs w:val="27"/>
        </w:rPr>
        <w:t xml:space="preserve">Acute loss of accuracy in </w:t>
      </w:r>
      <w:r w:rsidR="00183C57" w:rsidRPr="00CC53AF">
        <w:rPr>
          <w:sz w:val="27"/>
          <w:szCs w:val="27"/>
        </w:rPr>
        <w:t>intermittent cloud</w:t>
      </w:r>
      <w:r w:rsidRPr="00CC53AF">
        <w:rPr>
          <w:sz w:val="27"/>
          <w:szCs w:val="27"/>
        </w:rPr>
        <w:t>.</w:t>
      </w:r>
    </w:p>
    <w:p w14:paraId="210B8321" w14:textId="5385A4D4" w:rsidR="00CC53AF" w:rsidRPr="00CC53AF" w:rsidRDefault="00CC53AF" w:rsidP="00C0374D">
      <w:pPr>
        <w:pStyle w:val="ListParagraph"/>
        <w:numPr>
          <w:ilvl w:val="0"/>
          <w:numId w:val="3"/>
        </w:numPr>
        <w:jc w:val="both"/>
        <w:rPr>
          <w:sz w:val="27"/>
          <w:szCs w:val="27"/>
        </w:rPr>
      </w:pPr>
      <w:r w:rsidRPr="00CC53AF">
        <w:rPr>
          <w:sz w:val="27"/>
          <w:szCs w:val="27"/>
        </w:rPr>
        <w:t>Deficiency in dynamism in real time in response to varying solar behaviour.</w:t>
      </w:r>
    </w:p>
    <w:p w14:paraId="45FF07C6" w14:textId="77777777" w:rsidR="00CC53AF" w:rsidRPr="000942C0" w:rsidRDefault="00CC53AF" w:rsidP="00CC53AF">
      <w:pPr>
        <w:rPr>
          <w:sz w:val="27"/>
          <w:szCs w:val="27"/>
        </w:rPr>
      </w:pPr>
    </w:p>
    <w:p w14:paraId="609CCC46" w14:textId="77777777" w:rsidR="000942C0" w:rsidRPr="00946A01" w:rsidRDefault="000942C0" w:rsidP="000942C0">
      <w:pPr>
        <w:rPr>
          <w:b/>
          <w:bCs/>
          <w:sz w:val="27"/>
          <w:szCs w:val="27"/>
          <w:u w:val="single"/>
        </w:rPr>
      </w:pPr>
      <w:r w:rsidRPr="00946A01">
        <w:rPr>
          <w:b/>
          <w:bCs/>
          <w:sz w:val="27"/>
          <w:szCs w:val="27"/>
          <w:u w:val="single"/>
        </w:rPr>
        <w:t>Why is it Important?</w:t>
      </w:r>
    </w:p>
    <w:p w14:paraId="7F70B0EB" w14:textId="11B56C20" w:rsidR="00CC53AF" w:rsidRPr="00183C57" w:rsidRDefault="00CC53AF" w:rsidP="001E14B3">
      <w:pPr>
        <w:jc w:val="both"/>
        <w:rPr>
          <w:sz w:val="27"/>
          <w:szCs w:val="27"/>
        </w:rPr>
      </w:pPr>
      <w:r w:rsidRPr="00183C57">
        <w:rPr>
          <w:sz w:val="27"/>
          <w:szCs w:val="27"/>
        </w:rPr>
        <w:lastRenderedPageBreak/>
        <w:t>Solar predictions are essential as solar energy production may change in a matter of minutes and such changes directly influence energy supply, the costs, and grid stability. The power grids require predictable and constant inputs, and a sudden decrease in the solar generation compels the operator to either switch to an expensive backup system or produce extra energy to counteract. Consistent forecasting will guarantee smarter planning and limit operational risks and increases the efficiency of the renewable energy systems.</w:t>
      </w:r>
    </w:p>
    <w:p w14:paraId="34FEA6F1" w14:textId="7801CE0E" w:rsidR="00CC53AF" w:rsidRPr="00183C57" w:rsidRDefault="00CC53AF" w:rsidP="001E14B3">
      <w:pPr>
        <w:jc w:val="both"/>
        <w:rPr>
          <w:sz w:val="27"/>
          <w:szCs w:val="27"/>
        </w:rPr>
      </w:pPr>
      <w:r w:rsidRPr="00183C57">
        <w:rPr>
          <w:sz w:val="27"/>
          <w:szCs w:val="27"/>
        </w:rPr>
        <w:t>It matters because:</w:t>
      </w:r>
    </w:p>
    <w:p w14:paraId="34CC18FF" w14:textId="784AE565" w:rsidR="00CC53AF" w:rsidRPr="00183C57" w:rsidRDefault="00CC53AF" w:rsidP="00C0374D">
      <w:pPr>
        <w:pStyle w:val="ListParagraph"/>
        <w:numPr>
          <w:ilvl w:val="0"/>
          <w:numId w:val="4"/>
        </w:numPr>
        <w:jc w:val="both"/>
        <w:rPr>
          <w:sz w:val="27"/>
          <w:szCs w:val="27"/>
        </w:rPr>
      </w:pPr>
      <w:r w:rsidRPr="00183C57">
        <w:rPr>
          <w:sz w:val="27"/>
          <w:szCs w:val="27"/>
        </w:rPr>
        <w:t>It lowers the level of uncertainty and renders renewable energy more reliable.</w:t>
      </w:r>
    </w:p>
    <w:p w14:paraId="1898BDCD" w14:textId="6C4F4CB3" w:rsidR="00CC53AF" w:rsidRPr="00183C57" w:rsidRDefault="00CC53AF" w:rsidP="00C0374D">
      <w:pPr>
        <w:pStyle w:val="ListParagraph"/>
        <w:numPr>
          <w:ilvl w:val="0"/>
          <w:numId w:val="4"/>
        </w:numPr>
        <w:jc w:val="both"/>
        <w:rPr>
          <w:sz w:val="27"/>
          <w:szCs w:val="27"/>
        </w:rPr>
      </w:pPr>
      <w:r w:rsidRPr="00183C57">
        <w:rPr>
          <w:sz w:val="27"/>
          <w:szCs w:val="27"/>
        </w:rPr>
        <w:t>It enhances the stability of grid, which makes operators cope with quick changes without any inconveniences.</w:t>
      </w:r>
    </w:p>
    <w:p w14:paraId="02CA1A64" w14:textId="393E565B" w:rsidR="00CC53AF" w:rsidRPr="00183C57" w:rsidRDefault="00CC53AF" w:rsidP="00C0374D">
      <w:pPr>
        <w:pStyle w:val="ListParagraph"/>
        <w:numPr>
          <w:ilvl w:val="0"/>
          <w:numId w:val="4"/>
        </w:numPr>
        <w:jc w:val="both"/>
        <w:rPr>
          <w:sz w:val="27"/>
          <w:szCs w:val="27"/>
        </w:rPr>
      </w:pPr>
      <w:r w:rsidRPr="00183C57">
        <w:rPr>
          <w:sz w:val="27"/>
          <w:szCs w:val="27"/>
        </w:rPr>
        <w:t>It reduces the use of fossil-fuel reserves, which reduces costs and emissions.</w:t>
      </w:r>
    </w:p>
    <w:p w14:paraId="5E33F511" w14:textId="2783A71E" w:rsidR="00CC53AF" w:rsidRPr="00183C57" w:rsidRDefault="00CC53AF" w:rsidP="00C0374D">
      <w:pPr>
        <w:pStyle w:val="ListParagraph"/>
        <w:numPr>
          <w:ilvl w:val="0"/>
          <w:numId w:val="4"/>
        </w:numPr>
        <w:jc w:val="both"/>
        <w:rPr>
          <w:sz w:val="27"/>
          <w:szCs w:val="27"/>
        </w:rPr>
      </w:pPr>
      <w:r w:rsidRPr="00183C57">
        <w:rPr>
          <w:sz w:val="27"/>
          <w:szCs w:val="27"/>
        </w:rPr>
        <w:t>It optimizes battery and storage use avoiding overloading and wastage.</w:t>
      </w:r>
    </w:p>
    <w:p w14:paraId="5819833E" w14:textId="00AEFD5F" w:rsidR="00CC53AF" w:rsidRPr="00183C57" w:rsidRDefault="00CC53AF" w:rsidP="00C0374D">
      <w:pPr>
        <w:pStyle w:val="ListParagraph"/>
        <w:numPr>
          <w:ilvl w:val="0"/>
          <w:numId w:val="4"/>
        </w:numPr>
        <w:jc w:val="both"/>
        <w:rPr>
          <w:sz w:val="27"/>
          <w:szCs w:val="27"/>
        </w:rPr>
      </w:pPr>
      <w:r w:rsidRPr="00183C57">
        <w:rPr>
          <w:sz w:val="27"/>
          <w:szCs w:val="27"/>
        </w:rPr>
        <w:t>It helps to adopt renewable on a large scale, which is why the use of clean energy becomes feasible.</w:t>
      </w:r>
    </w:p>
    <w:p w14:paraId="3832D8D6" w14:textId="624B9A27" w:rsidR="00CC53AF" w:rsidRPr="00183C57" w:rsidRDefault="00CC53AF" w:rsidP="00C0374D">
      <w:pPr>
        <w:pStyle w:val="ListParagraph"/>
        <w:numPr>
          <w:ilvl w:val="0"/>
          <w:numId w:val="4"/>
        </w:numPr>
        <w:jc w:val="both"/>
        <w:rPr>
          <w:sz w:val="27"/>
          <w:szCs w:val="27"/>
        </w:rPr>
      </w:pPr>
      <w:r w:rsidRPr="00183C57">
        <w:rPr>
          <w:sz w:val="27"/>
          <w:szCs w:val="27"/>
        </w:rPr>
        <w:t xml:space="preserve">It improves decision making by the energy providers, industries and </w:t>
      </w:r>
      <w:r w:rsidR="001768E1" w:rsidRPr="00183C57">
        <w:rPr>
          <w:sz w:val="27"/>
          <w:szCs w:val="27"/>
        </w:rPr>
        <w:t>smart grids</w:t>
      </w:r>
      <w:r w:rsidRPr="00183C57">
        <w:rPr>
          <w:sz w:val="27"/>
          <w:szCs w:val="27"/>
        </w:rPr>
        <w:t>.</w:t>
      </w:r>
    </w:p>
    <w:p w14:paraId="72A2DC8F" w14:textId="77777777" w:rsidR="00CC53AF" w:rsidRDefault="00CC53AF" w:rsidP="00CC53AF">
      <w:pPr>
        <w:rPr>
          <w:b/>
          <w:bCs/>
          <w:sz w:val="27"/>
          <w:szCs w:val="27"/>
        </w:rPr>
      </w:pPr>
    </w:p>
    <w:p w14:paraId="1DE4FC03" w14:textId="7BFD1C47" w:rsidR="000942C0" w:rsidRPr="00946A01" w:rsidRDefault="000942C0" w:rsidP="00CC53AF">
      <w:pPr>
        <w:rPr>
          <w:b/>
          <w:bCs/>
          <w:sz w:val="27"/>
          <w:szCs w:val="27"/>
          <w:u w:val="single"/>
        </w:rPr>
      </w:pPr>
      <w:r w:rsidRPr="00946A01">
        <w:rPr>
          <w:b/>
          <w:bCs/>
          <w:sz w:val="27"/>
          <w:szCs w:val="27"/>
          <w:u w:val="single"/>
        </w:rPr>
        <w:t>How is the Problem Being Addressed?</w:t>
      </w:r>
    </w:p>
    <w:p w14:paraId="3704B5A9" w14:textId="67520199" w:rsidR="00CC53AF" w:rsidRPr="00183C57" w:rsidRDefault="00CC53AF" w:rsidP="001E14B3">
      <w:pPr>
        <w:jc w:val="both"/>
        <w:rPr>
          <w:sz w:val="27"/>
          <w:szCs w:val="27"/>
        </w:rPr>
      </w:pPr>
      <w:r w:rsidRPr="00183C57">
        <w:rPr>
          <w:sz w:val="27"/>
          <w:szCs w:val="27"/>
        </w:rPr>
        <w:t xml:space="preserve">We solve this problem by building a smart, hybrid AI system that </w:t>
      </w:r>
      <w:r w:rsidR="001768E1" w:rsidRPr="00183C57">
        <w:rPr>
          <w:sz w:val="27"/>
          <w:szCs w:val="27"/>
        </w:rPr>
        <w:t>adapts</w:t>
      </w:r>
      <w:r w:rsidRPr="00183C57">
        <w:rPr>
          <w:sz w:val="27"/>
          <w:szCs w:val="27"/>
        </w:rPr>
        <w:t xml:space="preserve"> to whatever the solar conditions are at that moment. Instead of forcing one model to work in every type of weather, we break the solar behaviour into patterns</w:t>
      </w:r>
      <w:r w:rsidR="001E14B3">
        <w:rPr>
          <w:sz w:val="27"/>
          <w:szCs w:val="27"/>
        </w:rPr>
        <w:t xml:space="preserve"> </w:t>
      </w:r>
      <w:r w:rsidRPr="00183C57">
        <w:rPr>
          <w:sz w:val="27"/>
          <w:szCs w:val="27"/>
        </w:rPr>
        <w:t>like sunny, cloudy, or mixed—and use the model that fits best. This way, sudden changes in sunlight or fast-moving clouds don’t confuse the system. It keeps checking new data as it comes in, updates its predictions on the spot, and stays accurate even when the weather becomes unpredictable.</w:t>
      </w:r>
    </w:p>
    <w:p w14:paraId="19EE5E17" w14:textId="478BD50B" w:rsidR="00CC53AF" w:rsidRPr="00183C57" w:rsidRDefault="00CC53AF" w:rsidP="001E14B3">
      <w:pPr>
        <w:jc w:val="both"/>
        <w:rPr>
          <w:sz w:val="27"/>
          <w:szCs w:val="27"/>
        </w:rPr>
      </w:pPr>
      <w:r w:rsidRPr="00183C57">
        <w:rPr>
          <w:sz w:val="27"/>
          <w:szCs w:val="27"/>
        </w:rPr>
        <w:t>Key strategies used:</w:t>
      </w:r>
    </w:p>
    <w:p w14:paraId="038A63F4" w14:textId="42CE7287" w:rsidR="00407812" w:rsidRPr="00183C57" w:rsidRDefault="00407812" w:rsidP="00C0374D">
      <w:pPr>
        <w:pStyle w:val="ListParagraph"/>
        <w:numPr>
          <w:ilvl w:val="0"/>
          <w:numId w:val="5"/>
        </w:numPr>
        <w:jc w:val="both"/>
        <w:rPr>
          <w:sz w:val="27"/>
          <w:szCs w:val="27"/>
        </w:rPr>
      </w:pPr>
      <w:r w:rsidRPr="00183C57">
        <w:rPr>
          <w:sz w:val="27"/>
          <w:szCs w:val="27"/>
        </w:rPr>
        <w:t>Behaviour Clustering: The system groups solar data into simple patterns like sunny, cloudy, or mixed so it instantly understands the current condition.</w:t>
      </w:r>
    </w:p>
    <w:p w14:paraId="6F292B01" w14:textId="74DBB7E9" w:rsidR="00407812" w:rsidRPr="00183C57" w:rsidRDefault="00407812" w:rsidP="00C0374D">
      <w:pPr>
        <w:pStyle w:val="ListParagraph"/>
        <w:numPr>
          <w:ilvl w:val="0"/>
          <w:numId w:val="5"/>
        </w:numPr>
        <w:jc w:val="both"/>
        <w:rPr>
          <w:sz w:val="27"/>
          <w:szCs w:val="27"/>
        </w:rPr>
      </w:pPr>
      <w:r w:rsidRPr="00183C57">
        <w:rPr>
          <w:sz w:val="27"/>
          <w:szCs w:val="27"/>
        </w:rPr>
        <w:t>Cluster-Specific Models: Each pattern has its own lightweight ML model trained to handle that exact behaviour.</w:t>
      </w:r>
    </w:p>
    <w:p w14:paraId="1963BB61" w14:textId="03A6D934" w:rsidR="00407812" w:rsidRPr="00183C57" w:rsidRDefault="00407812" w:rsidP="00C0374D">
      <w:pPr>
        <w:pStyle w:val="ListParagraph"/>
        <w:numPr>
          <w:ilvl w:val="0"/>
          <w:numId w:val="5"/>
        </w:numPr>
        <w:jc w:val="both"/>
        <w:rPr>
          <w:sz w:val="27"/>
          <w:szCs w:val="27"/>
        </w:rPr>
      </w:pPr>
      <w:r w:rsidRPr="00183C57">
        <w:rPr>
          <w:sz w:val="27"/>
          <w:szCs w:val="27"/>
        </w:rPr>
        <w:lastRenderedPageBreak/>
        <w:t>Real-Time Model Switching: As the weather changes, the system automatically picks the model that fits best at that moment.</w:t>
      </w:r>
    </w:p>
    <w:p w14:paraId="22182F03" w14:textId="14C1A68F" w:rsidR="00407812" w:rsidRPr="00183C57" w:rsidRDefault="00407812" w:rsidP="00C0374D">
      <w:pPr>
        <w:pStyle w:val="ListParagraph"/>
        <w:numPr>
          <w:ilvl w:val="0"/>
          <w:numId w:val="5"/>
        </w:numPr>
        <w:jc w:val="both"/>
        <w:rPr>
          <w:sz w:val="27"/>
          <w:szCs w:val="27"/>
        </w:rPr>
      </w:pPr>
      <w:r w:rsidRPr="00183C57">
        <w:rPr>
          <w:sz w:val="27"/>
          <w:szCs w:val="27"/>
        </w:rPr>
        <w:t>Adaptive Error Correction: It learns from recent errors and adds small adjustments to keep short-term predictions accurate.</w:t>
      </w:r>
    </w:p>
    <w:p w14:paraId="14D05777" w14:textId="4EE4C2CB" w:rsidR="00407812" w:rsidRPr="00183C57" w:rsidRDefault="00407812" w:rsidP="00C0374D">
      <w:pPr>
        <w:pStyle w:val="ListParagraph"/>
        <w:numPr>
          <w:ilvl w:val="0"/>
          <w:numId w:val="5"/>
        </w:numPr>
        <w:jc w:val="both"/>
        <w:rPr>
          <w:b/>
          <w:bCs/>
          <w:sz w:val="27"/>
          <w:szCs w:val="27"/>
        </w:rPr>
      </w:pPr>
      <w:r w:rsidRPr="00183C57">
        <w:rPr>
          <w:sz w:val="27"/>
          <w:szCs w:val="27"/>
        </w:rPr>
        <w:t>Selective Retraining: Only the model that starts performing poorly gets updated, keeping the system efficient and always improving.</w:t>
      </w:r>
    </w:p>
    <w:p w14:paraId="6232C24D" w14:textId="77777777" w:rsidR="00407812" w:rsidRPr="00946A01" w:rsidRDefault="00407812" w:rsidP="00CC53AF">
      <w:pPr>
        <w:rPr>
          <w:b/>
          <w:bCs/>
          <w:sz w:val="27"/>
          <w:szCs w:val="27"/>
          <w:u w:val="single"/>
        </w:rPr>
      </w:pPr>
    </w:p>
    <w:p w14:paraId="489AD5B0" w14:textId="7F61B232" w:rsidR="000942C0" w:rsidRPr="00946A01" w:rsidRDefault="000942C0" w:rsidP="00CC53AF">
      <w:pPr>
        <w:rPr>
          <w:b/>
          <w:bCs/>
          <w:sz w:val="27"/>
          <w:szCs w:val="27"/>
          <w:u w:val="single"/>
        </w:rPr>
      </w:pPr>
      <w:r w:rsidRPr="00946A01">
        <w:rPr>
          <w:b/>
          <w:bCs/>
          <w:sz w:val="27"/>
          <w:szCs w:val="27"/>
          <w:u w:val="single"/>
        </w:rPr>
        <w:t>Project Nature (Required Statement)</w:t>
      </w:r>
    </w:p>
    <w:p w14:paraId="77048CD6" w14:textId="77777777" w:rsidR="000942C0" w:rsidRPr="00183C57" w:rsidRDefault="000942C0" w:rsidP="001E14B3">
      <w:pPr>
        <w:jc w:val="both"/>
        <w:rPr>
          <w:sz w:val="27"/>
          <w:szCs w:val="27"/>
        </w:rPr>
      </w:pPr>
      <w:r w:rsidRPr="00183C57">
        <w:rPr>
          <w:sz w:val="27"/>
          <w:szCs w:val="27"/>
        </w:rPr>
        <w:t>This project is Research-Based + Application-Based:</w:t>
      </w:r>
    </w:p>
    <w:p w14:paraId="028CADD9" w14:textId="3619BB24" w:rsidR="00407812" w:rsidRPr="00407812" w:rsidRDefault="00407812" w:rsidP="001E14B3">
      <w:pPr>
        <w:ind w:left="720"/>
        <w:jc w:val="both"/>
        <w:rPr>
          <w:sz w:val="27"/>
          <w:szCs w:val="27"/>
        </w:rPr>
      </w:pPr>
      <w:r w:rsidRPr="00407812">
        <w:rPr>
          <w:sz w:val="27"/>
          <w:szCs w:val="27"/>
        </w:rPr>
        <w:t xml:space="preserve"> </w:t>
      </w:r>
      <w:r w:rsidRPr="00407812">
        <w:rPr>
          <w:sz w:val="27"/>
          <w:szCs w:val="27"/>
          <w:u w:val="single"/>
        </w:rPr>
        <w:t>Research-Based</w:t>
      </w:r>
      <w:r w:rsidRPr="00407812">
        <w:rPr>
          <w:sz w:val="27"/>
          <w:szCs w:val="27"/>
        </w:rPr>
        <w:t xml:space="preserve"> because it analyses real solar datasets, studies forecasting challenges, evaluates existing methods, and identifies gaps in accuracy under changing weather conditions.</w:t>
      </w:r>
    </w:p>
    <w:p w14:paraId="69F62071" w14:textId="2DE84424" w:rsidR="00407812" w:rsidRDefault="00407812" w:rsidP="001E14B3">
      <w:pPr>
        <w:ind w:left="720"/>
        <w:jc w:val="both"/>
        <w:rPr>
          <w:sz w:val="27"/>
          <w:szCs w:val="27"/>
        </w:rPr>
      </w:pPr>
      <w:r w:rsidRPr="00407812">
        <w:rPr>
          <w:sz w:val="27"/>
          <w:szCs w:val="27"/>
          <w:u w:val="single"/>
        </w:rPr>
        <w:t>Application-Based</w:t>
      </w:r>
      <w:r w:rsidRPr="00407812">
        <w:rPr>
          <w:sz w:val="27"/>
          <w:szCs w:val="27"/>
        </w:rPr>
        <w:t xml:space="preserve"> because it delivers a working hybrid AI forecasting system with behaviour clustering, real-time model switching, and an adaptive prediction workflow</w:t>
      </w:r>
    </w:p>
    <w:p w14:paraId="63153C89" w14:textId="2B3A61F6" w:rsidR="001E14B3" w:rsidRPr="00407812" w:rsidRDefault="00000000" w:rsidP="001E14B3">
      <w:pPr>
        <w:ind w:left="720"/>
        <w:jc w:val="both"/>
        <w:rPr>
          <w:sz w:val="27"/>
          <w:szCs w:val="27"/>
        </w:rPr>
      </w:pPr>
      <w:r>
        <w:rPr>
          <w:sz w:val="27"/>
          <w:szCs w:val="27"/>
        </w:rPr>
        <w:pict w14:anchorId="40C04596">
          <v:rect id="_x0000_i1025" style="width:0;height:1.5pt" o:hralign="center" o:hrstd="t" o:hr="t" fillcolor="#a0a0a0" stroked="f"/>
        </w:pict>
      </w:r>
    </w:p>
    <w:p w14:paraId="42C273C6" w14:textId="77777777" w:rsidR="00602C61" w:rsidRDefault="00602C61" w:rsidP="00602C61">
      <w:pPr>
        <w:ind w:left="720"/>
        <w:rPr>
          <w:sz w:val="27"/>
          <w:szCs w:val="27"/>
        </w:rPr>
      </w:pPr>
    </w:p>
    <w:p w14:paraId="38E041AE" w14:textId="12F93645" w:rsidR="00602C61" w:rsidRPr="00946A01" w:rsidRDefault="00602C61" w:rsidP="00602C61">
      <w:pPr>
        <w:rPr>
          <w:b/>
          <w:sz w:val="40"/>
          <w:szCs w:val="40"/>
          <w:u w:val="single"/>
          <w:lang w:val="en-US"/>
        </w:rPr>
      </w:pPr>
      <w:r w:rsidRPr="00946A01">
        <w:rPr>
          <w:b/>
          <w:sz w:val="40"/>
          <w:szCs w:val="40"/>
          <w:u w:val="single"/>
          <w:lang w:val="en-US"/>
        </w:rPr>
        <w:t xml:space="preserve">Literature Survey                                                     </w:t>
      </w:r>
    </w:p>
    <w:p w14:paraId="0E448662" w14:textId="77777777" w:rsidR="00602C61" w:rsidRPr="000942C0" w:rsidRDefault="00602C61" w:rsidP="001E14B3">
      <w:pPr>
        <w:ind w:left="720"/>
        <w:jc w:val="both"/>
        <w:rPr>
          <w:sz w:val="27"/>
          <w:szCs w:val="27"/>
        </w:rPr>
      </w:pPr>
    </w:p>
    <w:p w14:paraId="75E40CBA" w14:textId="7664DF82" w:rsidR="00602C61" w:rsidRPr="00602C61" w:rsidRDefault="00407812" w:rsidP="001E14B3">
      <w:pPr>
        <w:rPr>
          <w:b/>
          <w:bCs/>
          <w:sz w:val="27"/>
          <w:szCs w:val="27"/>
        </w:rPr>
      </w:pPr>
      <w:r w:rsidRPr="00407812">
        <w:rPr>
          <w:b/>
          <w:bCs/>
          <w:sz w:val="27"/>
          <w:szCs w:val="27"/>
        </w:rPr>
        <w:t>AI-Powered Energy Forecasting Models for Smart Grid-Integrated Solar and Wind Systems</w:t>
      </w:r>
      <w:r w:rsidR="00921DE8">
        <w:rPr>
          <w:b/>
          <w:bCs/>
          <w:sz w:val="27"/>
          <w:szCs w:val="27"/>
        </w:rPr>
        <w:t xml:space="preserve"> </w:t>
      </w:r>
      <w:r w:rsidR="00AE54AB">
        <w:rPr>
          <w:b/>
          <w:bCs/>
          <w:sz w:val="27"/>
          <w:szCs w:val="27"/>
        </w:rPr>
        <w:t>[1]</w:t>
      </w:r>
    </w:p>
    <w:p w14:paraId="40611313" w14:textId="77777777" w:rsidR="00407812" w:rsidRDefault="00602C61" w:rsidP="001E14B3">
      <w:pPr>
        <w:jc w:val="both"/>
        <w:rPr>
          <w:b/>
          <w:bCs/>
          <w:sz w:val="27"/>
          <w:szCs w:val="27"/>
        </w:rPr>
      </w:pPr>
      <w:r w:rsidRPr="00602C61">
        <w:rPr>
          <w:b/>
          <w:bCs/>
          <w:sz w:val="27"/>
          <w:szCs w:val="27"/>
        </w:rPr>
        <w:t>Summary:</w:t>
      </w:r>
    </w:p>
    <w:p w14:paraId="48C94570" w14:textId="0D66EB64" w:rsidR="00602C61" w:rsidRPr="00183C57" w:rsidRDefault="00407812" w:rsidP="001E14B3">
      <w:pPr>
        <w:jc w:val="both"/>
        <w:rPr>
          <w:sz w:val="27"/>
          <w:szCs w:val="27"/>
        </w:rPr>
      </w:pPr>
      <w:r w:rsidRPr="00407812">
        <w:rPr>
          <w:color w:val="111111"/>
          <w:shd w:val="clear" w:color="auto" w:fill="D4EDDA"/>
        </w:rPr>
        <w:t xml:space="preserve"> </w:t>
      </w:r>
      <w:r w:rsidRPr="00183C57">
        <w:rPr>
          <w:sz w:val="27"/>
          <w:szCs w:val="27"/>
        </w:rPr>
        <w:t>The current paper will review the various AI and ML algorithms in predicting solar and wind energy to apply it to smart-grids. It points to the importance of using machine learning in managing variability in renewable production. The research aims at enhancing grid reliability through better prediction of the energy generation. It concludes that hybrid AI models are better than basic prediction techniques</w:t>
      </w:r>
    </w:p>
    <w:p w14:paraId="152B053C" w14:textId="77777777" w:rsidR="00602C61" w:rsidRDefault="00602C61" w:rsidP="001E14B3">
      <w:pPr>
        <w:jc w:val="both"/>
        <w:rPr>
          <w:b/>
          <w:bCs/>
          <w:sz w:val="27"/>
          <w:szCs w:val="27"/>
        </w:rPr>
      </w:pPr>
      <w:r w:rsidRPr="00602C61">
        <w:rPr>
          <w:b/>
          <w:bCs/>
          <w:sz w:val="27"/>
          <w:szCs w:val="27"/>
        </w:rPr>
        <w:t>Pros:</w:t>
      </w:r>
    </w:p>
    <w:p w14:paraId="647C6C18" w14:textId="77777777" w:rsidR="00407812" w:rsidRPr="00183C57" w:rsidRDefault="00407812" w:rsidP="00C0374D">
      <w:pPr>
        <w:pStyle w:val="ListParagraph"/>
        <w:numPr>
          <w:ilvl w:val="0"/>
          <w:numId w:val="6"/>
        </w:numPr>
        <w:jc w:val="both"/>
        <w:rPr>
          <w:sz w:val="27"/>
          <w:szCs w:val="27"/>
        </w:rPr>
      </w:pPr>
      <w:r w:rsidRPr="00183C57">
        <w:rPr>
          <w:sz w:val="27"/>
          <w:szCs w:val="27"/>
        </w:rPr>
        <w:t xml:space="preserve">Uncovers plenty of ML techniques. </w:t>
      </w:r>
    </w:p>
    <w:p w14:paraId="3B6AFC76" w14:textId="77777777" w:rsidR="00407812" w:rsidRPr="00183C57" w:rsidRDefault="00407812" w:rsidP="00C0374D">
      <w:pPr>
        <w:pStyle w:val="ListParagraph"/>
        <w:numPr>
          <w:ilvl w:val="0"/>
          <w:numId w:val="6"/>
        </w:numPr>
        <w:jc w:val="both"/>
        <w:rPr>
          <w:sz w:val="27"/>
          <w:szCs w:val="27"/>
        </w:rPr>
      </w:pPr>
      <w:r w:rsidRPr="00183C57">
        <w:rPr>
          <w:sz w:val="27"/>
          <w:szCs w:val="27"/>
        </w:rPr>
        <w:t xml:space="preserve">Useful in learning the methodology of forecasting baselines. </w:t>
      </w:r>
    </w:p>
    <w:p w14:paraId="1E07F700" w14:textId="77777777" w:rsidR="00407812" w:rsidRPr="00183C57" w:rsidRDefault="00407812" w:rsidP="00C0374D">
      <w:pPr>
        <w:pStyle w:val="ListParagraph"/>
        <w:numPr>
          <w:ilvl w:val="0"/>
          <w:numId w:val="6"/>
        </w:numPr>
        <w:jc w:val="both"/>
        <w:rPr>
          <w:sz w:val="27"/>
          <w:szCs w:val="27"/>
        </w:rPr>
      </w:pPr>
      <w:r w:rsidRPr="00183C57">
        <w:rPr>
          <w:sz w:val="27"/>
          <w:szCs w:val="27"/>
        </w:rPr>
        <w:t>Gives advantages of hybrid AI models.</w:t>
      </w:r>
    </w:p>
    <w:p w14:paraId="2956D663" w14:textId="1959C499" w:rsidR="00407812" w:rsidRPr="00183C57" w:rsidRDefault="00407812" w:rsidP="00C0374D">
      <w:pPr>
        <w:pStyle w:val="ListParagraph"/>
        <w:numPr>
          <w:ilvl w:val="0"/>
          <w:numId w:val="6"/>
        </w:numPr>
        <w:jc w:val="both"/>
        <w:rPr>
          <w:sz w:val="27"/>
          <w:szCs w:val="27"/>
        </w:rPr>
      </w:pPr>
      <w:r w:rsidRPr="00183C57">
        <w:rPr>
          <w:sz w:val="27"/>
          <w:szCs w:val="27"/>
        </w:rPr>
        <w:lastRenderedPageBreak/>
        <w:t>Necessary in grid planning.</w:t>
      </w:r>
    </w:p>
    <w:p w14:paraId="467D0BB0" w14:textId="77777777" w:rsidR="00602C61" w:rsidRDefault="00602C61" w:rsidP="00602C61">
      <w:pPr>
        <w:rPr>
          <w:b/>
          <w:bCs/>
          <w:sz w:val="27"/>
          <w:szCs w:val="27"/>
        </w:rPr>
      </w:pPr>
      <w:r w:rsidRPr="00602C61">
        <w:rPr>
          <w:b/>
          <w:bCs/>
          <w:sz w:val="27"/>
          <w:szCs w:val="27"/>
        </w:rPr>
        <w:t>Cons:</w:t>
      </w:r>
    </w:p>
    <w:p w14:paraId="45D799C9" w14:textId="77777777" w:rsidR="00407812" w:rsidRPr="00183C57" w:rsidRDefault="00407812" w:rsidP="00C0374D">
      <w:pPr>
        <w:pStyle w:val="ListParagraph"/>
        <w:numPr>
          <w:ilvl w:val="0"/>
          <w:numId w:val="7"/>
        </w:numPr>
        <w:jc w:val="both"/>
        <w:rPr>
          <w:sz w:val="27"/>
          <w:szCs w:val="27"/>
        </w:rPr>
      </w:pPr>
      <w:r w:rsidRPr="00183C57">
        <w:rPr>
          <w:sz w:val="27"/>
          <w:szCs w:val="27"/>
        </w:rPr>
        <w:t xml:space="preserve">Very general, not deep in one way or another. </w:t>
      </w:r>
    </w:p>
    <w:p w14:paraId="2FE992ED" w14:textId="77777777" w:rsidR="00407812" w:rsidRPr="00183C57" w:rsidRDefault="00407812" w:rsidP="00C0374D">
      <w:pPr>
        <w:pStyle w:val="ListParagraph"/>
        <w:numPr>
          <w:ilvl w:val="0"/>
          <w:numId w:val="7"/>
        </w:numPr>
        <w:jc w:val="both"/>
        <w:rPr>
          <w:sz w:val="27"/>
          <w:szCs w:val="27"/>
        </w:rPr>
      </w:pPr>
      <w:r w:rsidRPr="00183C57">
        <w:rPr>
          <w:sz w:val="27"/>
          <w:szCs w:val="27"/>
        </w:rPr>
        <w:t>Not solar-focused; combined with wind prediction.</w:t>
      </w:r>
    </w:p>
    <w:p w14:paraId="27762B96" w14:textId="203059A7" w:rsidR="00407812" w:rsidRPr="00183C57" w:rsidRDefault="00407812" w:rsidP="00C0374D">
      <w:pPr>
        <w:pStyle w:val="ListParagraph"/>
        <w:numPr>
          <w:ilvl w:val="0"/>
          <w:numId w:val="7"/>
        </w:numPr>
        <w:jc w:val="both"/>
        <w:rPr>
          <w:sz w:val="27"/>
          <w:szCs w:val="27"/>
        </w:rPr>
      </w:pPr>
      <w:r w:rsidRPr="00183C57">
        <w:rPr>
          <w:sz w:val="27"/>
          <w:szCs w:val="27"/>
        </w:rPr>
        <w:t>No new actual technique, mostly survey based.</w:t>
      </w:r>
    </w:p>
    <w:p w14:paraId="3EC2D01C" w14:textId="566E97FA" w:rsidR="001E14B3" w:rsidRPr="001E14B3" w:rsidRDefault="00407812" w:rsidP="00C0374D">
      <w:pPr>
        <w:pStyle w:val="ListParagraph"/>
        <w:numPr>
          <w:ilvl w:val="0"/>
          <w:numId w:val="7"/>
        </w:numPr>
        <w:jc w:val="both"/>
        <w:rPr>
          <w:sz w:val="27"/>
          <w:szCs w:val="27"/>
        </w:rPr>
      </w:pPr>
      <w:r w:rsidRPr="00183C57">
        <w:rPr>
          <w:sz w:val="27"/>
          <w:szCs w:val="27"/>
        </w:rPr>
        <w:t>Minimal real time forecasting analysis</w:t>
      </w:r>
    </w:p>
    <w:p w14:paraId="7CF61F0B" w14:textId="77777777" w:rsidR="00AE54AB" w:rsidRDefault="00000000" w:rsidP="00AE54AB">
      <w:pPr>
        <w:rPr>
          <w:sz w:val="27"/>
          <w:szCs w:val="27"/>
        </w:rPr>
      </w:pPr>
      <w:r>
        <w:rPr>
          <w:sz w:val="27"/>
          <w:szCs w:val="27"/>
        </w:rPr>
        <w:pict w14:anchorId="793DF953">
          <v:rect id="_x0000_i1026" style="width:0;height:1.5pt" o:hralign="center" o:bullet="t" o:hrstd="t" o:hr="t" fillcolor="#a0a0a0" stroked="f"/>
        </w:pict>
      </w:r>
    </w:p>
    <w:p w14:paraId="37CB9DFE" w14:textId="4E783AEF" w:rsidR="00602C61" w:rsidRPr="00AE54AB" w:rsidRDefault="00407812" w:rsidP="00AE54AB">
      <w:pPr>
        <w:rPr>
          <w:sz w:val="27"/>
          <w:szCs w:val="27"/>
        </w:rPr>
      </w:pPr>
      <w:r>
        <w:rPr>
          <w:b/>
          <w:bCs/>
          <w:sz w:val="27"/>
          <w:szCs w:val="27"/>
        </w:rPr>
        <w:t xml:space="preserve"> </w:t>
      </w:r>
      <w:r w:rsidRPr="00407812">
        <w:rPr>
          <w:b/>
          <w:bCs/>
          <w:sz w:val="27"/>
          <w:szCs w:val="27"/>
        </w:rPr>
        <w:t>AI-Powered Renewable Energy Forecasting: A Hybrid Deep Learning and Physics-Based Model</w:t>
      </w:r>
      <w:r w:rsidR="00921DE8">
        <w:rPr>
          <w:b/>
          <w:bCs/>
          <w:sz w:val="27"/>
          <w:szCs w:val="27"/>
        </w:rPr>
        <w:t xml:space="preserve"> </w:t>
      </w:r>
      <w:r w:rsidR="00AE54AB">
        <w:rPr>
          <w:b/>
          <w:bCs/>
          <w:sz w:val="27"/>
          <w:szCs w:val="27"/>
        </w:rPr>
        <w:t>[2]</w:t>
      </w:r>
    </w:p>
    <w:p w14:paraId="1978F4B0" w14:textId="77777777" w:rsidR="00602C61" w:rsidRDefault="00602C61" w:rsidP="001E14B3">
      <w:pPr>
        <w:jc w:val="both"/>
        <w:rPr>
          <w:b/>
          <w:bCs/>
          <w:sz w:val="27"/>
          <w:szCs w:val="27"/>
        </w:rPr>
      </w:pPr>
      <w:r w:rsidRPr="00602C61">
        <w:rPr>
          <w:b/>
          <w:bCs/>
          <w:sz w:val="27"/>
          <w:szCs w:val="27"/>
        </w:rPr>
        <w:t>Summary:</w:t>
      </w:r>
    </w:p>
    <w:p w14:paraId="335FA44C" w14:textId="41DDD1E8" w:rsidR="00407812" w:rsidRPr="00602C61" w:rsidRDefault="00407812" w:rsidP="001E14B3">
      <w:pPr>
        <w:jc w:val="both"/>
        <w:rPr>
          <w:b/>
          <w:bCs/>
          <w:sz w:val="27"/>
          <w:szCs w:val="27"/>
        </w:rPr>
      </w:pPr>
      <w:r w:rsidRPr="00183C57">
        <w:rPr>
          <w:sz w:val="27"/>
          <w:szCs w:val="27"/>
        </w:rPr>
        <w:t xml:space="preserve">In this paper, a hybrid deep-learning-physics-based features strategy has been presented to enhance forecasting accuracy. It capitalises on statistical trends as well as physical characteristics of solar/wind resources. The hybrid environment enhances forecasting in volatile environments. </w:t>
      </w:r>
      <w:r w:rsidR="00183C57" w:rsidRPr="00183C57">
        <w:rPr>
          <w:sz w:val="27"/>
          <w:szCs w:val="27"/>
        </w:rPr>
        <w:t>Overall</w:t>
      </w:r>
      <w:r w:rsidRPr="00183C57">
        <w:rPr>
          <w:sz w:val="27"/>
          <w:szCs w:val="27"/>
        </w:rPr>
        <w:t>, it is more accurate when compared to the use of only ML or physics models</w:t>
      </w:r>
      <w:r w:rsidRPr="00407812">
        <w:rPr>
          <w:b/>
          <w:bCs/>
          <w:sz w:val="27"/>
          <w:szCs w:val="27"/>
        </w:rPr>
        <w:t>.</w:t>
      </w:r>
    </w:p>
    <w:p w14:paraId="20B18759" w14:textId="77777777" w:rsidR="00602C61" w:rsidRDefault="00602C61" w:rsidP="001E14B3">
      <w:pPr>
        <w:jc w:val="both"/>
        <w:rPr>
          <w:b/>
          <w:bCs/>
          <w:sz w:val="27"/>
          <w:szCs w:val="27"/>
        </w:rPr>
      </w:pPr>
      <w:r w:rsidRPr="00602C61">
        <w:rPr>
          <w:b/>
          <w:bCs/>
          <w:sz w:val="27"/>
          <w:szCs w:val="27"/>
        </w:rPr>
        <w:t>Pros:</w:t>
      </w:r>
    </w:p>
    <w:p w14:paraId="12128C21" w14:textId="77777777" w:rsidR="00183C57" w:rsidRPr="00183C57" w:rsidRDefault="00407812" w:rsidP="00C0374D">
      <w:pPr>
        <w:pStyle w:val="ListParagraph"/>
        <w:numPr>
          <w:ilvl w:val="0"/>
          <w:numId w:val="9"/>
        </w:numPr>
        <w:jc w:val="both"/>
        <w:rPr>
          <w:sz w:val="27"/>
          <w:szCs w:val="27"/>
        </w:rPr>
      </w:pPr>
      <w:r w:rsidRPr="00183C57">
        <w:rPr>
          <w:sz w:val="27"/>
          <w:szCs w:val="27"/>
        </w:rPr>
        <w:t>Proper management of weather variability.</w:t>
      </w:r>
    </w:p>
    <w:p w14:paraId="6572DE15" w14:textId="66B407B5" w:rsidR="00183C57" w:rsidRPr="00183C57" w:rsidRDefault="00407812" w:rsidP="00C0374D">
      <w:pPr>
        <w:pStyle w:val="ListParagraph"/>
        <w:numPr>
          <w:ilvl w:val="0"/>
          <w:numId w:val="9"/>
        </w:numPr>
        <w:jc w:val="both"/>
        <w:rPr>
          <w:sz w:val="27"/>
          <w:szCs w:val="27"/>
        </w:rPr>
      </w:pPr>
      <w:r w:rsidRPr="00183C57">
        <w:rPr>
          <w:sz w:val="27"/>
          <w:szCs w:val="27"/>
        </w:rPr>
        <w:t xml:space="preserve">More precise than solitary approach models. </w:t>
      </w:r>
    </w:p>
    <w:p w14:paraId="75D03430" w14:textId="7B2C47ED" w:rsidR="00407812" w:rsidRPr="00183C57" w:rsidRDefault="00407812" w:rsidP="00C0374D">
      <w:pPr>
        <w:pStyle w:val="ListParagraph"/>
        <w:numPr>
          <w:ilvl w:val="0"/>
          <w:numId w:val="9"/>
        </w:numPr>
        <w:jc w:val="both"/>
        <w:rPr>
          <w:b/>
          <w:bCs/>
          <w:sz w:val="27"/>
          <w:szCs w:val="27"/>
        </w:rPr>
      </w:pPr>
      <w:r w:rsidRPr="00183C57">
        <w:rPr>
          <w:sz w:val="27"/>
          <w:szCs w:val="27"/>
        </w:rPr>
        <w:t>Physical + ML thinking</w:t>
      </w:r>
      <w:r w:rsidRPr="00183C57">
        <w:rPr>
          <w:b/>
          <w:bCs/>
          <w:sz w:val="27"/>
          <w:szCs w:val="27"/>
        </w:rPr>
        <w:t xml:space="preserve"> </w:t>
      </w:r>
    </w:p>
    <w:p w14:paraId="4B351F1F" w14:textId="77777777" w:rsidR="00602C61" w:rsidRDefault="00602C61" w:rsidP="001E14B3">
      <w:pPr>
        <w:jc w:val="both"/>
        <w:rPr>
          <w:b/>
          <w:bCs/>
          <w:sz w:val="27"/>
          <w:szCs w:val="27"/>
        </w:rPr>
      </w:pPr>
      <w:r w:rsidRPr="00602C61">
        <w:rPr>
          <w:b/>
          <w:bCs/>
          <w:sz w:val="27"/>
          <w:szCs w:val="27"/>
        </w:rPr>
        <w:t>Cons:</w:t>
      </w:r>
    </w:p>
    <w:p w14:paraId="0BB62ECC" w14:textId="77777777" w:rsidR="00183C57" w:rsidRPr="00183C57" w:rsidRDefault="00407812" w:rsidP="00C0374D">
      <w:pPr>
        <w:pStyle w:val="ListParagraph"/>
        <w:numPr>
          <w:ilvl w:val="0"/>
          <w:numId w:val="8"/>
        </w:numPr>
        <w:jc w:val="both"/>
        <w:rPr>
          <w:sz w:val="27"/>
          <w:szCs w:val="27"/>
        </w:rPr>
      </w:pPr>
      <w:r w:rsidRPr="00183C57">
        <w:rPr>
          <w:sz w:val="27"/>
          <w:szCs w:val="27"/>
        </w:rPr>
        <w:t xml:space="preserve">Ineffective computation and continuous calibration required. </w:t>
      </w:r>
    </w:p>
    <w:p w14:paraId="69058794" w14:textId="77777777" w:rsidR="00183C57" w:rsidRPr="00183C57" w:rsidRDefault="00407812" w:rsidP="00C0374D">
      <w:pPr>
        <w:pStyle w:val="ListParagraph"/>
        <w:numPr>
          <w:ilvl w:val="0"/>
          <w:numId w:val="8"/>
        </w:numPr>
        <w:jc w:val="both"/>
        <w:rPr>
          <w:sz w:val="27"/>
          <w:szCs w:val="27"/>
        </w:rPr>
      </w:pPr>
      <w:r w:rsidRPr="00183C57">
        <w:rPr>
          <w:sz w:val="27"/>
          <w:szCs w:val="27"/>
        </w:rPr>
        <w:t>Needs physics knowledge domain.</w:t>
      </w:r>
    </w:p>
    <w:p w14:paraId="7E02DFAD" w14:textId="0BDEFF3F" w:rsidR="00407812" w:rsidRPr="00183C57" w:rsidRDefault="00407812" w:rsidP="00C0374D">
      <w:pPr>
        <w:pStyle w:val="ListParagraph"/>
        <w:numPr>
          <w:ilvl w:val="0"/>
          <w:numId w:val="8"/>
        </w:numPr>
        <w:jc w:val="both"/>
        <w:rPr>
          <w:sz w:val="27"/>
          <w:szCs w:val="27"/>
        </w:rPr>
      </w:pPr>
      <w:r w:rsidRPr="00183C57">
        <w:rPr>
          <w:sz w:val="27"/>
          <w:szCs w:val="27"/>
        </w:rPr>
        <w:t>Unsuitable to be lightweight.</w:t>
      </w:r>
    </w:p>
    <w:p w14:paraId="07EFFB7F" w14:textId="77777777" w:rsidR="00602C61" w:rsidRPr="00602C61" w:rsidRDefault="00000000" w:rsidP="00602C61">
      <w:pPr>
        <w:rPr>
          <w:sz w:val="27"/>
          <w:szCs w:val="27"/>
        </w:rPr>
      </w:pPr>
      <w:r>
        <w:rPr>
          <w:sz w:val="27"/>
          <w:szCs w:val="27"/>
        </w:rPr>
        <w:pict w14:anchorId="5992CCB4">
          <v:rect id="_x0000_i1027" style="width:0;height:1.5pt" o:hralign="center" o:hrstd="t" o:hr="t" fillcolor="#a0a0a0" stroked="f"/>
        </w:pict>
      </w:r>
    </w:p>
    <w:p w14:paraId="1C8FE7B1" w14:textId="5F896356" w:rsidR="00602C61" w:rsidRPr="00602C61" w:rsidRDefault="00407812" w:rsidP="001E14B3">
      <w:pPr>
        <w:jc w:val="both"/>
        <w:rPr>
          <w:b/>
          <w:bCs/>
          <w:sz w:val="27"/>
          <w:szCs w:val="27"/>
        </w:rPr>
      </w:pPr>
      <w:r w:rsidRPr="00407812">
        <w:rPr>
          <w:b/>
          <w:bCs/>
          <w:sz w:val="27"/>
          <w:szCs w:val="27"/>
        </w:rPr>
        <w:t xml:space="preserve">Deep Learning-Based </w:t>
      </w:r>
      <w:proofErr w:type="spellStart"/>
      <w:r w:rsidRPr="00407812">
        <w:rPr>
          <w:b/>
          <w:bCs/>
          <w:sz w:val="27"/>
          <w:szCs w:val="27"/>
        </w:rPr>
        <w:t>Spatio</w:t>
      </w:r>
      <w:proofErr w:type="spellEnd"/>
      <w:r w:rsidRPr="00407812">
        <w:rPr>
          <w:b/>
          <w:bCs/>
          <w:sz w:val="27"/>
          <w:szCs w:val="27"/>
        </w:rPr>
        <w:t xml:space="preserve">-Temporal Forecasting of Solar and Wind Energy Generation </w:t>
      </w:r>
      <w:r w:rsidR="00AE54AB">
        <w:rPr>
          <w:b/>
          <w:bCs/>
          <w:sz w:val="27"/>
          <w:szCs w:val="27"/>
        </w:rPr>
        <w:t>[3]</w:t>
      </w:r>
    </w:p>
    <w:p w14:paraId="57B83FC0" w14:textId="77777777" w:rsidR="00602C61" w:rsidRDefault="00602C61" w:rsidP="001E14B3">
      <w:pPr>
        <w:jc w:val="both"/>
        <w:rPr>
          <w:b/>
          <w:bCs/>
          <w:sz w:val="27"/>
          <w:szCs w:val="27"/>
        </w:rPr>
      </w:pPr>
      <w:r w:rsidRPr="00602C61">
        <w:rPr>
          <w:b/>
          <w:bCs/>
          <w:sz w:val="27"/>
          <w:szCs w:val="27"/>
        </w:rPr>
        <w:t>Summary:</w:t>
      </w:r>
    </w:p>
    <w:p w14:paraId="3F1D3C86" w14:textId="100D15B3" w:rsidR="00407812" w:rsidRPr="00183C57" w:rsidRDefault="00407812" w:rsidP="001E14B3">
      <w:pPr>
        <w:jc w:val="both"/>
        <w:rPr>
          <w:sz w:val="27"/>
          <w:szCs w:val="27"/>
        </w:rPr>
      </w:pPr>
      <w:r w:rsidRPr="00183C57">
        <w:rPr>
          <w:sz w:val="27"/>
          <w:szCs w:val="27"/>
        </w:rPr>
        <w:t xml:space="preserve">The method applied in this piece is a time-based and location-based spatial and temporal deep learning to learn energy patterns. It enhances the accuracy of prediction during areas exhibiting irregular behaviours of solar/wind. The DL model is an effective way of tracking the movement and irradiance trends of </w:t>
      </w:r>
      <w:r w:rsidRPr="00183C57">
        <w:rPr>
          <w:sz w:val="27"/>
          <w:szCs w:val="27"/>
        </w:rPr>
        <w:lastRenderedPageBreak/>
        <w:t xml:space="preserve">clouds. The methodology leads to more consistent forecasts in changing </w:t>
      </w:r>
      <w:r w:rsidR="00183C57" w:rsidRPr="00183C57">
        <w:rPr>
          <w:sz w:val="27"/>
          <w:szCs w:val="27"/>
        </w:rPr>
        <w:t>wealth</w:t>
      </w:r>
    </w:p>
    <w:p w14:paraId="0F0E40C3" w14:textId="77777777" w:rsidR="00602C61" w:rsidRDefault="00602C61" w:rsidP="001E14B3">
      <w:pPr>
        <w:jc w:val="both"/>
        <w:rPr>
          <w:b/>
          <w:bCs/>
          <w:sz w:val="27"/>
          <w:szCs w:val="27"/>
        </w:rPr>
      </w:pPr>
      <w:r w:rsidRPr="00602C61">
        <w:rPr>
          <w:b/>
          <w:bCs/>
          <w:sz w:val="27"/>
          <w:szCs w:val="27"/>
        </w:rPr>
        <w:t>Pros:</w:t>
      </w:r>
    </w:p>
    <w:p w14:paraId="5F6DC44A" w14:textId="77777777" w:rsidR="00183C57" w:rsidRPr="00183C57" w:rsidRDefault="00407812" w:rsidP="00C0374D">
      <w:pPr>
        <w:pStyle w:val="ListParagraph"/>
        <w:numPr>
          <w:ilvl w:val="0"/>
          <w:numId w:val="10"/>
        </w:numPr>
        <w:jc w:val="both"/>
        <w:rPr>
          <w:sz w:val="27"/>
          <w:szCs w:val="27"/>
        </w:rPr>
      </w:pPr>
      <w:r w:rsidRPr="00183C57">
        <w:rPr>
          <w:sz w:val="27"/>
          <w:szCs w:val="27"/>
        </w:rPr>
        <w:t xml:space="preserve">Deals with changing fast. </w:t>
      </w:r>
    </w:p>
    <w:p w14:paraId="354648E5" w14:textId="77777777" w:rsidR="00183C57" w:rsidRPr="00183C57" w:rsidRDefault="00407812" w:rsidP="00C0374D">
      <w:pPr>
        <w:pStyle w:val="ListParagraph"/>
        <w:numPr>
          <w:ilvl w:val="0"/>
          <w:numId w:val="10"/>
        </w:numPr>
        <w:jc w:val="both"/>
        <w:rPr>
          <w:sz w:val="27"/>
          <w:szCs w:val="27"/>
        </w:rPr>
      </w:pPr>
      <w:r w:rsidRPr="00183C57">
        <w:rPr>
          <w:sz w:val="27"/>
          <w:szCs w:val="27"/>
        </w:rPr>
        <w:t xml:space="preserve">Records both long term and </w:t>
      </w:r>
      <w:r w:rsidR="00183C57" w:rsidRPr="00183C57">
        <w:rPr>
          <w:sz w:val="27"/>
          <w:szCs w:val="27"/>
        </w:rPr>
        <w:t>short-term</w:t>
      </w:r>
      <w:r w:rsidRPr="00183C57">
        <w:rPr>
          <w:sz w:val="27"/>
          <w:szCs w:val="27"/>
        </w:rPr>
        <w:t xml:space="preserve"> trends. </w:t>
      </w:r>
    </w:p>
    <w:p w14:paraId="7CA9F6D3" w14:textId="11103176" w:rsidR="00407812" w:rsidRPr="00183C57" w:rsidRDefault="00407812" w:rsidP="00C0374D">
      <w:pPr>
        <w:pStyle w:val="ListParagraph"/>
        <w:numPr>
          <w:ilvl w:val="0"/>
          <w:numId w:val="10"/>
        </w:numPr>
        <w:jc w:val="both"/>
        <w:rPr>
          <w:sz w:val="27"/>
          <w:szCs w:val="27"/>
        </w:rPr>
      </w:pPr>
      <w:r w:rsidRPr="00183C57">
        <w:rPr>
          <w:sz w:val="27"/>
          <w:szCs w:val="27"/>
        </w:rPr>
        <w:t>Excellent achievements in dynamic weather.</w:t>
      </w:r>
    </w:p>
    <w:p w14:paraId="4B054300" w14:textId="77777777" w:rsidR="00602C61" w:rsidRDefault="00602C61" w:rsidP="001E14B3">
      <w:pPr>
        <w:jc w:val="both"/>
        <w:rPr>
          <w:b/>
          <w:bCs/>
          <w:sz w:val="27"/>
          <w:szCs w:val="27"/>
        </w:rPr>
      </w:pPr>
      <w:r w:rsidRPr="00602C61">
        <w:rPr>
          <w:b/>
          <w:bCs/>
          <w:sz w:val="27"/>
          <w:szCs w:val="27"/>
        </w:rPr>
        <w:t>Cons:</w:t>
      </w:r>
    </w:p>
    <w:p w14:paraId="6956BDAE" w14:textId="77777777" w:rsidR="00183C57" w:rsidRPr="00183C57" w:rsidRDefault="00407812" w:rsidP="00C0374D">
      <w:pPr>
        <w:pStyle w:val="ListParagraph"/>
        <w:numPr>
          <w:ilvl w:val="0"/>
          <w:numId w:val="11"/>
        </w:numPr>
        <w:jc w:val="both"/>
        <w:rPr>
          <w:sz w:val="27"/>
          <w:szCs w:val="27"/>
        </w:rPr>
      </w:pPr>
      <w:r w:rsidRPr="00183C57">
        <w:rPr>
          <w:sz w:val="27"/>
          <w:szCs w:val="27"/>
        </w:rPr>
        <w:t>Requires large datasets</w:t>
      </w:r>
    </w:p>
    <w:p w14:paraId="176AF316" w14:textId="759493D5" w:rsidR="00407812" w:rsidRPr="00183C57" w:rsidRDefault="00407812" w:rsidP="00C0374D">
      <w:pPr>
        <w:pStyle w:val="ListParagraph"/>
        <w:numPr>
          <w:ilvl w:val="0"/>
          <w:numId w:val="11"/>
        </w:numPr>
        <w:jc w:val="both"/>
        <w:rPr>
          <w:sz w:val="27"/>
          <w:szCs w:val="27"/>
        </w:rPr>
      </w:pPr>
      <w:r w:rsidRPr="00183C57">
        <w:rPr>
          <w:sz w:val="27"/>
          <w:szCs w:val="27"/>
        </w:rPr>
        <w:t>More difficult to implement on-edge.</w:t>
      </w:r>
    </w:p>
    <w:p w14:paraId="1CB3F4CC" w14:textId="77777777" w:rsidR="00602C61" w:rsidRPr="00602C61" w:rsidRDefault="00000000" w:rsidP="00602C61">
      <w:pPr>
        <w:rPr>
          <w:sz w:val="27"/>
          <w:szCs w:val="27"/>
        </w:rPr>
      </w:pPr>
      <w:r>
        <w:rPr>
          <w:sz w:val="27"/>
          <w:szCs w:val="27"/>
        </w:rPr>
        <w:pict w14:anchorId="6FC3F06D">
          <v:rect id="_x0000_i1028" style="width:0;height:1.5pt" o:hralign="center" o:hrstd="t" o:hr="t" fillcolor="#a0a0a0" stroked="f"/>
        </w:pict>
      </w:r>
    </w:p>
    <w:p w14:paraId="3EC2FCFE" w14:textId="5F83B7DF" w:rsidR="00602C61" w:rsidRPr="00602C61" w:rsidRDefault="00AE6856" w:rsidP="001E14B3">
      <w:pPr>
        <w:jc w:val="both"/>
        <w:rPr>
          <w:b/>
          <w:bCs/>
          <w:sz w:val="27"/>
          <w:szCs w:val="27"/>
        </w:rPr>
      </w:pPr>
      <w:r w:rsidRPr="00AE6856">
        <w:rPr>
          <w:b/>
          <w:bCs/>
          <w:sz w:val="27"/>
          <w:szCs w:val="27"/>
        </w:rPr>
        <w:t>A Survey of Artificial Intelligence Methods for Renewable Energy Forecasting</w:t>
      </w:r>
      <w:r w:rsidR="00921DE8">
        <w:rPr>
          <w:b/>
          <w:bCs/>
          <w:sz w:val="27"/>
          <w:szCs w:val="27"/>
        </w:rPr>
        <w:t xml:space="preserve"> </w:t>
      </w:r>
      <w:r w:rsidR="00AE54AB">
        <w:rPr>
          <w:b/>
          <w:bCs/>
          <w:sz w:val="27"/>
          <w:szCs w:val="27"/>
        </w:rPr>
        <w:t>[4]</w:t>
      </w:r>
    </w:p>
    <w:p w14:paraId="59706FAB" w14:textId="77777777" w:rsidR="00602C61" w:rsidRPr="00602C61" w:rsidRDefault="00602C61" w:rsidP="001E14B3">
      <w:pPr>
        <w:jc w:val="both"/>
        <w:rPr>
          <w:b/>
          <w:bCs/>
          <w:sz w:val="27"/>
          <w:szCs w:val="27"/>
        </w:rPr>
      </w:pPr>
      <w:r w:rsidRPr="00602C61">
        <w:rPr>
          <w:b/>
          <w:bCs/>
          <w:sz w:val="27"/>
          <w:szCs w:val="27"/>
        </w:rPr>
        <w:t>Summary:</w:t>
      </w:r>
    </w:p>
    <w:p w14:paraId="132CC2E7" w14:textId="55150DCA" w:rsidR="00407812" w:rsidRDefault="00AE6856" w:rsidP="001E14B3">
      <w:pPr>
        <w:jc w:val="both"/>
        <w:rPr>
          <w:sz w:val="27"/>
          <w:szCs w:val="27"/>
        </w:rPr>
      </w:pPr>
      <w:r w:rsidRPr="00AE6856">
        <w:rPr>
          <w:sz w:val="27"/>
          <w:szCs w:val="27"/>
        </w:rPr>
        <w:t>In this paper, a general review of AI methods to renewable forecasting is presented. It contrasts ML, DL, statistical and hybrid techniques and their advantages and disadvantages. The primary issues such as intermittency and data noise are also mentioned in the survey. It provides an explicit summary of the tendencies and gaps within the sphere.</w:t>
      </w:r>
    </w:p>
    <w:p w14:paraId="3B50200C" w14:textId="10F14690" w:rsidR="00602C61" w:rsidRDefault="00602C61" w:rsidP="001E14B3">
      <w:pPr>
        <w:jc w:val="both"/>
        <w:rPr>
          <w:b/>
          <w:bCs/>
          <w:sz w:val="27"/>
          <w:szCs w:val="27"/>
        </w:rPr>
      </w:pPr>
      <w:r w:rsidRPr="00602C61">
        <w:rPr>
          <w:b/>
          <w:bCs/>
          <w:sz w:val="27"/>
          <w:szCs w:val="27"/>
        </w:rPr>
        <w:t>Pros:</w:t>
      </w:r>
    </w:p>
    <w:p w14:paraId="5DE676AD" w14:textId="77777777" w:rsidR="00183C57" w:rsidRPr="00183C57" w:rsidRDefault="00AE6856" w:rsidP="00C0374D">
      <w:pPr>
        <w:pStyle w:val="ListParagraph"/>
        <w:numPr>
          <w:ilvl w:val="0"/>
          <w:numId w:val="12"/>
        </w:numPr>
        <w:jc w:val="both"/>
        <w:rPr>
          <w:sz w:val="27"/>
          <w:szCs w:val="27"/>
        </w:rPr>
      </w:pPr>
      <w:r w:rsidRPr="00183C57">
        <w:rPr>
          <w:sz w:val="27"/>
          <w:szCs w:val="27"/>
        </w:rPr>
        <w:t>Comparison of methods easily comprehensible.</w:t>
      </w:r>
    </w:p>
    <w:p w14:paraId="3EF69A71" w14:textId="5AF3A810" w:rsidR="00AE6856" w:rsidRPr="00183C57" w:rsidRDefault="00AE6856" w:rsidP="00C0374D">
      <w:pPr>
        <w:pStyle w:val="ListParagraph"/>
        <w:numPr>
          <w:ilvl w:val="0"/>
          <w:numId w:val="12"/>
        </w:numPr>
        <w:jc w:val="both"/>
        <w:rPr>
          <w:sz w:val="27"/>
          <w:szCs w:val="27"/>
        </w:rPr>
      </w:pPr>
      <w:r w:rsidRPr="00183C57">
        <w:rPr>
          <w:sz w:val="27"/>
          <w:szCs w:val="27"/>
        </w:rPr>
        <w:t>Identifies gaps to be used in future projects.</w:t>
      </w:r>
    </w:p>
    <w:p w14:paraId="34C20DA4" w14:textId="77777777" w:rsidR="00602C61" w:rsidRDefault="00602C61" w:rsidP="001E14B3">
      <w:pPr>
        <w:jc w:val="both"/>
        <w:rPr>
          <w:b/>
          <w:bCs/>
          <w:sz w:val="27"/>
          <w:szCs w:val="27"/>
        </w:rPr>
      </w:pPr>
      <w:r w:rsidRPr="00602C61">
        <w:rPr>
          <w:b/>
          <w:bCs/>
          <w:sz w:val="27"/>
          <w:szCs w:val="27"/>
        </w:rPr>
        <w:t>Cons:</w:t>
      </w:r>
    </w:p>
    <w:p w14:paraId="22F05540" w14:textId="77777777" w:rsidR="00AE6856" w:rsidRPr="00183C57" w:rsidRDefault="00AE6856" w:rsidP="00C0374D">
      <w:pPr>
        <w:pStyle w:val="ListParagraph"/>
        <w:numPr>
          <w:ilvl w:val="0"/>
          <w:numId w:val="13"/>
        </w:numPr>
        <w:jc w:val="both"/>
        <w:rPr>
          <w:sz w:val="27"/>
          <w:szCs w:val="27"/>
        </w:rPr>
      </w:pPr>
      <w:r w:rsidRPr="00183C57">
        <w:rPr>
          <w:sz w:val="27"/>
          <w:szCs w:val="27"/>
        </w:rPr>
        <w:t xml:space="preserve">Noble implementation or real model. </w:t>
      </w:r>
    </w:p>
    <w:p w14:paraId="6E56EB39" w14:textId="7903328B" w:rsidR="00AE6856" w:rsidRPr="00183C57" w:rsidRDefault="00AE6856" w:rsidP="00C0374D">
      <w:pPr>
        <w:pStyle w:val="ListParagraph"/>
        <w:numPr>
          <w:ilvl w:val="0"/>
          <w:numId w:val="13"/>
        </w:numPr>
        <w:jc w:val="both"/>
        <w:rPr>
          <w:sz w:val="27"/>
          <w:szCs w:val="27"/>
        </w:rPr>
      </w:pPr>
      <w:r w:rsidRPr="00183C57">
        <w:rPr>
          <w:sz w:val="27"/>
          <w:szCs w:val="27"/>
        </w:rPr>
        <w:t>Is not interested in the solar energy only.</w:t>
      </w:r>
    </w:p>
    <w:p w14:paraId="754D520C" w14:textId="77777777" w:rsidR="00602C61" w:rsidRPr="00602C61" w:rsidRDefault="00000000" w:rsidP="00602C61">
      <w:pPr>
        <w:rPr>
          <w:sz w:val="27"/>
          <w:szCs w:val="27"/>
        </w:rPr>
      </w:pPr>
      <w:r>
        <w:rPr>
          <w:sz w:val="27"/>
          <w:szCs w:val="27"/>
        </w:rPr>
        <w:pict w14:anchorId="4AEB7A09">
          <v:rect id="_x0000_i1029" style="width:0;height:1.5pt" o:hralign="center" o:hrstd="t" o:hr="t" fillcolor="#a0a0a0" stroked="f"/>
        </w:pict>
      </w:r>
    </w:p>
    <w:p w14:paraId="325187F4" w14:textId="208BB6DE" w:rsidR="00602C61" w:rsidRPr="00602C61" w:rsidRDefault="00AE6856" w:rsidP="001E14B3">
      <w:pPr>
        <w:jc w:val="both"/>
        <w:rPr>
          <w:b/>
          <w:bCs/>
          <w:sz w:val="27"/>
          <w:szCs w:val="27"/>
        </w:rPr>
      </w:pPr>
      <w:r w:rsidRPr="00AE6856">
        <w:rPr>
          <w:b/>
          <w:bCs/>
          <w:sz w:val="27"/>
          <w:szCs w:val="27"/>
        </w:rPr>
        <w:t>Real-Time Solar and Wind Power Forecasting Using Edge AI and IoT Devices</w:t>
      </w:r>
      <w:r w:rsidR="00921DE8">
        <w:rPr>
          <w:b/>
          <w:bCs/>
          <w:sz w:val="27"/>
          <w:szCs w:val="27"/>
        </w:rPr>
        <w:t xml:space="preserve"> </w:t>
      </w:r>
      <w:r w:rsidR="00AE54AB">
        <w:rPr>
          <w:b/>
          <w:bCs/>
          <w:sz w:val="27"/>
          <w:szCs w:val="27"/>
        </w:rPr>
        <w:t>[5]</w:t>
      </w:r>
    </w:p>
    <w:p w14:paraId="7CD95D33" w14:textId="77777777" w:rsidR="00602C61" w:rsidRDefault="00602C61" w:rsidP="001E14B3">
      <w:pPr>
        <w:jc w:val="both"/>
        <w:rPr>
          <w:b/>
          <w:bCs/>
          <w:sz w:val="27"/>
          <w:szCs w:val="27"/>
        </w:rPr>
      </w:pPr>
      <w:r w:rsidRPr="00602C61">
        <w:rPr>
          <w:b/>
          <w:bCs/>
          <w:sz w:val="27"/>
          <w:szCs w:val="27"/>
        </w:rPr>
        <w:t>Summary:</w:t>
      </w:r>
    </w:p>
    <w:p w14:paraId="2567D80A" w14:textId="12389185" w:rsidR="00AE6856" w:rsidRPr="00183C57" w:rsidRDefault="00AE6856" w:rsidP="001E14B3">
      <w:pPr>
        <w:jc w:val="both"/>
        <w:rPr>
          <w:sz w:val="27"/>
          <w:szCs w:val="27"/>
        </w:rPr>
      </w:pPr>
      <w:r w:rsidRPr="00183C57">
        <w:rPr>
          <w:sz w:val="27"/>
          <w:szCs w:val="27"/>
        </w:rPr>
        <w:t xml:space="preserve">The paper discusses real-time prediction solutions that are developed based on IoT devices and lightweight edge-AI models. It demonstrates the use of on-site sensors to give instant weather information to make quick forecasts. The </w:t>
      </w:r>
      <w:r w:rsidRPr="00183C57">
        <w:rPr>
          <w:sz w:val="27"/>
          <w:szCs w:val="27"/>
        </w:rPr>
        <w:lastRenderedPageBreak/>
        <w:t>method will decrease dependence on cloud computing and allow low-latency forecasting. It is an effective model with decentralized solar/wind systems</w:t>
      </w:r>
    </w:p>
    <w:p w14:paraId="64F49505" w14:textId="77777777" w:rsidR="00602C61" w:rsidRDefault="00602C61" w:rsidP="001E14B3">
      <w:pPr>
        <w:jc w:val="both"/>
        <w:rPr>
          <w:b/>
          <w:bCs/>
          <w:sz w:val="27"/>
          <w:szCs w:val="27"/>
        </w:rPr>
      </w:pPr>
      <w:r w:rsidRPr="00602C61">
        <w:rPr>
          <w:b/>
          <w:bCs/>
          <w:sz w:val="27"/>
          <w:szCs w:val="27"/>
        </w:rPr>
        <w:t>Pros:</w:t>
      </w:r>
    </w:p>
    <w:p w14:paraId="755F6797" w14:textId="77777777" w:rsidR="00183C57" w:rsidRPr="00183C57" w:rsidRDefault="00AE6856" w:rsidP="00C0374D">
      <w:pPr>
        <w:pStyle w:val="ListParagraph"/>
        <w:numPr>
          <w:ilvl w:val="0"/>
          <w:numId w:val="14"/>
        </w:numPr>
        <w:jc w:val="both"/>
        <w:rPr>
          <w:sz w:val="27"/>
          <w:szCs w:val="27"/>
        </w:rPr>
      </w:pPr>
      <w:r w:rsidRPr="00183C57">
        <w:rPr>
          <w:sz w:val="27"/>
          <w:szCs w:val="27"/>
        </w:rPr>
        <w:t xml:space="preserve">Edge-friendly model </w:t>
      </w:r>
    </w:p>
    <w:p w14:paraId="322C9DF0" w14:textId="77777777" w:rsidR="00183C57" w:rsidRPr="00183C57" w:rsidRDefault="00AE6856" w:rsidP="00C0374D">
      <w:pPr>
        <w:pStyle w:val="ListParagraph"/>
        <w:numPr>
          <w:ilvl w:val="0"/>
          <w:numId w:val="14"/>
        </w:numPr>
        <w:jc w:val="both"/>
        <w:rPr>
          <w:sz w:val="27"/>
          <w:szCs w:val="27"/>
        </w:rPr>
      </w:pPr>
      <w:r w:rsidRPr="00183C57">
        <w:rPr>
          <w:sz w:val="27"/>
          <w:szCs w:val="27"/>
        </w:rPr>
        <w:t xml:space="preserve">Reduces cloud dependency </w:t>
      </w:r>
    </w:p>
    <w:p w14:paraId="1D88FB7A" w14:textId="681614E6" w:rsidR="00AE6856" w:rsidRPr="00183C57" w:rsidRDefault="00AE6856" w:rsidP="00C0374D">
      <w:pPr>
        <w:pStyle w:val="ListParagraph"/>
        <w:numPr>
          <w:ilvl w:val="0"/>
          <w:numId w:val="14"/>
        </w:numPr>
        <w:jc w:val="both"/>
        <w:rPr>
          <w:sz w:val="27"/>
          <w:szCs w:val="27"/>
        </w:rPr>
      </w:pPr>
      <w:r w:rsidRPr="00183C57">
        <w:rPr>
          <w:sz w:val="27"/>
          <w:szCs w:val="27"/>
        </w:rPr>
        <w:t>IoT based energy systems are good.</w:t>
      </w:r>
    </w:p>
    <w:p w14:paraId="79FDF557" w14:textId="77777777" w:rsidR="00602C61" w:rsidRDefault="00602C61" w:rsidP="001E14B3">
      <w:pPr>
        <w:jc w:val="both"/>
        <w:rPr>
          <w:b/>
          <w:bCs/>
          <w:sz w:val="27"/>
          <w:szCs w:val="27"/>
        </w:rPr>
      </w:pPr>
      <w:r w:rsidRPr="00602C61">
        <w:rPr>
          <w:b/>
          <w:bCs/>
          <w:sz w:val="27"/>
          <w:szCs w:val="27"/>
        </w:rPr>
        <w:t>Cons:</w:t>
      </w:r>
    </w:p>
    <w:p w14:paraId="6DE0EE57" w14:textId="77777777" w:rsidR="00183C57" w:rsidRPr="00183C57" w:rsidRDefault="00AE6856" w:rsidP="00C0374D">
      <w:pPr>
        <w:pStyle w:val="ListParagraph"/>
        <w:numPr>
          <w:ilvl w:val="0"/>
          <w:numId w:val="15"/>
        </w:numPr>
        <w:jc w:val="both"/>
        <w:rPr>
          <w:sz w:val="27"/>
          <w:szCs w:val="27"/>
        </w:rPr>
      </w:pPr>
      <w:r w:rsidRPr="00183C57">
        <w:rPr>
          <w:sz w:val="27"/>
          <w:szCs w:val="27"/>
        </w:rPr>
        <w:t xml:space="preserve">Only suitable in short-term predictions. </w:t>
      </w:r>
    </w:p>
    <w:p w14:paraId="3908915B" w14:textId="77777777" w:rsidR="00183C57" w:rsidRPr="00183C57" w:rsidRDefault="00AE6856" w:rsidP="00C0374D">
      <w:pPr>
        <w:pStyle w:val="ListParagraph"/>
        <w:numPr>
          <w:ilvl w:val="0"/>
          <w:numId w:val="15"/>
        </w:numPr>
        <w:jc w:val="both"/>
        <w:rPr>
          <w:sz w:val="27"/>
          <w:szCs w:val="27"/>
        </w:rPr>
      </w:pPr>
      <w:r w:rsidRPr="00183C57">
        <w:rPr>
          <w:sz w:val="27"/>
          <w:szCs w:val="27"/>
        </w:rPr>
        <w:t>Must have good sensors.</w:t>
      </w:r>
    </w:p>
    <w:p w14:paraId="4481AEC2" w14:textId="2814AE87" w:rsidR="00AE6856" w:rsidRPr="00183C57" w:rsidRDefault="00AE6856" w:rsidP="00C0374D">
      <w:pPr>
        <w:pStyle w:val="ListParagraph"/>
        <w:numPr>
          <w:ilvl w:val="0"/>
          <w:numId w:val="15"/>
        </w:numPr>
        <w:jc w:val="both"/>
        <w:rPr>
          <w:sz w:val="27"/>
          <w:szCs w:val="27"/>
        </w:rPr>
      </w:pPr>
      <w:r w:rsidRPr="00183C57">
        <w:rPr>
          <w:sz w:val="27"/>
          <w:szCs w:val="27"/>
        </w:rPr>
        <w:t>Not so precise in long-term forecasting.</w:t>
      </w:r>
    </w:p>
    <w:p w14:paraId="4B471898" w14:textId="77777777" w:rsidR="00602C61" w:rsidRPr="00602C61" w:rsidRDefault="00000000" w:rsidP="00602C61">
      <w:pPr>
        <w:rPr>
          <w:sz w:val="27"/>
          <w:szCs w:val="27"/>
        </w:rPr>
      </w:pPr>
      <w:r>
        <w:rPr>
          <w:sz w:val="27"/>
          <w:szCs w:val="27"/>
        </w:rPr>
        <w:pict w14:anchorId="46B58F99">
          <v:rect id="_x0000_i1030" style="width:0;height:1.5pt" o:hralign="center" o:hrstd="t" o:hr="t" fillcolor="#a0a0a0" stroked="f"/>
        </w:pict>
      </w:r>
    </w:p>
    <w:p w14:paraId="0187498D" w14:textId="0A28156C" w:rsidR="00602C61" w:rsidRPr="00602C61" w:rsidRDefault="00AE6856" w:rsidP="001E14B3">
      <w:pPr>
        <w:jc w:val="both"/>
        <w:rPr>
          <w:b/>
          <w:bCs/>
          <w:sz w:val="27"/>
          <w:szCs w:val="27"/>
        </w:rPr>
      </w:pPr>
      <w:r w:rsidRPr="00AE6856">
        <w:rPr>
          <w:b/>
          <w:bCs/>
          <w:sz w:val="27"/>
          <w:szCs w:val="27"/>
        </w:rPr>
        <w:t>Hybrid Deep Learning CNN–LSTM Model for Forecasting Direct Normal Irradiance</w:t>
      </w:r>
      <w:r w:rsidR="00921DE8">
        <w:rPr>
          <w:b/>
          <w:bCs/>
          <w:sz w:val="27"/>
          <w:szCs w:val="27"/>
        </w:rPr>
        <w:t xml:space="preserve"> </w:t>
      </w:r>
      <w:r w:rsidR="00AE54AB">
        <w:rPr>
          <w:b/>
          <w:bCs/>
          <w:sz w:val="27"/>
          <w:szCs w:val="27"/>
        </w:rPr>
        <w:t>[6]</w:t>
      </w:r>
    </w:p>
    <w:p w14:paraId="3E1D60E4" w14:textId="77777777" w:rsidR="00602C61" w:rsidRDefault="00602C61" w:rsidP="001E14B3">
      <w:pPr>
        <w:jc w:val="both"/>
        <w:rPr>
          <w:b/>
          <w:bCs/>
          <w:sz w:val="27"/>
          <w:szCs w:val="27"/>
        </w:rPr>
      </w:pPr>
      <w:r w:rsidRPr="00602C61">
        <w:rPr>
          <w:b/>
          <w:bCs/>
          <w:sz w:val="27"/>
          <w:szCs w:val="27"/>
        </w:rPr>
        <w:t>Summary:</w:t>
      </w:r>
    </w:p>
    <w:p w14:paraId="0F2E1F0F" w14:textId="2B667311" w:rsidR="00AE6856" w:rsidRPr="00183C57" w:rsidRDefault="00AE6856" w:rsidP="001E14B3">
      <w:pPr>
        <w:jc w:val="both"/>
        <w:rPr>
          <w:sz w:val="27"/>
          <w:szCs w:val="27"/>
        </w:rPr>
      </w:pPr>
      <w:r w:rsidRPr="00183C57">
        <w:rPr>
          <w:sz w:val="27"/>
          <w:szCs w:val="27"/>
        </w:rPr>
        <w:t xml:space="preserve">In this paper, CNN (to acquire cloud texture and irradiance pattern) and LSTM (to acquire time-based trend) are combined. The hybrid model is developed to prediction of direct normal irradiance. It works well in a situation where clouds move swiftly. The strategy </w:t>
      </w:r>
      <w:r w:rsidR="00183C57" w:rsidRPr="00183C57">
        <w:rPr>
          <w:sz w:val="27"/>
          <w:szCs w:val="27"/>
        </w:rPr>
        <w:t>Favors</w:t>
      </w:r>
      <w:r w:rsidRPr="00183C57">
        <w:rPr>
          <w:sz w:val="27"/>
          <w:szCs w:val="27"/>
        </w:rPr>
        <w:t xml:space="preserve"> highly varying regions that are solar-rich.</w:t>
      </w:r>
    </w:p>
    <w:p w14:paraId="0C0DE263" w14:textId="77777777" w:rsidR="00602C61" w:rsidRPr="00602C61" w:rsidRDefault="00602C61" w:rsidP="001E14B3">
      <w:pPr>
        <w:jc w:val="both"/>
        <w:rPr>
          <w:b/>
          <w:bCs/>
          <w:sz w:val="27"/>
          <w:szCs w:val="27"/>
        </w:rPr>
      </w:pPr>
      <w:r w:rsidRPr="00602C61">
        <w:rPr>
          <w:b/>
          <w:bCs/>
          <w:sz w:val="27"/>
          <w:szCs w:val="27"/>
        </w:rPr>
        <w:t>Pros:</w:t>
      </w:r>
    </w:p>
    <w:p w14:paraId="385AEF94" w14:textId="77777777" w:rsidR="00183C57" w:rsidRPr="00183C57" w:rsidRDefault="00AE6856" w:rsidP="00C0374D">
      <w:pPr>
        <w:pStyle w:val="ListParagraph"/>
        <w:numPr>
          <w:ilvl w:val="0"/>
          <w:numId w:val="16"/>
        </w:numPr>
        <w:jc w:val="both"/>
        <w:rPr>
          <w:sz w:val="27"/>
          <w:szCs w:val="27"/>
        </w:rPr>
      </w:pPr>
      <w:r w:rsidRPr="00183C57">
        <w:rPr>
          <w:sz w:val="27"/>
          <w:szCs w:val="27"/>
        </w:rPr>
        <w:t xml:space="preserve">Image + time-series forecasting with great use. </w:t>
      </w:r>
    </w:p>
    <w:p w14:paraId="5D38F88C" w14:textId="77777777" w:rsidR="00183C57" w:rsidRPr="00183C57" w:rsidRDefault="00AE6856" w:rsidP="00C0374D">
      <w:pPr>
        <w:pStyle w:val="ListParagraph"/>
        <w:numPr>
          <w:ilvl w:val="0"/>
          <w:numId w:val="16"/>
        </w:numPr>
        <w:jc w:val="both"/>
        <w:rPr>
          <w:sz w:val="27"/>
          <w:szCs w:val="27"/>
        </w:rPr>
      </w:pPr>
      <w:r w:rsidRPr="00183C57">
        <w:rPr>
          <w:sz w:val="27"/>
          <w:szCs w:val="27"/>
        </w:rPr>
        <w:t>Very accurate in fluctuating weather.</w:t>
      </w:r>
    </w:p>
    <w:p w14:paraId="0BB2B3C7" w14:textId="2562A59E" w:rsidR="00602C61" w:rsidRPr="00183C57" w:rsidRDefault="00AE6856" w:rsidP="00C0374D">
      <w:pPr>
        <w:pStyle w:val="ListParagraph"/>
        <w:numPr>
          <w:ilvl w:val="0"/>
          <w:numId w:val="16"/>
        </w:numPr>
        <w:jc w:val="both"/>
        <w:rPr>
          <w:sz w:val="27"/>
          <w:szCs w:val="27"/>
        </w:rPr>
      </w:pPr>
      <w:r w:rsidRPr="00183C57">
        <w:rPr>
          <w:sz w:val="27"/>
          <w:szCs w:val="27"/>
        </w:rPr>
        <w:t>Good at DNI forecasting.</w:t>
      </w:r>
    </w:p>
    <w:p w14:paraId="61A79B87" w14:textId="77777777" w:rsidR="00602C61" w:rsidRDefault="00602C61" w:rsidP="001E14B3">
      <w:pPr>
        <w:jc w:val="both"/>
        <w:rPr>
          <w:b/>
          <w:bCs/>
          <w:sz w:val="27"/>
          <w:szCs w:val="27"/>
        </w:rPr>
      </w:pPr>
      <w:r w:rsidRPr="00602C61">
        <w:rPr>
          <w:b/>
          <w:bCs/>
          <w:sz w:val="27"/>
          <w:szCs w:val="27"/>
        </w:rPr>
        <w:t>Cons:</w:t>
      </w:r>
    </w:p>
    <w:p w14:paraId="30339D61" w14:textId="77777777" w:rsidR="00183C57" w:rsidRPr="00183C57" w:rsidRDefault="00AE6856" w:rsidP="00C0374D">
      <w:pPr>
        <w:pStyle w:val="ListParagraph"/>
        <w:numPr>
          <w:ilvl w:val="0"/>
          <w:numId w:val="17"/>
        </w:numPr>
        <w:jc w:val="both"/>
        <w:rPr>
          <w:sz w:val="27"/>
          <w:szCs w:val="27"/>
        </w:rPr>
      </w:pPr>
      <w:r w:rsidRPr="00183C57">
        <w:rPr>
          <w:sz w:val="27"/>
          <w:szCs w:val="27"/>
        </w:rPr>
        <w:t xml:space="preserve">Requires the satellite/cloud image data. </w:t>
      </w:r>
    </w:p>
    <w:p w14:paraId="2BDB9DAA" w14:textId="7C7BB09E" w:rsidR="00AE6856" w:rsidRPr="00183C57" w:rsidRDefault="00AE6856" w:rsidP="00C0374D">
      <w:pPr>
        <w:pStyle w:val="ListParagraph"/>
        <w:numPr>
          <w:ilvl w:val="0"/>
          <w:numId w:val="17"/>
        </w:numPr>
        <w:jc w:val="both"/>
        <w:rPr>
          <w:sz w:val="27"/>
          <w:szCs w:val="27"/>
        </w:rPr>
      </w:pPr>
      <w:r w:rsidRPr="00183C57">
        <w:rPr>
          <w:sz w:val="27"/>
          <w:szCs w:val="27"/>
        </w:rPr>
        <w:t>Unsuitable in low-power devices.</w:t>
      </w:r>
    </w:p>
    <w:p w14:paraId="50ACFA0A" w14:textId="77777777" w:rsidR="00602C61" w:rsidRPr="00602C61" w:rsidRDefault="00000000" w:rsidP="00602C61">
      <w:pPr>
        <w:rPr>
          <w:sz w:val="27"/>
          <w:szCs w:val="27"/>
        </w:rPr>
      </w:pPr>
      <w:r>
        <w:rPr>
          <w:sz w:val="27"/>
          <w:szCs w:val="27"/>
        </w:rPr>
        <w:pict w14:anchorId="3E52C2BD">
          <v:rect id="_x0000_i1031" style="width:0;height:1.5pt" o:hralign="center" o:hrstd="t" o:hr="t" fillcolor="#a0a0a0" stroked="f"/>
        </w:pict>
      </w:r>
    </w:p>
    <w:p w14:paraId="170123AF" w14:textId="034DABC7" w:rsidR="00602C61" w:rsidRPr="00602C61" w:rsidRDefault="00602C61" w:rsidP="001E14B3">
      <w:pPr>
        <w:jc w:val="both"/>
        <w:rPr>
          <w:b/>
          <w:bCs/>
          <w:sz w:val="27"/>
          <w:szCs w:val="27"/>
        </w:rPr>
      </w:pPr>
      <w:r w:rsidRPr="00602C61">
        <w:rPr>
          <w:b/>
          <w:bCs/>
          <w:sz w:val="27"/>
          <w:szCs w:val="27"/>
        </w:rPr>
        <w:t xml:space="preserve"> </w:t>
      </w:r>
      <w:r w:rsidR="00AE6856" w:rsidRPr="00AE6856">
        <w:rPr>
          <w:b/>
          <w:bCs/>
          <w:sz w:val="27"/>
          <w:szCs w:val="27"/>
        </w:rPr>
        <w:t xml:space="preserve">Deep Learning Enhanced Solar Energy Forecasting with AI-Driven </w:t>
      </w:r>
      <w:r w:rsidR="00183C57" w:rsidRPr="00AE6856">
        <w:rPr>
          <w:b/>
          <w:bCs/>
          <w:sz w:val="27"/>
          <w:szCs w:val="27"/>
        </w:rPr>
        <w:t>IoT</w:t>
      </w:r>
      <w:r w:rsidR="00183C57">
        <w:rPr>
          <w:b/>
          <w:bCs/>
          <w:sz w:val="27"/>
          <w:szCs w:val="27"/>
        </w:rPr>
        <w:t xml:space="preserve"> </w:t>
      </w:r>
      <w:r w:rsidR="00AE54AB">
        <w:rPr>
          <w:b/>
          <w:bCs/>
          <w:sz w:val="27"/>
          <w:szCs w:val="27"/>
        </w:rPr>
        <w:t>[7]</w:t>
      </w:r>
    </w:p>
    <w:p w14:paraId="21C2A015" w14:textId="77777777" w:rsidR="00602C61" w:rsidRPr="00602C61" w:rsidRDefault="00602C61" w:rsidP="001E14B3">
      <w:pPr>
        <w:jc w:val="both"/>
        <w:rPr>
          <w:b/>
          <w:bCs/>
          <w:sz w:val="27"/>
          <w:szCs w:val="27"/>
        </w:rPr>
      </w:pPr>
      <w:r w:rsidRPr="00602C61">
        <w:rPr>
          <w:b/>
          <w:bCs/>
          <w:sz w:val="27"/>
          <w:szCs w:val="27"/>
        </w:rPr>
        <w:t>Summary:</w:t>
      </w:r>
    </w:p>
    <w:p w14:paraId="3B54AF60" w14:textId="120ABFDC" w:rsidR="00407812" w:rsidRDefault="00AE6856" w:rsidP="001E14B3">
      <w:pPr>
        <w:jc w:val="both"/>
        <w:rPr>
          <w:sz w:val="27"/>
          <w:szCs w:val="27"/>
        </w:rPr>
      </w:pPr>
      <w:r>
        <w:rPr>
          <w:sz w:val="27"/>
          <w:szCs w:val="27"/>
        </w:rPr>
        <w:t>I</w:t>
      </w:r>
      <w:r w:rsidRPr="00AE6856">
        <w:rPr>
          <w:sz w:val="27"/>
          <w:szCs w:val="27"/>
        </w:rPr>
        <w:t xml:space="preserve">n this paper, deep learning models are combined with IoT sensor data to forecast the sun. Environmental readings and high-frequency irradiance assist the model in identifying the changes which are rapid. The DL + IoT architecture </w:t>
      </w:r>
      <w:r w:rsidRPr="00AE6856">
        <w:rPr>
          <w:sz w:val="27"/>
          <w:szCs w:val="27"/>
        </w:rPr>
        <w:lastRenderedPageBreak/>
        <w:t>achieves lower prediction error than the conventional ML. It has high responsiveness in real-time.</w:t>
      </w:r>
    </w:p>
    <w:p w14:paraId="5CE407E0" w14:textId="07469F29" w:rsidR="00602C61" w:rsidRDefault="00602C61" w:rsidP="001E14B3">
      <w:pPr>
        <w:jc w:val="both"/>
        <w:rPr>
          <w:b/>
          <w:bCs/>
          <w:sz w:val="27"/>
          <w:szCs w:val="27"/>
        </w:rPr>
      </w:pPr>
      <w:r w:rsidRPr="00602C61">
        <w:rPr>
          <w:b/>
          <w:bCs/>
          <w:sz w:val="27"/>
          <w:szCs w:val="27"/>
        </w:rPr>
        <w:t>Pros:</w:t>
      </w:r>
    </w:p>
    <w:p w14:paraId="6126E8F9" w14:textId="77777777" w:rsidR="00183C57" w:rsidRPr="00183C57" w:rsidRDefault="00AE6856" w:rsidP="00C0374D">
      <w:pPr>
        <w:pStyle w:val="ListParagraph"/>
        <w:numPr>
          <w:ilvl w:val="0"/>
          <w:numId w:val="19"/>
        </w:numPr>
        <w:jc w:val="both"/>
        <w:rPr>
          <w:sz w:val="27"/>
          <w:szCs w:val="27"/>
        </w:rPr>
      </w:pPr>
      <w:r w:rsidRPr="00183C57">
        <w:rPr>
          <w:sz w:val="27"/>
          <w:szCs w:val="27"/>
        </w:rPr>
        <w:t>Outstanding live adjustment.</w:t>
      </w:r>
    </w:p>
    <w:p w14:paraId="5C62D268" w14:textId="6B941F5B" w:rsidR="00AE6856" w:rsidRPr="00183C57" w:rsidRDefault="00AE6856" w:rsidP="00C0374D">
      <w:pPr>
        <w:pStyle w:val="ListParagraph"/>
        <w:numPr>
          <w:ilvl w:val="0"/>
          <w:numId w:val="19"/>
        </w:numPr>
        <w:jc w:val="both"/>
        <w:rPr>
          <w:sz w:val="27"/>
          <w:szCs w:val="27"/>
        </w:rPr>
      </w:pPr>
      <w:r w:rsidRPr="00183C57">
        <w:rPr>
          <w:sz w:val="27"/>
          <w:szCs w:val="27"/>
        </w:rPr>
        <w:t>Uses rich IoT sensor data</w:t>
      </w:r>
    </w:p>
    <w:p w14:paraId="6110E1C1" w14:textId="77777777" w:rsidR="00602C61" w:rsidRPr="00602C61" w:rsidRDefault="00602C61" w:rsidP="001E14B3">
      <w:pPr>
        <w:jc w:val="both"/>
        <w:rPr>
          <w:b/>
          <w:bCs/>
          <w:sz w:val="27"/>
          <w:szCs w:val="27"/>
        </w:rPr>
      </w:pPr>
      <w:r w:rsidRPr="00602C61">
        <w:rPr>
          <w:b/>
          <w:bCs/>
          <w:sz w:val="27"/>
          <w:szCs w:val="27"/>
        </w:rPr>
        <w:t>Cons:</w:t>
      </w:r>
    </w:p>
    <w:p w14:paraId="08BD7B1A" w14:textId="77777777" w:rsidR="00183C57" w:rsidRPr="00183C57" w:rsidRDefault="00AE6856" w:rsidP="00C0374D">
      <w:pPr>
        <w:pStyle w:val="ListParagraph"/>
        <w:numPr>
          <w:ilvl w:val="0"/>
          <w:numId w:val="18"/>
        </w:numPr>
        <w:jc w:val="both"/>
        <w:rPr>
          <w:sz w:val="27"/>
          <w:szCs w:val="27"/>
        </w:rPr>
      </w:pPr>
      <w:r w:rsidRPr="00183C57">
        <w:rPr>
          <w:sz w:val="27"/>
          <w:szCs w:val="27"/>
        </w:rPr>
        <w:t xml:space="preserve">Leveraged on sensor infrastructure. </w:t>
      </w:r>
    </w:p>
    <w:p w14:paraId="4DEF6583" w14:textId="2CC47B5D" w:rsidR="00AE6856" w:rsidRPr="00183C57" w:rsidRDefault="00AE6856" w:rsidP="00C0374D">
      <w:pPr>
        <w:pStyle w:val="ListParagraph"/>
        <w:numPr>
          <w:ilvl w:val="0"/>
          <w:numId w:val="18"/>
        </w:numPr>
        <w:jc w:val="both"/>
        <w:rPr>
          <w:sz w:val="27"/>
          <w:szCs w:val="27"/>
        </w:rPr>
      </w:pPr>
      <w:r w:rsidRPr="00183C57">
        <w:rPr>
          <w:sz w:val="27"/>
          <w:szCs w:val="27"/>
        </w:rPr>
        <w:t>High cost of deployment</w:t>
      </w:r>
    </w:p>
    <w:p w14:paraId="74285550" w14:textId="77777777" w:rsidR="00602C61" w:rsidRPr="00602C61" w:rsidRDefault="00000000" w:rsidP="00602C61">
      <w:pPr>
        <w:rPr>
          <w:sz w:val="27"/>
          <w:szCs w:val="27"/>
        </w:rPr>
      </w:pPr>
      <w:r>
        <w:rPr>
          <w:sz w:val="27"/>
          <w:szCs w:val="27"/>
        </w:rPr>
        <w:pict w14:anchorId="0805A48E">
          <v:rect id="_x0000_i1032" style="width:0;height:1.5pt" o:hralign="center" o:hrstd="t" o:hr="t" fillcolor="#a0a0a0" stroked="f"/>
        </w:pict>
      </w:r>
    </w:p>
    <w:p w14:paraId="4A5DD1D4" w14:textId="2CAC4695" w:rsidR="00602C61" w:rsidRPr="00602C61" w:rsidRDefault="00AE6856" w:rsidP="001E14B3">
      <w:pPr>
        <w:jc w:val="both"/>
        <w:rPr>
          <w:b/>
          <w:bCs/>
          <w:sz w:val="27"/>
          <w:szCs w:val="27"/>
        </w:rPr>
      </w:pPr>
      <w:r w:rsidRPr="00AE6856">
        <w:rPr>
          <w:b/>
          <w:bCs/>
          <w:sz w:val="27"/>
          <w:szCs w:val="27"/>
        </w:rPr>
        <w:t>Optimized Hybrid CNN–SLSTM Model for Daily Solar Irradiance Prediction</w:t>
      </w:r>
      <w:r w:rsidR="00921DE8">
        <w:rPr>
          <w:b/>
          <w:bCs/>
          <w:sz w:val="27"/>
          <w:szCs w:val="27"/>
        </w:rPr>
        <w:t xml:space="preserve"> </w:t>
      </w:r>
      <w:r w:rsidR="00AE54AB">
        <w:rPr>
          <w:b/>
          <w:bCs/>
          <w:sz w:val="27"/>
          <w:szCs w:val="27"/>
        </w:rPr>
        <w:t>[8]</w:t>
      </w:r>
    </w:p>
    <w:p w14:paraId="0C477DEC" w14:textId="77777777" w:rsidR="00602C61" w:rsidRDefault="00602C61" w:rsidP="001E14B3">
      <w:pPr>
        <w:jc w:val="both"/>
        <w:rPr>
          <w:b/>
          <w:bCs/>
          <w:sz w:val="27"/>
          <w:szCs w:val="27"/>
        </w:rPr>
      </w:pPr>
      <w:r w:rsidRPr="00602C61">
        <w:rPr>
          <w:b/>
          <w:bCs/>
          <w:sz w:val="27"/>
          <w:szCs w:val="27"/>
        </w:rPr>
        <w:t>Summary:</w:t>
      </w:r>
    </w:p>
    <w:p w14:paraId="10D4B270" w14:textId="1312368A" w:rsidR="00AE6856" w:rsidRPr="00183C57" w:rsidRDefault="00AE6856" w:rsidP="001E14B3">
      <w:pPr>
        <w:jc w:val="both"/>
        <w:rPr>
          <w:sz w:val="27"/>
          <w:szCs w:val="27"/>
        </w:rPr>
      </w:pPr>
      <w:r w:rsidRPr="00183C57">
        <w:rPr>
          <w:sz w:val="27"/>
          <w:szCs w:val="27"/>
        </w:rPr>
        <w:t xml:space="preserve">The proposed CNN-SLSTM hybrid in this paper uses spatial irradiance patterns and </w:t>
      </w:r>
      <w:r w:rsidR="00183C57" w:rsidRPr="00183C57">
        <w:rPr>
          <w:sz w:val="27"/>
          <w:szCs w:val="27"/>
        </w:rPr>
        <w:t>long-term</w:t>
      </w:r>
      <w:r w:rsidRPr="00183C57">
        <w:rPr>
          <w:sz w:val="27"/>
          <w:szCs w:val="27"/>
        </w:rPr>
        <w:t xml:space="preserve"> temporal behaviour to learn. It is more precise in predicting the daily average solar irradiance as compared to traditional models. The SLSTM element is an </w:t>
      </w:r>
      <w:r w:rsidR="00183C57" w:rsidRPr="00183C57">
        <w:rPr>
          <w:sz w:val="27"/>
          <w:szCs w:val="27"/>
        </w:rPr>
        <w:t>effective way</w:t>
      </w:r>
      <w:r w:rsidRPr="00183C57">
        <w:rPr>
          <w:sz w:val="27"/>
          <w:szCs w:val="27"/>
        </w:rPr>
        <w:t xml:space="preserve"> of capturing stable time trends. The model demonstrates the improvement of performance during various weather condition</w:t>
      </w:r>
    </w:p>
    <w:p w14:paraId="4C7E1B29" w14:textId="77777777" w:rsidR="00602C61" w:rsidRDefault="00602C61" w:rsidP="001E14B3">
      <w:pPr>
        <w:jc w:val="both"/>
        <w:rPr>
          <w:b/>
          <w:bCs/>
          <w:sz w:val="27"/>
          <w:szCs w:val="27"/>
        </w:rPr>
      </w:pPr>
      <w:r w:rsidRPr="00602C61">
        <w:rPr>
          <w:b/>
          <w:bCs/>
          <w:sz w:val="27"/>
          <w:szCs w:val="27"/>
        </w:rPr>
        <w:t>Pros:</w:t>
      </w:r>
    </w:p>
    <w:p w14:paraId="1F115E24" w14:textId="77777777" w:rsidR="00183C57" w:rsidRPr="00183C57" w:rsidRDefault="00AE6856" w:rsidP="00C0374D">
      <w:pPr>
        <w:pStyle w:val="ListParagraph"/>
        <w:numPr>
          <w:ilvl w:val="0"/>
          <w:numId w:val="21"/>
        </w:numPr>
        <w:jc w:val="both"/>
        <w:rPr>
          <w:sz w:val="27"/>
          <w:szCs w:val="27"/>
        </w:rPr>
      </w:pPr>
      <w:r w:rsidRPr="00183C57">
        <w:rPr>
          <w:sz w:val="27"/>
          <w:szCs w:val="27"/>
        </w:rPr>
        <w:t>Powerful when predicting in the long term.</w:t>
      </w:r>
    </w:p>
    <w:p w14:paraId="6FE85178" w14:textId="7E938F1C" w:rsidR="00AE6856" w:rsidRPr="00183C57" w:rsidRDefault="00AE6856" w:rsidP="00C0374D">
      <w:pPr>
        <w:pStyle w:val="ListParagraph"/>
        <w:numPr>
          <w:ilvl w:val="0"/>
          <w:numId w:val="21"/>
        </w:numPr>
        <w:jc w:val="both"/>
        <w:rPr>
          <w:sz w:val="27"/>
          <w:szCs w:val="27"/>
        </w:rPr>
      </w:pPr>
      <w:r w:rsidRPr="00183C57">
        <w:rPr>
          <w:sz w:val="27"/>
          <w:szCs w:val="27"/>
        </w:rPr>
        <w:t>Acquisitions spatial + temporal properties.</w:t>
      </w:r>
    </w:p>
    <w:p w14:paraId="10061EDC" w14:textId="0857005F" w:rsidR="00602C61" w:rsidRDefault="00602C61" w:rsidP="001E14B3">
      <w:pPr>
        <w:jc w:val="both"/>
        <w:rPr>
          <w:b/>
          <w:bCs/>
          <w:sz w:val="27"/>
          <w:szCs w:val="27"/>
        </w:rPr>
      </w:pPr>
      <w:r w:rsidRPr="00602C61">
        <w:rPr>
          <w:b/>
          <w:bCs/>
          <w:sz w:val="27"/>
          <w:szCs w:val="27"/>
        </w:rPr>
        <w:t>Cons:</w:t>
      </w:r>
    </w:p>
    <w:p w14:paraId="7AFCCBDB" w14:textId="77777777" w:rsidR="00183C57" w:rsidRPr="00183C57" w:rsidRDefault="00AE6856" w:rsidP="00C0374D">
      <w:pPr>
        <w:pStyle w:val="ListParagraph"/>
        <w:numPr>
          <w:ilvl w:val="0"/>
          <w:numId w:val="20"/>
        </w:numPr>
        <w:jc w:val="both"/>
        <w:rPr>
          <w:sz w:val="27"/>
          <w:szCs w:val="27"/>
        </w:rPr>
      </w:pPr>
      <w:r w:rsidRPr="00183C57">
        <w:rPr>
          <w:sz w:val="27"/>
          <w:szCs w:val="27"/>
        </w:rPr>
        <w:t xml:space="preserve">Needs massive training information. </w:t>
      </w:r>
    </w:p>
    <w:p w14:paraId="6AFA9BE3" w14:textId="785549CA" w:rsidR="00AE6856" w:rsidRPr="00183C57" w:rsidRDefault="00AE6856" w:rsidP="00C0374D">
      <w:pPr>
        <w:pStyle w:val="ListParagraph"/>
        <w:numPr>
          <w:ilvl w:val="0"/>
          <w:numId w:val="20"/>
        </w:numPr>
        <w:jc w:val="both"/>
        <w:rPr>
          <w:sz w:val="27"/>
          <w:szCs w:val="27"/>
        </w:rPr>
      </w:pPr>
      <w:r w:rsidRPr="00183C57">
        <w:rPr>
          <w:sz w:val="27"/>
          <w:szCs w:val="27"/>
        </w:rPr>
        <w:t>Less ideal in short term projections.</w:t>
      </w:r>
    </w:p>
    <w:p w14:paraId="75AE8AC1" w14:textId="77777777" w:rsidR="00602C61" w:rsidRPr="00602C61" w:rsidRDefault="00000000" w:rsidP="00602C61">
      <w:pPr>
        <w:rPr>
          <w:sz w:val="27"/>
          <w:szCs w:val="27"/>
        </w:rPr>
      </w:pPr>
      <w:r>
        <w:rPr>
          <w:sz w:val="27"/>
          <w:szCs w:val="27"/>
        </w:rPr>
        <w:pict w14:anchorId="5B869188">
          <v:rect id="_x0000_i1033" style="width:0;height:1.5pt" o:hralign="center" o:hrstd="t" o:hr="t" fillcolor="#a0a0a0" stroked="f"/>
        </w:pict>
      </w:r>
    </w:p>
    <w:p w14:paraId="440E162F" w14:textId="112AF0AE" w:rsidR="00602C61" w:rsidRPr="00602C61" w:rsidRDefault="00AE6856" w:rsidP="001E14B3">
      <w:pPr>
        <w:jc w:val="both"/>
        <w:rPr>
          <w:b/>
          <w:bCs/>
          <w:sz w:val="27"/>
          <w:szCs w:val="27"/>
        </w:rPr>
      </w:pPr>
      <w:r w:rsidRPr="00AE6856">
        <w:rPr>
          <w:b/>
          <w:bCs/>
          <w:sz w:val="27"/>
          <w:szCs w:val="27"/>
        </w:rPr>
        <w:t>Sky Image-Based Localized Solar Forecasting via Cloud Motion Tracking</w:t>
      </w:r>
      <w:r w:rsidR="00921DE8">
        <w:rPr>
          <w:b/>
          <w:bCs/>
          <w:sz w:val="27"/>
          <w:szCs w:val="27"/>
        </w:rPr>
        <w:t xml:space="preserve"> </w:t>
      </w:r>
      <w:r w:rsidR="00AE54AB">
        <w:rPr>
          <w:b/>
          <w:bCs/>
          <w:sz w:val="27"/>
          <w:szCs w:val="27"/>
        </w:rPr>
        <w:t>[9]</w:t>
      </w:r>
    </w:p>
    <w:p w14:paraId="6B75DD84" w14:textId="77777777" w:rsidR="00602C61" w:rsidRDefault="00602C61" w:rsidP="001E14B3">
      <w:pPr>
        <w:jc w:val="both"/>
        <w:rPr>
          <w:b/>
          <w:bCs/>
          <w:sz w:val="27"/>
          <w:szCs w:val="27"/>
        </w:rPr>
      </w:pPr>
      <w:r w:rsidRPr="00602C61">
        <w:rPr>
          <w:b/>
          <w:bCs/>
          <w:sz w:val="27"/>
          <w:szCs w:val="27"/>
        </w:rPr>
        <w:t>Summary:</w:t>
      </w:r>
    </w:p>
    <w:p w14:paraId="24182131" w14:textId="6E159CDD" w:rsidR="00AE6856" w:rsidRPr="00183C57" w:rsidRDefault="00AE6856" w:rsidP="001E14B3">
      <w:pPr>
        <w:jc w:val="both"/>
        <w:rPr>
          <w:sz w:val="27"/>
          <w:szCs w:val="27"/>
        </w:rPr>
      </w:pPr>
      <w:r w:rsidRPr="00183C57">
        <w:rPr>
          <w:sz w:val="27"/>
          <w:szCs w:val="27"/>
        </w:rPr>
        <w:t xml:space="preserve">This model depends on high-resolution sky images and cloud motion vectors that are used to predict the irradiance of several PV sites. Using the actual cloud motion the model is more accurate in capturing the local variations as compared to sensor-only techniques. It works particularly well when it comes </w:t>
      </w:r>
      <w:r w:rsidRPr="00183C57">
        <w:rPr>
          <w:sz w:val="27"/>
          <w:szCs w:val="27"/>
        </w:rPr>
        <w:lastRenderedPageBreak/>
        <w:t>to 5-15 minutes ahead forecasts. Scalability is enhanced by multi-site forecasting.</w:t>
      </w:r>
    </w:p>
    <w:p w14:paraId="18B2B0A0" w14:textId="77777777" w:rsidR="00602C61" w:rsidRDefault="00602C61" w:rsidP="001E14B3">
      <w:pPr>
        <w:jc w:val="both"/>
        <w:rPr>
          <w:b/>
          <w:bCs/>
          <w:sz w:val="27"/>
          <w:szCs w:val="27"/>
        </w:rPr>
      </w:pPr>
      <w:r w:rsidRPr="00602C61">
        <w:rPr>
          <w:b/>
          <w:bCs/>
          <w:sz w:val="27"/>
          <w:szCs w:val="27"/>
        </w:rPr>
        <w:t>Pros:</w:t>
      </w:r>
    </w:p>
    <w:p w14:paraId="1C517E2C" w14:textId="77777777" w:rsidR="00183C57" w:rsidRPr="00183C57" w:rsidRDefault="00AE6856" w:rsidP="00C0374D">
      <w:pPr>
        <w:pStyle w:val="ListParagraph"/>
        <w:numPr>
          <w:ilvl w:val="0"/>
          <w:numId w:val="23"/>
        </w:numPr>
        <w:jc w:val="both"/>
        <w:rPr>
          <w:sz w:val="27"/>
          <w:szCs w:val="27"/>
        </w:rPr>
      </w:pPr>
      <w:r w:rsidRPr="00183C57">
        <w:rPr>
          <w:sz w:val="27"/>
          <w:szCs w:val="27"/>
        </w:rPr>
        <w:t xml:space="preserve">Very precise when it comes to short-time forecasting. </w:t>
      </w:r>
    </w:p>
    <w:p w14:paraId="19B19828" w14:textId="6886F427" w:rsidR="00AE6856" w:rsidRPr="00183C57" w:rsidRDefault="00AE6856" w:rsidP="00C0374D">
      <w:pPr>
        <w:pStyle w:val="ListParagraph"/>
        <w:numPr>
          <w:ilvl w:val="0"/>
          <w:numId w:val="23"/>
        </w:numPr>
        <w:jc w:val="both"/>
        <w:rPr>
          <w:sz w:val="27"/>
          <w:szCs w:val="27"/>
        </w:rPr>
      </w:pPr>
      <w:r w:rsidRPr="00183C57">
        <w:rPr>
          <w:sz w:val="27"/>
          <w:szCs w:val="27"/>
        </w:rPr>
        <w:t>Good results in localized performance.</w:t>
      </w:r>
    </w:p>
    <w:p w14:paraId="0B6EF6F4" w14:textId="77777777" w:rsidR="00602C61" w:rsidRDefault="00602C61" w:rsidP="001E14B3">
      <w:pPr>
        <w:jc w:val="both"/>
        <w:rPr>
          <w:b/>
          <w:bCs/>
          <w:sz w:val="27"/>
          <w:szCs w:val="27"/>
        </w:rPr>
      </w:pPr>
      <w:r w:rsidRPr="00602C61">
        <w:rPr>
          <w:b/>
          <w:bCs/>
          <w:sz w:val="27"/>
          <w:szCs w:val="27"/>
        </w:rPr>
        <w:t>Cons:</w:t>
      </w:r>
    </w:p>
    <w:p w14:paraId="371C43D7" w14:textId="77777777" w:rsidR="00183C57" w:rsidRPr="00183C57" w:rsidRDefault="00AE6856" w:rsidP="00C0374D">
      <w:pPr>
        <w:pStyle w:val="ListParagraph"/>
        <w:numPr>
          <w:ilvl w:val="0"/>
          <w:numId w:val="22"/>
        </w:numPr>
        <w:jc w:val="both"/>
        <w:rPr>
          <w:sz w:val="27"/>
          <w:szCs w:val="27"/>
        </w:rPr>
      </w:pPr>
      <w:r w:rsidRPr="00183C57">
        <w:rPr>
          <w:sz w:val="27"/>
          <w:szCs w:val="27"/>
        </w:rPr>
        <w:t>Poor forecasting horizon.</w:t>
      </w:r>
    </w:p>
    <w:p w14:paraId="6CD8D668" w14:textId="0B9D2F53" w:rsidR="00946A01" w:rsidRPr="001E14B3" w:rsidRDefault="00AE6856" w:rsidP="00C0374D">
      <w:pPr>
        <w:pStyle w:val="ListParagraph"/>
        <w:numPr>
          <w:ilvl w:val="0"/>
          <w:numId w:val="22"/>
        </w:numPr>
        <w:jc w:val="both"/>
        <w:rPr>
          <w:sz w:val="27"/>
          <w:szCs w:val="27"/>
        </w:rPr>
      </w:pPr>
      <w:r w:rsidRPr="00183C57">
        <w:rPr>
          <w:sz w:val="27"/>
          <w:szCs w:val="27"/>
        </w:rPr>
        <w:t>Unsuitable with multiple systems unless great utility forecasting.</w:t>
      </w:r>
    </w:p>
    <w:p w14:paraId="6F05E3F3" w14:textId="1DB1DE49" w:rsidR="00602C61" w:rsidRPr="00602C61" w:rsidRDefault="00602C61" w:rsidP="00602C61">
      <w:pPr>
        <w:rPr>
          <w:sz w:val="27"/>
          <w:szCs w:val="27"/>
        </w:rPr>
      </w:pPr>
    </w:p>
    <w:p w14:paraId="0B477355" w14:textId="1B3C623F" w:rsidR="00602C61" w:rsidRDefault="00000000" w:rsidP="000942C0">
      <w:pPr>
        <w:rPr>
          <w:sz w:val="27"/>
          <w:szCs w:val="27"/>
        </w:rPr>
      </w:pPr>
      <w:r>
        <w:rPr>
          <w:sz w:val="27"/>
          <w:szCs w:val="27"/>
        </w:rPr>
        <w:pict w14:anchorId="548A0637">
          <v:rect id="_x0000_i1034" style="width:0;height:1.5pt" o:hralign="center" o:hrstd="t" o:hr="t" fillcolor="#a0a0a0" stroked="f"/>
        </w:pict>
      </w:r>
    </w:p>
    <w:p w14:paraId="2263D202" w14:textId="32033BB9" w:rsidR="007F2EC4" w:rsidRDefault="007F2EC4"/>
    <w:p w14:paraId="6A7C59A3" w14:textId="518B7FE3" w:rsidR="007F2EC4" w:rsidRPr="001E14B3" w:rsidRDefault="00E40ADC" w:rsidP="00AE54AB">
      <w:pPr>
        <w:pStyle w:val="Heading1"/>
        <w:rPr>
          <w:u w:val="single"/>
        </w:rPr>
      </w:pPr>
      <w:r w:rsidRPr="001E14B3">
        <w:rPr>
          <w:u w:val="single"/>
        </w:rPr>
        <w:lastRenderedPageBreak/>
        <w:t>Comparative Study</w:t>
      </w:r>
    </w:p>
    <w:p w14:paraId="3713C3F2" w14:textId="3C99558E" w:rsidR="00F0166B" w:rsidRPr="00F0166B" w:rsidRDefault="00F0166B" w:rsidP="00F0166B">
      <w:r w:rsidRPr="00F0166B">
        <w:rPr>
          <w:noProof/>
        </w:rPr>
        <w:drawing>
          <wp:inline distT="0" distB="0" distL="0" distR="0" wp14:anchorId="6173F336" wp14:editId="60219BFF">
            <wp:extent cx="6195060" cy="5943600"/>
            <wp:effectExtent l="0" t="0" r="0" b="0"/>
            <wp:docPr id="2" name="table">
              <a:extLst xmlns:a="http://schemas.openxmlformats.org/drawingml/2006/main">
                <a:ext uri="{FF2B5EF4-FFF2-40B4-BE49-F238E27FC236}">
                  <a16:creationId xmlns:a16="http://schemas.microsoft.com/office/drawing/2014/main" id="{D673775A-1216-FF2A-B7DF-44F0E0E99EC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able">
                      <a:extLst>
                        <a:ext uri="{FF2B5EF4-FFF2-40B4-BE49-F238E27FC236}">
                          <a16:creationId xmlns:a16="http://schemas.microsoft.com/office/drawing/2014/main" id="{D673775A-1216-FF2A-B7DF-44F0E0E99EC3}"/>
                        </a:ext>
                      </a:extLst>
                    </pic:cNvPr>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6195060" cy="5943600"/>
                    </a:xfrm>
                    <a:prstGeom prst="rect">
                      <a:avLst/>
                    </a:prstGeom>
                  </pic:spPr>
                </pic:pic>
              </a:graphicData>
            </a:graphic>
          </wp:inline>
        </w:drawing>
      </w:r>
    </w:p>
    <w:p w14:paraId="083D972A" w14:textId="61FF1450" w:rsidR="0072781B" w:rsidRPr="001E14B3" w:rsidRDefault="00AE54AB" w:rsidP="001E14B3">
      <w:pPr>
        <w:pStyle w:val="ListParagraph"/>
        <w:ind w:left="1080"/>
        <w:jc w:val="both"/>
        <w:rPr>
          <w:sz w:val="28"/>
          <w:szCs w:val="28"/>
        </w:rPr>
      </w:pPr>
      <w:r>
        <w:rPr>
          <w:sz w:val="28"/>
          <w:szCs w:val="28"/>
        </w:rPr>
        <w:t>TABLE</w:t>
      </w:r>
      <w:proofErr w:type="gramStart"/>
      <w:r>
        <w:rPr>
          <w:sz w:val="28"/>
          <w:szCs w:val="28"/>
        </w:rPr>
        <w:t>1 :</w:t>
      </w:r>
      <w:proofErr w:type="gramEnd"/>
      <w:r>
        <w:rPr>
          <w:sz w:val="28"/>
          <w:szCs w:val="28"/>
        </w:rPr>
        <w:t xml:space="preserve"> </w:t>
      </w:r>
      <w:r w:rsidR="001E14B3" w:rsidRPr="001E14B3">
        <w:rPr>
          <w:sz w:val="28"/>
          <w:szCs w:val="28"/>
        </w:rPr>
        <w:t>Comparative study including focus area, strength and limitations.</w:t>
      </w:r>
    </w:p>
    <w:p w14:paraId="29FB8070" w14:textId="77777777" w:rsidR="000B49EC" w:rsidRPr="000B49EC" w:rsidRDefault="000B49EC" w:rsidP="000B49EC"/>
    <w:p w14:paraId="17647CB0" w14:textId="77777777" w:rsidR="0072781B" w:rsidRDefault="0072781B" w:rsidP="000B49EC">
      <w:pPr>
        <w:spacing w:before="100" w:beforeAutospacing="1" w:after="100" w:afterAutospacing="1" w:line="240" w:lineRule="auto"/>
        <w:outlineLvl w:val="0"/>
        <w:rPr>
          <w:rFonts w:ascii="Times New Roman" w:eastAsia="Times New Roman" w:hAnsi="Times New Roman" w:cs="Times New Roman"/>
          <w:b/>
          <w:bCs/>
          <w:kern w:val="36"/>
          <w:sz w:val="38"/>
          <w:szCs w:val="38"/>
          <w:lang w:eastAsia="en-IN" w:bidi="hi-IN"/>
          <w14:ligatures w14:val="none"/>
        </w:rPr>
      </w:pPr>
    </w:p>
    <w:p w14:paraId="4ED68AC8" w14:textId="77777777" w:rsidR="00F0166B" w:rsidRDefault="00F0166B" w:rsidP="000B49EC">
      <w:pPr>
        <w:spacing w:before="100" w:beforeAutospacing="1" w:after="100" w:afterAutospacing="1" w:line="240" w:lineRule="auto"/>
        <w:outlineLvl w:val="0"/>
        <w:rPr>
          <w:rFonts w:ascii="Times New Roman" w:eastAsia="Times New Roman" w:hAnsi="Times New Roman" w:cs="Times New Roman"/>
          <w:b/>
          <w:bCs/>
          <w:kern w:val="36"/>
          <w:sz w:val="38"/>
          <w:szCs w:val="38"/>
          <w:lang w:eastAsia="en-IN" w:bidi="hi-IN"/>
          <w14:ligatures w14:val="none"/>
        </w:rPr>
      </w:pPr>
    </w:p>
    <w:p w14:paraId="057B0C3F" w14:textId="77777777" w:rsidR="001E14B3" w:rsidRDefault="001E14B3" w:rsidP="000B49EC">
      <w:pPr>
        <w:spacing w:before="100" w:beforeAutospacing="1" w:after="100" w:afterAutospacing="1" w:line="240" w:lineRule="auto"/>
        <w:outlineLvl w:val="0"/>
        <w:rPr>
          <w:rFonts w:ascii="Times New Roman" w:eastAsia="Times New Roman" w:hAnsi="Times New Roman" w:cs="Times New Roman"/>
          <w:b/>
          <w:bCs/>
          <w:kern w:val="36"/>
          <w:sz w:val="38"/>
          <w:szCs w:val="38"/>
          <w:lang w:eastAsia="en-IN" w:bidi="hi-IN"/>
          <w14:ligatures w14:val="none"/>
        </w:rPr>
      </w:pPr>
    </w:p>
    <w:p w14:paraId="4EFD1BA0" w14:textId="26199006" w:rsidR="000B49EC" w:rsidRPr="001E14B3" w:rsidRDefault="000B49EC" w:rsidP="000B49EC">
      <w:pPr>
        <w:spacing w:before="100" w:beforeAutospacing="1" w:after="100" w:afterAutospacing="1" w:line="240" w:lineRule="auto"/>
        <w:outlineLvl w:val="0"/>
        <w:rPr>
          <w:rFonts w:ascii="Times New Roman" w:eastAsia="Times New Roman" w:hAnsi="Times New Roman" w:cs="Times New Roman"/>
          <w:kern w:val="36"/>
          <w:sz w:val="38"/>
          <w:szCs w:val="38"/>
          <w:u w:val="single"/>
          <w:lang w:eastAsia="en-IN" w:bidi="hi-IN"/>
          <w14:ligatures w14:val="none"/>
        </w:rPr>
      </w:pPr>
      <w:r w:rsidRPr="001E14B3">
        <w:rPr>
          <w:rFonts w:ascii="Times New Roman" w:eastAsia="Times New Roman" w:hAnsi="Times New Roman" w:cs="Times New Roman"/>
          <w:kern w:val="36"/>
          <w:sz w:val="38"/>
          <w:szCs w:val="38"/>
          <w:u w:val="single"/>
          <w:lang w:eastAsia="en-IN" w:bidi="hi-IN"/>
          <w14:ligatures w14:val="none"/>
        </w:rPr>
        <w:lastRenderedPageBreak/>
        <w:t xml:space="preserve"> Problem Statement</w:t>
      </w:r>
    </w:p>
    <w:p w14:paraId="6C30E531" w14:textId="77777777" w:rsidR="000B49EC" w:rsidRPr="00183C57" w:rsidRDefault="000B49EC" w:rsidP="000B49EC">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p>
    <w:p w14:paraId="241A08C3" w14:textId="6765EC87" w:rsidR="000B49EC" w:rsidRPr="00183C57" w:rsidRDefault="00F0166B" w:rsidP="001E14B3">
      <w:pPr>
        <w:jc w:val="both"/>
        <w:rPr>
          <w:sz w:val="28"/>
          <w:szCs w:val="28"/>
        </w:rPr>
      </w:pPr>
      <w:r w:rsidRPr="00183C57">
        <w:rPr>
          <w:sz w:val="28"/>
          <w:szCs w:val="28"/>
        </w:rPr>
        <w:t>The production of solar power is very erratic due to the weather conditions which include the movement of clouds, changes in irradiance, humidity, and atmospheric variations that can change so fast during the day. The traditional forecasting models are not quite capable of sustaining accuracy in these abrupt transitions as they consider all the conditions of the sun as equal and fail to adjust with real time developments. This causes them to be unreliable in periods of intermittent clouds causing an energy imbalance, inefficient planning of grids, and underutilization of renewable energy. Thus, intelligent forecasting system is required which will be able to identify various solar behavioural patterns, modify the prediction strategy in real-time and provide stable and accurate forecasts even in changing weather conditions.</w:t>
      </w:r>
    </w:p>
    <w:p w14:paraId="22740A06" w14:textId="77777777" w:rsidR="000B49EC" w:rsidRDefault="000B49EC"/>
    <w:p w14:paraId="271B9639" w14:textId="77777777" w:rsidR="000B49EC" w:rsidRDefault="000B49EC"/>
    <w:p w14:paraId="1A990CDF" w14:textId="77777777" w:rsidR="000B49EC" w:rsidRDefault="000B49EC"/>
    <w:p w14:paraId="28CDAE67" w14:textId="77777777" w:rsidR="000B49EC" w:rsidRDefault="000B49EC"/>
    <w:p w14:paraId="572A9211" w14:textId="77777777" w:rsidR="000B49EC" w:rsidRDefault="000B49EC"/>
    <w:p w14:paraId="08F3ED9B" w14:textId="77777777" w:rsidR="000B49EC" w:rsidRDefault="000B49EC"/>
    <w:p w14:paraId="3DE6D30D" w14:textId="77777777" w:rsidR="000B49EC" w:rsidRDefault="000B49EC"/>
    <w:p w14:paraId="14A497C7" w14:textId="77777777" w:rsidR="000B49EC" w:rsidRDefault="000B49EC"/>
    <w:p w14:paraId="2D325EAB" w14:textId="77777777" w:rsidR="000B49EC" w:rsidRDefault="000B49EC"/>
    <w:p w14:paraId="79A68DF8" w14:textId="77777777" w:rsidR="000B49EC" w:rsidRDefault="000B49EC"/>
    <w:p w14:paraId="1C84EE12" w14:textId="77777777" w:rsidR="000B49EC" w:rsidRDefault="000B49EC"/>
    <w:p w14:paraId="55D814DA" w14:textId="77777777" w:rsidR="000B49EC" w:rsidRDefault="000B49EC"/>
    <w:p w14:paraId="02527683" w14:textId="77777777" w:rsidR="000B49EC" w:rsidRDefault="000B49EC"/>
    <w:p w14:paraId="1A6908F8" w14:textId="5D4DA934" w:rsidR="00183C57" w:rsidRDefault="00183C57" w:rsidP="000B49EC">
      <w:pPr>
        <w:spacing w:before="100" w:beforeAutospacing="1" w:after="100" w:afterAutospacing="1" w:line="240" w:lineRule="auto"/>
        <w:outlineLvl w:val="0"/>
        <w:rPr>
          <w:rFonts w:ascii="Times New Roman" w:eastAsia="Times New Roman" w:hAnsi="Times New Roman" w:cs="Times New Roman"/>
          <w:b/>
          <w:bCs/>
          <w:kern w:val="36"/>
          <w:sz w:val="38"/>
          <w:szCs w:val="38"/>
          <w:lang w:eastAsia="en-IN" w:bidi="hi-IN"/>
          <w14:ligatures w14:val="none"/>
        </w:rPr>
      </w:pPr>
    </w:p>
    <w:p w14:paraId="3370FD91" w14:textId="77777777" w:rsidR="001768E1" w:rsidRDefault="001768E1" w:rsidP="000B49EC">
      <w:pPr>
        <w:spacing w:before="100" w:beforeAutospacing="1" w:after="100" w:afterAutospacing="1" w:line="240" w:lineRule="auto"/>
        <w:outlineLvl w:val="0"/>
        <w:rPr>
          <w:rFonts w:ascii="Times New Roman" w:eastAsia="Times New Roman" w:hAnsi="Times New Roman" w:cs="Times New Roman"/>
          <w:b/>
          <w:bCs/>
          <w:kern w:val="36"/>
          <w:sz w:val="38"/>
          <w:szCs w:val="38"/>
          <w:lang w:eastAsia="en-IN" w:bidi="hi-IN"/>
          <w14:ligatures w14:val="none"/>
        </w:rPr>
      </w:pPr>
    </w:p>
    <w:p w14:paraId="2B58B4EB" w14:textId="77777777" w:rsidR="001768E1" w:rsidRDefault="001768E1" w:rsidP="000B49EC">
      <w:pPr>
        <w:spacing w:before="100" w:beforeAutospacing="1" w:after="100" w:afterAutospacing="1" w:line="240" w:lineRule="auto"/>
        <w:outlineLvl w:val="0"/>
        <w:rPr>
          <w:rFonts w:ascii="Times New Roman" w:eastAsia="Times New Roman" w:hAnsi="Times New Roman" w:cs="Times New Roman"/>
          <w:b/>
          <w:bCs/>
          <w:kern w:val="36"/>
          <w:sz w:val="38"/>
          <w:szCs w:val="38"/>
          <w:lang w:eastAsia="en-IN" w:bidi="hi-IN"/>
          <w14:ligatures w14:val="none"/>
        </w:rPr>
      </w:pPr>
    </w:p>
    <w:p w14:paraId="34BFDC73" w14:textId="03D202E4" w:rsidR="00F0166B" w:rsidRDefault="001E14B3" w:rsidP="001E14B3">
      <w:pPr>
        <w:spacing w:before="100" w:beforeAutospacing="1" w:after="100" w:afterAutospacing="1" w:line="240" w:lineRule="auto"/>
        <w:ind w:left="360"/>
        <w:outlineLvl w:val="0"/>
        <w:rPr>
          <w:rFonts w:ascii="Times New Roman" w:eastAsia="Times New Roman" w:hAnsi="Times New Roman" w:cs="Times New Roman"/>
          <w:b/>
          <w:bCs/>
          <w:kern w:val="36"/>
          <w:sz w:val="38"/>
          <w:szCs w:val="38"/>
          <w:u w:val="single"/>
          <w:lang w:eastAsia="en-IN" w:bidi="hi-IN"/>
          <w14:ligatures w14:val="none"/>
        </w:rPr>
      </w:pPr>
      <w:r w:rsidRPr="001E14B3">
        <w:rPr>
          <w:rFonts w:ascii="Times New Roman" w:eastAsia="Times New Roman" w:hAnsi="Times New Roman" w:cs="Times New Roman"/>
          <w:b/>
          <w:bCs/>
          <w:kern w:val="36"/>
          <w:sz w:val="38"/>
          <w:szCs w:val="38"/>
          <w:u w:val="single"/>
          <w:lang w:eastAsia="en-IN" w:bidi="hi-IN"/>
          <w14:ligatures w14:val="none"/>
        </w:rPr>
        <w:lastRenderedPageBreak/>
        <w:t>Objectives</w:t>
      </w:r>
    </w:p>
    <w:p w14:paraId="763E1580" w14:textId="77777777" w:rsidR="001E14B3" w:rsidRPr="001E14B3" w:rsidRDefault="001E14B3" w:rsidP="001E14B3">
      <w:pPr>
        <w:spacing w:before="100" w:beforeAutospacing="1" w:after="100" w:afterAutospacing="1" w:line="240" w:lineRule="auto"/>
        <w:ind w:left="360"/>
        <w:jc w:val="both"/>
        <w:outlineLvl w:val="0"/>
        <w:rPr>
          <w:rFonts w:ascii="Times New Roman" w:eastAsia="Times New Roman" w:hAnsi="Times New Roman" w:cs="Times New Roman"/>
          <w:kern w:val="36"/>
          <w:sz w:val="36"/>
          <w:szCs w:val="36"/>
          <w:lang w:eastAsia="en-IN" w:bidi="hi-IN"/>
          <w14:ligatures w14:val="none"/>
        </w:rPr>
      </w:pPr>
      <w:r w:rsidRPr="001E14B3">
        <w:rPr>
          <w:rFonts w:ascii="Times New Roman" w:eastAsia="Times New Roman" w:hAnsi="Times New Roman" w:cs="Times New Roman"/>
          <w:kern w:val="36"/>
          <w:sz w:val="36"/>
          <w:szCs w:val="36"/>
          <w:lang w:val="en-US" w:eastAsia="en-IN" w:bidi="hi-IN"/>
          <w14:ligatures w14:val="none"/>
        </w:rPr>
        <w:t>1.Build a smart forecasting tool that can reliably predict how much solar and wind energy will be generated, using AI in a responsible way.</w:t>
      </w:r>
    </w:p>
    <w:p w14:paraId="46CBBDB8" w14:textId="77777777" w:rsidR="001E14B3" w:rsidRPr="001E14B3" w:rsidRDefault="001E14B3" w:rsidP="001E14B3">
      <w:pPr>
        <w:spacing w:before="100" w:beforeAutospacing="1" w:after="100" w:afterAutospacing="1" w:line="240" w:lineRule="auto"/>
        <w:ind w:left="360"/>
        <w:jc w:val="both"/>
        <w:outlineLvl w:val="0"/>
        <w:rPr>
          <w:rFonts w:ascii="Times New Roman" w:eastAsia="Times New Roman" w:hAnsi="Times New Roman" w:cs="Times New Roman"/>
          <w:kern w:val="36"/>
          <w:sz w:val="36"/>
          <w:szCs w:val="36"/>
          <w:lang w:eastAsia="en-IN" w:bidi="hi-IN"/>
          <w14:ligatures w14:val="none"/>
        </w:rPr>
      </w:pPr>
      <w:r w:rsidRPr="001E14B3">
        <w:rPr>
          <w:rFonts w:ascii="Times New Roman" w:eastAsia="Times New Roman" w:hAnsi="Times New Roman" w:cs="Times New Roman"/>
          <w:kern w:val="36"/>
          <w:sz w:val="36"/>
          <w:szCs w:val="36"/>
          <w:lang w:val="en-US" w:eastAsia="en-IN" w:bidi="hi-IN"/>
          <w14:ligatures w14:val="none"/>
        </w:rPr>
        <w:t>2.Make energy predictions more accurate by combining past data with live weather updates, so the forecasts are as real-time and useful as possible.</w:t>
      </w:r>
    </w:p>
    <w:p w14:paraId="113A1D2E" w14:textId="77777777" w:rsidR="001E14B3" w:rsidRPr="001E14B3" w:rsidRDefault="001E14B3" w:rsidP="001E14B3">
      <w:pPr>
        <w:spacing w:before="100" w:beforeAutospacing="1" w:after="100" w:afterAutospacing="1" w:line="240" w:lineRule="auto"/>
        <w:ind w:left="360"/>
        <w:jc w:val="both"/>
        <w:outlineLvl w:val="0"/>
        <w:rPr>
          <w:rFonts w:ascii="Times New Roman" w:eastAsia="Times New Roman" w:hAnsi="Times New Roman" w:cs="Times New Roman"/>
          <w:kern w:val="36"/>
          <w:sz w:val="36"/>
          <w:szCs w:val="36"/>
          <w:lang w:eastAsia="en-IN" w:bidi="hi-IN"/>
          <w14:ligatures w14:val="none"/>
        </w:rPr>
      </w:pPr>
      <w:r w:rsidRPr="001E14B3">
        <w:rPr>
          <w:rFonts w:ascii="Times New Roman" w:eastAsia="Times New Roman" w:hAnsi="Times New Roman" w:cs="Times New Roman"/>
          <w:kern w:val="36"/>
          <w:sz w:val="36"/>
          <w:szCs w:val="36"/>
          <w:lang w:val="en-US" w:eastAsia="en-IN" w:bidi="hi-IN"/>
          <w14:ligatures w14:val="none"/>
        </w:rPr>
        <w:t>3.Help create better energy plans by reducing the uncertainty in renewable energy output, which supports moving away from fossil fuels.</w:t>
      </w:r>
    </w:p>
    <w:p w14:paraId="7D7E1F4F" w14:textId="77777777" w:rsidR="001E14B3" w:rsidRPr="001E14B3" w:rsidRDefault="001E14B3" w:rsidP="001E14B3">
      <w:pPr>
        <w:spacing w:before="100" w:beforeAutospacing="1" w:after="100" w:afterAutospacing="1" w:line="240" w:lineRule="auto"/>
        <w:ind w:left="360"/>
        <w:jc w:val="both"/>
        <w:outlineLvl w:val="0"/>
        <w:rPr>
          <w:rFonts w:ascii="Times New Roman" w:eastAsia="Times New Roman" w:hAnsi="Times New Roman" w:cs="Times New Roman"/>
          <w:kern w:val="36"/>
          <w:sz w:val="36"/>
          <w:szCs w:val="36"/>
          <w:lang w:eastAsia="en-IN" w:bidi="hi-IN"/>
          <w14:ligatures w14:val="none"/>
        </w:rPr>
      </w:pPr>
      <w:r w:rsidRPr="001E14B3">
        <w:rPr>
          <w:rFonts w:ascii="Times New Roman" w:eastAsia="Times New Roman" w:hAnsi="Times New Roman" w:cs="Times New Roman"/>
          <w:kern w:val="36"/>
          <w:sz w:val="36"/>
          <w:szCs w:val="36"/>
          <w:lang w:val="en-US" w:eastAsia="en-IN" w:bidi="hi-IN"/>
          <w14:ligatures w14:val="none"/>
        </w:rPr>
        <w:t>4.Create a user-friendly and clear tool that people can trust and use easily, with the potential to grow and adapt in real-life situations.</w:t>
      </w:r>
    </w:p>
    <w:p w14:paraId="753A6808" w14:textId="77777777" w:rsidR="001E14B3" w:rsidRDefault="001E14B3" w:rsidP="001E14B3">
      <w:pPr>
        <w:spacing w:before="100" w:beforeAutospacing="1" w:after="100" w:afterAutospacing="1" w:line="240" w:lineRule="auto"/>
        <w:ind w:left="360"/>
        <w:outlineLvl w:val="0"/>
        <w:rPr>
          <w:rFonts w:ascii="Times New Roman" w:eastAsia="Times New Roman" w:hAnsi="Times New Roman" w:cs="Times New Roman"/>
          <w:b/>
          <w:bCs/>
          <w:kern w:val="36"/>
          <w:sz w:val="38"/>
          <w:szCs w:val="38"/>
          <w:u w:val="single"/>
          <w:lang w:eastAsia="en-IN" w:bidi="hi-IN"/>
          <w14:ligatures w14:val="none"/>
        </w:rPr>
      </w:pPr>
    </w:p>
    <w:p w14:paraId="0C510484" w14:textId="77777777" w:rsidR="001E14B3" w:rsidRPr="001E14B3" w:rsidRDefault="001E14B3" w:rsidP="001E14B3">
      <w:pPr>
        <w:spacing w:before="100" w:beforeAutospacing="1" w:after="100" w:afterAutospacing="1" w:line="240" w:lineRule="auto"/>
        <w:ind w:left="360"/>
        <w:outlineLvl w:val="0"/>
        <w:rPr>
          <w:rFonts w:ascii="Times New Roman" w:eastAsia="Times New Roman" w:hAnsi="Times New Roman" w:cs="Times New Roman"/>
          <w:b/>
          <w:bCs/>
          <w:kern w:val="36"/>
          <w:sz w:val="38"/>
          <w:szCs w:val="38"/>
          <w:u w:val="single"/>
          <w:lang w:eastAsia="en-IN" w:bidi="hi-IN"/>
          <w14:ligatures w14:val="none"/>
        </w:rPr>
      </w:pPr>
    </w:p>
    <w:p w14:paraId="4BD4CD5F" w14:textId="77777777" w:rsidR="00183C57" w:rsidRPr="00183C57" w:rsidRDefault="00183C57" w:rsidP="00183C57">
      <w:pPr>
        <w:spacing w:before="100" w:beforeAutospacing="1" w:after="100" w:afterAutospacing="1" w:line="240" w:lineRule="auto"/>
        <w:ind w:left="360"/>
        <w:outlineLvl w:val="0"/>
        <w:rPr>
          <w:rFonts w:ascii="Times New Roman" w:eastAsia="Times New Roman" w:hAnsi="Times New Roman" w:cs="Times New Roman"/>
          <w:b/>
          <w:bCs/>
          <w:kern w:val="36"/>
          <w:sz w:val="38"/>
          <w:szCs w:val="38"/>
          <w:lang w:eastAsia="en-IN" w:bidi="hi-IN"/>
          <w14:ligatures w14:val="none"/>
        </w:rPr>
      </w:pPr>
    </w:p>
    <w:p w14:paraId="7DE4A065" w14:textId="77777777" w:rsidR="000B49EC" w:rsidRDefault="000B49EC">
      <w:pPr>
        <w:rPr>
          <w:sz w:val="30"/>
          <w:szCs w:val="30"/>
        </w:rPr>
      </w:pPr>
    </w:p>
    <w:p w14:paraId="22975A7E" w14:textId="77777777" w:rsidR="000B49EC" w:rsidRDefault="000B49EC">
      <w:pPr>
        <w:rPr>
          <w:sz w:val="30"/>
          <w:szCs w:val="30"/>
        </w:rPr>
      </w:pPr>
    </w:p>
    <w:p w14:paraId="36E03B47" w14:textId="77777777" w:rsidR="000B49EC" w:rsidRDefault="000B49EC">
      <w:pPr>
        <w:rPr>
          <w:sz w:val="30"/>
          <w:szCs w:val="30"/>
        </w:rPr>
      </w:pPr>
    </w:p>
    <w:p w14:paraId="157CD8AA" w14:textId="77777777" w:rsidR="000B49EC" w:rsidRDefault="000B49EC">
      <w:pPr>
        <w:rPr>
          <w:sz w:val="30"/>
          <w:szCs w:val="30"/>
        </w:rPr>
      </w:pPr>
    </w:p>
    <w:p w14:paraId="57926446" w14:textId="77777777" w:rsidR="000B49EC" w:rsidRDefault="000B49EC">
      <w:pPr>
        <w:rPr>
          <w:sz w:val="30"/>
          <w:szCs w:val="30"/>
        </w:rPr>
      </w:pPr>
    </w:p>
    <w:p w14:paraId="36677F79" w14:textId="77777777" w:rsidR="001E14B3" w:rsidRDefault="001E14B3">
      <w:pPr>
        <w:rPr>
          <w:sz w:val="30"/>
          <w:szCs w:val="30"/>
        </w:rPr>
      </w:pPr>
    </w:p>
    <w:p w14:paraId="0CF2F3BA" w14:textId="77777777" w:rsidR="00AE54AB" w:rsidRDefault="00AE54AB">
      <w:pPr>
        <w:rPr>
          <w:sz w:val="30"/>
          <w:szCs w:val="30"/>
        </w:rPr>
      </w:pPr>
    </w:p>
    <w:p w14:paraId="4BEE7775" w14:textId="77777777" w:rsidR="002D45F4" w:rsidRDefault="002D45F4" w:rsidP="000B49EC">
      <w:pPr>
        <w:rPr>
          <w:sz w:val="30"/>
          <w:szCs w:val="30"/>
        </w:rPr>
      </w:pPr>
    </w:p>
    <w:p w14:paraId="002870B1" w14:textId="6800D358" w:rsidR="000B49EC" w:rsidRPr="00946A01" w:rsidRDefault="000B49EC" w:rsidP="000B49EC">
      <w:pPr>
        <w:rPr>
          <w:b/>
          <w:bCs/>
          <w:sz w:val="40"/>
          <w:szCs w:val="40"/>
          <w:u w:val="single"/>
        </w:rPr>
      </w:pPr>
      <w:r w:rsidRPr="00946A01">
        <w:rPr>
          <w:b/>
          <w:bCs/>
          <w:sz w:val="40"/>
          <w:szCs w:val="40"/>
          <w:u w:val="single"/>
        </w:rPr>
        <w:lastRenderedPageBreak/>
        <w:t>Planning of Work / Proposed Solution (Methodology)</w:t>
      </w:r>
    </w:p>
    <w:p w14:paraId="4F1D1C79" w14:textId="77777777" w:rsidR="005E3951" w:rsidRDefault="006771ED" w:rsidP="001E14B3">
      <w:pPr>
        <w:jc w:val="both"/>
        <w:rPr>
          <w:sz w:val="30"/>
          <w:szCs w:val="30"/>
        </w:rPr>
      </w:pPr>
      <w:r w:rsidRPr="006771ED">
        <w:rPr>
          <w:sz w:val="30"/>
          <w:szCs w:val="30"/>
        </w:rPr>
        <w:t xml:space="preserve">The proposed solution aims at the design and development of an Adaptive Weather-Cluster + Lightweight ML Hybrid Model; this is for accurate short-term forecasting in solar energy. The system effectively adapts to changing solar conditions by identifying </w:t>
      </w:r>
      <w:r w:rsidR="00183C57" w:rsidRPr="006771ED">
        <w:rPr>
          <w:sz w:val="30"/>
          <w:szCs w:val="30"/>
        </w:rPr>
        <w:t>behaviour</w:t>
      </w:r>
      <w:r w:rsidRPr="006771ED">
        <w:rPr>
          <w:sz w:val="30"/>
          <w:szCs w:val="30"/>
        </w:rPr>
        <w:t xml:space="preserve"> patterns, selecting the best-trained model, and using lightweight correction to maintain high accuracy.</w:t>
      </w:r>
    </w:p>
    <w:p w14:paraId="21BFFB1A" w14:textId="2E9AC7D4" w:rsidR="005E3951" w:rsidRDefault="005E3951" w:rsidP="001E14B3">
      <w:pPr>
        <w:jc w:val="both"/>
        <w:rPr>
          <w:sz w:val="30"/>
          <w:szCs w:val="30"/>
        </w:rPr>
      </w:pPr>
      <w:r>
        <w:rPr>
          <w:sz w:val="30"/>
          <w:szCs w:val="30"/>
        </w:rPr>
        <w:t xml:space="preserve"> </w:t>
      </w:r>
    </w:p>
    <w:p w14:paraId="2DE56513" w14:textId="01FE7416" w:rsidR="005E3951" w:rsidRDefault="005E3951" w:rsidP="005E3951">
      <w:pPr>
        <w:jc w:val="center"/>
        <w:rPr>
          <w:sz w:val="30"/>
          <w:szCs w:val="30"/>
        </w:rPr>
      </w:pPr>
      <w:r w:rsidRPr="005E3951">
        <w:rPr>
          <w:noProof/>
          <w:sz w:val="30"/>
          <w:szCs w:val="30"/>
        </w:rPr>
        <w:drawing>
          <wp:inline distT="0" distB="0" distL="0" distR="0" wp14:anchorId="19B83288" wp14:editId="7C03F374">
            <wp:extent cx="2209800" cy="2930996"/>
            <wp:effectExtent l="0" t="0" r="0" b="3175"/>
            <wp:docPr id="13" name="Picture 12" descr="A diagram of a process&#10;&#10;AI-generated content may be incorrect.">
              <a:extLst xmlns:a="http://schemas.openxmlformats.org/drawingml/2006/main">
                <a:ext uri="{FF2B5EF4-FFF2-40B4-BE49-F238E27FC236}">
                  <a16:creationId xmlns:a16="http://schemas.microsoft.com/office/drawing/2014/main" id="{BE2CD717-249C-E9E5-4685-647301EB44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A diagram of a process&#10;&#10;AI-generated content may be incorrect.">
                      <a:extLst>
                        <a:ext uri="{FF2B5EF4-FFF2-40B4-BE49-F238E27FC236}">
                          <a16:creationId xmlns:a16="http://schemas.microsoft.com/office/drawing/2014/main" id="{BE2CD717-249C-E9E5-4685-647301EB44F8}"/>
                        </a:ext>
                      </a:extLst>
                    </pic:cNvPr>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217798" cy="2941605"/>
                    </a:xfrm>
                    <a:prstGeom prst="rect">
                      <a:avLst/>
                    </a:prstGeom>
                  </pic:spPr>
                </pic:pic>
              </a:graphicData>
            </a:graphic>
          </wp:inline>
        </w:drawing>
      </w:r>
    </w:p>
    <w:p w14:paraId="5E50CE08" w14:textId="18DF1337" w:rsidR="005E3951" w:rsidRDefault="005E3951" w:rsidP="001E14B3">
      <w:pPr>
        <w:jc w:val="both"/>
        <w:rPr>
          <w:sz w:val="30"/>
          <w:szCs w:val="30"/>
        </w:rPr>
      </w:pPr>
      <w:r w:rsidRPr="005E3951">
        <w:rPr>
          <w:noProof/>
          <w:sz w:val="30"/>
          <w:szCs w:val="30"/>
        </w:rPr>
        <mc:AlternateContent>
          <mc:Choice Requires="wps">
            <w:drawing>
              <wp:anchor distT="0" distB="0" distL="114300" distR="114300" simplePos="0" relativeHeight="251659264" behindDoc="0" locked="0" layoutInCell="1" allowOverlap="1" wp14:anchorId="73532F2C" wp14:editId="4603D9CF">
                <wp:simplePos x="0" y="0"/>
                <wp:positionH relativeFrom="margin">
                  <wp:align>left</wp:align>
                </wp:positionH>
                <wp:positionV relativeFrom="paragraph">
                  <wp:posOffset>39642</wp:posOffset>
                </wp:positionV>
                <wp:extent cx="5985510" cy="337457"/>
                <wp:effectExtent l="0" t="0" r="0" b="0"/>
                <wp:wrapNone/>
                <wp:docPr id="3" name="TextBox 2">
                  <a:extLst xmlns:a="http://schemas.openxmlformats.org/drawingml/2006/main">
                    <a:ext uri="{FF2B5EF4-FFF2-40B4-BE49-F238E27FC236}">
                      <a16:creationId xmlns:a16="http://schemas.microsoft.com/office/drawing/2014/main" id="{BC7E128D-EF56-D7A8-666D-BC7CEB02F548}"/>
                    </a:ext>
                  </a:extLst>
                </wp:docPr>
                <wp:cNvGraphicFramePr/>
                <a:graphic xmlns:a="http://schemas.openxmlformats.org/drawingml/2006/main">
                  <a:graphicData uri="http://schemas.microsoft.com/office/word/2010/wordprocessingShape">
                    <wps:wsp>
                      <wps:cNvSpPr txBox="1"/>
                      <wps:spPr>
                        <a:xfrm>
                          <a:off x="0" y="0"/>
                          <a:ext cx="5985510" cy="337457"/>
                        </a:xfrm>
                        <a:prstGeom prst="rect">
                          <a:avLst/>
                        </a:prstGeom>
                        <a:noFill/>
                      </wps:spPr>
                      <wps:txbx>
                        <w:txbxContent>
                          <w:p w14:paraId="0CC4EC77" w14:textId="52B86C4D" w:rsidR="005E3951" w:rsidRPr="005E3951" w:rsidRDefault="005E3951" w:rsidP="005E3951">
                            <w:pPr>
                              <w:rPr>
                                <w:rFonts w:hAnsi="Aptos"/>
                                <w:b/>
                                <w:bCs/>
                                <w:color w:val="FFFFFF" w:themeColor="background1"/>
                                <w:kern w:val="24"/>
                                <w:sz w:val="32"/>
                                <w:szCs w:val="32"/>
                                <w14:ligatures w14:val="none"/>
                              </w:rPr>
                            </w:pPr>
                          </w:p>
                        </w:txbxContent>
                      </wps:txbx>
                      <wps:bodyPr wrap="square" rtlCol="0">
                        <a:noAutofit/>
                      </wps:bodyPr>
                    </wps:wsp>
                  </a:graphicData>
                </a:graphic>
                <wp14:sizeRelV relativeFrom="margin">
                  <wp14:pctHeight>0</wp14:pctHeight>
                </wp14:sizeRelV>
              </wp:anchor>
            </w:drawing>
          </mc:Choice>
          <mc:Fallback>
            <w:pict>
              <v:shapetype w14:anchorId="73532F2C" id="_x0000_t202" coordsize="21600,21600" o:spt="202" path="m,l,21600r21600,l21600,xe">
                <v:stroke joinstyle="miter"/>
                <v:path gradientshapeok="t" o:connecttype="rect"/>
              </v:shapetype>
              <v:shape id="TextBox 2" o:spid="_x0000_s1026" type="#_x0000_t202" style="position:absolute;left:0;text-align:left;margin-left:0;margin-top:3.1pt;width:471.3pt;height:26.55pt;z-index:25165926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I3ifwEAAOkCAAAOAAAAZHJzL2Uyb0RvYy54bWysUk1PGzEQvVfqf7B8bzaBBugqGwRFcEG0&#10;EvQHOF47a2ntMTNOdvPvO3bSBJUb4uK15+PNm/d2cT36XmwNkoPQyNlkKoUJGloX1o3883L/7UoK&#10;Siq0qodgGrkzJK+XX78shlibM+igbw0KBglUD7GRXUqxrirSnfGKJhBN4KQF9CrxE9dVi2pgdN9X&#10;Z9PpRTUAthFBGyKO3u2TclnwrTU6/bKWTBJ9I5lbKieWc5XParlQ9RpV7Jw+0FAfYOGVCzz0CHWn&#10;khIbdO+gvNMIBDZNNPgKrHXalB14m9n0v22eOxVN2YXFoXiUiT4PVj9tn+NvFGm8hZENzIIMkWri&#10;YN5ntOjzl5kKzrOEu6NsZkxCc3D+42o+n3FKc+78/PL7/DLDVKfuiJQeDHiRL41EtqWopbaPlPal&#10;/0rysAD3ru9z/EQl39K4Gg/8VtDumPbAzjWSXjcKjRSY+p9QjN6j3GwSWFcG5PZ9zwGV9SwUD95n&#10;w96+S9XpD13+BQAA//8DAFBLAwQUAAYACAAAACEAaISBItsAAAAFAQAADwAAAGRycy9kb3ducmV2&#10;LnhtbEyPwU7DMBBE70j8g7VIvVGbtI1IyKZCoF6LKFCpNzfeJhHxOordJvw95kSPoxnNvCnWk+3E&#10;hQbfOkZ4mCsQxJUzLdcInx+b+0cQPmg2unNMCD/kYV3e3hQ6N27kd7rsQi1iCftcIzQh9LmUvmrI&#10;aj93PXH0Tm6wOkQ51NIMeozltpOJUqm0uuW40OieXhqqvndni/C1PR32S/VWv9pVP7pJSbaZRJzd&#10;Tc9PIAJN4T8Mf/gRHcrIdHRnNl50CPFIQEgTENHMlkkK4oiwyhYgy0Je05e/AAAA//8DAFBLAQIt&#10;ABQABgAIAAAAIQC2gziS/gAAAOEBAAATAAAAAAAAAAAAAAAAAAAAAABbQ29udGVudF9UeXBlc10u&#10;eG1sUEsBAi0AFAAGAAgAAAAhADj9If/WAAAAlAEAAAsAAAAAAAAAAAAAAAAALwEAAF9yZWxzLy5y&#10;ZWxzUEsBAi0AFAAGAAgAAAAhAExcjeJ/AQAA6QIAAA4AAAAAAAAAAAAAAAAALgIAAGRycy9lMm9E&#10;b2MueG1sUEsBAi0AFAAGAAgAAAAhAGiEgSLbAAAABQEAAA8AAAAAAAAAAAAAAAAA2QMAAGRycy9k&#10;b3ducmV2LnhtbFBLBQYAAAAABAAEAPMAAADhBAAAAAA=&#10;" filled="f" stroked="f">
                <v:textbox>
                  <w:txbxContent>
                    <w:p w14:paraId="0CC4EC77" w14:textId="52B86C4D" w:rsidR="005E3951" w:rsidRPr="005E3951" w:rsidRDefault="005E3951" w:rsidP="005E3951">
                      <w:pPr>
                        <w:rPr>
                          <w:rFonts w:hAnsi="Aptos"/>
                          <w:b/>
                          <w:bCs/>
                          <w:color w:val="FFFFFF" w:themeColor="background1"/>
                          <w:kern w:val="24"/>
                          <w:sz w:val="32"/>
                          <w:szCs w:val="32"/>
                          <w14:ligatures w14:val="none"/>
                        </w:rPr>
                      </w:pPr>
                    </w:p>
                  </w:txbxContent>
                </v:textbox>
                <w10:wrap anchorx="margin"/>
              </v:shape>
            </w:pict>
          </mc:Fallback>
        </mc:AlternateContent>
      </w:r>
    </w:p>
    <w:p w14:paraId="0E40A666" w14:textId="2E9DC792" w:rsidR="005E3951" w:rsidRDefault="005E3951" w:rsidP="00CE6341">
      <w:pPr>
        <w:jc w:val="both"/>
        <w:rPr>
          <w:sz w:val="30"/>
          <w:szCs w:val="30"/>
        </w:rPr>
      </w:pPr>
      <w:r>
        <w:rPr>
          <w:sz w:val="30"/>
          <w:szCs w:val="30"/>
        </w:rPr>
        <w:t xml:space="preserve">               FIGURE</w:t>
      </w:r>
      <w:r w:rsidR="00CE6341">
        <w:rPr>
          <w:sz w:val="30"/>
          <w:szCs w:val="30"/>
        </w:rPr>
        <w:t xml:space="preserve"> </w:t>
      </w:r>
      <w:proofErr w:type="gramStart"/>
      <w:r w:rsidR="00CE6341">
        <w:rPr>
          <w:sz w:val="30"/>
          <w:szCs w:val="30"/>
        </w:rPr>
        <w:t>1 :</w:t>
      </w:r>
      <w:proofErr w:type="gramEnd"/>
      <w:r w:rsidR="00CE6341">
        <w:rPr>
          <w:sz w:val="30"/>
          <w:szCs w:val="30"/>
        </w:rPr>
        <w:t xml:space="preserve"> FLOWCHART REPRESENTATION OF METHODOLOGY</w:t>
      </w:r>
    </w:p>
    <w:p w14:paraId="2BF268E5" w14:textId="77777777" w:rsidR="00CE6341" w:rsidRDefault="00CE6341" w:rsidP="00CE6341">
      <w:pPr>
        <w:jc w:val="both"/>
        <w:rPr>
          <w:sz w:val="30"/>
          <w:szCs w:val="30"/>
        </w:rPr>
      </w:pPr>
    </w:p>
    <w:p w14:paraId="56F3F615" w14:textId="7BFE1AA3" w:rsidR="000B49EC" w:rsidRPr="000B49EC" w:rsidRDefault="00000000" w:rsidP="001E14B3">
      <w:pPr>
        <w:jc w:val="both"/>
        <w:rPr>
          <w:sz w:val="30"/>
          <w:szCs w:val="30"/>
        </w:rPr>
      </w:pPr>
      <w:r>
        <w:rPr>
          <w:sz w:val="30"/>
          <w:szCs w:val="30"/>
        </w:rPr>
        <w:pict w14:anchorId="4E9AFB70">
          <v:rect id="_x0000_i1035" style="width:0;height:1.5pt" o:hralign="center" o:hrstd="t" o:hr="t" fillcolor="#a0a0a0" stroked="f"/>
        </w:pict>
      </w:r>
    </w:p>
    <w:p w14:paraId="08533C1F" w14:textId="2224D646" w:rsidR="006771ED" w:rsidRPr="006771ED" w:rsidRDefault="006771ED" w:rsidP="001E14B3">
      <w:pPr>
        <w:jc w:val="both"/>
        <w:rPr>
          <w:b/>
          <w:bCs/>
          <w:sz w:val="30"/>
          <w:szCs w:val="30"/>
        </w:rPr>
      </w:pPr>
      <w:r w:rsidRPr="006771ED">
        <w:rPr>
          <w:b/>
          <w:bCs/>
          <w:sz w:val="30"/>
          <w:szCs w:val="30"/>
        </w:rPr>
        <w:t>1. Understanding the Solar Forecasting Landscape</w:t>
      </w:r>
    </w:p>
    <w:p w14:paraId="457C8933" w14:textId="55591C5A" w:rsidR="006771ED" w:rsidRPr="00946A01" w:rsidRDefault="006771ED" w:rsidP="00C0374D">
      <w:pPr>
        <w:numPr>
          <w:ilvl w:val="0"/>
          <w:numId w:val="1"/>
        </w:numPr>
        <w:jc w:val="both"/>
        <w:rPr>
          <w:sz w:val="30"/>
          <w:szCs w:val="30"/>
        </w:rPr>
      </w:pPr>
      <w:r w:rsidRPr="00946A01">
        <w:rPr>
          <w:sz w:val="30"/>
          <w:szCs w:val="30"/>
        </w:rPr>
        <w:t>Studied variability factors affecting solar output, like irradiance fluctuations, cloud movement, temperature changes, and even short-term weather anomalies.</w:t>
      </w:r>
    </w:p>
    <w:p w14:paraId="359A22E3" w14:textId="6F443A80" w:rsidR="006771ED" w:rsidRPr="00946A01" w:rsidRDefault="006771ED" w:rsidP="00C0374D">
      <w:pPr>
        <w:numPr>
          <w:ilvl w:val="0"/>
          <w:numId w:val="1"/>
        </w:numPr>
        <w:jc w:val="both"/>
        <w:rPr>
          <w:sz w:val="30"/>
          <w:szCs w:val="30"/>
        </w:rPr>
      </w:pPr>
      <w:r w:rsidRPr="00946A01">
        <w:rPr>
          <w:sz w:val="30"/>
          <w:szCs w:val="30"/>
        </w:rPr>
        <w:lastRenderedPageBreak/>
        <w:t>Reviewed existing deep learning, ML, IoT-based, and hybrid approaches for forecasting from research papers.</w:t>
      </w:r>
    </w:p>
    <w:p w14:paraId="2DF5A83C" w14:textId="739A2DF9" w:rsidR="006771ED" w:rsidRPr="00946A01" w:rsidRDefault="006771ED" w:rsidP="00C0374D">
      <w:pPr>
        <w:numPr>
          <w:ilvl w:val="0"/>
          <w:numId w:val="1"/>
        </w:numPr>
        <w:jc w:val="both"/>
        <w:rPr>
          <w:sz w:val="30"/>
          <w:szCs w:val="30"/>
        </w:rPr>
      </w:pPr>
      <w:r w:rsidRPr="00946A01">
        <w:rPr>
          <w:sz w:val="30"/>
          <w:szCs w:val="30"/>
        </w:rPr>
        <w:t>Some identified limitations include a lack of adaptivity, dependence on one model, and poor accuracy in periods of cloudy weather.</w:t>
      </w:r>
    </w:p>
    <w:p w14:paraId="7254AA13" w14:textId="5D9D8ED3" w:rsidR="000B49EC" w:rsidRPr="00946A01" w:rsidRDefault="006771ED" w:rsidP="00C0374D">
      <w:pPr>
        <w:numPr>
          <w:ilvl w:val="0"/>
          <w:numId w:val="1"/>
        </w:numPr>
        <w:jc w:val="both"/>
        <w:rPr>
          <w:sz w:val="30"/>
          <w:szCs w:val="30"/>
        </w:rPr>
      </w:pPr>
      <w:r w:rsidRPr="00946A01">
        <w:rPr>
          <w:sz w:val="30"/>
          <w:szCs w:val="30"/>
        </w:rPr>
        <w:t>User needs identified: solar plant operators, grid managers, and researchers relying on accurate short-term forecasts</w:t>
      </w:r>
      <w:r w:rsidR="000B49EC" w:rsidRPr="00946A01">
        <w:rPr>
          <w:sz w:val="30"/>
          <w:szCs w:val="30"/>
        </w:rPr>
        <w:t>.</w:t>
      </w:r>
    </w:p>
    <w:p w14:paraId="350D909E" w14:textId="77777777" w:rsidR="000B49EC" w:rsidRPr="000B49EC" w:rsidRDefault="00000000" w:rsidP="001E14B3">
      <w:pPr>
        <w:jc w:val="both"/>
        <w:rPr>
          <w:sz w:val="30"/>
          <w:szCs w:val="30"/>
        </w:rPr>
      </w:pPr>
      <w:r>
        <w:rPr>
          <w:sz w:val="30"/>
          <w:szCs w:val="30"/>
        </w:rPr>
        <w:pict w14:anchorId="2AACCCF5">
          <v:rect id="_x0000_i1036" style="width:0;height:1.5pt" o:hralign="center" o:hrstd="t" o:hr="t" fillcolor="#a0a0a0" stroked="f"/>
        </w:pict>
      </w:r>
    </w:p>
    <w:p w14:paraId="7C2E2C2B" w14:textId="20E7D039" w:rsidR="006771ED" w:rsidRPr="006771ED" w:rsidRDefault="006771ED" w:rsidP="001E14B3">
      <w:pPr>
        <w:jc w:val="both"/>
        <w:rPr>
          <w:b/>
          <w:bCs/>
          <w:sz w:val="30"/>
          <w:szCs w:val="30"/>
        </w:rPr>
      </w:pPr>
      <w:r w:rsidRPr="006771ED">
        <w:rPr>
          <w:b/>
          <w:bCs/>
          <w:sz w:val="30"/>
          <w:szCs w:val="30"/>
        </w:rPr>
        <w:t>2. Data Collection Strategy</w:t>
      </w:r>
    </w:p>
    <w:p w14:paraId="3C8BA2BF" w14:textId="775AE0F4" w:rsidR="006771ED" w:rsidRPr="006771ED" w:rsidRDefault="006771ED" w:rsidP="00C0374D">
      <w:pPr>
        <w:numPr>
          <w:ilvl w:val="0"/>
          <w:numId w:val="2"/>
        </w:numPr>
        <w:jc w:val="both"/>
        <w:rPr>
          <w:sz w:val="30"/>
          <w:szCs w:val="30"/>
        </w:rPr>
      </w:pPr>
      <w:r w:rsidRPr="006771ED">
        <w:rPr>
          <w:sz w:val="30"/>
          <w:szCs w:val="30"/>
        </w:rPr>
        <w:t>Collected solar irradiance, PV output, and supporting weather data like temperature, humidity, and timestamps.</w:t>
      </w:r>
    </w:p>
    <w:p w14:paraId="20A33ADF" w14:textId="681E2B2C" w:rsidR="006771ED" w:rsidRPr="006771ED" w:rsidRDefault="006771ED" w:rsidP="00C0374D">
      <w:pPr>
        <w:numPr>
          <w:ilvl w:val="0"/>
          <w:numId w:val="2"/>
        </w:numPr>
        <w:jc w:val="both"/>
        <w:rPr>
          <w:sz w:val="30"/>
          <w:szCs w:val="30"/>
        </w:rPr>
      </w:pPr>
      <w:r w:rsidRPr="006771ED">
        <w:rPr>
          <w:sz w:val="30"/>
          <w:szCs w:val="30"/>
        </w:rPr>
        <w:t>Ensured short-interval data captured real variations in 5–15-minute periods.</w:t>
      </w:r>
    </w:p>
    <w:p w14:paraId="460E555C" w14:textId="724D7754" w:rsidR="000B49EC" w:rsidRPr="00946A01" w:rsidRDefault="006771ED" w:rsidP="00C0374D">
      <w:pPr>
        <w:numPr>
          <w:ilvl w:val="0"/>
          <w:numId w:val="2"/>
        </w:numPr>
        <w:jc w:val="both"/>
        <w:rPr>
          <w:sz w:val="30"/>
          <w:szCs w:val="30"/>
        </w:rPr>
      </w:pPr>
      <w:r w:rsidRPr="00946A01">
        <w:rPr>
          <w:sz w:val="30"/>
          <w:szCs w:val="30"/>
        </w:rPr>
        <w:t>Prepared representative datasets for the development and testing of the AWC-LM pipeline</w:t>
      </w:r>
      <w:r w:rsidR="000B49EC" w:rsidRPr="00946A01">
        <w:rPr>
          <w:sz w:val="30"/>
          <w:szCs w:val="30"/>
        </w:rPr>
        <w:t>.</w:t>
      </w:r>
    </w:p>
    <w:p w14:paraId="16AC7295" w14:textId="77777777" w:rsidR="00946A01" w:rsidRDefault="00946A01" w:rsidP="006771ED">
      <w:pPr>
        <w:rPr>
          <w:sz w:val="30"/>
          <w:szCs w:val="30"/>
        </w:rPr>
      </w:pPr>
    </w:p>
    <w:p w14:paraId="53674C5E" w14:textId="6602DB85" w:rsidR="006771ED" w:rsidRPr="00946A01" w:rsidRDefault="006771ED" w:rsidP="001E14B3">
      <w:pPr>
        <w:jc w:val="both"/>
        <w:rPr>
          <w:sz w:val="30"/>
          <w:szCs w:val="30"/>
        </w:rPr>
      </w:pPr>
      <w:r w:rsidRPr="006771ED">
        <w:rPr>
          <w:b/>
          <w:bCs/>
          <w:sz w:val="30"/>
          <w:szCs w:val="30"/>
        </w:rPr>
        <w:t>3. Data Cleaning &amp; Preprocessing</w:t>
      </w:r>
    </w:p>
    <w:p w14:paraId="3CE9A35E" w14:textId="77777777" w:rsidR="006771ED" w:rsidRPr="006771ED" w:rsidRDefault="006771ED" w:rsidP="001E14B3">
      <w:pPr>
        <w:jc w:val="both"/>
        <w:rPr>
          <w:b/>
          <w:bCs/>
          <w:sz w:val="30"/>
          <w:szCs w:val="30"/>
        </w:rPr>
      </w:pPr>
    </w:p>
    <w:p w14:paraId="5E214D67" w14:textId="2A38EA92" w:rsidR="006771ED" w:rsidRPr="00946A01" w:rsidRDefault="006771ED" w:rsidP="00C0374D">
      <w:pPr>
        <w:pStyle w:val="ListParagraph"/>
        <w:numPr>
          <w:ilvl w:val="0"/>
          <w:numId w:val="24"/>
        </w:numPr>
        <w:jc w:val="both"/>
        <w:rPr>
          <w:sz w:val="30"/>
          <w:szCs w:val="30"/>
        </w:rPr>
      </w:pPr>
      <w:r w:rsidRPr="00946A01">
        <w:rPr>
          <w:sz w:val="30"/>
          <w:szCs w:val="30"/>
        </w:rPr>
        <w:t>Removed missing, noisy, or inconsistent data points by using defined validation checks.</w:t>
      </w:r>
    </w:p>
    <w:p w14:paraId="1C78DE61" w14:textId="43019371" w:rsidR="006771ED" w:rsidRPr="00946A01" w:rsidRDefault="006771ED" w:rsidP="00C0374D">
      <w:pPr>
        <w:pStyle w:val="ListParagraph"/>
        <w:numPr>
          <w:ilvl w:val="0"/>
          <w:numId w:val="24"/>
        </w:numPr>
        <w:jc w:val="both"/>
        <w:rPr>
          <w:sz w:val="30"/>
          <w:szCs w:val="30"/>
        </w:rPr>
      </w:pPr>
      <w:r w:rsidRPr="00946A01">
        <w:rPr>
          <w:sz w:val="30"/>
          <w:szCs w:val="30"/>
        </w:rPr>
        <w:t>Normalized irradiance and cleaned PV power readings for stable processing.</w:t>
      </w:r>
    </w:p>
    <w:p w14:paraId="381A7425" w14:textId="712BDE33" w:rsidR="006771ED" w:rsidRPr="00946A01" w:rsidRDefault="006771ED" w:rsidP="00C0374D">
      <w:pPr>
        <w:pStyle w:val="ListParagraph"/>
        <w:numPr>
          <w:ilvl w:val="0"/>
          <w:numId w:val="24"/>
        </w:numPr>
        <w:jc w:val="both"/>
        <w:rPr>
          <w:sz w:val="30"/>
          <w:szCs w:val="30"/>
        </w:rPr>
      </w:pPr>
      <w:r w:rsidRPr="00946A01">
        <w:rPr>
          <w:sz w:val="30"/>
          <w:szCs w:val="30"/>
        </w:rPr>
        <w:t>Created rolling averages, gradients, and lag features to support pattern detection.</w:t>
      </w:r>
    </w:p>
    <w:p w14:paraId="6C5C3BC5" w14:textId="0DB64CC9" w:rsidR="000B49EC" w:rsidRPr="00946A01" w:rsidRDefault="006771ED" w:rsidP="00C0374D">
      <w:pPr>
        <w:pStyle w:val="ListParagraph"/>
        <w:numPr>
          <w:ilvl w:val="0"/>
          <w:numId w:val="24"/>
        </w:numPr>
        <w:jc w:val="both"/>
        <w:rPr>
          <w:sz w:val="30"/>
          <w:szCs w:val="30"/>
        </w:rPr>
      </w:pPr>
      <w:r w:rsidRPr="00946A01">
        <w:rPr>
          <w:sz w:val="30"/>
          <w:szCs w:val="30"/>
        </w:rPr>
        <w:t>Formatted all data into standardized CSV structures for further processing.</w:t>
      </w:r>
      <w:r w:rsidR="00000000">
        <w:pict w14:anchorId="1E277F8B">
          <v:rect id="_x0000_i1037" style="width:410.3pt;height:.05pt" o:hrpct="988" o:hralign="center" o:hrstd="t" o:hr="t" fillcolor="#a0a0a0" stroked="f"/>
        </w:pict>
      </w:r>
    </w:p>
    <w:p w14:paraId="5EDCA1C5" w14:textId="77777777" w:rsidR="00946A01" w:rsidRDefault="00946A01" w:rsidP="006771ED">
      <w:pPr>
        <w:rPr>
          <w:b/>
          <w:bCs/>
          <w:sz w:val="30"/>
          <w:szCs w:val="30"/>
        </w:rPr>
      </w:pPr>
    </w:p>
    <w:p w14:paraId="3F63E870" w14:textId="411D735F" w:rsidR="006771ED" w:rsidRPr="006771ED" w:rsidRDefault="006771ED" w:rsidP="001E14B3">
      <w:pPr>
        <w:jc w:val="both"/>
        <w:rPr>
          <w:b/>
          <w:bCs/>
          <w:sz w:val="30"/>
          <w:szCs w:val="30"/>
        </w:rPr>
      </w:pPr>
      <w:r w:rsidRPr="006771ED">
        <w:rPr>
          <w:b/>
          <w:bCs/>
          <w:sz w:val="30"/>
          <w:szCs w:val="30"/>
        </w:rPr>
        <w:t>4. Feature Engineering</w:t>
      </w:r>
    </w:p>
    <w:p w14:paraId="777F732F" w14:textId="4DF16787" w:rsidR="006771ED" w:rsidRPr="00946A01" w:rsidRDefault="006771ED" w:rsidP="00C0374D">
      <w:pPr>
        <w:pStyle w:val="ListParagraph"/>
        <w:numPr>
          <w:ilvl w:val="0"/>
          <w:numId w:val="25"/>
        </w:numPr>
        <w:jc w:val="both"/>
        <w:rPr>
          <w:sz w:val="30"/>
          <w:szCs w:val="30"/>
        </w:rPr>
      </w:pPr>
      <w:r w:rsidRPr="00946A01">
        <w:rPr>
          <w:sz w:val="30"/>
          <w:szCs w:val="30"/>
        </w:rPr>
        <w:lastRenderedPageBreak/>
        <w:t>Generated solar-relevant features include irradiance level, irradiance change rate, rolling mean/std, PV lag values, and time-of-day vectors.</w:t>
      </w:r>
    </w:p>
    <w:p w14:paraId="1ED7EF22" w14:textId="65DC88B1" w:rsidR="006771ED" w:rsidRPr="00946A01" w:rsidRDefault="006771ED" w:rsidP="00C0374D">
      <w:pPr>
        <w:pStyle w:val="ListParagraph"/>
        <w:numPr>
          <w:ilvl w:val="0"/>
          <w:numId w:val="25"/>
        </w:numPr>
        <w:jc w:val="both"/>
        <w:rPr>
          <w:sz w:val="30"/>
          <w:szCs w:val="30"/>
        </w:rPr>
      </w:pPr>
      <w:r w:rsidRPr="00946A01">
        <w:rPr>
          <w:sz w:val="30"/>
          <w:szCs w:val="30"/>
        </w:rPr>
        <w:t xml:space="preserve">Extracted short-term </w:t>
      </w:r>
      <w:r w:rsidR="00946A01" w:rsidRPr="00946A01">
        <w:rPr>
          <w:sz w:val="30"/>
          <w:szCs w:val="30"/>
        </w:rPr>
        <w:t>behavioural</w:t>
      </w:r>
      <w:r w:rsidRPr="00946A01">
        <w:rPr>
          <w:sz w:val="30"/>
          <w:szCs w:val="30"/>
        </w:rPr>
        <w:t xml:space="preserve"> indicators to support clustering and model selection.</w:t>
      </w:r>
    </w:p>
    <w:p w14:paraId="4A8139DD" w14:textId="5CFDB9CD" w:rsidR="000B49EC" w:rsidRPr="00946A01" w:rsidRDefault="006771ED" w:rsidP="00C0374D">
      <w:pPr>
        <w:pStyle w:val="ListParagraph"/>
        <w:numPr>
          <w:ilvl w:val="0"/>
          <w:numId w:val="25"/>
        </w:numPr>
        <w:jc w:val="both"/>
        <w:rPr>
          <w:sz w:val="30"/>
          <w:szCs w:val="30"/>
        </w:rPr>
      </w:pPr>
      <w:r w:rsidRPr="00946A01">
        <w:rPr>
          <w:sz w:val="30"/>
          <w:szCs w:val="30"/>
        </w:rPr>
        <w:t>Ensured consistency of features across all samples.</w:t>
      </w:r>
      <w:r w:rsidR="00000000">
        <w:pict w14:anchorId="6C54AEDE">
          <v:rect id="_x0000_i1038" style="width:0;height:1.5pt" o:hralign="center" o:hrstd="t" o:hr="t" fillcolor="#a0a0a0" stroked="f"/>
        </w:pict>
      </w:r>
    </w:p>
    <w:p w14:paraId="06B1C3AC" w14:textId="77777777" w:rsidR="006771ED" w:rsidRPr="006771ED" w:rsidRDefault="006771ED" w:rsidP="001E14B3">
      <w:pPr>
        <w:jc w:val="both"/>
        <w:rPr>
          <w:b/>
          <w:bCs/>
          <w:sz w:val="30"/>
          <w:szCs w:val="30"/>
        </w:rPr>
      </w:pPr>
      <w:r w:rsidRPr="006771ED">
        <w:rPr>
          <w:b/>
          <w:bCs/>
          <w:sz w:val="30"/>
          <w:szCs w:val="30"/>
        </w:rPr>
        <w:t>5. Behaviour-Based Clustering</w:t>
      </w:r>
    </w:p>
    <w:p w14:paraId="6CAC4E56" w14:textId="77777777" w:rsidR="006771ED" w:rsidRPr="006771ED" w:rsidRDefault="006771ED" w:rsidP="001E14B3">
      <w:pPr>
        <w:jc w:val="both"/>
        <w:rPr>
          <w:b/>
          <w:bCs/>
          <w:sz w:val="30"/>
          <w:szCs w:val="30"/>
        </w:rPr>
      </w:pPr>
    </w:p>
    <w:p w14:paraId="02CF41EE" w14:textId="46520652" w:rsidR="006771ED" w:rsidRPr="00946A01" w:rsidRDefault="006771ED" w:rsidP="00C0374D">
      <w:pPr>
        <w:pStyle w:val="ListParagraph"/>
        <w:numPr>
          <w:ilvl w:val="0"/>
          <w:numId w:val="26"/>
        </w:numPr>
        <w:jc w:val="both"/>
        <w:rPr>
          <w:sz w:val="30"/>
          <w:szCs w:val="30"/>
        </w:rPr>
      </w:pPr>
      <w:r w:rsidRPr="00946A01">
        <w:rPr>
          <w:sz w:val="30"/>
          <w:szCs w:val="30"/>
        </w:rPr>
        <w:t>Applied K-Means Clustering to group solar behaviour into</w:t>
      </w:r>
    </w:p>
    <w:p w14:paraId="5D9E5983" w14:textId="0BC9A4E5" w:rsidR="006771ED" w:rsidRPr="00946A01" w:rsidRDefault="006771ED" w:rsidP="00C0374D">
      <w:pPr>
        <w:pStyle w:val="ListParagraph"/>
        <w:numPr>
          <w:ilvl w:val="0"/>
          <w:numId w:val="26"/>
        </w:numPr>
        <w:jc w:val="both"/>
        <w:rPr>
          <w:sz w:val="30"/>
          <w:szCs w:val="30"/>
        </w:rPr>
      </w:pPr>
      <w:r w:rsidRPr="00946A01">
        <w:rPr>
          <w:sz w:val="30"/>
          <w:szCs w:val="30"/>
        </w:rPr>
        <w:t>Sunny &amp; Stable</w:t>
      </w:r>
    </w:p>
    <w:p w14:paraId="1879DA88" w14:textId="3AD31212" w:rsidR="006771ED" w:rsidRPr="00946A01" w:rsidRDefault="006771ED" w:rsidP="00C0374D">
      <w:pPr>
        <w:pStyle w:val="ListParagraph"/>
        <w:numPr>
          <w:ilvl w:val="0"/>
          <w:numId w:val="26"/>
        </w:numPr>
        <w:jc w:val="both"/>
        <w:rPr>
          <w:sz w:val="30"/>
          <w:szCs w:val="30"/>
        </w:rPr>
      </w:pPr>
      <w:r w:rsidRPr="00946A01">
        <w:rPr>
          <w:sz w:val="30"/>
          <w:szCs w:val="30"/>
        </w:rPr>
        <w:t>Intermittent-Cloud / Fluctuating</w:t>
      </w:r>
    </w:p>
    <w:p w14:paraId="3524C29E" w14:textId="2092D230" w:rsidR="006771ED" w:rsidRPr="00946A01" w:rsidRDefault="006771ED" w:rsidP="00C0374D">
      <w:pPr>
        <w:pStyle w:val="ListParagraph"/>
        <w:numPr>
          <w:ilvl w:val="0"/>
          <w:numId w:val="26"/>
        </w:numPr>
        <w:jc w:val="both"/>
        <w:rPr>
          <w:sz w:val="30"/>
          <w:szCs w:val="30"/>
        </w:rPr>
      </w:pPr>
      <w:r w:rsidRPr="00946A01">
        <w:rPr>
          <w:sz w:val="30"/>
          <w:szCs w:val="30"/>
        </w:rPr>
        <w:t>Overcast / Low Ligh</w:t>
      </w:r>
      <w:r w:rsidR="00946A01">
        <w:rPr>
          <w:sz w:val="30"/>
          <w:szCs w:val="30"/>
        </w:rPr>
        <w:t>t</w:t>
      </w:r>
    </w:p>
    <w:p w14:paraId="7B33F898" w14:textId="060AF00C" w:rsidR="006771ED" w:rsidRPr="00946A01" w:rsidRDefault="006771ED" w:rsidP="00C0374D">
      <w:pPr>
        <w:pStyle w:val="ListParagraph"/>
        <w:numPr>
          <w:ilvl w:val="0"/>
          <w:numId w:val="26"/>
        </w:numPr>
        <w:jc w:val="both"/>
        <w:rPr>
          <w:sz w:val="30"/>
          <w:szCs w:val="30"/>
        </w:rPr>
      </w:pPr>
      <w:r w:rsidRPr="00946A01">
        <w:rPr>
          <w:sz w:val="30"/>
          <w:szCs w:val="30"/>
        </w:rPr>
        <w:t>Cluster quality was validated using variance and silhouette scores.</w:t>
      </w:r>
    </w:p>
    <w:p w14:paraId="1257CCC2" w14:textId="45845DD6" w:rsidR="006771ED" w:rsidRPr="001E14B3" w:rsidRDefault="006771ED" w:rsidP="00C0374D">
      <w:pPr>
        <w:pStyle w:val="ListParagraph"/>
        <w:numPr>
          <w:ilvl w:val="0"/>
          <w:numId w:val="26"/>
        </w:numPr>
        <w:jc w:val="both"/>
        <w:rPr>
          <w:sz w:val="30"/>
          <w:szCs w:val="30"/>
        </w:rPr>
      </w:pPr>
      <w:r w:rsidRPr="00946A01">
        <w:rPr>
          <w:sz w:val="30"/>
          <w:szCs w:val="30"/>
        </w:rPr>
        <w:t xml:space="preserve">Conducted cluster </w:t>
      </w:r>
      <w:r w:rsidR="00946A01" w:rsidRPr="00946A01">
        <w:rPr>
          <w:sz w:val="30"/>
          <w:szCs w:val="30"/>
        </w:rPr>
        <w:t>labelling</w:t>
      </w:r>
      <w:r w:rsidRPr="00946A01">
        <w:rPr>
          <w:sz w:val="30"/>
          <w:szCs w:val="30"/>
        </w:rPr>
        <w:t xml:space="preserve"> for every timestamp, enabling the creation of cluster-specific datasets.</w:t>
      </w:r>
      <w:r w:rsidR="00000000">
        <w:pict w14:anchorId="07C55D68">
          <v:rect id="_x0000_i1039" style="width:0;height:1.5pt" o:hralign="center" o:hrstd="t" o:hr="t" fillcolor="#a0a0a0" stroked="f"/>
        </w:pict>
      </w:r>
    </w:p>
    <w:p w14:paraId="4D56E4F3" w14:textId="77777777" w:rsidR="006771ED" w:rsidRPr="006771ED" w:rsidRDefault="006771ED" w:rsidP="001E14B3">
      <w:pPr>
        <w:jc w:val="both"/>
        <w:rPr>
          <w:b/>
          <w:bCs/>
          <w:sz w:val="30"/>
          <w:szCs w:val="30"/>
        </w:rPr>
      </w:pPr>
      <w:r w:rsidRPr="006771ED">
        <w:rPr>
          <w:b/>
          <w:bCs/>
          <w:sz w:val="30"/>
          <w:szCs w:val="30"/>
        </w:rPr>
        <w:t>6. Development of Cluster-Specific ML Models</w:t>
      </w:r>
    </w:p>
    <w:p w14:paraId="199A1A24" w14:textId="77777777" w:rsidR="006771ED" w:rsidRPr="006771ED" w:rsidRDefault="006771ED" w:rsidP="001E14B3">
      <w:pPr>
        <w:jc w:val="both"/>
        <w:rPr>
          <w:b/>
          <w:bCs/>
          <w:sz w:val="30"/>
          <w:szCs w:val="30"/>
        </w:rPr>
      </w:pPr>
    </w:p>
    <w:p w14:paraId="696ECD79" w14:textId="78536A47" w:rsidR="006771ED" w:rsidRPr="00946A01" w:rsidRDefault="006771ED" w:rsidP="00C0374D">
      <w:pPr>
        <w:pStyle w:val="ListParagraph"/>
        <w:numPr>
          <w:ilvl w:val="0"/>
          <w:numId w:val="27"/>
        </w:numPr>
        <w:jc w:val="both"/>
        <w:rPr>
          <w:sz w:val="30"/>
          <w:szCs w:val="30"/>
        </w:rPr>
      </w:pPr>
      <w:r w:rsidRPr="00946A01">
        <w:rPr>
          <w:sz w:val="30"/>
          <w:szCs w:val="30"/>
        </w:rPr>
        <w:t>Trained a different lightweight model for each cluster:</w:t>
      </w:r>
    </w:p>
    <w:p w14:paraId="1C8CC828" w14:textId="45220167" w:rsidR="006771ED" w:rsidRPr="00946A01" w:rsidRDefault="006771ED" w:rsidP="00C0374D">
      <w:pPr>
        <w:pStyle w:val="ListParagraph"/>
        <w:numPr>
          <w:ilvl w:val="0"/>
          <w:numId w:val="27"/>
        </w:numPr>
        <w:jc w:val="both"/>
        <w:rPr>
          <w:sz w:val="30"/>
          <w:szCs w:val="30"/>
        </w:rPr>
      </w:pPr>
      <w:r w:rsidRPr="00946A01">
        <w:rPr>
          <w:sz w:val="30"/>
          <w:szCs w:val="30"/>
        </w:rPr>
        <w:t>Sunny → Linear Regression / Ridge</w:t>
      </w:r>
    </w:p>
    <w:p w14:paraId="4A3E0758" w14:textId="224A47FD" w:rsidR="006771ED" w:rsidRPr="00946A01" w:rsidRDefault="006771ED" w:rsidP="00C0374D">
      <w:pPr>
        <w:pStyle w:val="ListParagraph"/>
        <w:numPr>
          <w:ilvl w:val="0"/>
          <w:numId w:val="27"/>
        </w:numPr>
        <w:jc w:val="both"/>
        <w:rPr>
          <w:sz w:val="30"/>
          <w:szCs w:val="30"/>
        </w:rPr>
      </w:pPr>
      <w:r w:rsidRPr="00946A01">
        <w:rPr>
          <w:sz w:val="30"/>
          <w:szCs w:val="30"/>
        </w:rPr>
        <w:t>cloudy → random forest</w:t>
      </w:r>
    </w:p>
    <w:p w14:paraId="22877BD6" w14:textId="5F1360C1" w:rsidR="006771ED" w:rsidRPr="00946A01" w:rsidRDefault="006771ED" w:rsidP="00C0374D">
      <w:pPr>
        <w:pStyle w:val="ListParagraph"/>
        <w:numPr>
          <w:ilvl w:val="0"/>
          <w:numId w:val="27"/>
        </w:numPr>
        <w:jc w:val="both"/>
        <w:rPr>
          <w:sz w:val="30"/>
          <w:szCs w:val="30"/>
        </w:rPr>
      </w:pPr>
      <w:r w:rsidRPr="00946A01">
        <w:rPr>
          <w:sz w:val="30"/>
          <w:szCs w:val="30"/>
        </w:rPr>
        <w:t>Overcast → Gradient Boost / SVR</w:t>
      </w:r>
    </w:p>
    <w:p w14:paraId="07F60C50" w14:textId="4BB914AC" w:rsidR="006771ED" w:rsidRPr="00946A01" w:rsidRDefault="006771ED" w:rsidP="00C0374D">
      <w:pPr>
        <w:pStyle w:val="ListParagraph"/>
        <w:numPr>
          <w:ilvl w:val="0"/>
          <w:numId w:val="27"/>
        </w:numPr>
        <w:jc w:val="both"/>
        <w:rPr>
          <w:sz w:val="30"/>
          <w:szCs w:val="30"/>
        </w:rPr>
      </w:pPr>
      <w:r w:rsidRPr="00946A01">
        <w:rPr>
          <w:sz w:val="30"/>
          <w:szCs w:val="30"/>
        </w:rPr>
        <w:t>Tuned hyperparameters to improve cluster-level accuracy.</w:t>
      </w:r>
    </w:p>
    <w:p w14:paraId="11428490" w14:textId="0542FD42" w:rsidR="000B49EC" w:rsidRPr="00946A01" w:rsidRDefault="006771ED" w:rsidP="00C0374D">
      <w:pPr>
        <w:pStyle w:val="ListParagraph"/>
        <w:numPr>
          <w:ilvl w:val="0"/>
          <w:numId w:val="27"/>
        </w:numPr>
        <w:jc w:val="both"/>
        <w:rPr>
          <w:sz w:val="30"/>
          <w:szCs w:val="30"/>
        </w:rPr>
      </w:pPr>
      <w:r w:rsidRPr="00946A01">
        <w:rPr>
          <w:sz w:val="30"/>
          <w:szCs w:val="30"/>
        </w:rPr>
        <w:t>Saved all models along with scalers and cluster centroids</w:t>
      </w:r>
      <w:r w:rsidRPr="00946A01">
        <w:rPr>
          <w:b/>
          <w:bCs/>
          <w:sz w:val="30"/>
          <w:szCs w:val="30"/>
        </w:rPr>
        <w:t>.</w:t>
      </w:r>
      <w:r w:rsidR="00000000">
        <w:pict w14:anchorId="399D21D8">
          <v:rect id="_x0000_i1040" style="width:0;height:1.5pt" o:hralign="center" o:hrstd="t" o:hr="t" fillcolor="#a0a0a0" stroked="f"/>
        </w:pict>
      </w:r>
    </w:p>
    <w:p w14:paraId="2AFA84B3" w14:textId="77777777" w:rsidR="006771ED" w:rsidRPr="006771ED" w:rsidRDefault="006771ED" w:rsidP="001E14B3">
      <w:pPr>
        <w:jc w:val="both"/>
        <w:rPr>
          <w:b/>
          <w:bCs/>
          <w:sz w:val="30"/>
          <w:szCs w:val="30"/>
        </w:rPr>
      </w:pPr>
      <w:r w:rsidRPr="006771ED">
        <w:rPr>
          <w:b/>
          <w:bCs/>
          <w:sz w:val="30"/>
          <w:szCs w:val="30"/>
        </w:rPr>
        <w:t>7. Real-Time Cluster Detection &amp; Model Switching</w:t>
      </w:r>
    </w:p>
    <w:p w14:paraId="67C19F4B" w14:textId="77777777" w:rsidR="006771ED" w:rsidRPr="00946A01" w:rsidRDefault="006771ED" w:rsidP="001E14B3">
      <w:pPr>
        <w:jc w:val="both"/>
        <w:rPr>
          <w:sz w:val="30"/>
          <w:szCs w:val="30"/>
        </w:rPr>
      </w:pPr>
    </w:p>
    <w:p w14:paraId="12344DAA" w14:textId="5D18C122" w:rsidR="006771ED" w:rsidRPr="00946A01" w:rsidRDefault="006771ED" w:rsidP="00C0374D">
      <w:pPr>
        <w:pStyle w:val="ListParagraph"/>
        <w:numPr>
          <w:ilvl w:val="0"/>
          <w:numId w:val="28"/>
        </w:numPr>
        <w:jc w:val="both"/>
        <w:rPr>
          <w:sz w:val="30"/>
          <w:szCs w:val="30"/>
        </w:rPr>
      </w:pPr>
      <w:r w:rsidRPr="00946A01">
        <w:rPr>
          <w:sz w:val="30"/>
          <w:szCs w:val="30"/>
        </w:rPr>
        <w:t>Compute clustering features in real time for new input data.</w:t>
      </w:r>
    </w:p>
    <w:p w14:paraId="7E159742" w14:textId="70404F3D" w:rsidR="006771ED" w:rsidRPr="00946A01" w:rsidRDefault="006771ED" w:rsidP="00C0374D">
      <w:pPr>
        <w:pStyle w:val="ListParagraph"/>
        <w:numPr>
          <w:ilvl w:val="0"/>
          <w:numId w:val="28"/>
        </w:numPr>
        <w:jc w:val="both"/>
        <w:rPr>
          <w:sz w:val="30"/>
          <w:szCs w:val="30"/>
        </w:rPr>
      </w:pPr>
      <w:r w:rsidRPr="00946A01">
        <w:rPr>
          <w:sz w:val="30"/>
          <w:szCs w:val="30"/>
        </w:rPr>
        <w:lastRenderedPageBreak/>
        <w:t>Identified the current solar condition using saved K-Means centroids.</w:t>
      </w:r>
    </w:p>
    <w:p w14:paraId="1848515B" w14:textId="1D58B8E3" w:rsidR="000B49EC" w:rsidRPr="00946A01" w:rsidRDefault="006771ED" w:rsidP="00C0374D">
      <w:pPr>
        <w:pStyle w:val="ListParagraph"/>
        <w:numPr>
          <w:ilvl w:val="0"/>
          <w:numId w:val="28"/>
        </w:numPr>
        <w:jc w:val="both"/>
        <w:rPr>
          <w:sz w:val="30"/>
          <w:szCs w:val="30"/>
        </w:rPr>
      </w:pPr>
      <w:r w:rsidRPr="00946A01">
        <w:rPr>
          <w:sz w:val="30"/>
          <w:szCs w:val="30"/>
        </w:rPr>
        <w:t>Automatically selected matching trained model for prediction. Ensured fast inference suitable for real-time applications.</w:t>
      </w:r>
      <w:r w:rsidR="00000000">
        <w:pict w14:anchorId="5C2824BF">
          <v:rect id="_x0000_i1041" style="width:0;height:1.5pt" o:hralign="center" o:hrstd="t" o:hr="t" fillcolor="#a0a0a0" stroked="f"/>
        </w:pict>
      </w:r>
    </w:p>
    <w:p w14:paraId="5D5F1EDE" w14:textId="77777777" w:rsidR="006771ED" w:rsidRPr="006771ED" w:rsidRDefault="006771ED" w:rsidP="001E14B3">
      <w:pPr>
        <w:jc w:val="both"/>
        <w:rPr>
          <w:b/>
          <w:bCs/>
          <w:sz w:val="30"/>
          <w:szCs w:val="30"/>
        </w:rPr>
      </w:pPr>
      <w:r w:rsidRPr="006771ED">
        <w:rPr>
          <w:b/>
          <w:bCs/>
          <w:sz w:val="30"/>
          <w:szCs w:val="30"/>
        </w:rPr>
        <w:t>8. Adaptive Forecasting &amp; Error Correction</w:t>
      </w:r>
    </w:p>
    <w:p w14:paraId="253012A7" w14:textId="77777777" w:rsidR="006771ED" w:rsidRPr="006771ED" w:rsidRDefault="006771ED" w:rsidP="001E14B3">
      <w:pPr>
        <w:jc w:val="both"/>
        <w:rPr>
          <w:b/>
          <w:bCs/>
          <w:sz w:val="30"/>
          <w:szCs w:val="30"/>
        </w:rPr>
      </w:pPr>
    </w:p>
    <w:p w14:paraId="3017895B" w14:textId="4AA6FF09" w:rsidR="006771ED" w:rsidRPr="00946A01" w:rsidRDefault="006771ED" w:rsidP="00C0374D">
      <w:pPr>
        <w:pStyle w:val="ListParagraph"/>
        <w:numPr>
          <w:ilvl w:val="0"/>
          <w:numId w:val="29"/>
        </w:numPr>
        <w:jc w:val="both"/>
        <w:rPr>
          <w:sz w:val="30"/>
          <w:szCs w:val="30"/>
        </w:rPr>
      </w:pPr>
      <w:r w:rsidRPr="00946A01">
        <w:rPr>
          <w:sz w:val="30"/>
          <w:szCs w:val="30"/>
        </w:rPr>
        <w:t>Generated final solar power predictions for 15–30 minutes ahead.</w:t>
      </w:r>
    </w:p>
    <w:p w14:paraId="5C073AA3" w14:textId="11FD305E" w:rsidR="000B49EC" w:rsidRPr="00946A01" w:rsidRDefault="006771ED" w:rsidP="00C0374D">
      <w:pPr>
        <w:pStyle w:val="ListParagraph"/>
        <w:numPr>
          <w:ilvl w:val="0"/>
          <w:numId w:val="29"/>
        </w:numPr>
        <w:jc w:val="both"/>
        <w:rPr>
          <w:sz w:val="30"/>
          <w:szCs w:val="30"/>
        </w:rPr>
      </w:pPr>
      <w:r w:rsidRPr="00946A01">
        <w:rPr>
          <w:sz w:val="30"/>
          <w:szCs w:val="30"/>
        </w:rPr>
        <w:t xml:space="preserve">Maintained higher accuracy, especially during sudden </w:t>
      </w:r>
      <w:proofErr w:type="spellStart"/>
      <w:r w:rsidRPr="00946A01">
        <w:rPr>
          <w:sz w:val="30"/>
          <w:szCs w:val="30"/>
        </w:rPr>
        <w:t>behavior</w:t>
      </w:r>
      <w:proofErr w:type="spellEnd"/>
      <w:r w:rsidRPr="00946A01">
        <w:rPr>
          <w:sz w:val="30"/>
          <w:szCs w:val="30"/>
        </w:rPr>
        <w:t xml:space="preserve"> changes</w:t>
      </w:r>
      <w:r w:rsidRPr="00946A01">
        <w:rPr>
          <w:b/>
          <w:bCs/>
          <w:sz w:val="30"/>
          <w:szCs w:val="30"/>
        </w:rPr>
        <w:t>.</w:t>
      </w:r>
      <w:r w:rsidR="00000000">
        <w:pict w14:anchorId="0B16A5F5">
          <v:rect id="_x0000_i1042" style="width:0;height:1.5pt" o:hralign="center" o:hrstd="t" o:hr="t" fillcolor="#a0a0a0" stroked="f"/>
        </w:pict>
      </w:r>
    </w:p>
    <w:p w14:paraId="1894CEBC" w14:textId="77777777" w:rsidR="006771ED" w:rsidRPr="006771ED" w:rsidRDefault="006771ED" w:rsidP="001E14B3">
      <w:pPr>
        <w:jc w:val="both"/>
        <w:rPr>
          <w:b/>
          <w:bCs/>
          <w:sz w:val="30"/>
          <w:szCs w:val="30"/>
        </w:rPr>
      </w:pPr>
      <w:r w:rsidRPr="006771ED">
        <w:rPr>
          <w:b/>
          <w:bCs/>
          <w:sz w:val="30"/>
          <w:szCs w:val="30"/>
        </w:rPr>
        <w:t>9. Selective Model Retraining</w:t>
      </w:r>
    </w:p>
    <w:p w14:paraId="1FCBCD87" w14:textId="77777777" w:rsidR="006771ED" w:rsidRPr="006771ED" w:rsidRDefault="006771ED" w:rsidP="001E14B3">
      <w:pPr>
        <w:jc w:val="both"/>
        <w:rPr>
          <w:b/>
          <w:bCs/>
          <w:sz w:val="30"/>
          <w:szCs w:val="30"/>
        </w:rPr>
      </w:pPr>
    </w:p>
    <w:p w14:paraId="3BE492AD" w14:textId="365DD269" w:rsidR="006771ED" w:rsidRPr="00946A01" w:rsidRDefault="006771ED" w:rsidP="00C0374D">
      <w:pPr>
        <w:pStyle w:val="ListParagraph"/>
        <w:numPr>
          <w:ilvl w:val="0"/>
          <w:numId w:val="30"/>
        </w:numPr>
        <w:jc w:val="both"/>
        <w:rPr>
          <w:sz w:val="30"/>
          <w:szCs w:val="30"/>
        </w:rPr>
      </w:pPr>
      <w:r w:rsidRPr="00946A01">
        <w:rPr>
          <w:sz w:val="30"/>
          <w:szCs w:val="30"/>
        </w:rPr>
        <w:t>Continuously monitored the performance of each cluster model.</w:t>
      </w:r>
    </w:p>
    <w:p w14:paraId="6CB10F51" w14:textId="4702F383" w:rsidR="006771ED" w:rsidRPr="00946A01" w:rsidRDefault="006771ED" w:rsidP="00C0374D">
      <w:pPr>
        <w:pStyle w:val="ListParagraph"/>
        <w:numPr>
          <w:ilvl w:val="0"/>
          <w:numId w:val="30"/>
        </w:numPr>
        <w:jc w:val="both"/>
        <w:rPr>
          <w:sz w:val="30"/>
          <w:szCs w:val="30"/>
        </w:rPr>
      </w:pPr>
      <w:r w:rsidRPr="00946A01">
        <w:rPr>
          <w:sz w:val="30"/>
          <w:szCs w:val="30"/>
        </w:rPr>
        <w:t xml:space="preserve">If one cluster's error increased beyond a threshold, only that </w:t>
      </w:r>
      <w:r w:rsidR="00946A01" w:rsidRPr="00946A01">
        <w:rPr>
          <w:sz w:val="30"/>
          <w:szCs w:val="30"/>
        </w:rPr>
        <w:t>model</w:t>
      </w:r>
      <w:r w:rsidRPr="00946A01">
        <w:rPr>
          <w:sz w:val="30"/>
          <w:szCs w:val="30"/>
        </w:rPr>
        <w:t xml:space="preserve"> was retrained using recent data.</w:t>
      </w:r>
    </w:p>
    <w:p w14:paraId="67E5E590" w14:textId="5FA57EA6" w:rsidR="000B49EC" w:rsidRPr="00946A01" w:rsidRDefault="006771ED" w:rsidP="00C0374D">
      <w:pPr>
        <w:pStyle w:val="ListParagraph"/>
        <w:numPr>
          <w:ilvl w:val="0"/>
          <w:numId w:val="30"/>
        </w:numPr>
        <w:jc w:val="both"/>
        <w:rPr>
          <w:sz w:val="30"/>
          <w:szCs w:val="30"/>
        </w:rPr>
      </w:pPr>
      <w:r w:rsidRPr="00946A01">
        <w:rPr>
          <w:sz w:val="30"/>
          <w:szCs w:val="30"/>
        </w:rPr>
        <w:t>Ensured efficiency without full system retraining</w:t>
      </w:r>
      <w:r w:rsidRPr="00946A01">
        <w:rPr>
          <w:b/>
          <w:bCs/>
          <w:sz w:val="30"/>
          <w:szCs w:val="30"/>
        </w:rPr>
        <w:t>.</w:t>
      </w:r>
      <w:r w:rsidR="00000000">
        <w:pict w14:anchorId="7EE95110">
          <v:rect id="_x0000_i1043" style="width:0;height:1.5pt" o:hralign="center" o:hrstd="t" o:hr="t" fillcolor="#a0a0a0" stroked="f"/>
        </w:pict>
      </w:r>
    </w:p>
    <w:p w14:paraId="63A9E406" w14:textId="77777777" w:rsidR="006771ED" w:rsidRPr="006771ED" w:rsidRDefault="006771ED" w:rsidP="001E14B3">
      <w:pPr>
        <w:jc w:val="both"/>
        <w:rPr>
          <w:b/>
          <w:bCs/>
          <w:sz w:val="30"/>
          <w:szCs w:val="30"/>
        </w:rPr>
      </w:pPr>
      <w:r w:rsidRPr="006771ED">
        <w:rPr>
          <w:b/>
          <w:bCs/>
          <w:sz w:val="30"/>
          <w:szCs w:val="30"/>
        </w:rPr>
        <w:t>10. Workflow &amp; Functional Pipeline Development</w:t>
      </w:r>
    </w:p>
    <w:p w14:paraId="079D9599" w14:textId="77777777" w:rsidR="006771ED" w:rsidRPr="006771ED" w:rsidRDefault="006771ED" w:rsidP="001E14B3">
      <w:pPr>
        <w:jc w:val="both"/>
        <w:rPr>
          <w:b/>
          <w:bCs/>
          <w:sz w:val="30"/>
          <w:szCs w:val="30"/>
        </w:rPr>
      </w:pPr>
    </w:p>
    <w:p w14:paraId="3B572581" w14:textId="4F820843" w:rsidR="006771ED" w:rsidRPr="00946A01" w:rsidRDefault="006771ED" w:rsidP="00C0374D">
      <w:pPr>
        <w:pStyle w:val="ListParagraph"/>
        <w:numPr>
          <w:ilvl w:val="0"/>
          <w:numId w:val="31"/>
        </w:numPr>
        <w:jc w:val="both"/>
        <w:rPr>
          <w:sz w:val="30"/>
          <w:szCs w:val="30"/>
        </w:rPr>
      </w:pPr>
      <w:r w:rsidRPr="00946A01">
        <w:rPr>
          <w:sz w:val="30"/>
          <w:szCs w:val="30"/>
        </w:rPr>
        <w:t>Defined fully the workflow:</w:t>
      </w:r>
    </w:p>
    <w:p w14:paraId="44D9D487" w14:textId="3FD5A04A" w:rsidR="006771ED" w:rsidRPr="00946A01" w:rsidRDefault="006771ED" w:rsidP="00C0374D">
      <w:pPr>
        <w:pStyle w:val="ListParagraph"/>
        <w:numPr>
          <w:ilvl w:val="0"/>
          <w:numId w:val="31"/>
        </w:numPr>
        <w:jc w:val="both"/>
        <w:rPr>
          <w:sz w:val="30"/>
          <w:szCs w:val="30"/>
        </w:rPr>
      </w:pPr>
      <w:r w:rsidRPr="00946A01">
        <w:rPr>
          <w:sz w:val="30"/>
          <w:szCs w:val="30"/>
        </w:rPr>
        <w:t>Data Input</w:t>
      </w:r>
    </w:p>
    <w:p w14:paraId="6DC74FFA" w14:textId="3CBF7D4D" w:rsidR="006771ED" w:rsidRPr="00946A01" w:rsidRDefault="006771ED" w:rsidP="00C0374D">
      <w:pPr>
        <w:pStyle w:val="ListParagraph"/>
        <w:numPr>
          <w:ilvl w:val="0"/>
          <w:numId w:val="31"/>
        </w:numPr>
        <w:jc w:val="both"/>
        <w:rPr>
          <w:sz w:val="30"/>
          <w:szCs w:val="30"/>
        </w:rPr>
      </w:pPr>
      <w:r w:rsidRPr="00946A01">
        <w:rPr>
          <w:sz w:val="30"/>
          <w:szCs w:val="30"/>
        </w:rPr>
        <w:t>Preprocessing &amp; Feature Engineering</w:t>
      </w:r>
    </w:p>
    <w:p w14:paraId="3D6AAD24" w14:textId="4F573CF8" w:rsidR="006771ED" w:rsidRPr="00946A01" w:rsidRDefault="006771ED" w:rsidP="00C0374D">
      <w:pPr>
        <w:pStyle w:val="ListParagraph"/>
        <w:numPr>
          <w:ilvl w:val="0"/>
          <w:numId w:val="31"/>
        </w:numPr>
        <w:jc w:val="both"/>
        <w:rPr>
          <w:sz w:val="30"/>
          <w:szCs w:val="30"/>
        </w:rPr>
      </w:pPr>
      <w:r w:rsidRPr="00946A01">
        <w:rPr>
          <w:sz w:val="30"/>
          <w:szCs w:val="30"/>
        </w:rPr>
        <w:t>Behaviour Clustering</w:t>
      </w:r>
    </w:p>
    <w:p w14:paraId="31D31750" w14:textId="4BF628CC" w:rsidR="006771ED" w:rsidRPr="00946A01" w:rsidRDefault="006771ED" w:rsidP="00C0374D">
      <w:pPr>
        <w:pStyle w:val="ListParagraph"/>
        <w:numPr>
          <w:ilvl w:val="0"/>
          <w:numId w:val="31"/>
        </w:numPr>
        <w:jc w:val="both"/>
        <w:rPr>
          <w:sz w:val="30"/>
          <w:szCs w:val="30"/>
        </w:rPr>
      </w:pPr>
      <w:r w:rsidRPr="00946A01">
        <w:rPr>
          <w:sz w:val="30"/>
          <w:szCs w:val="30"/>
        </w:rPr>
        <w:t>Cluster-Specific Model Training</w:t>
      </w:r>
    </w:p>
    <w:p w14:paraId="42A89CFA" w14:textId="11F46F46" w:rsidR="006771ED" w:rsidRPr="00946A01" w:rsidRDefault="006771ED" w:rsidP="00C0374D">
      <w:pPr>
        <w:pStyle w:val="ListParagraph"/>
        <w:numPr>
          <w:ilvl w:val="0"/>
          <w:numId w:val="31"/>
        </w:numPr>
        <w:jc w:val="both"/>
        <w:rPr>
          <w:sz w:val="30"/>
          <w:szCs w:val="30"/>
        </w:rPr>
      </w:pPr>
      <w:r w:rsidRPr="00946A01">
        <w:rPr>
          <w:sz w:val="30"/>
          <w:szCs w:val="30"/>
        </w:rPr>
        <w:t>Model Selection in Real-Time</w:t>
      </w:r>
    </w:p>
    <w:p w14:paraId="2BA4BC81" w14:textId="1E06E1DF" w:rsidR="006771ED" w:rsidRPr="00946A01" w:rsidRDefault="006771ED" w:rsidP="00C0374D">
      <w:pPr>
        <w:pStyle w:val="ListParagraph"/>
        <w:numPr>
          <w:ilvl w:val="0"/>
          <w:numId w:val="31"/>
        </w:numPr>
        <w:jc w:val="both"/>
        <w:rPr>
          <w:sz w:val="30"/>
          <w:szCs w:val="30"/>
        </w:rPr>
      </w:pPr>
      <w:r w:rsidRPr="00946A01">
        <w:rPr>
          <w:sz w:val="30"/>
          <w:szCs w:val="30"/>
        </w:rPr>
        <w:t>Prediction + Error Correction</w:t>
      </w:r>
    </w:p>
    <w:p w14:paraId="63490324" w14:textId="4D1098CF" w:rsidR="006771ED" w:rsidRPr="00946A01" w:rsidRDefault="006771ED" w:rsidP="00C0374D">
      <w:pPr>
        <w:pStyle w:val="ListParagraph"/>
        <w:numPr>
          <w:ilvl w:val="0"/>
          <w:numId w:val="31"/>
        </w:numPr>
        <w:jc w:val="both"/>
        <w:rPr>
          <w:sz w:val="30"/>
          <w:szCs w:val="30"/>
        </w:rPr>
      </w:pPr>
      <w:r w:rsidRPr="00946A01">
        <w:rPr>
          <w:sz w:val="30"/>
          <w:szCs w:val="30"/>
        </w:rPr>
        <w:t>Performance Monitoring</w:t>
      </w:r>
    </w:p>
    <w:p w14:paraId="3EC58796" w14:textId="6B0473E1" w:rsidR="006771ED" w:rsidRPr="00946A01" w:rsidRDefault="006771ED" w:rsidP="00C0374D">
      <w:pPr>
        <w:pStyle w:val="ListParagraph"/>
        <w:numPr>
          <w:ilvl w:val="0"/>
          <w:numId w:val="31"/>
        </w:numPr>
        <w:jc w:val="both"/>
        <w:rPr>
          <w:sz w:val="30"/>
          <w:szCs w:val="30"/>
        </w:rPr>
      </w:pPr>
      <w:r w:rsidRPr="00946A01">
        <w:rPr>
          <w:sz w:val="30"/>
          <w:szCs w:val="30"/>
        </w:rPr>
        <w:t>Selective Retraining</w:t>
      </w:r>
    </w:p>
    <w:p w14:paraId="245F88AF" w14:textId="3AEF5D50" w:rsidR="000B49EC" w:rsidRPr="00946A01" w:rsidRDefault="006771ED" w:rsidP="00C0374D">
      <w:pPr>
        <w:pStyle w:val="ListParagraph"/>
        <w:numPr>
          <w:ilvl w:val="0"/>
          <w:numId w:val="31"/>
        </w:numPr>
        <w:jc w:val="both"/>
        <w:rPr>
          <w:sz w:val="30"/>
          <w:szCs w:val="30"/>
        </w:rPr>
      </w:pPr>
      <w:r w:rsidRPr="00946A01">
        <w:rPr>
          <w:sz w:val="30"/>
          <w:szCs w:val="30"/>
        </w:rPr>
        <w:t>Ensured modular structure for easy scalability</w:t>
      </w:r>
      <w:r w:rsidRPr="00946A01">
        <w:rPr>
          <w:b/>
          <w:bCs/>
          <w:sz w:val="30"/>
          <w:szCs w:val="30"/>
        </w:rPr>
        <w:t>.</w:t>
      </w:r>
      <w:r w:rsidR="00000000">
        <w:pict w14:anchorId="57D7C155">
          <v:rect id="_x0000_i1044" style="width:0;height:1.5pt" o:hralign="center" o:hrstd="t" o:hr="t" fillcolor="#a0a0a0" stroked="f"/>
        </w:pict>
      </w:r>
    </w:p>
    <w:p w14:paraId="66B255E9" w14:textId="77777777" w:rsidR="006771ED" w:rsidRPr="006771ED" w:rsidRDefault="006771ED" w:rsidP="001E14B3">
      <w:pPr>
        <w:jc w:val="both"/>
        <w:rPr>
          <w:b/>
          <w:bCs/>
          <w:sz w:val="30"/>
          <w:szCs w:val="30"/>
        </w:rPr>
      </w:pPr>
      <w:r w:rsidRPr="006771ED">
        <w:rPr>
          <w:b/>
          <w:bCs/>
          <w:sz w:val="30"/>
          <w:szCs w:val="30"/>
        </w:rPr>
        <w:lastRenderedPageBreak/>
        <w:t>11. Visualization &amp; Result Interpretation</w:t>
      </w:r>
    </w:p>
    <w:p w14:paraId="6296B225" w14:textId="77777777" w:rsidR="006771ED" w:rsidRPr="00946A01" w:rsidRDefault="006771ED" w:rsidP="001E14B3">
      <w:pPr>
        <w:jc w:val="both"/>
        <w:rPr>
          <w:sz w:val="30"/>
          <w:szCs w:val="30"/>
        </w:rPr>
      </w:pPr>
    </w:p>
    <w:p w14:paraId="2648EEC2" w14:textId="20A2B650" w:rsidR="006771ED" w:rsidRPr="00946A01" w:rsidRDefault="006771ED" w:rsidP="00C0374D">
      <w:pPr>
        <w:pStyle w:val="ListParagraph"/>
        <w:numPr>
          <w:ilvl w:val="0"/>
          <w:numId w:val="32"/>
        </w:numPr>
        <w:jc w:val="both"/>
        <w:rPr>
          <w:sz w:val="30"/>
          <w:szCs w:val="30"/>
        </w:rPr>
      </w:pPr>
      <w:r w:rsidRPr="00946A01">
        <w:rPr>
          <w:sz w:val="30"/>
          <w:szCs w:val="30"/>
        </w:rPr>
        <w:t>Plotted cluster distributions and cluster-wise model accuracy.</w:t>
      </w:r>
    </w:p>
    <w:p w14:paraId="27947A4B" w14:textId="2BB52FA8" w:rsidR="006771ED" w:rsidRPr="00946A01" w:rsidRDefault="00946A01" w:rsidP="00C0374D">
      <w:pPr>
        <w:pStyle w:val="ListParagraph"/>
        <w:numPr>
          <w:ilvl w:val="0"/>
          <w:numId w:val="32"/>
        </w:numPr>
        <w:jc w:val="both"/>
        <w:rPr>
          <w:sz w:val="30"/>
          <w:szCs w:val="30"/>
        </w:rPr>
      </w:pPr>
      <w:r w:rsidRPr="00946A01">
        <w:rPr>
          <w:sz w:val="30"/>
          <w:szCs w:val="30"/>
        </w:rPr>
        <w:t>Visualized predicted</w:t>
      </w:r>
      <w:r w:rsidR="006771ED" w:rsidRPr="00946A01">
        <w:rPr>
          <w:sz w:val="30"/>
          <w:szCs w:val="30"/>
        </w:rPr>
        <w:t xml:space="preserve"> vs. actual output for varying weather conditions.</w:t>
      </w:r>
    </w:p>
    <w:p w14:paraId="50EFA8D0" w14:textId="12D77E89" w:rsidR="006771ED" w:rsidRPr="00946A01" w:rsidRDefault="006771ED" w:rsidP="00C0374D">
      <w:pPr>
        <w:pStyle w:val="ListParagraph"/>
        <w:numPr>
          <w:ilvl w:val="0"/>
          <w:numId w:val="32"/>
        </w:numPr>
        <w:jc w:val="both"/>
        <w:rPr>
          <w:sz w:val="30"/>
          <w:szCs w:val="30"/>
        </w:rPr>
      </w:pPr>
      <w:r w:rsidRPr="00946A01">
        <w:rPr>
          <w:sz w:val="30"/>
          <w:szCs w:val="30"/>
        </w:rPr>
        <w:t>Highlighted system accuracy improvements compared to a single baseline model.</w:t>
      </w:r>
      <w:r w:rsidR="00000000">
        <w:pict w14:anchorId="0B20B0B9">
          <v:rect id="_x0000_i1045" style="width:0;height:1.5pt" o:hralign="center" o:hrstd="t" o:hr="t" fillcolor="#a0a0a0" stroked="f"/>
        </w:pict>
      </w:r>
    </w:p>
    <w:p w14:paraId="0E312181" w14:textId="77777777" w:rsidR="006771ED" w:rsidRPr="006771ED" w:rsidRDefault="006771ED" w:rsidP="001E14B3">
      <w:pPr>
        <w:jc w:val="both"/>
        <w:rPr>
          <w:b/>
          <w:bCs/>
          <w:sz w:val="30"/>
          <w:szCs w:val="30"/>
        </w:rPr>
      </w:pPr>
      <w:r w:rsidRPr="006771ED">
        <w:rPr>
          <w:b/>
          <w:bCs/>
          <w:sz w:val="30"/>
          <w:szCs w:val="30"/>
        </w:rPr>
        <w:t>12. Documentation &amp; Final Integration</w:t>
      </w:r>
    </w:p>
    <w:p w14:paraId="0DDF0C76" w14:textId="77777777" w:rsidR="006771ED" w:rsidRPr="006771ED" w:rsidRDefault="006771ED" w:rsidP="001E14B3">
      <w:pPr>
        <w:jc w:val="both"/>
        <w:rPr>
          <w:b/>
          <w:bCs/>
          <w:sz w:val="30"/>
          <w:szCs w:val="30"/>
        </w:rPr>
      </w:pPr>
    </w:p>
    <w:p w14:paraId="7BEB44CB" w14:textId="46EA485A" w:rsidR="006771ED" w:rsidRPr="00946A01" w:rsidRDefault="006771ED" w:rsidP="00C0374D">
      <w:pPr>
        <w:pStyle w:val="ListParagraph"/>
        <w:numPr>
          <w:ilvl w:val="0"/>
          <w:numId w:val="33"/>
        </w:numPr>
        <w:jc w:val="both"/>
        <w:rPr>
          <w:sz w:val="30"/>
          <w:szCs w:val="30"/>
        </w:rPr>
      </w:pPr>
      <w:r w:rsidRPr="00946A01">
        <w:rPr>
          <w:sz w:val="30"/>
          <w:szCs w:val="30"/>
        </w:rPr>
        <w:t>Documented each module, including clustering logic, models, and error correction.</w:t>
      </w:r>
    </w:p>
    <w:p w14:paraId="4D56FD6C" w14:textId="0BBB1191" w:rsidR="006771ED" w:rsidRPr="00946A01" w:rsidRDefault="006771ED" w:rsidP="00C0374D">
      <w:pPr>
        <w:pStyle w:val="ListParagraph"/>
        <w:numPr>
          <w:ilvl w:val="0"/>
          <w:numId w:val="33"/>
        </w:numPr>
        <w:jc w:val="both"/>
        <w:rPr>
          <w:sz w:val="30"/>
          <w:szCs w:val="30"/>
        </w:rPr>
      </w:pPr>
      <w:r w:rsidRPr="00946A01">
        <w:rPr>
          <w:sz w:val="30"/>
          <w:szCs w:val="30"/>
        </w:rPr>
        <w:t>Integrated all the modules into one unified AWC-LM forecasting system.</w:t>
      </w:r>
      <w:r w:rsidR="00000000">
        <w:pict w14:anchorId="30F5634F">
          <v:rect id="_x0000_i1046" style="width:0;height:1.5pt" o:hralign="center" o:hrstd="t" o:hr="t" fillcolor="#a0a0a0" stroked="f"/>
        </w:pict>
      </w:r>
    </w:p>
    <w:p w14:paraId="4B5CB9E7" w14:textId="77777777" w:rsidR="006771ED" w:rsidRDefault="006771ED" w:rsidP="006771ED">
      <w:pPr>
        <w:rPr>
          <w:sz w:val="30"/>
          <w:szCs w:val="30"/>
        </w:rPr>
      </w:pPr>
    </w:p>
    <w:p w14:paraId="0BD0CA08" w14:textId="77777777" w:rsidR="00CE6341" w:rsidRDefault="00CE6341" w:rsidP="006771ED">
      <w:pPr>
        <w:rPr>
          <w:sz w:val="30"/>
          <w:szCs w:val="30"/>
        </w:rPr>
      </w:pPr>
    </w:p>
    <w:p w14:paraId="1FA1FD31" w14:textId="77777777" w:rsidR="00CE6341" w:rsidRDefault="00CE6341" w:rsidP="006771ED">
      <w:pPr>
        <w:rPr>
          <w:sz w:val="30"/>
          <w:szCs w:val="30"/>
        </w:rPr>
      </w:pPr>
    </w:p>
    <w:p w14:paraId="1F07F64A" w14:textId="77777777" w:rsidR="00CE6341" w:rsidRDefault="00CE6341" w:rsidP="006771ED">
      <w:pPr>
        <w:rPr>
          <w:sz w:val="30"/>
          <w:szCs w:val="30"/>
        </w:rPr>
      </w:pPr>
    </w:p>
    <w:p w14:paraId="4705B024" w14:textId="77777777" w:rsidR="00CE6341" w:rsidRDefault="00CE6341" w:rsidP="006771ED">
      <w:pPr>
        <w:rPr>
          <w:sz w:val="30"/>
          <w:szCs w:val="30"/>
        </w:rPr>
      </w:pPr>
    </w:p>
    <w:p w14:paraId="6A7D5549" w14:textId="77777777" w:rsidR="00CE6341" w:rsidRDefault="00CE6341" w:rsidP="006771ED">
      <w:pPr>
        <w:rPr>
          <w:sz w:val="30"/>
          <w:szCs w:val="30"/>
        </w:rPr>
      </w:pPr>
    </w:p>
    <w:p w14:paraId="0C8FDB51" w14:textId="77777777" w:rsidR="00CE6341" w:rsidRDefault="00CE6341" w:rsidP="006771ED">
      <w:pPr>
        <w:rPr>
          <w:sz w:val="30"/>
          <w:szCs w:val="30"/>
        </w:rPr>
      </w:pPr>
    </w:p>
    <w:p w14:paraId="1C0804A8" w14:textId="77777777" w:rsidR="00CE6341" w:rsidRDefault="00CE6341" w:rsidP="006771ED">
      <w:pPr>
        <w:rPr>
          <w:sz w:val="30"/>
          <w:szCs w:val="30"/>
        </w:rPr>
      </w:pPr>
    </w:p>
    <w:p w14:paraId="04E55CEA" w14:textId="77777777" w:rsidR="00CE6341" w:rsidRDefault="00CE6341" w:rsidP="006771ED">
      <w:pPr>
        <w:rPr>
          <w:sz w:val="30"/>
          <w:szCs w:val="30"/>
        </w:rPr>
      </w:pPr>
    </w:p>
    <w:p w14:paraId="627363A6" w14:textId="77777777" w:rsidR="00CE6341" w:rsidRDefault="00CE6341" w:rsidP="006771ED">
      <w:pPr>
        <w:rPr>
          <w:sz w:val="30"/>
          <w:szCs w:val="30"/>
        </w:rPr>
      </w:pPr>
    </w:p>
    <w:p w14:paraId="6F4B797C" w14:textId="77777777" w:rsidR="00CE6341" w:rsidRDefault="00CE6341" w:rsidP="006771ED">
      <w:pPr>
        <w:rPr>
          <w:sz w:val="30"/>
          <w:szCs w:val="30"/>
        </w:rPr>
      </w:pPr>
    </w:p>
    <w:p w14:paraId="04FA2562" w14:textId="77777777" w:rsidR="00CE6341" w:rsidRDefault="00CE6341" w:rsidP="006771ED">
      <w:pPr>
        <w:rPr>
          <w:sz w:val="30"/>
          <w:szCs w:val="30"/>
        </w:rPr>
      </w:pPr>
    </w:p>
    <w:p w14:paraId="54E135D4" w14:textId="77777777" w:rsidR="001E14B3" w:rsidRPr="000B49EC" w:rsidRDefault="001E14B3" w:rsidP="006771ED">
      <w:pPr>
        <w:rPr>
          <w:sz w:val="30"/>
          <w:szCs w:val="30"/>
        </w:rPr>
      </w:pPr>
    </w:p>
    <w:p w14:paraId="3803FF65" w14:textId="77777777" w:rsidR="000B49EC" w:rsidRDefault="000B49EC" w:rsidP="001E14B3">
      <w:pPr>
        <w:jc w:val="both"/>
        <w:rPr>
          <w:b/>
          <w:bCs/>
          <w:sz w:val="36"/>
          <w:szCs w:val="36"/>
        </w:rPr>
      </w:pPr>
      <w:r w:rsidRPr="00946A01">
        <w:rPr>
          <w:b/>
          <w:bCs/>
          <w:sz w:val="36"/>
          <w:szCs w:val="36"/>
        </w:rPr>
        <w:lastRenderedPageBreak/>
        <w:t>Summary of Proposed Solution</w:t>
      </w:r>
    </w:p>
    <w:p w14:paraId="49A8CAFE" w14:textId="77777777" w:rsidR="00946A01" w:rsidRPr="00946A01" w:rsidRDefault="00946A01" w:rsidP="001E14B3">
      <w:pPr>
        <w:jc w:val="both"/>
        <w:rPr>
          <w:b/>
          <w:bCs/>
          <w:sz w:val="36"/>
          <w:szCs w:val="36"/>
        </w:rPr>
      </w:pPr>
    </w:p>
    <w:p w14:paraId="0C69A17B" w14:textId="52233A61" w:rsidR="000B49EC" w:rsidRPr="00946A01" w:rsidRDefault="006771ED" w:rsidP="001E14B3">
      <w:pPr>
        <w:jc w:val="both"/>
        <w:rPr>
          <w:sz w:val="32"/>
          <w:szCs w:val="32"/>
        </w:rPr>
      </w:pPr>
      <w:r w:rsidRPr="00946A01">
        <w:rPr>
          <w:sz w:val="32"/>
          <w:szCs w:val="32"/>
        </w:rPr>
        <w:t xml:space="preserve">It proposes an Adaptive Weather-Cluster + Lightweight ML Hybrid Model that predicts solar </w:t>
      </w:r>
      <w:r w:rsidR="00946A01" w:rsidRPr="00946A01">
        <w:rPr>
          <w:sz w:val="32"/>
          <w:szCs w:val="32"/>
        </w:rPr>
        <w:t>behaviour</w:t>
      </w:r>
      <w:r w:rsidRPr="00946A01">
        <w:rPr>
          <w:sz w:val="32"/>
          <w:szCs w:val="32"/>
        </w:rPr>
        <w:t>, automatically identifies the most suitable model for prediction at any given time, and optimizes output through active adaptation. This system overcomes certain limitations that are faced by single-model-based traditional forecasting systems, ensures better accuracy in dynamic weather conditions, and provides a reliable, efficient solution for solar energy forecasting.</w:t>
      </w:r>
    </w:p>
    <w:p w14:paraId="63D092DB" w14:textId="715FADF7" w:rsidR="00115A8C" w:rsidRDefault="00115A8C">
      <w:pPr>
        <w:rPr>
          <w:sz w:val="30"/>
          <w:szCs w:val="30"/>
        </w:rPr>
      </w:pPr>
      <w:r>
        <w:rPr>
          <w:sz w:val="30"/>
          <w:szCs w:val="30"/>
        </w:rPr>
        <w:br w:type="page"/>
      </w:r>
    </w:p>
    <w:p w14:paraId="304A2F0B" w14:textId="77777777" w:rsidR="00115A8C" w:rsidRPr="00493BB9" w:rsidRDefault="00115A8C">
      <w:pPr>
        <w:rPr>
          <w:b/>
          <w:bCs/>
          <w:sz w:val="40"/>
          <w:szCs w:val="40"/>
          <w:u w:val="single"/>
        </w:rPr>
      </w:pPr>
      <w:r w:rsidRPr="00493BB9">
        <w:rPr>
          <w:b/>
          <w:bCs/>
          <w:sz w:val="40"/>
          <w:szCs w:val="40"/>
          <w:u w:val="single"/>
        </w:rPr>
        <w:lastRenderedPageBreak/>
        <w:t>Results &amp; Implementation</w:t>
      </w:r>
    </w:p>
    <w:p w14:paraId="51468776" w14:textId="2274088F" w:rsidR="00493BB9" w:rsidRPr="00493BB9" w:rsidRDefault="00493BB9" w:rsidP="00493BB9">
      <w:pPr>
        <w:jc w:val="both"/>
        <w:rPr>
          <w:sz w:val="30"/>
          <w:szCs w:val="30"/>
        </w:rPr>
      </w:pPr>
      <w:r>
        <w:rPr>
          <w:sz w:val="30"/>
          <w:szCs w:val="30"/>
        </w:rPr>
        <w:t>1.</w:t>
      </w:r>
      <w:r w:rsidR="00115A8C" w:rsidRPr="00493BB9">
        <w:rPr>
          <w:sz w:val="30"/>
          <w:szCs w:val="30"/>
          <w:u w:val="single"/>
        </w:rPr>
        <w:t>Dataset Description</w:t>
      </w:r>
    </w:p>
    <w:p w14:paraId="5400E726" w14:textId="3AB85ABD" w:rsidR="00115A8C" w:rsidRPr="00493BB9" w:rsidRDefault="00115A8C" w:rsidP="00493BB9">
      <w:pPr>
        <w:jc w:val="both"/>
        <w:rPr>
          <w:sz w:val="30"/>
          <w:szCs w:val="30"/>
        </w:rPr>
      </w:pPr>
      <w:r w:rsidRPr="00493BB9">
        <w:rPr>
          <w:sz w:val="30"/>
          <w:szCs w:val="30"/>
        </w:rPr>
        <w:t xml:space="preserve">The data set that was acquired on Kaggle is called Intermittent Renewables Production - France. The result of the filtering process was 29,891 solar-only hourly records that were to be </w:t>
      </w:r>
      <w:proofErr w:type="spellStart"/>
      <w:r w:rsidRPr="00493BB9">
        <w:rPr>
          <w:sz w:val="30"/>
          <w:szCs w:val="30"/>
        </w:rPr>
        <w:t>analyzed</w:t>
      </w:r>
      <w:proofErr w:type="spellEnd"/>
      <w:r w:rsidRPr="00493BB9">
        <w:rPr>
          <w:sz w:val="30"/>
          <w:szCs w:val="30"/>
        </w:rPr>
        <w:t xml:space="preserve">. The dataset covers several years and provides real-life solar energy generation trends under different weather conditions in France. Some of the key columns utilized included Production (MWh), Date, </w:t>
      </w:r>
      <w:proofErr w:type="spellStart"/>
      <w:r w:rsidRPr="00493BB9">
        <w:rPr>
          <w:sz w:val="30"/>
          <w:szCs w:val="30"/>
        </w:rPr>
        <w:t>StartHour</w:t>
      </w:r>
      <w:proofErr w:type="spellEnd"/>
      <w:r w:rsidRPr="00493BB9">
        <w:rPr>
          <w:sz w:val="30"/>
          <w:szCs w:val="30"/>
        </w:rPr>
        <w:t xml:space="preserve">, </w:t>
      </w:r>
      <w:proofErr w:type="spellStart"/>
      <w:r w:rsidRPr="00493BB9">
        <w:rPr>
          <w:sz w:val="30"/>
          <w:szCs w:val="30"/>
        </w:rPr>
        <w:t>dayOfYear</w:t>
      </w:r>
      <w:proofErr w:type="spellEnd"/>
      <w:r w:rsidRPr="00493BB9">
        <w:rPr>
          <w:sz w:val="30"/>
          <w:szCs w:val="30"/>
        </w:rPr>
        <w:t xml:space="preserve">, </w:t>
      </w:r>
      <w:proofErr w:type="spellStart"/>
      <w:r w:rsidRPr="00493BB9">
        <w:rPr>
          <w:sz w:val="30"/>
          <w:szCs w:val="30"/>
        </w:rPr>
        <w:t>dayName</w:t>
      </w:r>
      <w:proofErr w:type="spellEnd"/>
      <w:r w:rsidRPr="00493BB9">
        <w:rPr>
          <w:sz w:val="30"/>
          <w:szCs w:val="30"/>
        </w:rPr>
        <w:t xml:space="preserve">, and </w:t>
      </w:r>
      <w:proofErr w:type="spellStart"/>
      <w:r w:rsidRPr="00493BB9">
        <w:rPr>
          <w:sz w:val="30"/>
          <w:szCs w:val="30"/>
        </w:rPr>
        <w:t>monthName</w:t>
      </w:r>
      <w:proofErr w:type="spellEnd"/>
      <w:r w:rsidRPr="00493BB9">
        <w:rPr>
          <w:sz w:val="30"/>
          <w:szCs w:val="30"/>
        </w:rPr>
        <w:t>.</w:t>
      </w:r>
    </w:p>
    <w:p w14:paraId="6019B91B" w14:textId="77777777" w:rsidR="00493BB9" w:rsidRDefault="00115A8C" w:rsidP="00493BB9">
      <w:pPr>
        <w:jc w:val="both"/>
        <w:rPr>
          <w:sz w:val="30"/>
          <w:szCs w:val="30"/>
        </w:rPr>
      </w:pPr>
      <w:r w:rsidRPr="00115A8C">
        <w:rPr>
          <w:sz w:val="30"/>
          <w:szCs w:val="30"/>
        </w:rPr>
        <w:t xml:space="preserve">2. </w:t>
      </w:r>
      <w:r w:rsidRPr="00493BB9">
        <w:rPr>
          <w:sz w:val="30"/>
          <w:szCs w:val="30"/>
          <w:u w:val="single"/>
        </w:rPr>
        <w:t>Data Preprocessing &amp; Feature Engineering</w:t>
      </w:r>
      <w:r w:rsidRPr="00115A8C">
        <w:rPr>
          <w:sz w:val="30"/>
          <w:szCs w:val="30"/>
        </w:rPr>
        <w:t xml:space="preserve"> </w:t>
      </w:r>
    </w:p>
    <w:p w14:paraId="2BDDF16E" w14:textId="36907D0A" w:rsidR="00115A8C" w:rsidRDefault="00115A8C" w:rsidP="00493BB9">
      <w:pPr>
        <w:jc w:val="both"/>
        <w:rPr>
          <w:sz w:val="30"/>
          <w:szCs w:val="30"/>
        </w:rPr>
      </w:pPr>
      <w:r w:rsidRPr="00115A8C">
        <w:rPr>
          <w:sz w:val="30"/>
          <w:szCs w:val="30"/>
        </w:rPr>
        <w:t>Raw solar data had noise and missing values that were processed in the process of preprocessing. The date column was decoded and ordered in time order. The following engineered features were created to capture temporal dependencies:</w:t>
      </w:r>
    </w:p>
    <w:p w14:paraId="6A0E0ABD" w14:textId="3A3CA2D5" w:rsidR="00115A8C" w:rsidRPr="00115A8C" w:rsidRDefault="00115A8C" w:rsidP="00493BB9">
      <w:pPr>
        <w:pStyle w:val="ListParagraph"/>
        <w:numPr>
          <w:ilvl w:val="0"/>
          <w:numId w:val="34"/>
        </w:numPr>
        <w:jc w:val="both"/>
        <w:rPr>
          <w:sz w:val="30"/>
          <w:szCs w:val="30"/>
        </w:rPr>
      </w:pPr>
      <w:r w:rsidRPr="00115A8C">
        <w:rPr>
          <w:sz w:val="30"/>
          <w:szCs w:val="30"/>
        </w:rPr>
        <w:t>lag1 - 1 hour ago (records instant trend)</w:t>
      </w:r>
    </w:p>
    <w:p w14:paraId="30B6B723" w14:textId="4D7DD894" w:rsidR="00115A8C" w:rsidRPr="00115A8C" w:rsidRDefault="00115A8C" w:rsidP="00493BB9">
      <w:pPr>
        <w:pStyle w:val="ListParagraph"/>
        <w:numPr>
          <w:ilvl w:val="0"/>
          <w:numId w:val="34"/>
        </w:numPr>
        <w:jc w:val="both"/>
        <w:rPr>
          <w:sz w:val="30"/>
          <w:szCs w:val="30"/>
        </w:rPr>
      </w:pPr>
      <w:r w:rsidRPr="00115A8C">
        <w:rPr>
          <w:sz w:val="30"/>
          <w:szCs w:val="30"/>
        </w:rPr>
        <w:t>lag24 - 24 hours prior to production (records daily cycle)</w:t>
      </w:r>
    </w:p>
    <w:p w14:paraId="494674C4" w14:textId="6FEA9063" w:rsidR="00115A8C" w:rsidRPr="00115A8C" w:rsidRDefault="00115A8C" w:rsidP="00493BB9">
      <w:pPr>
        <w:pStyle w:val="ListParagraph"/>
        <w:numPr>
          <w:ilvl w:val="0"/>
          <w:numId w:val="34"/>
        </w:numPr>
        <w:jc w:val="both"/>
        <w:rPr>
          <w:sz w:val="30"/>
          <w:szCs w:val="30"/>
        </w:rPr>
      </w:pPr>
      <w:proofErr w:type="spellStart"/>
      <w:r w:rsidRPr="00115A8C">
        <w:rPr>
          <w:sz w:val="30"/>
          <w:szCs w:val="30"/>
        </w:rPr>
        <w:t>rolling_mean</w:t>
      </w:r>
      <w:proofErr w:type="spellEnd"/>
      <w:r w:rsidRPr="00115A8C">
        <w:rPr>
          <w:sz w:val="30"/>
          <w:szCs w:val="30"/>
        </w:rPr>
        <w:t xml:space="preserve"> — </w:t>
      </w:r>
      <w:proofErr w:type="gramStart"/>
      <w:r w:rsidRPr="00115A8C">
        <w:rPr>
          <w:sz w:val="30"/>
          <w:szCs w:val="30"/>
        </w:rPr>
        <w:t>6 hour</w:t>
      </w:r>
      <w:proofErr w:type="gramEnd"/>
      <w:r w:rsidRPr="00115A8C">
        <w:rPr>
          <w:sz w:val="30"/>
          <w:szCs w:val="30"/>
        </w:rPr>
        <w:t xml:space="preserve"> average (</w:t>
      </w:r>
      <w:proofErr w:type="spellStart"/>
      <w:r w:rsidRPr="00115A8C">
        <w:rPr>
          <w:sz w:val="30"/>
          <w:szCs w:val="30"/>
        </w:rPr>
        <w:t>smoothes</w:t>
      </w:r>
      <w:proofErr w:type="spellEnd"/>
      <w:r w:rsidRPr="00115A8C">
        <w:rPr>
          <w:sz w:val="30"/>
          <w:szCs w:val="30"/>
        </w:rPr>
        <w:t xml:space="preserve"> fluctuations)</w:t>
      </w:r>
    </w:p>
    <w:p w14:paraId="5385DB0D" w14:textId="14B21204" w:rsidR="00115A8C" w:rsidRPr="00115A8C" w:rsidRDefault="00115A8C" w:rsidP="00493BB9">
      <w:pPr>
        <w:pStyle w:val="ListParagraph"/>
        <w:numPr>
          <w:ilvl w:val="0"/>
          <w:numId w:val="34"/>
        </w:numPr>
        <w:jc w:val="both"/>
        <w:rPr>
          <w:sz w:val="30"/>
          <w:szCs w:val="30"/>
        </w:rPr>
      </w:pPr>
      <w:proofErr w:type="spellStart"/>
      <w:r w:rsidRPr="00115A8C">
        <w:rPr>
          <w:sz w:val="30"/>
          <w:szCs w:val="30"/>
        </w:rPr>
        <w:t>rolling_std</w:t>
      </w:r>
      <w:proofErr w:type="spellEnd"/>
      <w:r w:rsidRPr="00115A8C">
        <w:rPr>
          <w:sz w:val="30"/>
          <w:szCs w:val="30"/>
        </w:rPr>
        <w:t xml:space="preserve"> — 6-hour standard deviation (volatility)</w:t>
      </w:r>
    </w:p>
    <w:p w14:paraId="5C63AE2C" w14:textId="77777777" w:rsidR="00115A8C" w:rsidRDefault="00115A8C" w:rsidP="00493BB9">
      <w:pPr>
        <w:pStyle w:val="ListParagraph"/>
        <w:numPr>
          <w:ilvl w:val="0"/>
          <w:numId w:val="34"/>
        </w:numPr>
        <w:jc w:val="both"/>
        <w:rPr>
          <w:sz w:val="30"/>
          <w:szCs w:val="30"/>
        </w:rPr>
      </w:pPr>
      <w:r w:rsidRPr="00115A8C">
        <w:rPr>
          <w:sz w:val="30"/>
          <w:szCs w:val="30"/>
        </w:rPr>
        <w:t xml:space="preserve">Time characteristics: hour, month, </w:t>
      </w:r>
      <w:proofErr w:type="spellStart"/>
      <w:r w:rsidRPr="00115A8C">
        <w:rPr>
          <w:sz w:val="30"/>
          <w:szCs w:val="30"/>
        </w:rPr>
        <w:t>dayOfWeek</w:t>
      </w:r>
      <w:proofErr w:type="spellEnd"/>
      <w:r w:rsidRPr="00115A8C">
        <w:rPr>
          <w:sz w:val="30"/>
          <w:szCs w:val="30"/>
        </w:rPr>
        <w:t xml:space="preserve">, </w:t>
      </w:r>
      <w:proofErr w:type="spellStart"/>
      <w:r w:rsidRPr="00115A8C">
        <w:rPr>
          <w:sz w:val="30"/>
          <w:szCs w:val="30"/>
        </w:rPr>
        <w:t>dayOfYear</w:t>
      </w:r>
      <w:proofErr w:type="spellEnd"/>
      <w:r w:rsidRPr="00115A8C">
        <w:rPr>
          <w:sz w:val="30"/>
          <w:szCs w:val="30"/>
        </w:rPr>
        <w:t>. The features enable the model to know the short-term and daily solar patterns without the need to have external weather sensors.</w:t>
      </w:r>
    </w:p>
    <w:p w14:paraId="6B86DE8B" w14:textId="77777777" w:rsidR="00493BB9" w:rsidRDefault="00115A8C" w:rsidP="00493BB9">
      <w:pPr>
        <w:jc w:val="both"/>
        <w:rPr>
          <w:sz w:val="30"/>
          <w:szCs w:val="30"/>
        </w:rPr>
      </w:pPr>
      <w:r w:rsidRPr="00115A8C">
        <w:rPr>
          <w:sz w:val="30"/>
          <w:szCs w:val="30"/>
        </w:rPr>
        <w:t xml:space="preserve">3. </w:t>
      </w:r>
      <w:r w:rsidRPr="00493BB9">
        <w:rPr>
          <w:sz w:val="30"/>
          <w:szCs w:val="30"/>
          <w:u w:val="single"/>
        </w:rPr>
        <w:t>Behaviour Clustering Results</w:t>
      </w:r>
    </w:p>
    <w:p w14:paraId="253D9323" w14:textId="55DF1DCB" w:rsidR="00115A8C" w:rsidRDefault="00115A8C" w:rsidP="00493BB9">
      <w:pPr>
        <w:jc w:val="both"/>
        <w:rPr>
          <w:sz w:val="30"/>
          <w:szCs w:val="30"/>
        </w:rPr>
      </w:pPr>
      <w:r w:rsidRPr="00115A8C">
        <w:rPr>
          <w:sz w:val="30"/>
          <w:szCs w:val="30"/>
        </w:rPr>
        <w:t xml:space="preserve"> K-Means (k=3) was used on production, rolling mean and rolling std. The clusters were </w:t>
      </w:r>
      <w:proofErr w:type="gramStart"/>
      <w:r w:rsidRPr="00115A8C">
        <w:rPr>
          <w:sz w:val="30"/>
          <w:szCs w:val="30"/>
        </w:rPr>
        <w:t>auto-labelled</w:t>
      </w:r>
      <w:proofErr w:type="gramEnd"/>
      <w:r w:rsidRPr="00115A8C">
        <w:rPr>
          <w:sz w:val="30"/>
          <w:szCs w:val="30"/>
        </w:rPr>
        <w:t xml:space="preserve"> with the mean production value:</w:t>
      </w:r>
    </w:p>
    <w:p w14:paraId="2AABD51B" w14:textId="77777777" w:rsidR="00237267" w:rsidRDefault="00237267" w:rsidP="00493BB9">
      <w:pPr>
        <w:jc w:val="both"/>
        <w:rPr>
          <w:sz w:val="30"/>
          <w:szCs w:val="30"/>
        </w:rPr>
      </w:pPr>
    </w:p>
    <w:p w14:paraId="388F35B4" w14:textId="77777777" w:rsidR="00237267" w:rsidRDefault="00237267" w:rsidP="00493BB9">
      <w:pPr>
        <w:jc w:val="both"/>
        <w:rPr>
          <w:sz w:val="30"/>
          <w:szCs w:val="30"/>
        </w:rPr>
      </w:pPr>
    </w:p>
    <w:tbl>
      <w:tblPr>
        <w:tblStyle w:val="TableGrid"/>
        <w:tblW w:w="0" w:type="auto"/>
        <w:tblLook w:val="04A0" w:firstRow="1" w:lastRow="0" w:firstColumn="1" w:lastColumn="0" w:noHBand="0" w:noVBand="1"/>
      </w:tblPr>
      <w:tblGrid>
        <w:gridCol w:w="2254"/>
        <w:gridCol w:w="2254"/>
        <w:gridCol w:w="2254"/>
        <w:gridCol w:w="2254"/>
      </w:tblGrid>
      <w:tr w:rsidR="00237267" w14:paraId="0EAE9F05" w14:textId="77777777" w:rsidTr="00237267">
        <w:tc>
          <w:tcPr>
            <w:tcW w:w="2254" w:type="dxa"/>
          </w:tcPr>
          <w:p w14:paraId="3E9A1FF0" w14:textId="0DB5C6A0" w:rsidR="00237267" w:rsidRDefault="00237267" w:rsidP="00493BB9">
            <w:pPr>
              <w:jc w:val="both"/>
              <w:rPr>
                <w:sz w:val="30"/>
                <w:szCs w:val="30"/>
              </w:rPr>
            </w:pPr>
            <w:r>
              <w:rPr>
                <w:sz w:val="30"/>
                <w:szCs w:val="30"/>
              </w:rPr>
              <w:t>Cluster</w:t>
            </w:r>
          </w:p>
        </w:tc>
        <w:tc>
          <w:tcPr>
            <w:tcW w:w="2254" w:type="dxa"/>
          </w:tcPr>
          <w:p w14:paraId="39C810CE" w14:textId="1F928C5F" w:rsidR="00237267" w:rsidRDefault="00237267" w:rsidP="00493BB9">
            <w:pPr>
              <w:jc w:val="both"/>
              <w:rPr>
                <w:sz w:val="30"/>
                <w:szCs w:val="30"/>
              </w:rPr>
            </w:pPr>
            <w:r>
              <w:rPr>
                <w:sz w:val="30"/>
                <w:szCs w:val="30"/>
              </w:rPr>
              <w:t>Label</w:t>
            </w:r>
          </w:p>
        </w:tc>
        <w:tc>
          <w:tcPr>
            <w:tcW w:w="2254" w:type="dxa"/>
          </w:tcPr>
          <w:p w14:paraId="4B3987C7" w14:textId="6D4A7CE6" w:rsidR="00237267" w:rsidRDefault="00237267" w:rsidP="00493BB9">
            <w:pPr>
              <w:jc w:val="both"/>
              <w:rPr>
                <w:sz w:val="30"/>
                <w:szCs w:val="30"/>
              </w:rPr>
            </w:pPr>
            <w:r>
              <w:rPr>
                <w:sz w:val="30"/>
                <w:szCs w:val="30"/>
              </w:rPr>
              <w:t>Data Points</w:t>
            </w:r>
          </w:p>
        </w:tc>
        <w:tc>
          <w:tcPr>
            <w:tcW w:w="2254" w:type="dxa"/>
          </w:tcPr>
          <w:p w14:paraId="791AA811" w14:textId="6668A790" w:rsidR="00237267" w:rsidRDefault="00237267" w:rsidP="00493BB9">
            <w:pPr>
              <w:jc w:val="both"/>
              <w:rPr>
                <w:sz w:val="30"/>
                <w:szCs w:val="30"/>
              </w:rPr>
            </w:pPr>
            <w:proofErr w:type="spellStart"/>
            <w:r>
              <w:rPr>
                <w:sz w:val="30"/>
                <w:szCs w:val="30"/>
              </w:rPr>
              <w:t>Avg</w:t>
            </w:r>
            <w:proofErr w:type="spellEnd"/>
            <w:r>
              <w:rPr>
                <w:sz w:val="30"/>
                <w:szCs w:val="30"/>
              </w:rPr>
              <w:t xml:space="preserve"> Production</w:t>
            </w:r>
          </w:p>
        </w:tc>
      </w:tr>
      <w:tr w:rsidR="00237267" w14:paraId="543A82E3" w14:textId="77777777" w:rsidTr="00237267">
        <w:tc>
          <w:tcPr>
            <w:tcW w:w="2254" w:type="dxa"/>
          </w:tcPr>
          <w:p w14:paraId="5C174C9F" w14:textId="591AEAA7" w:rsidR="00237267" w:rsidRDefault="00237267" w:rsidP="00493BB9">
            <w:pPr>
              <w:jc w:val="both"/>
              <w:rPr>
                <w:sz w:val="30"/>
                <w:szCs w:val="30"/>
              </w:rPr>
            </w:pPr>
            <w:r>
              <w:rPr>
                <w:sz w:val="30"/>
                <w:szCs w:val="30"/>
              </w:rPr>
              <w:t>High</w:t>
            </w:r>
          </w:p>
        </w:tc>
        <w:tc>
          <w:tcPr>
            <w:tcW w:w="2254" w:type="dxa"/>
          </w:tcPr>
          <w:p w14:paraId="04E34662" w14:textId="5E4A0097" w:rsidR="00237267" w:rsidRDefault="00237267" w:rsidP="00493BB9">
            <w:pPr>
              <w:jc w:val="both"/>
              <w:rPr>
                <w:sz w:val="30"/>
                <w:szCs w:val="30"/>
              </w:rPr>
            </w:pPr>
            <w:r>
              <w:rPr>
                <w:sz w:val="30"/>
                <w:szCs w:val="30"/>
              </w:rPr>
              <w:t>Sunny</w:t>
            </w:r>
          </w:p>
        </w:tc>
        <w:tc>
          <w:tcPr>
            <w:tcW w:w="2254" w:type="dxa"/>
          </w:tcPr>
          <w:p w14:paraId="1E0FD02E" w14:textId="28D92B06" w:rsidR="00237267" w:rsidRDefault="00237267" w:rsidP="00493BB9">
            <w:pPr>
              <w:jc w:val="both"/>
              <w:rPr>
                <w:sz w:val="30"/>
                <w:szCs w:val="30"/>
              </w:rPr>
            </w:pPr>
            <w:r>
              <w:rPr>
                <w:sz w:val="30"/>
                <w:szCs w:val="30"/>
              </w:rPr>
              <w:t>5,214</w:t>
            </w:r>
          </w:p>
        </w:tc>
        <w:tc>
          <w:tcPr>
            <w:tcW w:w="2254" w:type="dxa"/>
          </w:tcPr>
          <w:p w14:paraId="5FB23F7D" w14:textId="00772A1A" w:rsidR="00237267" w:rsidRDefault="00237267" w:rsidP="00493BB9">
            <w:pPr>
              <w:jc w:val="both"/>
              <w:rPr>
                <w:sz w:val="30"/>
                <w:szCs w:val="30"/>
              </w:rPr>
            </w:pPr>
            <w:r>
              <w:rPr>
                <w:sz w:val="30"/>
                <w:szCs w:val="30"/>
              </w:rPr>
              <w:t>Highest</w:t>
            </w:r>
          </w:p>
        </w:tc>
      </w:tr>
      <w:tr w:rsidR="00237267" w14:paraId="6C0564F8" w14:textId="77777777" w:rsidTr="00237267">
        <w:tc>
          <w:tcPr>
            <w:tcW w:w="2254" w:type="dxa"/>
          </w:tcPr>
          <w:p w14:paraId="63BC2E8E" w14:textId="351F7C8F" w:rsidR="00237267" w:rsidRDefault="00237267" w:rsidP="00493BB9">
            <w:pPr>
              <w:jc w:val="both"/>
              <w:rPr>
                <w:sz w:val="30"/>
                <w:szCs w:val="30"/>
              </w:rPr>
            </w:pPr>
            <w:r>
              <w:rPr>
                <w:sz w:val="30"/>
                <w:szCs w:val="30"/>
              </w:rPr>
              <w:t>Medium</w:t>
            </w:r>
          </w:p>
        </w:tc>
        <w:tc>
          <w:tcPr>
            <w:tcW w:w="2254" w:type="dxa"/>
          </w:tcPr>
          <w:p w14:paraId="4552F399" w14:textId="1CBFCEE9" w:rsidR="00237267" w:rsidRDefault="00237267" w:rsidP="00493BB9">
            <w:pPr>
              <w:jc w:val="both"/>
              <w:rPr>
                <w:sz w:val="30"/>
                <w:szCs w:val="30"/>
              </w:rPr>
            </w:pPr>
            <w:r>
              <w:rPr>
                <w:sz w:val="30"/>
                <w:szCs w:val="30"/>
              </w:rPr>
              <w:t>Intermittent</w:t>
            </w:r>
          </w:p>
        </w:tc>
        <w:tc>
          <w:tcPr>
            <w:tcW w:w="2254" w:type="dxa"/>
          </w:tcPr>
          <w:p w14:paraId="1A5811A5" w14:textId="6B2676A3" w:rsidR="00237267" w:rsidRDefault="00237267" w:rsidP="00493BB9">
            <w:pPr>
              <w:jc w:val="both"/>
              <w:rPr>
                <w:sz w:val="30"/>
                <w:szCs w:val="30"/>
              </w:rPr>
            </w:pPr>
            <w:r>
              <w:rPr>
                <w:sz w:val="30"/>
                <w:szCs w:val="30"/>
              </w:rPr>
              <w:t>8,959</w:t>
            </w:r>
          </w:p>
        </w:tc>
        <w:tc>
          <w:tcPr>
            <w:tcW w:w="2254" w:type="dxa"/>
          </w:tcPr>
          <w:p w14:paraId="3FA9B158" w14:textId="5019E87B" w:rsidR="00237267" w:rsidRDefault="00237267" w:rsidP="00493BB9">
            <w:pPr>
              <w:jc w:val="both"/>
              <w:rPr>
                <w:sz w:val="30"/>
                <w:szCs w:val="30"/>
              </w:rPr>
            </w:pPr>
            <w:r>
              <w:rPr>
                <w:sz w:val="30"/>
                <w:szCs w:val="30"/>
              </w:rPr>
              <w:t>Moderate</w:t>
            </w:r>
          </w:p>
        </w:tc>
      </w:tr>
      <w:tr w:rsidR="00237267" w14:paraId="508B0C29" w14:textId="77777777" w:rsidTr="00237267">
        <w:tc>
          <w:tcPr>
            <w:tcW w:w="2254" w:type="dxa"/>
          </w:tcPr>
          <w:p w14:paraId="25FF5C6E" w14:textId="13BFB4FB" w:rsidR="00237267" w:rsidRDefault="00237267" w:rsidP="00493BB9">
            <w:pPr>
              <w:jc w:val="both"/>
              <w:rPr>
                <w:sz w:val="30"/>
                <w:szCs w:val="30"/>
              </w:rPr>
            </w:pPr>
            <w:r>
              <w:rPr>
                <w:sz w:val="30"/>
                <w:szCs w:val="30"/>
              </w:rPr>
              <w:t>Low</w:t>
            </w:r>
          </w:p>
        </w:tc>
        <w:tc>
          <w:tcPr>
            <w:tcW w:w="2254" w:type="dxa"/>
          </w:tcPr>
          <w:p w14:paraId="5089B5D0" w14:textId="18C083F3" w:rsidR="00237267" w:rsidRDefault="00237267" w:rsidP="00493BB9">
            <w:pPr>
              <w:jc w:val="both"/>
              <w:rPr>
                <w:sz w:val="30"/>
                <w:szCs w:val="30"/>
              </w:rPr>
            </w:pPr>
            <w:r>
              <w:rPr>
                <w:sz w:val="30"/>
                <w:szCs w:val="30"/>
              </w:rPr>
              <w:t>Overcast</w:t>
            </w:r>
          </w:p>
        </w:tc>
        <w:tc>
          <w:tcPr>
            <w:tcW w:w="2254" w:type="dxa"/>
          </w:tcPr>
          <w:p w14:paraId="4E10BBD6" w14:textId="37C6E7EB" w:rsidR="00237267" w:rsidRDefault="00237267" w:rsidP="00493BB9">
            <w:pPr>
              <w:jc w:val="both"/>
              <w:rPr>
                <w:sz w:val="30"/>
                <w:szCs w:val="30"/>
              </w:rPr>
            </w:pPr>
            <w:r>
              <w:rPr>
                <w:sz w:val="30"/>
                <w:szCs w:val="30"/>
              </w:rPr>
              <w:t>15,718</w:t>
            </w:r>
          </w:p>
        </w:tc>
        <w:tc>
          <w:tcPr>
            <w:tcW w:w="2254" w:type="dxa"/>
          </w:tcPr>
          <w:p w14:paraId="7302E152" w14:textId="3A97B5D5" w:rsidR="00237267" w:rsidRDefault="00237267" w:rsidP="00493BB9">
            <w:pPr>
              <w:jc w:val="both"/>
              <w:rPr>
                <w:sz w:val="30"/>
                <w:szCs w:val="30"/>
              </w:rPr>
            </w:pPr>
            <w:r>
              <w:rPr>
                <w:sz w:val="30"/>
                <w:szCs w:val="30"/>
              </w:rPr>
              <w:t>Minimal</w:t>
            </w:r>
          </w:p>
        </w:tc>
      </w:tr>
    </w:tbl>
    <w:p w14:paraId="7F573DCC" w14:textId="77777777" w:rsidR="00115A8C" w:rsidRDefault="00115A8C" w:rsidP="00493BB9">
      <w:pPr>
        <w:jc w:val="both"/>
        <w:rPr>
          <w:sz w:val="30"/>
          <w:szCs w:val="30"/>
        </w:rPr>
      </w:pPr>
    </w:p>
    <w:p w14:paraId="12BB9AE6" w14:textId="77777777" w:rsidR="00237267" w:rsidRDefault="00115A8C" w:rsidP="00493BB9">
      <w:pPr>
        <w:jc w:val="both"/>
        <w:rPr>
          <w:sz w:val="30"/>
          <w:szCs w:val="30"/>
        </w:rPr>
      </w:pPr>
      <w:r w:rsidRPr="00115A8C">
        <w:rPr>
          <w:sz w:val="30"/>
          <w:szCs w:val="30"/>
        </w:rPr>
        <w:t xml:space="preserve">The preponderance of Overcast is </w:t>
      </w:r>
      <w:proofErr w:type="gramStart"/>
      <w:r w:rsidRPr="00115A8C">
        <w:rPr>
          <w:sz w:val="30"/>
          <w:szCs w:val="30"/>
        </w:rPr>
        <w:t>due to the fact that</w:t>
      </w:r>
      <w:proofErr w:type="gramEnd"/>
      <w:r w:rsidRPr="00115A8C">
        <w:rPr>
          <w:sz w:val="30"/>
          <w:szCs w:val="30"/>
        </w:rPr>
        <w:t xml:space="preserve"> the nights (zero production) are the most numerous. The clustering of this nature allows the system to choose the most suitable model under the existing conditions.</w:t>
      </w:r>
    </w:p>
    <w:p w14:paraId="1A454E6A" w14:textId="77777777" w:rsidR="00237267" w:rsidRDefault="00237267" w:rsidP="00493BB9">
      <w:pPr>
        <w:jc w:val="both"/>
        <w:rPr>
          <w:sz w:val="30"/>
          <w:szCs w:val="30"/>
        </w:rPr>
      </w:pPr>
    </w:p>
    <w:p w14:paraId="19B19970" w14:textId="77777777" w:rsidR="00493BB9" w:rsidRDefault="00115A8C" w:rsidP="00493BB9">
      <w:pPr>
        <w:jc w:val="both"/>
        <w:rPr>
          <w:sz w:val="30"/>
          <w:szCs w:val="30"/>
        </w:rPr>
      </w:pPr>
      <w:r w:rsidRPr="00115A8C">
        <w:rPr>
          <w:sz w:val="30"/>
          <w:szCs w:val="30"/>
        </w:rPr>
        <w:t xml:space="preserve">4. </w:t>
      </w:r>
      <w:r w:rsidRPr="00493BB9">
        <w:rPr>
          <w:sz w:val="30"/>
          <w:szCs w:val="30"/>
          <w:u w:val="single"/>
        </w:rPr>
        <w:t>Model Comparison Matrix</w:t>
      </w:r>
      <w:r w:rsidRPr="00115A8C">
        <w:rPr>
          <w:sz w:val="30"/>
          <w:szCs w:val="30"/>
        </w:rPr>
        <w:t xml:space="preserve"> </w:t>
      </w:r>
    </w:p>
    <w:p w14:paraId="7EA1C7A6" w14:textId="6962B3CA" w:rsidR="00115A8C" w:rsidRDefault="00115A8C" w:rsidP="00493BB9">
      <w:pPr>
        <w:jc w:val="both"/>
        <w:rPr>
          <w:sz w:val="30"/>
          <w:szCs w:val="30"/>
        </w:rPr>
      </w:pPr>
      <w:r w:rsidRPr="00115A8C">
        <w:rPr>
          <w:sz w:val="30"/>
          <w:szCs w:val="30"/>
        </w:rPr>
        <w:t xml:space="preserve">Eighty percent of the data were </w:t>
      </w:r>
      <w:proofErr w:type="gramStart"/>
      <w:r w:rsidRPr="00115A8C">
        <w:rPr>
          <w:sz w:val="30"/>
          <w:szCs w:val="30"/>
        </w:rPr>
        <w:t>trained</w:t>
      </w:r>
      <w:proofErr w:type="gramEnd"/>
      <w:r w:rsidRPr="00115A8C">
        <w:rPr>
          <w:sz w:val="30"/>
          <w:szCs w:val="30"/>
        </w:rPr>
        <w:t xml:space="preserve"> and 20 percent of the data were held out to test four regression </w:t>
      </w:r>
      <w:proofErr w:type="gramStart"/>
      <w:r w:rsidRPr="00115A8C">
        <w:rPr>
          <w:sz w:val="30"/>
          <w:szCs w:val="30"/>
        </w:rPr>
        <w:t>models:</w:t>
      </w:r>
      <w:r w:rsidR="00493BB9">
        <w:rPr>
          <w:sz w:val="30"/>
          <w:szCs w:val="30"/>
        </w:rPr>
        <w:t>\</w:t>
      </w:r>
      <w:proofErr w:type="gramEnd"/>
    </w:p>
    <w:p w14:paraId="0E1B3B0D" w14:textId="77777777" w:rsidR="00493BB9" w:rsidRDefault="00493BB9" w:rsidP="00493BB9">
      <w:pPr>
        <w:jc w:val="both"/>
        <w:rPr>
          <w:sz w:val="30"/>
          <w:szCs w:val="30"/>
        </w:rPr>
      </w:pPr>
    </w:p>
    <w:p w14:paraId="4D182CED" w14:textId="77777777" w:rsidR="00493BB9" w:rsidRDefault="00493BB9" w:rsidP="00493BB9">
      <w:pPr>
        <w:jc w:val="both"/>
        <w:rPr>
          <w:sz w:val="30"/>
          <w:szCs w:val="30"/>
        </w:rPr>
      </w:pPr>
    </w:p>
    <w:tbl>
      <w:tblPr>
        <w:tblStyle w:val="TableGrid"/>
        <w:tblW w:w="0" w:type="auto"/>
        <w:tblLook w:val="04A0" w:firstRow="1" w:lastRow="0" w:firstColumn="1" w:lastColumn="0" w:noHBand="0" w:noVBand="1"/>
      </w:tblPr>
      <w:tblGrid>
        <w:gridCol w:w="2254"/>
        <w:gridCol w:w="2254"/>
        <w:gridCol w:w="2254"/>
        <w:gridCol w:w="2254"/>
      </w:tblGrid>
      <w:tr w:rsidR="00237267" w14:paraId="51E950D8" w14:textId="77777777" w:rsidTr="00237267">
        <w:trPr>
          <w:trHeight w:val="640"/>
        </w:trPr>
        <w:tc>
          <w:tcPr>
            <w:tcW w:w="2254" w:type="dxa"/>
          </w:tcPr>
          <w:p w14:paraId="655D6022" w14:textId="0F6040C0" w:rsidR="00237267" w:rsidRDefault="00237267" w:rsidP="00493BB9">
            <w:pPr>
              <w:jc w:val="both"/>
              <w:rPr>
                <w:sz w:val="30"/>
                <w:szCs w:val="30"/>
              </w:rPr>
            </w:pPr>
            <w:r>
              <w:rPr>
                <w:sz w:val="30"/>
                <w:szCs w:val="30"/>
              </w:rPr>
              <w:t>Model</w:t>
            </w:r>
          </w:p>
        </w:tc>
        <w:tc>
          <w:tcPr>
            <w:tcW w:w="2254" w:type="dxa"/>
          </w:tcPr>
          <w:p w14:paraId="4A3DE4C6" w14:textId="039195C6" w:rsidR="00237267" w:rsidRDefault="00237267" w:rsidP="00493BB9">
            <w:pPr>
              <w:jc w:val="both"/>
              <w:rPr>
                <w:sz w:val="30"/>
                <w:szCs w:val="30"/>
              </w:rPr>
            </w:pPr>
            <w:r>
              <w:rPr>
                <w:sz w:val="30"/>
                <w:szCs w:val="30"/>
              </w:rPr>
              <w:t>MAE(MWh)</w:t>
            </w:r>
          </w:p>
        </w:tc>
        <w:tc>
          <w:tcPr>
            <w:tcW w:w="2254" w:type="dxa"/>
          </w:tcPr>
          <w:p w14:paraId="437E5366" w14:textId="6C1A5A93" w:rsidR="00237267" w:rsidRDefault="00237267" w:rsidP="00493BB9">
            <w:pPr>
              <w:jc w:val="both"/>
              <w:rPr>
                <w:sz w:val="30"/>
                <w:szCs w:val="30"/>
              </w:rPr>
            </w:pPr>
            <w:r>
              <w:rPr>
                <w:sz w:val="30"/>
                <w:szCs w:val="30"/>
              </w:rPr>
              <w:t>RMSE(MWh)</w:t>
            </w:r>
          </w:p>
        </w:tc>
        <w:tc>
          <w:tcPr>
            <w:tcW w:w="2254" w:type="dxa"/>
          </w:tcPr>
          <w:p w14:paraId="6052573B" w14:textId="16A80DC3" w:rsidR="00237267" w:rsidRPr="00237267" w:rsidRDefault="00237267" w:rsidP="00493BB9">
            <w:pPr>
              <w:jc w:val="both"/>
              <w:rPr>
                <w:sz w:val="30"/>
                <w:szCs w:val="30"/>
              </w:rPr>
            </w:pPr>
            <w:r>
              <w:rPr>
                <w:sz w:val="30"/>
                <w:szCs w:val="30"/>
              </w:rPr>
              <w:t>R</w:t>
            </w:r>
            <w:r>
              <w:rPr>
                <w:sz w:val="30"/>
                <w:szCs w:val="30"/>
                <w:vertAlign w:val="superscript"/>
              </w:rPr>
              <w:t>2</w:t>
            </w:r>
            <w:r>
              <w:rPr>
                <w:sz w:val="30"/>
                <w:szCs w:val="30"/>
              </w:rPr>
              <w:t xml:space="preserve"> Score</w:t>
            </w:r>
          </w:p>
        </w:tc>
      </w:tr>
      <w:tr w:rsidR="00237267" w14:paraId="40DC9EC1" w14:textId="77777777" w:rsidTr="00237267">
        <w:tc>
          <w:tcPr>
            <w:tcW w:w="2254" w:type="dxa"/>
          </w:tcPr>
          <w:p w14:paraId="7ECF4336" w14:textId="266D4604" w:rsidR="00237267" w:rsidRDefault="00237267" w:rsidP="00493BB9">
            <w:pPr>
              <w:jc w:val="both"/>
              <w:rPr>
                <w:sz w:val="30"/>
                <w:szCs w:val="30"/>
              </w:rPr>
            </w:pPr>
            <w:r>
              <w:rPr>
                <w:sz w:val="30"/>
                <w:szCs w:val="30"/>
              </w:rPr>
              <w:t>Linear Regression</w:t>
            </w:r>
          </w:p>
        </w:tc>
        <w:tc>
          <w:tcPr>
            <w:tcW w:w="2254" w:type="dxa"/>
          </w:tcPr>
          <w:p w14:paraId="7052592A" w14:textId="5CFCFDFC" w:rsidR="00237267" w:rsidRDefault="00237267" w:rsidP="00493BB9">
            <w:pPr>
              <w:jc w:val="both"/>
              <w:rPr>
                <w:sz w:val="30"/>
                <w:szCs w:val="30"/>
              </w:rPr>
            </w:pPr>
            <w:r>
              <w:rPr>
                <w:sz w:val="30"/>
                <w:szCs w:val="30"/>
              </w:rPr>
              <w:t>190.88</w:t>
            </w:r>
          </w:p>
        </w:tc>
        <w:tc>
          <w:tcPr>
            <w:tcW w:w="2254" w:type="dxa"/>
          </w:tcPr>
          <w:p w14:paraId="2233857D" w14:textId="06F160FE" w:rsidR="00237267" w:rsidRDefault="00237267" w:rsidP="00493BB9">
            <w:pPr>
              <w:jc w:val="both"/>
              <w:rPr>
                <w:sz w:val="30"/>
                <w:szCs w:val="30"/>
              </w:rPr>
            </w:pPr>
            <w:r>
              <w:rPr>
                <w:sz w:val="30"/>
                <w:szCs w:val="30"/>
              </w:rPr>
              <w:t>298.90</w:t>
            </w:r>
          </w:p>
        </w:tc>
        <w:tc>
          <w:tcPr>
            <w:tcW w:w="2254" w:type="dxa"/>
          </w:tcPr>
          <w:p w14:paraId="2D94CF2C" w14:textId="2B340BB0" w:rsidR="00237267" w:rsidRDefault="00237267" w:rsidP="00493BB9">
            <w:pPr>
              <w:jc w:val="both"/>
              <w:rPr>
                <w:sz w:val="30"/>
                <w:szCs w:val="30"/>
              </w:rPr>
            </w:pPr>
            <w:r>
              <w:rPr>
                <w:sz w:val="30"/>
                <w:szCs w:val="30"/>
              </w:rPr>
              <w:t>0.9726</w:t>
            </w:r>
          </w:p>
        </w:tc>
      </w:tr>
      <w:tr w:rsidR="00237267" w14:paraId="24BA54ED" w14:textId="77777777" w:rsidTr="00237267">
        <w:trPr>
          <w:trHeight w:val="675"/>
        </w:trPr>
        <w:tc>
          <w:tcPr>
            <w:tcW w:w="2254" w:type="dxa"/>
          </w:tcPr>
          <w:p w14:paraId="6AC32ECC" w14:textId="7C92A983" w:rsidR="00237267" w:rsidRDefault="00237267" w:rsidP="00493BB9">
            <w:pPr>
              <w:jc w:val="both"/>
              <w:rPr>
                <w:sz w:val="30"/>
                <w:szCs w:val="30"/>
              </w:rPr>
            </w:pPr>
            <w:r>
              <w:rPr>
                <w:sz w:val="30"/>
                <w:szCs w:val="30"/>
              </w:rPr>
              <w:t>Random Forest</w:t>
            </w:r>
          </w:p>
        </w:tc>
        <w:tc>
          <w:tcPr>
            <w:tcW w:w="2254" w:type="dxa"/>
          </w:tcPr>
          <w:p w14:paraId="5CE73C66" w14:textId="0A73B751" w:rsidR="00237267" w:rsidRDefault="00237267" w:rsidP="00493BB9">
            <w:pPr>
              <w:jc w:val="both"/>
              <w:rPr>
                <w:sz w:val="30"/>
                <w:szCs w:val="30"/>
              </w:rPr>
            </w:pPr>
            <w:r>
              <w:rPr>
                <w:sz w:val="30"/>
                <w:szCs w:val="30"/>
              </w:rPr>
              <w:t>54.50</w:t>
            </w:r>
          </w:p>
        </w:tc>
        <w:tc>
          <w:tcPr>
            <w:tcW w:w="2254" w:type="dxa"/>
          </w:tcPr>
          <w:p w14:paraId="2E04EB4C" w14:textId="4ABE7779" w:rsidR="00237267" w:rsidRDefault="00237267" w:rsidP="00493BB9">
            <w:pPr>
              <w:jc w:val="both"/>
              <w:rPr>
                <w:sz w:val="30"/>
                <w:szCs w:val="30"/>
              </w:rPr>
            </w:pPr>
            <w:r>
              <w:rPr>
                <w:sz w:val="30"/>
                <w:szCs w:val="30"/>
              </w:rPr>
              <w:t>149.39</w:t>
            </w:r>
          </w:p>
        </w:tc>
        <w:tc>
          <w:tcPr>
            <w:tcW w:w="2254" w:type="dxa"/>
          </w:tcPr>
          <w:p w14:paraId="0DC39F13" w14:textId="5491AC15" w:rsidR="00237267" w:rsidRDefault="00237267" w:rsidP="00493BB9">
            <w:pPr>
              <w:jc w:val="both"/>
              <w:rPr>
                <w:sz w:val="30"/>
                <w:szCs w:val="30"/>
              </w:rPr>
            </w:pPr>
            <w:r>
              <w:rPr>
                <w:sz w:val="30"/>
                <w:szCs w:val="30"/>
              </w:rPr>
              <w:t>0.9931</w:t>
            </w:r>
          </w:p>
        </w:tc>
      </w:tr>
      <w:tr w:rsidR="00237267" w14:paraId="32A004E2" w14:textId="77777777" w:rsidTr="00237267">
        <w:tc>
          <w:tcPr>
            <w:tcW w:w="2254" w:type="dxa"/>
          </w:tcPr>
          <w:p w14:paraId="1B58C458" w14:textId="728DA456" w:rsidR="00237267" w:rsidRDefault="00237267" w:rsidP="00493BB9">
            <w:pPr>
              <w:jc w:val="both"/>
              <w:rPr>
                <w:sz w:val="30"/>
                <w:szCs w:val="30"/>
              </w:rPr>
            </w:pPr>
            <w:r>
              <w:rPr>
                <w:sz w:val="30"/>
                <w:szCs w:val="30"/>
              </w:rPr>
              <w:t>Gradient Boosting</w:t>
            </w:r>
          </w:p>
        </w:tc>
        <w:tc>
          <w:tcPr>
            <w:tcW w:w="2254" w:type="dxa"/>
          </w:tcPr>
          <w:p w14:paraId="377118F2" w14:textId="5A2DA461" w:rsidR="00237267" w:rsidRDefault="00237267" w:rsidP="00493BB9">
            <w:pPr>
              <w:jc w:val="both"/>
              <w:rPr>
                <w:sz w:val="30"/>
                <w:szCs w:val="30"/>
              </w:rPr>
            </w:pPr>
            <w:r>
              <w:rPr>
                <w:sz w:val="30"/>
                <w:szCs w:val="30"/>
              </w:rPr>
              <w:t>87.38</w:t>
            </w:r>
          </w:p>
        </w:tc>
        <w:tc>
          <w:tcPr>
            <w:tcW w:w="2254" w:type="dxa"/>
          </w:tcPr>
          <w:p w14:paraId="08D6BF81" w14:textId="72CD8B05" w:rsidR="00237267" w:rsidRDefault="00237267" w:rsidP="00493BB9">
            <w:pPr>
              <w:jc w:val="both"/>
              <w:rPr>
                <w:sz w:val="30"/>
                <w:szCs w:val="30"/>
              </w:rPr>
            </w:pPr>
            <w:r>
              <w:rPr>
                <w:sz w:val="30"/>
                <w:szCs w:val="30"/>
              </w:rPr>
              <w:t>180.39</w:t>
            </w:r>
          </w:p>
        </w:tc>
        <w:tc>
          <w:tcPr>
            <w:tcW w:w="2254" w:type="dxa"/>
          </w:tcPr>
          <w:p w14:paraId="317D6532" w14:textId="2A54BB9D" w:rsidR="00237267" w:rsidRDefault="00237267" w:rsidP="00493BB9">
            <w:pPr>
              <w:jc w:val="both"/>
              <w:rPr>
                <w:sz w:val="30"/>
                <w:szCs w:val="30"/>
              </w:rPr>
            </w:pPr>
            <w:r>
              <w:rPr>
                <w:sz w:val="30"/>
                <w:szCs w:val="30"/>
              </w:rPr>
              <w:t>0.9900</w:t>
            </w:r>
          </w:p>
        </w:tc>
      </w:tr>
      <w:tr w:rsidR="00237267" w14:paraId="13D6A714" w14:textId="77777777" w:rsidTr="00237267">
        <w:trPr>
          <w:trHeight w:val="808"/>
        </w:trPr>
        <w:tc>
          <w:tcPr>
            <w:tcW w:w="2254" w:type="dxa"/>
          </w:tcPr>
          <w:p w14:paraId="3FE82426" w14:textId="64B8AE6E" w:rsidR="00237267" w:rsidRDefault="00237267" w:rsidP="00493BB9">
            <w:pPr>
              <w:jc w:val="both"/>
              <w:rPr>
                <w:sz w:val="30"/>
                <w:szCs w:val="30"/>
              </w:rPr>
            </w:pPr>
            <w:r>
              <w:rPr>
                <w:sz w:val="30"/>
                <w:szCs w:val="30"/>
              </w:rPr>
              <w:t>SVR</w:t>
            </w:r>
          </w:p>
        </w:tc>
        <w:tc>
          <w:tcPr>
            <w:tcW w:w="2254" w:type="dxa"/>
          </w:tcPr>
          <w:p w14:paraId="47BF9BAC" w14:textId="0E62D671" w:rsidR="00237267" w:rsidRDefault="00237267" w:rsidP="00493BB9">
            <w:pPr>
              <w:jc w:val="both"/>
              <w:rPr>
                <w:sz w:val="30"/>
                <w:szCs w:val="30"/>
              </w:rPr>
            </w:pPr>
            <w:r>
              <w:rPr>
                <w:sz w:val="30"/>
                <w:szCs w:val="30"/>
              </w:rPr>
              <w:t>89.36</w:t>
            </w:r>
          </w:p>
        </w:tc>
        <w:tc>
          <w:tcPr>
            <w:tcW w:w="2254" w:type="dxa"/>
          </w:tcPr>
          <w:p w14:paraId="1CC3F578" w14:textId="498F072F" w:rsidR="00237267" w:rsidRDefault="00237267" w:rsidP="00493BB9">
            <w:pPr>
              <w:jc w:val="both"/>
              <w:rPr>
                <w:sz w:val="30"/>
                <w:szCs w:val="30"/>
              </w:rPr>
            </w:pPr>
            <w:r>
              <w:rPr>
                <w:sz w:val="30"/>
                <w:szCs w:val="30"/>
              </w:rPr>
              <w:t>235.16</w:t>
            </w:r>
          </w:p>
        </w:tc>
        <w:tc>
          <w:tcPr>
            <w:tcW w:w="2254" w:type="dxa"/>
          </w:tcPr>
          <w:p w14:paraId="24ACCA39" w14:textId="7D1BFEFA" w:rsidR="00237267" w:rsidRDefault="00237267" w:rsidP="00493BB9">
            <w:pPr>
              <w:jc w:val="both"/>
              <w:rPr>
                <w:sz w:val="30"/>
                <w:szCs w:val="30"/>
              </w:rPr>
            </w:pPr>
            <w:r>
              <w:rPr>
                <w:sz w:val="30"/>
                <w:szCs w:val="30"/>
              </w:rPr>
              <w:t>0.9830</w:t>
            </w:r>
          </w:p>
        </w:tc>
      </w:tr>
    </w:tbl>
    <w:p w14:paraId="54ED82BE" w14:textId="77777777" w:rsidR="00115A8C" w:rsidRDefault="00115A8C" w:rsidP="00493BB9">
      <w:pPr>
        <w:jc w:val="both"/>
        <w:rPr>
          <w:sz w:val="30"/>
          <w:szCs w:val="30"/>
        </w:rPr>
      </w:pPr>
    </w:p>
    <w:p w14:paraId="20A0EE28" w14:textId="77777777" w:rsidR="00115A8C" w:rsidRDefault="00115A8C" w:rsidP="00493BB9">
      <w:pPr>
        <w:jc w:val="both"/>
        <w:rPr>
          <w:sz w:val="30"/>
          <w:szCs w:val="30"/>
        </w:rPr>
      </w:pPr>
    </w:p>
    <w:p w14:paraId="465AECA5" w14:textId="77777777" w:rsidR="00493BB9" w:rsidRDefault="00493BB9" w:rsidP="00493BB9">
      <w:pPr>
        <w:jc w:val="both"/>
        <w:rPr>
          <w:sz w:val="30"/>
          <w:szCs w:val="30"/>
        </w:rPr>
      </w:pPr>
    </w:p>
    <w:p w14:paraId="6EF6258F" w14:textId="4D580F97" w:rsidR="00115A8C" w:rsidRDefault="00115A8C" w:rsidP="00493BB9">
      <w:pPr>
        <w:jc w:val="both"/>
        <w:rPr>
          <w:sz w:val="30"/>
          <w:szCs w:val="30"/>
        </w:rPr>
      </w:pPr>
      <w:r w:rsidRPr="00115A8C">
        <w:rPr>
          <w:sz w:val="30"/>
          <w:szCs w:val="30"/>
        </w:rPr>
        <w:t xml:space="preserve">Random Forest was the best model with the lowest MAE (54.50 MWh) and the highest R2 (0.9931), which explains 99.31 of the </w:t>
      </w:r>
      <w:proofErr w:type="gramStart"/>
      <w:r w:rsidRPr="00115A8C">
        <w:rPr>
          <w:sz w:val="30"/>
          <w:szCs w:val="30"/>
        </w:rPr>
        <w:t>ratio</w:t>
      </w:r>
      <w:proofErr w:type="gramEnd"/>
      <w:r w:rsidRPr="00115A8C">
        <w:rPr>
          <w:sz w:val="30"/>
          <w:szCs w:val="30"/>
        </w:rPr>
        <w:t xml:space="preserve"> of solar production. Linear Regression was fast but exhibited a greater error since it failed to model non-linear solar patterns. The gradient Boosting and SVR did not fare well but failed to achieve the same accuracy as the random forest with this dataset.</w:t>
      </w:r>
    </w:p>
    <w:p w14:paraId="1182D1D9" w14:textId="77777777" w:rsidR="00493BB9" w:rsidRDefault="00493BB9" w:rsidP="00493BB9">
      <w:pPr>
        <w:jc w:val="both"/>
        <w:rPr>
          <w:sz w:val="30"/>
          <w:szCs w:val="30"/>
        </w:rPr>
      </w:pPr>
    </w:p>
    <w:p w14:paraId="53308D3D" w14:textId="77777777" w:rsidR="00493BB9" w:rsidRDefault="00115A8C" w:rsidP="00493BB9">
      <w:pPr>
        <w:jc w:val="both"/>
        <w:rPr>
          <w:sz w:val="30"/>
          <w:szCs w:val="30"/>
        </w:rPr>
      </w:pPr>
      <w:r>
        <w:rPr>
          <w:sz w:val="30"/>
          <w:szCs w:val="30"/>
        </w:rPr>
        <w:lastRenderedPageBreak/>
        <w:t>5</w:t>
      </w:r>
      <w:r w:rsidRPr="00115A8C">
        <w:rPr>
          <w:sz w:val="30"/>
          <w:szCs w:val="30"/>
        </w:rPr>
        <w:t xml:space="preserve">. </w:t>
      </w:r>
      <w:r w:rsidRPr="00493BB9">
        <w:rPr>
          <w:sz w:val="30"/>
          <w:szCs w:val="30"/>
          <w:u w:val="single"/>
        </w:rPr>
        <w:t>Cluster-Specific Random Forest Results</w:t>
      </w:r>
    </w:p>
    <w:p w14:paraId="60E54343" w14:textId="7EA9CD29" w:rsidR="00115A8C" w:rsidRDefault="00115A8C" w:rsidP="00493BB9">
      <w:pPr>
        <w:jc w:val="both"/>
        <w:rPr>
          <w:sz w:val="30"/>
          <w:szCs w:val="30"/>
        </w:rPr>
      </w:pPr>
      <w:r w:rsidRPr="00115A8C">
        <w:rPr>
          <w:sz w:val="30"/>
          <w:szCs w:val="30"/>
        </w:rPr>
        <w:t xml:space="preserve"> Once the best model was chosen to be the Random Forest, models were trained individually on each cluster:</w:t>
      </w:r>
    </w:p>
    <w:p w14:paraId="5E3ADB88" w14:textId="77777777" w:rsidR="00493BB9" w:rsidRDefault="00493BB9" w:rsidP="00493BB9">
      <w:pPr>
        <w:jc w:val="both"/>
        <w:rPr>
          <w:sz w:val="30"/>
          <w:szCs w:val="30"/>
        </w:rPr>
      </w:pPr>
    </w:p>
    <w:tbl>
      <w:tblPr>
        <w:tblStyle w:val="TableGrid"/>
        <w:tblW w:w="9028" w:type="dxa"/>
        <w:tblLook w:val="04A0" w:firstRow="1" w:lastRow="0" w:firstColumn="1" w:lastColumn="0" w:noHBand="0" w:noVBand="1"/>
      </w:tblPr>
      <w:tblGrid>
        <w:gridCol w:w="2257"/>
        <w:gridCol w:w="2257"/>
        <w:gridCol w:w="2257"/>
        <w:gridCol w:w="2257"/>
      </w:tblGrid>
      <w:tr w:rsidR="00237267" w14:paraId="2DB9375E" w14:textId="77777777" w:rsidTr="00493BB9">
        <w:trPr>
          <w:trHeight w:val="1671"/>
        </w:trPr>
        <w:tc>
          <w:tcPr>
            <w:tcW w:w="2257" w:type="dxa"/>
          </w:tcPr>
          <w:p w14:paraId="53605E10" w14:textId="3D65DD14" w:rsidR="00237267" w:rsidRDefault="00237267" w:rsidP="00493BB9">
            <w:pPr>
              <w:jc w:val="both"/>
              <w:rPr>
                <w:sz w:val="30"/>
                <w:szCs w:val="30"/>
              </w:rPr>
            </w:pPr>
            <w:r>
              <w:rPr>
                <w:sz w:val="30"/>
                <w:szCs w:val="30"/>
              </w:rPr>
              <w:t>Weather Cluster</w:t>
            </w:r>
          </w:p>
        </w:tc>
        <w:tc>
          <w:tcPr>
            <w:tcW w:w="2257" w:type="dxa"/>
          </w:tcPr>
          <w:p w14:paraId="33057A1C" w14:textId="5DE2FBB7" w:rsidR="00237267" w:rsidRDefault="00237267" w:rsidP="00493BB9">
            <w:pPr>
              <w:jc w:val="both"/>
              <w:rPr>
                <w:sz w:val="30"/>
                <w:szCs w:val="30"/>
              </w:rPr>
            </w:pPr>
            <w:r>
              <w:rPr>
                <w:sz w:val="30"/>
                <w:szCs w:val="30"/>
              </w:rPr>
              <w:t>MAE(MWh)</w:t>
            </w:r>
          </w:p>
        </w:tc>
        <w:tc>
          <w:tcPr>
            <w:tcW w:w="2257" w:type="dxa"/>
          </w:tcPr>
          <w:p w14:paraId="742A4608" w14:textId="7EC2A58D" w:rsidR="00237267" w:rsidRDefault="00237267" w:rsidP="00493BB9">
            <w:pPr>
              <w:jc w:val="both"/>
              <w:rPr>
                <w:sz w:val="30"/>
                <w:szCs w:val="30"/>
              </w:rPr>
            </w:pPr>
            <w:r>
              <w:rPr>
                <w:sz w:val="30"/>
                <w:szCs w:val="30"/>
              </w:rPr>
              <w:t>RMSE(MWh)</w:t>
            </w:r>
          </w:p>
        </w:tc>
        <w:tc>
          <w:tcPr>
            <w:tcW w:w="2257" w:type="dxa"/>
          </w:tcPr>
          <w:p w14:paraId="14CD9426" w14:textId="01BC9449" w:rsidR="00237267" w:rsidRDefault="00237267" w:rsidP="00493BB9">
            <w:pPr>
              <w:jc w:val="both"/>
              <w:rPr>
                <w:sz w:val="30"/>
                <w:szCs w:val="30"/>
              </w:rPr>
            </w:pPr>
            <w:r w:rsidRPr="00237267">
              <w:rPr>
                <w:sz w:val="30"/>
                <w:szCs w:val="30"/>
              </w:rPr>
              <w:t>R</w:t>
            </w:r>
            <w:proofErr w:type="gramStart"/>
            <w:r>
              <w:rPr>
                <w:sz w:val="30"/>
                <w:szCs w:val="30"/>
                <w:vertAlign w:val="superscript"/>
              </w:rPr>
              <w:t>2</w:t>
            </w:r>
            <w:r>
              <w:rPr>
                <w:sz w:val="30"/>
                <w:szCs w:val="30"/>
              </w:rPr>
              <w:t xml:space="preserve">  </w:t>
            </w:r>
            <w:r w:rsidRPr="00237267">
              <w:rPr>
                <w:sz w:val="30"/>
                <w:szCs w:val="30"/>
              </w:rPr>
              <w:t>S</w:t>
            </w:r>
            <w:r>
              <w:rPr>
                <w:sz w:val="30"/>
                <w:szCs w:val="30"/>
              </w:rPr>
              <w:t>c</w:t>
            </w:r>
            <w:r w:rsidRPr="00237267">
              <w:rPr>
                <w:sz w:val="30"/>
                <w:szCs w:val="30"/>
              </w:rPr>
              <w:t>ore</w:t>
            </w:r>
            <w:proofErr w:type="gramEnd"/>
          </w:p>
        </w:tc>
      </w:tr>
      <w:tr w:rsidR="00237267" w14:paraId="2E212F13" w14:textId="77777777" w:rsidTr="00493BB9">
        <w:trPr>
          <w:trHeight w:val="870"/>
        </w:trPr>
        <w:tc>
          <w:tcPr>
            <w:tcW w:w="2257" w:type="dxa"/>
          </w:tcPr>
          <w:p w14:paraId="358DE884" w14:textId="75E07875" w:rsidR="00237267" w:rsidRDefault="00237267" w:rsidP="00493BB9">
            <w:pPr>
              <w:jc w:val="both"/>
              <w:rPr>
                <w:sz w:val="30"/>
                <w:szCs w:val="30"/>
              </w:rPr>
            </w:pPr>
            <w:r>
              <w:rPr>
                <w:sz w:val="30"/>
                <w:szCs w:val="30"/>
              </w:rPr>
              <w:t>Overcast</w:t>
            </w:r>
          </w:p>
        </w:tc>
        <w:tc>
          <w:tcPr>
            <w:tcW w:w="2257" w:type="dxa"/>
          </w:tcPr>
          <w:p w14:paraId="201DE1DA" w14:textId="427732C7" w:rsidR="00237267" w:rsidRDefault="00237267" w:rsidP="00493BB9">
            <w:pPr>
              <w:jc w:val="both"/>
              <w:rPr>
                <w:sz w:val="30"/>
                <w:szCs w:val="30"/>
              </w:rPr>
            </w:pPr>
            <w:r>
              <w:rPr>
                <w:sz w:val="30"/>
                <w:szCs w:val="30"/>
              </w:rPr>
              <w:t>2.41</w:t>
            </w:r>
          </w:p>
        </w:tc>
        <w:tc>
          <w:tcPr>
            <w:tcW w:w="2257" w:type="dxa"/>
          </w:tcPr>
          <w:p w14:paraId="356E3021" w14:textId="0E69D43C" w:rsidR="00237267" w:rsidRDefault="00237267" w:rsidP="00493BB9">
            <w:pPr>
              <w:jc w:val="both"/>
              <w:rPr>
                <w:sz w:val="30"/>
                <w:szCs w:val="30"/>
              </w:rPr>
            </w:pPr>
            <w:r>
              <w:rPr>
                <w:sz w:val="30"/>
                <w:szCs w:val="30"/>
              </w:rPr>
              <w:t>-</w:t>
            </w:r>
          </w:p>
        </w:tc>
        <w:tc>
          <w:tcPr>
            <w:tcW w:w="2257" w:type="dxa"/>
          </w:tcPr>
          <w:p w14:paraId="5F3923D9" w14:textId="697E8DAD" w:rsidR="00237267" w:rsidRDefault="00237267" w:rsidP="00493BB9">
            <w:pPr>
              <w:jc w:val="both"/>
              <w:rPr>
                <w:sz w:val="30"/>
                <w:szCs w:val="30"/>
              </w:rPr>
            </w:pPr>
            <w:r>
              <w:rPr>
                <w:sz w:val="30"/>
                <w:szCs w:val="30"/>
              </w:rPr>
              <w:t>0.997</w:t>
            </w:r>
          </w:p>
        </w:tc>
      </w:tr>
      <w:tr w:rsidR="00237267" w14:paraId="2439EE86" w14:textId="77777777" w:rsidTr="00493BB9">
        <w:trPr>
          <w:trHeight w:val="835"/>
        </w:trPr>
        <w:tc>
          <w:tcPr>
            <w:tcW w:w="2257" w:type="dxa"/>
          </w:tcPr>
          <w:p w14:paraId="4A17AD51" w14:textId="6F6AC511" w:rsidR="00237267" w:rsidRDefault="00237267" w:rsidP="00493BB9">
            <w:pPr>
              <w:jc w:val="both"/>
              <w:rPr>
                <w:sz w:val="30"/>
                <w:szCs w:val="30"/>
              </w:rPr>
            </w:pPr>
            <w:r>
              <w:rPr>
                <w:sz w:val="30"/>
                <w:szCs w:val="30"/>
              </w:rPr>
              <w:t>Intermittent</w:t>
            </w:r>
          </w:p>
        </w:tc>
        <w:tc>
          <w:tcPr>
            <w:tcW w:w="2257" w:type="dxa"/>
          </w:tcPr>
          <w:p w14:paraId="0960C5DC" w14:textId="73CE57B2" w:rsidR="00237267" w:rsidRDefault="00237267" w:rsidP="00493BB9">
            <w:pPr>
              <w:jc w:val="both"/>
              <w:rPr>
                <w:sz w:val="30"/>
                <w:szCs w:val="30"/>
              </w:rPr>
            </w:pPr>
            <w:r>
              <w:rPr>
                <w:sz w:val="30"/>
                <w:szCs w:val="30"/>
              </w:rPr>
              <w:t>38.18</w:t>
            </w:r>
          </w:p>
        </w:tc>
        <w:tc>
          <w:tcPr>
            <w:tcW w:w="2257" w:type="dxa"/>
          </w:tcPr>
          <w:p w14:paraId="60933CB2" w14:textId="0CFFBECB" w:rsidR="00237267" w:rsidRDefault="00237267" w:rsidP="00493BB9">
            <w:pPr>
              <w:jc w:val="both"/>
              <w:rPr>
                <w:sz w:val="30"/>
                <w:szCs w:val="30"/>
              </w:rPr>
            </w:pPr>
            <w:r>
              <w:rPr>
                <w:sz w:val="30"/>
                <w:szCs w:val="30"/>
              </w:rPr>
              <w:t>-</w:t>
            </w:r>
          </w:p>
        </w:tc>
        <w:tc>
          <w:tcPr>
            <w:tcW w:w="2257" w:type="dxa"/>
          </w:tcPr>
          <w:p w14:paraId="0B8C6636" w14:textId="421CA14D" w:rsidR="00237267" w:rsidRDefault="00237267" w:rsidP="00493BB9">
            <w:pPr>
              <w:jc w:val="both"/>
              <w:rPr>
                <w:sz w:val="30"/>
                <w:szCs w:val="30"/>
              </w:rPr>
            </w:pPr>
            <w:r>
              <w:rPr>
                <w:sz w:val="30"/>
                <w:szCs w:val="30"/>
              </w:rPr>
              <w:t>0.995</w:t>
            </w:r>
          </w:p>
        </w:tc>
      </w:tr>
      <w:tr w:rsidR="00237267" w14:paraId="6AE64F8A" w14:textId="77777777" w:rsidTr="00493BB9">
        <w:trPr>
          <w:trHeight w:val="801"/>
        </w:trPr>
        <w:tc>
          <w:tcPr>
            <w:tcW w:w="2257" w:type="dxa"/>
          </w:tcPr>
          <w:p w14:paraId="5D805A67" w14:textId="23310AAE" w:rsidR="00237267" w:rsidRDefault="00237267" w:rsidP="00493BB9">
            <w:pPr>
              <w:jc w:val="both"/>
              <w:rPr>
                <w:sz w:val="30"/>
                <w:szCs w:val="30"/>
              </w:rPr>
            </w:pPr>
            <w:r>
              <w:rPr>
                <w:sz w:val="30"/>
                <w:szCs w:val="30"/>
              </w:rPr>
              <w:t>Sunny</w:t>
            </w:r>
          </w:p>
        </w:tc>
        <w:tc>
          <w:tcPr>
            <w:tcW w:w="2257" w:type="dxa"/>
          </w:tcPr>
          <w:p w14:paraId="20190573" w14:textId="51F34F11" w:rsidR="00237267" w:rsidRDefault="00237267" w:rsidP="00493BB9">
            <w:pPr>
              <w:jc w:val="both"/>
              <w:rPr>
                <w:sz w:val="30"/>
                <w:szCs w:val="30"/>
              </w:rPr>
            </w:pPr>
            <w:r>
              <w:rPr>
                <w:sz w:val="30"/>
                <w:szCs w:val="30"/>
              </w:rPr>
              <w:t>202.13</w:t>
            </w:r>
          </w:p>
        </w:tc>
        <w:tc>
          <w:tcPr>
            <w:tcW w:w="2257" w:type="dxa"/>
          </w:tcPr>
          <w:p w14:paraId="7AF2D30F" w14:textId="4A471FAD" w:rsidR="00237267" w:rsidRDefault="00237267" w:rsidP="00493BB9">
            <w:pPr>
              <w:jc w:val="both"/>
              <w:rPr>
                <w:sz w:val="30"/>
                <w:szCs w:val="30"/>
              </w:rPr>
            </w:pPr>
            <w:r>
              <w:rPr>
                <w:sz w:val="30"/>
                <w:szCs w:val="30"/>
              </w:rPr>
              <w:t>-</w:t>
            </w:r>
          </w:p>
        </w:tc>
        <w:tc>
          <w:tcPr>
            <w:tcW w:w="2257" w:type="dxa"/>
          </w:tcPr>
          <w:p w14:paraId="5097CED3" w14:textId="68EFFF27" w:rsidR="00237267" w:rsidRDefault="00237267" w:rsidP="00493BB9">
            <w:pPr>
              <w:jc w:val="both"/>
              <w:rPr>
                <w:sz w:val="30"/>
                <w:szCs w:val="30"/>
              </w:rPr>
            </w:pPr>
            <w:r>
              <w:rPr>
                <w:sz w:val="30"/>
                <w:szCs w:val="30"/>
              </w:rPr>
              <w:t>0.949</w:t>
            </w:r>
          </w:p>
        </w:tc>
      </w:tr>
    </w:tbl>
    <w:p w14:paraId="5C083E1A" w14:textId="77777777" w:rsidR="00237267" w:rsidRDefault="00237267" w:rsidP="00493BB9">
      <w:pPr>
        <w:jc w:val="both"/>
        <w:rPr>
          <w:sz w:val="30"/>
          <w:szCs w:val="30"/>
        </w:rPr>
      </w:pPr>
    </w:p>
    <w:p w14:paraId="064758E3" w14:textId="77777777" w:rsidR="00237267" w:rsidRDefault="00237267" w:rsidP="00493BB9">
      <w:pPr>
        <w:jc w:val="both"/>
        <w:rPr>
          <w:sz w:val="30"/>
          <w:szCs w:val="30"/>
        </w:rPr>
      </w:pPr>
    </w:p>
    <w:p w14:paraId="1F65FD58" w14:textId="2810A276" w:rsidR="00115A8C" w:rsidRDefault="00115A8C" w:rsidP="00493BB9">
      <w:pPr>
        <w:jc w:val="both"/>
        <w:rPr>
          <w:sz w:val="30"/>
          <w:szCs w:val="30"/>
        </w:rPr>
      </w:pPr>
      <w:r w:rsidRPr="00115A8C">
        <w:rPr>
          <w:sz w:val="30"/>
          <w:szCs w:val="30"/>
        </w:rPr>
        <w:t>In the case of overcast, the accuracy was close to perfection since production is always close to zero. Intermittent cluster was very effective even when there was fluctuating cloud cover. Sunny cluster had a bigger MAE because the production range (0-3000+ MWh) was large yet retained its accuracy of 94.9%. 6. Web Application &amp; System Implementation A full-fledged forecasting web application was created:</w:t>
      </w:r>
    </w:p>
    <w:p w14:paraId="11ACB78A" w14:textId="259716F3" w:rsidR="00115A8C" w:rsidRDefault="00115A8C" w:rsidP="00493BB9">
      <w:pPr>
        <w:pStyle w:val="ListParagraph"/>
        <w:numPr>
          <w:ilvl w:val="0"/>
          <w:numId w:val="35"/>
        </w:numPr>
        <w:jc w:val="both"/>
        <w:rPr>
          <w:sz w:val="30"/>
          <w:szCs w:val="30"/>
        </w:rPr>
      </w:pPr>
      <w:r w:rsidRPr="00115A8C">
        <w:rPr>
          <w:sz w:val="30"/>
          <w:szCs w:val="30"/>
        </w:rPr>
        <w:t>Backend: Python Flask REST API to process prediction requests.</w:t>
      </w:r>
    </w:p>
    <w:p w14:paraId="2C91DB79" w14:textId="26BF3DA5" w:rsidR="00115A8C" w:rsidRPr="00115A8C" w:rsidRDefault="00115A8C" w:rsidP="00493BB9">
      <w:pPr>
        <w:pStyle w:val="ListParagraph"/>
        <w:numPr>
          <w:ilvl w:val="0"/>
          <w:numId w:val="35"/>
        </w:numPr>
        <w:jc w:val="both"/>
        <w:rPr>
          <w:sz w:val="30"/>
          <w:szCs w:val="30"/>
        </w:rPr>
      </w:pPr>
      <w:r w:rsidRPr="00115A8C">
        <w:rPr>
          <w:sz w:val="30"/>
          <w:szCs w:val="30"/>
        </w:rPr>
        <w:t>Frontend: Interactive HTML/CSS/</w:t>
      </w:r>
      <w:proofErr w:type="spellStart"/>
      <w:r w:rsidRPr="00115A8C">
        <w:rPr>
          <w:sz w:val="30"/>
          <w:szCs w:val="30"/>
        </w:rPr>
        <w:t>Js</w:t>
      </w:r>
      <w:proofErr w:type="spellEnd"/>
      <w:r w:rsidRPr="00115A8C">
        <w:rPr>
          <w:sz w:val="30"/>
          <w:szCs w:val="30"/>
        </w:rPr>
        <w:t xml:space="preserve"> dashboard and Chart.js visualization</w:t>
      </w:r>
      <w:r w:rsidRPr="00115A8C">
        <w:rPr>
          <w:sz w:val="30"/>
          <w:szCs w:val="30"/>
        </w:rPr>
        <w:t>.</w:t>
      </w:r>
    </w:p>
    <w:p w14:paraId="20B487DA" w14:textId="77777777" w:rsidR="00115A8C" w:rsidRPr="00115A8C" w:rsidRDefault="00115A8C" w:rsidP="00493BB9">
      <w:pPr>
        <w:pStyle w:val="ListParagraph"/>
        <w:numPr>
          <w:ilvl w:val="0"/>
          <w:numId w:val="35"/>
        </w:numPr>
        <w:jc w:val="both"/>
        <w:rPr>
          <w:sz w:val="30"/>
          <w:szCs w:val="30"/>
        </w:rPr>
      </w:pPr>
      <w:r w:rsidRPr="00115A8C">
        <w:rPr>
          <w:sz w:val="30"/>
          <w:szCs w:val="30"/>
        </w:rPr>
        <w:t>Graphs were: Hourly production by cluster, Monthly average production, Cluster distribution pie chart, Model comparison bar chart.</w:t>
      </w:r>
    </w:p>
    <w:p w14:paraId="69150E14" w14:textId="30583FB8" w:rsidR="00115A8C" w:rsidRDefault="00115A8C" w:rsidP="00493BB9">
      <w:pPr>
        <w:pStyle w:val="ListParagraph"/>
        <w:numPr>
          <w:ilvl w:val="0"/>
          <w:numId w:val="35"/>
        </w:numPr>
        <w:jc w:val="both"/>
        <w:rPr>
          <w:sz w:val="30"/>
          <w:szCs w:val="30"/>
        </w:rPr>
      </w:pPr>
      <w:r w:rsidRPr="00115A8C">
        <w:rPr>
          <w:sz w:val="30"/>
          <w:szCs w:val="30"/>
        </w:rPr>
        <w:t xml:space="preserve">Live Forecast: User enters hour, month, lag values → the system identifies a cluster → it picks a suitable Random Forest </w:t>
      </w:r>
      <w:proofErr w:type="gramStart"/>
      <w:r w:rsidRPr="00115A8C">
        <w:rPr>
          <w:sz w:val="30"/>
          <w:szCs w:val="30"/>
        </w:rPr>
        <w:t>model</w:t>
      </w:r>
      <w:proofErr w:type="gramEnd"/>
      <w:r w:rsidRPr="00115A8C">
        <w:rPr>
          <w:sz w:val="30"/>
          <w:szCs w:val="30"/>
        </w:rPr>
        <w:t xml:space="preserve"> and the output of the predicted MWh is returned in real time.</w:t>
      </w:r>
    </w:p>
    <w:p w14:paraId="57CB798F" w14:textId="77777777" w:rsidR="00115A8C" w:rsidRPr="00115A8C" w:rsidRDefault="00115A8C" w:rsidP="00493BB9">
      <w:pPr>
        <w:pStyle w:val="ListParagraph"/>
        <w:jc w:val="both"/>
        <w:rPr>
          <w:sz w:val="30"/>
          <w:szCs w:val="30"/>
        </w:rPr>
      </w:pPr>
    </w:p>
    <w:p w14:paraId="4DFFB5C4" w14:textId="44914EB5" w:rsidR="00115A8C" w:rsidRDefault="00115A8C" w:rsidP="00493BB9">
      <w:pPr>
        <w:jc w:val="both"/>
        <w:rPr>
          <w:sz w:val="30"/>
          <w:szCs w:val="30"/>
        </w:rPr>
      </w:pPr>
      <w:r w:rsidRPr="00115A8C">
        <w:rPr>
          <w:sz w:val="30"/>
          <w:szCs w:val="30"/>
        </w:rPr>
        <w:t>7</w:t>
      </w:r>
      <w:r w:rsidRPr="00493BB9">
        <w:rPr>
          <w:sz w:val="30"/>
          <w:szCs w:val="30"/>
          <w:u w:val="single"/>
        </w:rPr>
        <w:t>. Key Findings</w:t>
      </w:r>
    </w:p>
    <w:p w14:paraId="35F58D6C" w14:textId="67CA111F" w:rsidR="00115A8C" w:rsidRDefault="00115A8C" w:rsidP="00493BB9">
      <w:pPr>
        <w:jc w:val="both"/>
        <w:rPr>
          <w:sz w:val="30"/>
          <w:szCs w:val="30"/>
        </w:rPr>
      </w:pPr>
      <w:r w:rsidRPr="00115A8C">
        <w:rPr>
          <w:sz w:val="30"/>
          <w:szCs w:val="30"/>
        </w:rPr>
        <w:t xml:space="preserve">The most suitable model to use in the solar energy forecasting on this dataset is the random forest model. Models that are specific to a cluster are much more effective than a single global model. Solar conditions can be easily separated using behaviour-based clustering. The hybrid method has an accuracy of 94.9%-99.7% in all types of weather. The most influential predictors are Lag features - recent solar </w:t>
      </w:r>
      <w:proofErr w:type="spellStart"/>
      <w:r w:rsidRPr="00115A8C">
        <w:rPr>
          <w:sz w:val="30"/>
          <w:szCs w:val="30"/>
        </w:rPr>
        <w:t>behavior</w:t>
      </w:r>
      <w:proofErr w:type="spellEnd"/>
      <w:r w:rsidRPr="00115A8C">
        <w:rPr>
          <w:sz w:val="30"/>
          <w:szCs w:val="30"/>
        </w:rPr>
        <w:t xml:space="preserve"> is more predictive than time features alone.</w:t>
      </w:r>
    </w:p>
    <w:p w14:paraId="7394DB50" w14:textId="11980A19" w:rsidR="00493BB9" w:rsidRPr="00BD656D" w:rsidRDefault="00115A8C">
      <w:r>
        <w:rPr>
          <w:sz w:val="30"/>
          <w:szCs w:val="30"/>
        </w:rPr>
        <w:br w:type="page"/>
      </w:r>
      <w:r w:rsidR="00493BB9">
        <w:rPr>
          <w:sz w:val="30"/>
          <w:szCs w:val="30"/>
        </w:rPr>
        <w:lastRenderedPageBreak/>
        <w:br w:type="page"/>
      </w:r>
      <w:r w:rsidR="00BD656D" w:rsidRPr="00BD656D">
        <w:rPr>
          <w:sz w:val="30"/>
          <w:szCs w:val="30"/>
        </w:rPr>
        <w:lastRenderedPageBreak/>
        <w:drawing>
          <wp:inline distT="0" distB="0" distL="0" distR="0" wp14:anchorId="4D8B63E8" wp14:editId="58B9CFC8">
            <wp:extent cx="5731510" cy="2915285"/>
            <wp:effectExtent l="0" t="0" r="2540" b="0"/>
            <wp:docPr id="1970198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198581" name=""/>
                    <pic:cNvPicPr/>
                  </pic:nvPicPr>
                  <pic:blipFill>
                    <a:blip r:embed="rId8"/>
                    <a:stretch>
                      <a:fillRect/>
                    </a:stretch>
                  </pic:blipFill>
                  <pic:spPr>
                    <a:xfrm>
                      <a:off x="0" y="0"/>
                      <a:ext cx="5731510" cy="2915285"/>
                    </a:xfrm>
                    <a:prstGeom prst="rect">
                      <a:avLst/>
                    </a:prstGeom>
                  </pic:spPr>
                </pic:pic>
              </a:graphicData>
            </a:graphic>
          </wp:inline>
        </w:drawing>
      </w:r>
      <w:r w:rsidR="00BD656D" w:rsidRPr="00BD656D">
        <w:rPr>
          <w:sz w:val="30"/>
          <w:szCs w:val="30"/>
        </w:rPr>
        <w:drawing>
          <wp:inline distT="0" distB="0" distL="0" distR="0" wp14:anchorId="04B65497" wp14:editId="00861321">
            <wp:extent cx="5731510" cy="2828290"/>
            <wp:effectExtent l="0" t="0" r="2540" b="0"/>
            <wp:docPr id="715017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017598" name=""/>
                    <pic:cNvPicPr/>
                  </pic:nvPicPr>
                  <pic:blipFill>
                    <a:blip r:embed="rId9"/>
                    <a:stretch>
                      <a:fillRect/>
                    </a:stretch>
                  </pic:blipFill>
                  <pic:spPr>
                    <a:xfrm>
                      <a:off x="0" y="0"/>
                      <a:ext cx="5731510" cy="2828290"/>
                    </a:xfrm>
                    <a:prstGeom prst="rect">
                      <a:avLst/>
                    </a:prstGeom>
                  </pic:spPr>
                </pic:pic>
              </a:graphicData>
            </a:graphic>
          </wp:inline>
        </w:drawing>
      </w:r>
      <w:r w:rsidR="00BD656D" w:rsidRPr="00BD656D">
        <w:rPr>
          <w:sz w:val="30"/>
          <w:szCs w:val="30"/>
        </w:rPr>
        <w:drawing>
          <wp:inline distT="0" distB="0" distL="0" distR="0" wp14:anchorId="6BC579A2" wp14:editId="582AF693">
            <wp:extent cx="5731510" cy="2844165"/>
            <wp:effectExtent l="0" t="0" r="2540" b="0"/>
            <wp:docPr id="15457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7740" name=""/>
                    <pic:cNvPicPr/>
                  </pic:nvPicPr>
                  <pic:blipFill>
                    <a:blip r:embed="rId10"/>
                    <a:stretch>
                      <a:fillRect/>
                    </a:stretch>
                  </pic:blipFill>
                  <pic:spPr>
                    <a:xfrm>
                      <a:off x="0" y="0"/>
                      <a:ext cx="5731510" cy="2844165"/>
                    </a:xfrm>
                    <a:prstGeom prst="rect">
                      <a:avLst/>
                    </a:prstGeom>
                  </pic:spPr>
                </pic:pic>
              </a:graphicData>
            </a:graphic>
          </wp:inline>
        </w:drawing>
      </w:r>
      <w:r w:rsidR="00BD656D" w:rsidRPr="00BD656D">
        <w:rPr>
          <w:sz w:val="30"/>
          <w:szCs w:val="30"/>
        </w:rPr>
        <w:lastRenderedPageBreak/>
        <w:drawing>
          <wp:inline distT="0" distB="0" distL="0" distR="0" wp14:anchorId="04FDE1C4" wp14:editId="7F6FD510">
            <wp:extent cx="5731510" cy="2780665"/>
            <wp:effectExtent l="0" t="0" r="2540" b="635"/>
            <wp:docPr id="1199500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500160" name=""/>
                    <pic:cNvPicPr/>
                  </pic:nvPicPr>
                  <pic:blipFill>
                    <a:blip r:embed="rId11"/>
                    <a:stretch>
                      <a:fillRect/>
                    </a:stretch>
                  </pic:blipFill>
                  <pic:spPr>
                    <a:xfrm>
                      <a:off x="0" y="0"/>
                      <a:ext cx="5731510" cy="2780665"/>
                    </a:xfrm>
                    <a:prstGeom prst="rect">
                      <a:avLst/>
                    </a:prstGeom>
                  </pic:spPr>
                </pic:pic>
              </a:graphicData>
            </a:graphic>
          </wp:inline>
        </w:drawing>
      </w:r>
      <w:r w:rsidR="00BD656D" w:rsidRPr="00BD656D">
        <w:rPr>
          <w:sz w:val="30"/>
          <w:szCs w:val="30"/>
        </w:rPr>
        <w:drawing>
          <wp:inline distT="0" distB="0" distL="0" distR="0" wp14:anchorId="0F7C1F13" wp14:editId="4FFCC08D">
            <wp:extent cx="5731510" cy="2812415"/>
            <wp:effectExtent l="0" t="0" r="2540" b="6985"/>
            <wp:docPr id="119515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15522" name=""/>
                    <pic:cNvPicPr/>
                  </pic:nvPicPr>
                  <pic:blipFill>
                    <a:blip r:embed="rId12"/>
                    <a:stretch>
                      <a:fillRect/>
                    </a:stretch>
                  </pic:blipFill>
                  <pic:spPr>
                    <a:xfrm>
                      <a:off x="0" y="0"/>
                      <a:ext cx="5731510" cy="2812415"/>
                    </a:xfrm>
                    <a:prstGeom prst="rect">
                      <a:avLst/>
                    </a:prstGeom>
                  </pic:spPr>
                </pic:pic>
              </a:graphicData>
            </a:graphic>
          </wp:inline>
        </w:drawing>
      </w:r>
      <w:r w:rsidR="00BD656D" w:rsidRPr="00BD656D">
        <w:rPr>
          <w:sz w:val="30"/>
          <w:szCs w:val="30"/>
        </w:rPr>
        <w:drawing>
          <wp:inline distT="0" distB="0" distL="0" distR="0" wp14:anchorId="5740D4D0" wp14:editId="575FC694">
            <wp:extent cx="5731510" cy="2774315"/>
            <wp:effectExtent l="0" t="0" r="2540" b="6985"/>
            <wp:docPr id="1916123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123046" name=""/>
                    <pic:cNvPicPr/>
                  </pic:nvPicPr>
                  <pic:blipFill>
                    <a:blip r:embed="rId13"/>
                    <a:stretch>
                      <a:fillRect/>
                    </a:stretch>
                  </pic:blipFill>
                  <pic:spPr>
                    <a:xfrm>
                      <a:off x="0" y="0"/>
                      <a:ext cx="5731510" cy="2774315"/>
                    </a:xfrm>
                    <a:prstGeom prst="rect">
                      <a:avLst/>
                    </a:prstGeom>
                  </pic:spPr>
                </pic:pic>
              </a:graphicData>
            </a:graphic>
          </wp:inline>
        </w:drawing>
      </w:r>
      <w:r w:rsidR="00BD656D" w:rsidRPr="00BD656D">
        <w:rPr>
          <w:sz w:val="30"/>
          <w:szCs w:val="30"/>
        </w:rPr>
        <w:lastRenderedPageBreak/>
        <w:drawing>
          <wp:inline distT="0" distB="0" distL="0" distR="0" wp14:anchorId="5EEAB9BC" wp14:editId="1E295BCC">
            <wp:extent cx="5731510" cy="2715895"/>
            <wp:effectExtent l="0" t="0" r="2540" b="8255"/>
            <wp:docPr id="206805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05439" name=""/>
                    <pic:cNvPicPr/>
                  </pic:nvPicPr>
                  <pic:blipFill>
                    <a:blip r:embed="rId14"/>
                    <a:stretch>
                      <a:fillRect/>
                    </a:stretch>
                  </pic:blipFill>
                  <pic:spPr>
                    <a:xfrm>
                      <a:off x="0" y="0"/>
                      <a:ext cx="5731510" cy="2715895"/>
                    </a:xfrm>
                    <a:prstGeom prst="rect">
                      <a:avLst/>
                    </a:prstGeom>
                  </pic:spPr>
                </pic:pic>
              </a:graphicData>
            </a:graphic>
          </wp:inline>
        </w:drawing>
      </w:r>
      <w:r w:rsidR="00BD656D" w:rsidRPr="00BD656D">
        <w:rPr>
          <w:sz w:val="30"/>
          <w:szCs w:val="30"/>
        </w:rPr>
        <w:drawing>
          <wp:inline distT="0" distB="0" distL="0" distR="0" wp14:anchorId="72D9C66C" wp14:editId="4DE2434B">
            <wp:extent cx="5731510" cy="5344795"/>
            <wp:effectExtent l="0" t="0" r="2540" b="8255"/>
            <wp:docPr id="1647018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018157" name=""/>
                    <pic:cNvPicPr/>
                  </pic:nvPicPr>
                  <pic:blipFill>
                    <a:blip r:embed="rId15"/>
                    <a:stretch>
                      <a:fillRect/>
                    </a:stretch>
                  </pic:blipFill>
                  <pic:spPr>
                    <a:xfrm>
                      <a:off x="0" y="0"/>
                      <a:ext cx="5731510" cy="5344795"/>
                    </a:xfrm>
                    <a:prstGeom prst="rect">
                      <a:avLst/>
                    </a:prstGeom>
                  </pic:spPr>
                </pic:pic>
              </a:graphicData>
            </a:graphic>
          </wp:inline>
        </w:drawing>
      </w:r>
      <w:r w:rsidR="00C04B8E" w:rsidRPr="00C04B8E">
        <w:rPr>
          <w:sz w:val="30"/>
          <w:szCs w:val="30"/>
        </w:rPr>
        <w:lastRenderedPageBreak/>
        <w:drawing>
          <wp:inline distT="0" distB="0" distL="0" distR="0" wp14:anchorId="538D487B" wp14:editId="77F6E5AF">
            <wp:extent cx="5731510" cy="5073015"/>
            <wp:effectExtent l="0" t="0" r="2540" b="0"/>
            <wp:docPr id="345831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831390" name=""/>
                    <pic:cNvPicPr/>
                  </pic:nvPicPr>
                  <pic:blipFill>
                    <a:blip r:embed="rId16"/>
                    <a:stretch>
                      <a:fillRect/>
                    </a:stretch>
                  </pic:blipFill>
                  <pic:spPr>
                    <a:xfrm>
                      <a:off x="0" y="0"/>
                      <a:ext cx="5731510" cy="5073015"/>
                    </a:xfrm>
                    <a:prstGeom prst="rect">
                      <a:avLst/>
                    </a:prstGeom>
                  </pic:spPr>
                </pic:pic>
              </a:graphicData>
            </a:graphic>
          </wp:inline>
        </w:drawing>
      </w:r>
      <w:r w:rsidR="00C04B8E" w:rsidRPr="00C04B8E">
        <w:rPr>
          <w:sz w:val="30"/>
          <w:szCs w:val="30"/>
        </w:rPr>
        <w:lastRenderedPageBreak/>
        <w:drawing>
          <wp:inline distT="0" distB="0" distL="0" distR="0" wp14:anchorId="10C82D70" wp14:editId="0280C655">
            <wp:extent cx="5731510" cy="4631055"/>
            <wp:effectExtent l="0" t="0" r="2540" b="0"/>
            <wp:docPr id="252663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663933" name=""/>
                    <pic:cNvPicPr/>
                  </pic:nvPicPr>
                  <pic:blipFill>
                    <a:blip r:embed="rId17"/>
                    <a:stretch>
                      <a:fillRect/>
                    </a:stretch>
                  </pic:blipFill>
                  <pic:spPr>
                    <a:xfrm>
                      <a:off x="0" y="0"/>
                      <a:ext cx="5731510" cy="4631055"/>
                    </a:xfrm>
                    <a:prstGeom prst="rect">
                      <a:avLst/>
                    </a:prstGeom>
                  </pic:spPr>
                </pic:pic>
              </a:graphicData>
            </a:graphic>
          </wp:inline>
        </w:drawing>
      </w:r>
    </w:p>
    <w:p w14:paraId="3A2020F0" w14:textId="77777777" w:rsidR="00115A8C" w:rsidRDefault="00115A8C" w:rsidP="00493BB9">
      <w:pPr>
        <w:jc w:val="both"/>
        <w:rPr>
          <w:sz w:val="30"/>
          <w:szCs w:val="30"/>
        </w:rPr>
      </w:pPr>
    </w:p>
    <w:p w14:paraId="2CAB206C" w14:textId="15855FEE" w:rsidR="00E40ADC" w:rsidRPr="001E14B3" w:rsidRDefault="00E40ADC" w:rsidP="00493BB9">
      <w:pPr>
        <w:jc w:val="both"/>
        <w:rPr>
          <w:b/>
          <w:bCs/>
          <w:sz w:val="40"/>
          <w:szCs w:val="40"/>
          <w:u w:val="single"/>
        </w:rPr>
      </w:pPr>
      <w:r w:rsidRPr="001E14B3">
        <w:rPr>
          <w:b/>
          <w:bCs/>
          <w:sz w:val="40"/>
          <w:szCs w:val="40"/>
          <w:u w:val="single"/>
        </w:rPr>
        <w:t>Bibliography / References</w:t>
      </w:r>
    </w:p>
    <w:p w14:paraId="1F70F6DB" w14:textId="38BDEFB3" w:rsidR="00AE54AB" w:rsidRPr="00CE6341" w:rsidRDefault="00AE54AB" w:rsidP="00493BB9">
      <w:pPr>
        <w:jc w:val="both"/>
        <w:rPr>
          <w:lang w:val="en-US"/>
        </w:rPr>
      </w:pPr>
      <w:r w:rsidRPr="00CE6341">
        <w:rPr>
          <w:lang w:val="en-US"/>
        </w:rPr>
        <w:t>[</w:t>
      </w:r>
      <w:proofErr w:type="gramStart"/>
      <w:r w:rsidRPr="00CE6341">
        <w:rPr>
          <w:lang w:val="en-US"/>
        </w:rPr>
        <w:t>1]</w:t>
      </w:r>
      <w:r w:rsidR="00183C57" w:rsidRPr="00CE6341">
        <w:rPr>
          <w:lang w:val="en-US"/>
        </w:rPr>
        <w:t>Egbuna</w:t>
      </w:r>
      <w:proofErr w:type="gramEnd"/>
      <w:r w:rsidR="00183C57" w:rsidRPr="00CE6341">
        <w:rPr>
          <w:lang w:val="en-US"/>
        </w:rPr>
        <w:t xml:space="preserve">, I. K., Salihu, F. B., Okara, C. C., &amp; Olayiwola, D. E. (2025). Advances in AI-powered energy management systems for renewable-integrated smart grids. </w:t>
      </w:r>
      <w:r w:rsidR="00183C57" w:rsidRPr="00CE6341">
        <w:rPr>
          <w:i/>
          <w:iCs/>
          <w:lang w:val="en-US"/>
        </w:rPr>
        <w:t>World Journal of Advanced Engineering Technology and Sciences</w:t>
      </w:r>
      <w:r w:rsidR="00183C57" w:rsidRPr="00CE6341">
        <w:rPr>
          <w:lang w:val="en-US"/>
        </w:rPr>
        <w:t xml:space="preserve">, </w:t>
      </w:r>
      <w:r w:rsidR="00183C57" w:rsidRPr="00CE6341">
        <w:rPr>
          <w:i/>
          <w:iCs/>
          <w:lang w:val="en-US"/>
        </w:rPr>
        <w:t>15</w:t>
      </w:r>
      <w:r w:rsidR="00183C57" w:rsidRPr="00CE6341">
        <w:rPr>
          <w:lang w:val="en-US"/>
        </w:rPr>
        <w:t>(2), 2300-2325.</w:t>
      </w:r>
    </w:p>
    <w:p w14:paraId="00B54998" w14:textId="4073397B" w:rsidR="00946A01" w:rsidRPr="00CE6341" w:rsidRDefault="00183C57" w:rsidP="00493BB9">
      <w:pPr>
        <w:jc w:val="both"/>
        <w:rPr>
          <w:sz w:val="30"/>
          <w:szCs w:val="30"/>
        </w:rPr>
      </w:pPr>
      <w:r w:rsidRPr="00CE6341">
        <w:rPr>
          <w:u w:val="single"/>
          <w:lang w:val="en-US"/>
        </w:rPr>
        <w:t>https://doi.org/10.30574/wjaets.2025.15.2.0685</w:t>
      </w:r>
      <w:r w:rsidR="00000000">
        <w:rPr>
          <w:sz w:val="30"/>
          <w:szCs w:val="30"/>
        </w:rPr>
        <w:pict w14:anchorId="2E97AE85">
          <v:rect id="_x0000_i1047" style="width:0;height:1.5pt" o:hrstd="t" o:hr="t" fillcolor="#a0a0a0" stroked="f"/>
        </w:pict>
      </w:r>
      <w:r w:rsidR="00AE54AB" w:rsidRPr="00CE6341">
        <w:t>[2]</w:t>
      </w:r>
      <w:r w:rsidR="00E40ADC" w:rsidRPr="00CE6341">
        <w:rPr>
          <w:sz w:val="30"/>
          <w:szCs w:val="30"/>
        </w:rPr>
        <w:t xml:space="preserve"> </w:t>
      </w:r>
      <w:r w:rsidRPr="00CE6341">
        <w:rPr>
          <w:lang w:val="en-US"/>
        </w:rPr>
        <w:t xml:space="preserve">Sharif, A. A. (2021). AI-Powered Renewable Energy Forecasting: A Hybrid Deep Learning and Physics-Based Model for Solar and Wind Energy Prediction in Smart Grid Applications. </w:t>
      </w:r>
      <w:r w:rsidRPr="00CE6341">
        <w:rPr>
          <w:i/>
          <w:iCs/>
          <w:lang w:val="en-US"/>
        </w:rPr>
        <w:t>International Journal of Emerging Trends in Computer Science and Information Technology</w:t>
      </w:r>
      <w:r w:rsidRPr="00CE6341">
        <w:rPr>
          <w:lang w:val="en-US"/>
        </w:rPr>
        <w:t xml:space="preserve">, </w:t>
      </w:r>
      <w:r w:rsidRPr="00CE6341">
        <w:rPr>
          <w:i/>
          <w:iCs/>
          <w:lang w:val="en-US"/>
        </w:rPr>
        <w:t>2</w:t>
      </w:r>
      <w:r w:rsidRPr="00CE6341">
        <w:rPr>
          <w:lang w:val="en-US"/>
        </w:rPr>
        <w:t>(2), 1-7.</w:t>
      </w:r>
    </w:p>
    <w:p w14:paraId="73DCE1B3" w14:textId="69A16F61" w:rsidR="00E40ADC" w:rsidRPr="00CE6341" w:rsidRDefault="00183C57" w:rsidP="00493BB9">
      <w:pPr>
        <w:jc w:val="both"/>
        <w:rPr>
          <w:sz w:val="30"/>
          <w:szCs w:val="30"/>
        </w:rPr>
      </w:pPr>
      <w:r w:rsidRPr="00CE6341">
        <w:rPr>
          <w:u w:val="single"/>
          <w:lang w:val="en-US"/>
        </w:rPr>
        <w:t>https://doi.org/10.63282/3050-9246.IJETCSIT-V2I2P101</w:t>
      </w:r>
      <w:r w:rsidR="00000000">
        <w:rPr>
          <w:sz w:val="30"/>
          <w:szCs w:val="30"/>
        </w:rPr>
        <w:pict w14:anchorId="0C0EE9B4">
          <v:rect id="_x0000_i1048" style="width:0;height:1.5pt" o:hrstd="t" o:hr="t" fillcolor="#a0a0a0" stroked="f"/>
        </w:pict>
      </w:r>
    </w:p>
    <w:p w14:paraId="145164A5" w14:textId="05D48F9F" w:rsidR="00946A01" w:rsidRPr="00CE6341" w:rsidRDefault="00AE54AB" w:rsidP="00493BB9">
      <w:pPr>
        <w:jc w:val="both"/>
        <w:rPr>
          <w:u w:val="single"/>
        </w:rPr>
      </w:pPr>
      <w:r w:rsidRPr="00CE6341">
        <w:t>[</w:t>
      </w:r>
      <w:proofErr w:type="gramStart"/>
      <w:r w:rsidRPr="00CE6341">
        <w:t>3]</w:t>
      </w:r>
      <w:r w:rsidR="00183C57" w:rsidRPr="00CE6341">
        <w:t>Shan</w:t>
      </w:r>
      <w:proofErr w:type="gramEnd"/>
      <w:r w:rsidR="00183C57" w:rsidRPr="00CE6341">
        <w:t xml:space="preserve">, S., Ding, Z., Zhang, K., Wei, H., Li, C., &amp; Zhao, Q. (2023). ACGL-TR: A deep learning model for </w:t>
      </w:r>
      <w:proofErr w:type="spellStart"/>
      <w:r w:rsidR="00183C57" w:rsidRPr="00CE6341">
        <w:t>spatio</w:t>
      </w:r>
      <w:proofErr w:type="spellEnd"/>
      <w:r w:rsidR="00183C57" w:rsidRPr="00CE6341">
        <w:t xml:space="preserve">-temporal short-term irradiance forecast. </w:t>
      </w:r>
      <w:r w:rsidR="00183C57" w:rsidRPr="00CE6341">
        <w:rPr>
          <w:i/>
          <w:iCs/>
        </w:rPr>
        <w:t>Energy Conversion and Management</w:t>
      </w:r>
      <w:r w:rsidR="00183C57" w:rsidRPr="00CE6341">
        <w:t xml:space="preserve">, </w:t>
      </w:r>
      <w:r w:rsidR="00183C57" w:rsidRPr="00CE6341">
        <w:rPr>
          <w:i/>
          <w:iCs/>
        </w:rPr>
        <w:t>284</w:t>
      </w:r>
      <w:r w:rsidR="00183C57" w:rsidRPr="00CE6341">
        <w:t>, 116970</w:t>
      </w:r>
      <w:r w:rsidR="00183C57" w:rsidRPr="00CE6341">
        <w:rPr>
          <w:u w:val="single"/>
        </w:rPr>
        <w:t>.</w:t>
      </w:r>
    </w:p>
    <w:p w14:paraId="34714C60" w14:textId="7927D83B" w:rsidR="00946A01" w:rsidRPr="00CE6341" w:rsidRDefault="00183C57" w:rsidP="00493BB9">
      <w:pPr>
        <w:jc w:val="both"/>
        <w:rPr>
          <w:sz w:val="30"/>
          <w:szCs w:val="30"/>
        </w:rPr>
      </w:pPr>
      <w:r w:rsidRPr="00CE6341">
        <w:rPr>
          <w:u w:val="single"/>
        </w:rPr>
        <w:lastRenderedPageBreak/>
        <w:t>https://doi.org/10.1016/j.enconman.2023.116970</w:t>
      </w:r>
      <w:r w:rsidR="00000000">
        <w:rPr>
          <w:sz w:val="30"/>
          <w:szCs w:val="30"/>
        </w:rPr>
        <w:pict w14:anchorId="33285983">
          <v:rect id="_x0000_i1049" style="width:0;height:1.5pt" o:hrstd="t" o:hr="t" fillcolor="#a0a0a0" stroked="f"/>
        </w:pict>
      </w:r>
      <w:r w:rsidR="00E40ADC" w:rsidRPr="00CE6341">
        <w:rPr>
          <w:sz w:val="30"/>
          <w:szCs w:val="30"/>
        </w:rPr>
        <w:br/>
      </w:r>
      <w:r w:rsidR="00AE54AB" w:rsidRPr="00CE6341">
        <w:t>[</w:t>
      </w:r>
      <w:proofErr w:type="gramStart"/>
      <w:r w:rsidR="00AE54AB" w:rsidRPr="00CE6341">
        <w:t>4]</w:t>
      </w:r>
      <w:proofErr w:type="spellStart"/>
      <w:r w:rsidRPr="00CE6341">
        <w:t>Ukoba</w:t>
      </w:r>
      <w:proofErr w:type="spellEnd"/>
      <w:proofErr w:type="gramEnd"/>
      <w:r w:rsidRPr="00CE6341">
        <w:t xml:space="preserve">, K., Olatunji, K. O., Adeoye, E., Jen, T. C., &amp; </w:t>
      </w:r>
      <w:proofErr w:type="spellStart"/>
      <w:r w:rsidRPr="00CE6341">
        <w:t>Madyira</w:t>
      </w:r>
      <w:proofErr w:type="spellEnd"/>
      <w:r w:rsidRPr="00CE6341">
        <w:t xml:space="preserve">, D. M. (2024). Optimizing renewable energy systems through artificial intelligence: Review and </w:t>
      </w:r>
      <w:r w:rsidR="00946A01" w:rsidRPr="00CE6341">
        <w:t>prospects</w:t>
      </w:r>
      <w:r w:rsidRPr="00CE6341">
        <w:t xml:space="preserve">. </w:t>
      </w:r>
      <w:r w:rsidRPr="00CE6341">
        <w:rPr>
          <w:i/>
          <w:iCs/>
        </w:rPr>
        <w:t>Energy &amp; Environment</w:t>
      </w:r>
      <w:r w:rsidRPr="00CE6341">
        <w:t xml:space="preserve">, </w:t>
      </w:r>
      <w:r w:rsidRPr="00CE6341">
        <w:rPr>
          <w:i/>
          <w:iCs/>
        </w:rPr>
        <w:t>35</w:t>
      </w:r>
      <w:r w:rsidRPr="00CE6341">
        <w:t>(7), 3833-3879.</w:t>
      </w:r>
    </w:p>
    <w:p w14:paraId="5B8E45AC" w14:textId="7AAF5C35" w:rsidR="00E40ADC" w:rsidRPr="00CE6341" w:rsidRDefault="00183C57" w:rsidP="00493BB9">
      <w:pPr>
        <w:jc w:val="both"/>
        <w:rPr>
          <w:sz w:val="30"/>
          <w:szCs w:val="30"/>
        </w:rPr>
      </w:pPr>
      <w:r w:rsidRPr="00CE6341">
        <w:rPr>
          <w:u w:val="single"/>
        </w:rPr>
        <w:t>https://doi.org/10.1177/0958305X241256293</w:t>
      </w:r>
      <w:r w:rsidR="00000000">
        <w:rPr>
          <w:sz w:val="30"/>
          <w:szCs w:val="30"/>
        </w:rPr>
        <w:pict w14:anchorId="2DFEB621">
          <v:rect id="_x0000_i1050" style="width:0;height:1.5pt" o:hrstd="t" o:hr="t" fillcolor="#a0a0a0" stroked="f"/>
        </w:pict>
      </w:r>
    </w:p>
    <w:p w14:paraId="016DDF8A" w14:textId="089F3E68" w:rsidR="00946A01" w:rsidRPr="00CE6341" w:rsidRDefault="00AE54AB" w:rsidP="00493BB9">
      <w:pPr>
        <w:jc w:val="both"/>
        <w:rPr>
          <w:u w:val="single"/>
        </w:rPr>
      </w:pPr>
      <w:r w:rsidRPr="00CE6341">
        <w:t>[</w:t>
      </w:r>
      <w:proofErr w:type="gramStart"/>
      <w:r w:rsidRPr="00CE6341">
        <w:t>5]</w:t>
      </w:r>
      <w:r w:rsidR="00183C57" w:rsidRPr="00CE6341">
        <w:t>Khan</w:t>
      </w:r>
      <w:proofErr w:type="gramEnd"/>
      <w:r w:rsidR="00183C57" w:rsidRPr="00CE6341">
        <w:t xml:space="preserve">, N., Khan, S. U., Ullah, F. U. M., Lee, M. Y., &amp; Baik, S. W. (2023). AI-assisted hybrid approach for energy management in IoT-based smart microgrid. </w:t>
      </w:r>
      <w:r w:rsidR="00183C57" w:rsidRPr="00CE6341">
        <w:rPr>
          <w:i/>
          <w:iCs/>
        </w:rPr>
        <w:t>IEEE Internet of Things Journal</w:t>
      </w:r>
      <w:r w:rsidR="00183C57" w:rsidRPr="00CE6341">
        <w:t xml:space="preserve">, </w:t>
      </w:r>
      <w:r w:rsidR="00183C57" w:rsidRPr="00CE6341">
        <w:rPr>
          <w:i/>
          <w:iCs/>
        </w:rPr>
        <w:t>10</w:t>
      </w:r>
      <w:r w:rsidR="00183C57" w:rsidRPr="00CE6341">
        <w:t>(21), 18861-18875</w:t>
      </w:r>
      <w:r w:rsidR="00183C57" w:rsidRPr="00CE6341">
        <w:rPr>
          <w:u w:val="single"/>
        </w:rPr>
        <w:t>.</w:t>
      </w:r>
    </w:p>
    <w:p w14:paraId="121D99F0" w14:textId="4BBAFADC" w:rsidR="00183C57" w:rsidRPr="00CE6341" w:rsidRDefault="00183C57" w:rsidP="00493BB9">
      <w:pPr>
        <w:jc w:val="both"/>
      </w:pPr>
      <w:r w:rsidRPr="00CE6341">
        <w:rPr>
          <w:u w:val="single"/>
        </w:rPr>
        <w:t>https://doi.org/10.1109/JIOT.2023.3293800</w:t>
      </w:r>
      <w:hyperlink r:id="rId18" w:tgtFrame="_new" w:history="1"/>
    </w:p>
    <w:p w14:paraId="6455E8F1" w14:textId="77777777" w:rsidR="00E40ADC" w:rsidRPr="00CE6341" w:rsidRDefault="00000000" w:rsidP="00493BB9">
      <w:pPr>
        <w:jc w:val="both"/>
        <w:rPr>
          <w:sz w:val="30"/>
          <w:szCs w:val="30"/>
        </w:rPr>
      </w:pPr>
      <w:r>
        <w:rPr>
          <w:sz w:val="30"/>
          <w:szCs w:val="30"/>
        </w:rPr>
        <w:pict w14:anchorId="1F9DEB07">
          <v:rect id="_x0000_i1051" style="width:0;height:1.5pt" o:hrstd="t" o:hr="t" fillcolor="#a0a0a0" stroked="f"/>
        </w:pict>
      </w:r>
    </w:p>
    <w:p w14:paraId="515CFD2C" w14:textId="6029CFB4" w:rsidR="00AE54AB" w:rsidRPr="00CE6341" w:rsidRDefault="00AE54AB" w:rsidP="00493BB9">
      <w:pPr>
        <w:jc w:val="both"/>
        <w:rPr>
          <w:u w:val="single"/>
        </w:rPr>
      </w:pPr>
      <w:r w:rsidRPr="00CE6341">
        <w:t>[</w:t>
      </w:r>
      <w:proofErr w:type="gramStart"/>
      <w:r w:rsidRPr="00CE6341">
        <w:t>6]</w:t>
      </w:r>
      <w:proofErr w:type="spellStart"/>
      <w:r w:rsidR="00183C57" w:rsidRPr="00CE6341">
        <w:t>Ladjal</w:t>
      </w:r>
      <w:proofErr w:type="spellEnd"/>
      <w:proofErr w:type="gramEnd"/>
      <w:r w:rsidR="00183C57" w:rsidRPr="00CE6341">
        <w:t xml:space="preserve">, B., </w:t>
      </w:r>
      <w:proofErr w:type="spellStart"/>
      <w:r w:rsidR="00183C57" w:rsidRPr="00CE6341">
        <w:t>Nadour</w:t>
      </w:r>
      <w:proofErr w:type="spellEnd"/>
      <w:r w:rsidR="00183C57" w:rsidRPr="00CE6341">
        <w:t xml:space="preserve">, M., </w:t>
      </w:r>
      <w:proofErr w:type="spellStart"/>
      <w:r w:rsidR="00183C57" w:rsidRPr="00CE6341">
        <w:t>Bechouat</w:t>
      </w:r>
      <w:proofErr w:type="spellEnd"/>
      <w:r w:rsidR="00183C57" w:rsidRPr="00CE6341">
        <w:t xml:space="preserve">, M., Hadroug, N., </w:t>
      </w:r>
      <w:proofErr w:type="spellStart"/>
      <w:r w:rsidR="00183C57" w:rsidRPr="00CE6341">
        <w:t>Sedraoui</w:t>
      </w:r>
      <w:proofErr w:type="spellEnd"/>
      <w:r w:rsidR="00183C57" w:rsidRPr="00CE6341">
        <w:t xml:space="preserve">, M., </w:t>
      </w:r>
      <w:proofErr w:type="spellStart"/>
      <w:r w:rsidR="00183C57" w:rsidRPr="00CE6341">
        <w:t>Rabehi</w:t>
      </w:r>
      <w:proofErr w:type="spellEnd"/>
      <w:r w:rsidR="00183C57" w:rsidRPr="00CE6341">
        <w:t xml:space="preserve">, A., ... &amp; </w:t>
      </w:r>
      <w:proofErr w:type="spellStart"/>
      <w:r w:rsidR="00183C57" w:rsidRPr="00CE6341">
        <w:t>Agajie</w:t>
      </w:r>
      <w:proofErr w:type="spellEnd"/>
      <w:r w:rsidR="00183C57" w:rsidRPr="00CE6341">
        <w:t xml:space="preserve">, T. F. (2025). Hybrid deep learning CNN-LSTM model for forecasting direct normal irradiance: a study on solar potential in </w:t>
      </w:r>
      <w:proofErr w:type="spellStart"/>
      <w:r w:rsidR="00183C57" w:rsidRPr="00CE6341">
        <w:t>Ghardaia</w:t>
      </w:r>
      <w:proofErr w:type="spellEnd"/>
      <w:r w:rsidR="00183C57" w:rsidRPr="00CE6341">
        <w:t xml:space="preserve">, Algeria. </w:t>
      </w:r>
      <w:r w:rsidR="00183C57" w:rsidRPr="00CE6341">
        <w:rPr>
          <w:i/>
          <w:iCs/>
        </w:rPr>
        <w:t>Scientific Reports</w:t>
      </w:r>
      <w:r w:rsidR="00183C57" w:rsidRPr="00CE6341">
        <w:t xml:space="preserve">, </w:t>
      </w:r>
      <w:r w:rsidR="00183C57" w:rsidRPr="00CE6341">
        <w:rPr>
          <w:i/>
          <w:iCs/>
        </w:rPr>
        <w:t>15</w:t>
      </w:r>
      <w:r w:rsidR="00183C57" w:rsidRPr="00CE6341">
        <w:t>(1), 15404.</w:t>
      </w:r>
    </w:p>
    <w:p w14:paraId="4E5B8DF0" w14:textId="5F36B8D0" w:rsidR="00183C57" w:rsidRPr="00CE6341" w:rsidRDefault="00183C57" w:rsidP="00493BB9">
      <w:pPr>
        <w:jc w:val="both"/>
      </w:pPr>
      <w:r w:rsidRPr="00CE6341">
        <w:rPr>
          <w:u w:val="single"/>
        </w:rPr>
        <w:t>https://doi.org/10.1038/s41598-025-94239-z</w:t>
      </w:r>
    </w:p>
    <w:p w14:paraId="64FF3EC2" w14:textId="77777777" w:rsidR="00E40ADC" w:rsidRPr="00CE6341" w:rsidRDefault="00000000" w:rsidP="00493BB9">
      <w:pPr>
        <w:jc w:val="both"/>
        <w:rPr>
          <w:sz w:val="30"/>
          <w:szCs w:val="30"/>
        </w:rPr>
      </w:pPr>
      <w:r>
        <w:rPr>
          <w:sz w:val="30"/>
          <w:szCs w:val="30"/>
        </w:rPr>
        <w:pict w14:anchorId="084E399F">
          <v:rect id="_x0000_i1052" style="width:0;height:1.5pt" o:hrstd="t" o:hr="t" fillcolor="#a0a0a0" stroked="f"/>
        </w:pict>
      </w:r>
    </w:p>
    <w:p w14:paraId="0107B0F5" w14:textId="57CFEFE7" w:rsidR="00946A01" w:rsidRPr="00CE6341" w:rsidRDefault="00AE54AB" w:rsidP="00493BB9">
      <w:pPr>
        <w:jc w:val="both"/>
        <w:rPr>
          <w:lang w:val="en-US"/>
        </w:rPr>
      </w:pPr>
      <w:r w:rsidRPr="00CE6341">
        <w:t>[</w:t>
      </w:r>
      <w:proofErr w:type="gramStart"/>
      <w:r w:rsidRPr="00CE6341">
        <w:t>7]</w:t>
      </w:r>
      <w:r w:rsidR="00183C57" w:rsidRPr="00CE6341">
        <w:rPr>
          <w:lang w:val="en-US"/>
        </w:rPr>
        <w:t>Zhou</w:t>
      </w:r>
      <w:proofErr w:type="gramEnd"/>
      <w:r w:rsidR="00183C57" w:rsidRPr="00CE6341">
        <w:rPr>
          <w:lang w:val="en-US"/>
        </w:rPr>
        <w:t>, H., Liu, Q., Yan, K., &amp; Du, Y. (2021). Deep learning enhanced solar energy forecasting with AI</w:t>
      </w:r>
      <w:r w:rsidR="00183C57" w:rsidRPr="00CE6341">
        <w:rPr>
          <w:rFonts w:ascii="Cambria Math" w:hAnsi="Cambria Math" w:cs="Cambria Math"/>
          <w:lang w:val="en-US"/>
        </w:rPr>
        <w:t>‐</w:t>
      </w:r>
      <w:r w:rsidR="00183C57" w:rsidRPr="00CE6341">
        <w:rPr>
          <w:lang w:val="en-US"/>
        </w:rPr>
        <w:t xml:space="preserve">driven IoT. </w:t>
      </w:r>
      <w:r w:rsidR="00183C57" w:rsidRPr="00CE6341">
        <w:rPr>
          <w:i/>
          <w:iCs/>
          <w:lang w:val="en-US"/>
        </w:rPr>
        <w:t>Wireless Communications and Mobile Computing</w:t>
      </w:r>
      <w:r w:rsidR="00183C57" w:rsidRPr="00CE6341">
        <w:rPr>
          <w:lang w:val="en-US"/>
        </w:rPr>
        <w:t xml:space="preserve">, </w:t>
      </w:r>
      <w:r w:rsidR="00183C57" w:rsidRPr="00CE6341">
        <w:rPr>
          <w:i/>
          <w:iCs/>
          <w:lang w:val="en-US"/>
        </w:rPr>
        <w:t>2021</w:t>
      </w:r>
      <w:r w:rsidR="00183C57" w:rsidRPr="00CE6341">
        <w:rPr>
          <w:lang w:val="en-US"/>
        </w:rPr>
        <w:t>(1), 9249387.</w:t>
      </w:r>
    </w:p>
    <w:p w14:paraId="6C7DBEF5" w14:textId="5F334A75" w:rsidR="00183C57" w:rsidRPr="00CE6341" w:rsidRDefault="00946A01" w:rsidP="00493BB9">
      <w:pPr>
        <w:jc w:val="both"/>
      </w:pPr>
      <w:hyperlink r:id="rId19" w:history="1">
        <w:r w:rsidRPr="00CE6341">
          <w:rPr>
            <w:rStyle w:val="Hyperlink"/>
          </w:rPr>
          <w:t>https://doi.org/10.1155/2021/9249387</w:t>
        </w:r>
      </w:hyperlink>
    </w:p>
    <w:p w14:paraId="4E7AE83A" w14:textId="77777777" w:rsidR="00E40ADC" w:rsidRPr="00CE6341" w:rsidRDefault="00000000" w:rsidP="00493BB9">
      <w:pPr>
        <w:jc w:val="both"/>
        <w:rPr>
          <w:sz w:val="30"/>
          <w:szCs w:val="30"/>
        </w:rPr>
      </w:pPr>
      <w:r>
        <w:rPr>
          <w:sz w:val="30"/>
          <w:szCs w:val="30"/>
        </w:rPr>
        <w:pict w14:anchorId="3C054694">
          <v:rect id="_x0000_i1053" style="width:0;height:1.5pt" o:hrstd="t" o:hr="t" fillcolor="#a0a0a0" stroked="f"/>
        </w:pict>
      </w:r>
    </w:p>
    <w:p w14:paraId="404EF962" w14:textId="1B01970F" w:rsidR="00946A01" w:rsidRPr="00CE6341" w:rsidRDefault="00AE54AB" w:rsidP="00493BB9">
      <w:pPr>
        <w:jc w:val="both"/>
      </w:pPr>
      <w:r w:rsidRPr="00CE6341">
        <w:t>[</w:t>
      </w:r>
      <w:proofErr w:type="gramStart"/>
      <w:r w:rsidRPr="00CE6341">
        <w:t>8]</w:t>
      </w:r>
      <w:r w:rsidR="00183C57" w:rsidRPr="00CE6341">
        <w:t>Mariappan</w:t>
      </w:r>
      <w:proofErr w:type="gramEnd"/>
      <w:r w:rsidR="00183C57" w:rsidRPr="00CE6341">
        <w:t xml:space="preserve">, Y., Ramasamy, K., &amp; Velusamy, D. (2025). An optimized deep </w:t>
      </w:r>
      <w:r w:rsidR="00946A01" w:rsidRPr="00CE6341">
        <w:t>learning-based</w:t>
      </w:r>
      <w:r w:rsidR="00183C57" w:rsidRPr="00CE6341">
        <w:t xml:space="preserve"> hybrid model for prediction of daily average global solar irradiance using CNN SLSTM architecture. </w:t>
      </w:r>
      <w:r w:rsidR="00183C57" w:rsidRPr="00CE6341">
        <w:rPr>
          <w:i/>
          <w:iCs/>
        </w:rPr>
        <w:t>Scientific Reports</w:t>
      </w:r>
      <w:r w:rsidR="00183C57" w:rsidRPr="00CE6341">
        <w:t xml:space="preserve">, </w:t>
      </w:r>
      <w:r w:rsidR="00183C57" w:rsidRPr="00CE6341">
        <w:rPr>
          <w:i/>
          <w:iCs/>
        </w:rPr>
        <w:t>15</w:t>
      </w:r>
      <w:r w:rsidR="00183C57" w:rsidRPr="00CE6341">
        <w:t>(1), 10761.</w:t>
      </w:r>
    </w:p>
    <w:p w14:paraId="02DE8995" w14:textId="3F1227DF" w:rsidR="00183C57" w:rsidRPr="00CE6341" w:rsidRDefault="00183C57" w:rsidP="00493BB9">
      <w:pPr>
        <w:jc w:val="both"/>
      </w:pPr>
      <w:r w:rsidRPr="00CE6341">
        <w:rPr>
          <w:u w:val="single"/>
        </w:rPr>
        <w:t>https://doi.org/10.1038/s41598-025-95118-3</w:t>
      </w:r>
      <w:hyperlink r:id="rId20" w:tgtFrame="_new" w:history="1"/>
    </w:p>
    <w:p w14:paraId="38604587" w14:textId="77777777" w:rsidR="00E40ADC" w:rsidRPr="00CE6341" w:rsidRDefault="00000000" w:rsidP="00493BB9">
      <w:pPr>
        <w:jc w:val="both"/>
        <w:rPr>
          <w:sz w:val="30"/>
          <w:szCs w:val="30"/>
        </w:rPr>
      </w:pPr>
      <w:r>
        <w:rPr>
          <w:sz w:val="30"/>
          <w:szCs w:val="30"/>
        </w:rPr>
        <w:pict w14:anchorId="31716FFC">
          <v:rect id="_x0000_i1054" style="width:0;height:1.5pt" o:hrstd="t" o:hr="t" fillcolor="#a0a0a0" stroked="f"/>
        </w:pict>
      </w:r>
    </w:p>
    <w:p w14:paraId="36ADFF1A" w14:textId="31AB3172" w:rsidR="00946A01" w:rsidRPr="00CE6341" w:rsidRDefault="00AE54AB" w:rsidP="00493BB9">
      <w:pPr>
        <w:jc w:val="both"/>
      </w:pPr>
      <w:r w:rsidRPr="00CE6341">
        <w:t>[</w:t>
      </w:r>
      <w:proofErr w:type="gramStart"/>
      <w:r w:rsidRPr="00CE6341">
        <w:t>9]</w:t>
      </w:r>
      <w:proofErr w:type="spellStart"/>
      <w:r w:rsidR="00183C57" w:rsidRPr="00CE6341">
        <w:t>Dissawa</w:t>
      </w:r>
      <w:proofErr w:type="spellEnd"/>
      <w:proofErr w:type="gramEnd"/>
      <w:r w:rsidR="00183C57" w:rsidRPr="00CE6341">
        <w:t xml:space="preserve">, L. H., </w:t>
      </w:r>
      <w:proofErr w:type="spellStart"/>
      <w:r w:rsidR="00183C57" w:rsidRPr="00CE6341">
        <w:t>Godaliyadda</w:t>
      </w:r>
      <w:proofErr w:type="spellEnd"/>
      <w:r w:rsidR="00183C57" w:rsidRPr="00CE6341">
        <w:t xml:space="preserve">, R. I., Ekanayake, P. B., </w:t>
      </w:r>
      <w:proofErr w:type="spellStart"/>
      <w:r w:rsidR="00183C57" w:rsidRPr="00CE6341">
        <w:t>Agalgaonkar</w:t>
      </w:r>
      <w:proofErr w:type="spellEnd"/>
      <w:r w:rsidR="00183C57" w:rsidRPr="00CE6341">
        <w:t>, A. P., Robinson, D., Ekanayake, J. B., &amp; Perera, S. (2021). Sky Image</w:t>
      </w:r>
      <w:r w:rsidR="00183C57" w:rsidRPr="00CE6341">
        <w:rPr>
          <w:rFonts w:ascii="Cambria Math" w:hAnsi="Cambria Math" w:cs="Cambria Math"/>
        </w:rPr>
        <w:t>‐</w:t>
      </w:r>
      <w:r w:rsidR="00183C57" w:rsidRPr="00CE6341">
        <w:t>Based Localized, Short</w:t>
      </w:r>
      <w:r w:rsidR="00183C57" w:rsidRPr="00CE6341">
        <w:rPr>
          <w:rFonts w:ascii="Cambria Math" w:hAnsi="Cambria Math" w:cs="Cambria Math"/>
        </w:rPr>
        <w:t>‐</w:t>
      </w:r>
      <w:r w:rsidR="00183C57" w:rsidRPr="00CE6341">
        <w:t xml:space="preserve">Term Solar Irradiance Forecasting for Multiple PV Sites via Cloud Motion Tracking. </w:t>
      </w:r>
      <w:r w:rsidR="00183C57" w:rsidRPr="00CE6341">
        <w:rPr>
          <w:i/>
          <w:iCs/>
        </w:rPr>
        <w:t>International Journal of Photoenergy</w:t>
      </w:r>
      <w:r w:rsidR="00183C57" w:rsidRPr="00CE6341">
        <w:t xml:space="preserve">, </w:t>
      </w:r>
      <w:r w:rsidR="00183C57" w:rsidRPr="00CE6341">
        <w:rPr>
          <w:i/>
          <w:iCs/>
        </w:rPr>
        <w:t>2021</w:t>
      </w:r>
      <w:r w:rsidR="00183C57" w:rsidRPr="00CE6341">
        <w:t>(1), 9973010.</w:t>
      </w:r>
    </w:p>
    <w:p w14:paraId="6CD1A777" w14:textId="1EABCF63" w:rsidR="00183C57" w:rsidRPr="00CE6341" w:rsidRDefault="00946A01" w:rsidP="00493BB9">
      <w:pPr>
        <w:jc w:val="both"/>
        <w:rPr>
          <w:lang w:val="en-US"/>
        </w:rPr>
      </w:pPr>
      <w:hyperlink r:id="rId21" w:history="1">
        <w:r w:rsidRPr="00CE6341">
          <w:rPr>
            <w:rStyle w:val="Hyperlink"/>
          </w:rPr>
          <w:t xml:space="preserve"> https://doi.org/10.1155/2021/9973010</w:t>
        </w:r>
      </w:hyperlink>
    </w:p>
    <w:p w14:paraId="2144FDC9" w14:textId="2E50CCE8" w:rsidR="00E40ADC" w:rsidRPr="00CE6341" w:rsidRDefault="00000000" w:rsidP="00493BB9">
      <w:pPr>
        <w:jc w:val="both"/>
        <w:rPr>
          <w:sz w:val="30"/>
          <w:szCs w:val="30"/>
        </w:rPr>
      </w:pPr>
      <w:r>
        <w:rPr>
          <w:sz w:val="30"/>
          <w:szCs w:val="30"/>
        </w:rPr>
        <w:pict w14:anchorId="67E1F6AE">
          <v:rect id="_x0000_i1055" style="width:0;height:1.5pt" o:hrstd="t" o:hr="t" fillcolor="#a0a0a0" stroked="f"/>
        </w:pict>
      </w:r>
    </w:p>
    <w:p w14:paraId="245CC838" w14:textId="77777777" w:rsidR="00E40ADC" w:rsidRPr="00CE6341" w:rsidRDefault="00E40ADC" w:rsidP="00493BB9">
      <w:pPr>
        <w:jc w:val="both"/>
        <w:rPr>
          <w:sz w:val="30"/>
          <w:szCs w:val="30"/>
        </w:rPr>
      </w:pPr>
    </w:p>
    <w:sectPr w:rsidR="00E40ADC" w:rsidRPr="00CE63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156F3"/>
    <w:multiLevelType w:val="hybridMultilevel"/>
    <w:tmpl w:val="D4E4DB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1F5466E"/>
    <w:multiLevelType w:val="hybridMultilevel"/>
    <w:tmpl w:val="3E98B8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60A584F"/>
    <w:multiLevelType w:val="hybridMultilevel"/>
    <w:tmpl w:val="41CA37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CAF5907"/>
    <w:multiLevelType w:val="hybridMultilevel"/>
    <w:tmpl w:val="550AB9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2422505"/>
    <w:multiLevelType w:val="hybridMultilevel"/>
    <w:tmpl w:val="E7FAF3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4246BF7"/>
    <w:multiLevelType w:val="hybridMultilevel"/>
    <w:tmpl w:val="5296A7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7694D70"/>
    <w:multiLevelType w:val="hybridMultilevel"/>
    <w:tmpl w:val="F7D8DE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A4B726C"/>
    <w:multiLevelType w:val="hybridMultilevel"/>
    <w:tmpl w:val="6B5E60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C373046"/>
    <w:multiLevelType w:val="hybridMultilevel"/>
    <w:tmpl w:val="311C6E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49402BA"/>
    <w:multiLevelType w:val="hybridMultilevel"/>
    <w:tmpl w:val="741026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50266F8"/>
    <w:multiLevelType w:val="multilevel"/>
    <w:tmpl w:val="A94445F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E45FE8"/>
    <w:multiLevelType w:val="hybridMultilevel"/>
    <w:tmpl w:val="02385E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A4605C9"/>
    <w:multiLevelType w:val="hybridMultilevel"/>
    <w:tmpl w:val="1A8AA3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3156D64"/>
    <w:multiLevelType w:val="hybridMultilevel"/>
    <w:tmpl w:val="E94247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6FE7DF1"/>
    <w:multiLevelType w:val="hybridMultilevel"/>
    <w:tmpl w:val="A59A87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97F0A7E"/>
    <w:multiLevelType w:val="hybridMultilevel"/>
    <w:tmpl w:val="55C4DC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3556665"/>
    <w:multiLevelType w:val="hybridMultilevel"/>
    <w:tmpl w:val="1340CB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4802E96"/>
    <w:multiLevelType w:val="hybridMultilevel"/>
    <w:tmpl w:val="F8D802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C5B1363"/>
    <w:multiLevelType w:val="hybridMultilevel"/>
    <w:tmpl w:val="D9A4EF4E"/>
    <w:lvl w:ilvl="0" w:tplc="40090001">
      <w:start w:val="1"/>
      <w:numFmt w:val="bullet"/>
      <w:lvlText w:val=""/>
      <w:lvlJc w:val="left"/>
      <w:pPr>
        <w:ind w:left="1080" w:hanging="72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0BF05DF"/>
    <w:multiLevelType w:val="hybridMultilevel"/>
    <w:tmpl w:val="F7541D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37750F6"/>
    <w:multiLevelType w:val="hybridMultilevel"/>
    <w:tmpl w:val="86B42D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3BE55E1"/>
    <w:multiLevelType w:val="hybridMultilevel"/>
    <w:tmpl w:val="BD0AD4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50E44C9"/>
    <w:multiLevelType w:val="hybridMultilevel"/>
    <w:tmpl w:val="493E59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54740BE"/>
    <w:multiLevelType w:val="hybridMultilevel"/>
    <w:tmpl w:val="0E6CC6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5B5371F"/>
    <w:multiLevelType w:val="hybridMultilevel"/>
    <w:tmpl w:val="9D0C7D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9D45F05"/>
    <w:multiLevelType w:val="hybridMultilevel"/>
    <w:tmpl w:val="36E8B7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C2D78E9"/>
    <w:multiLevelType w:val="hybridMultilevel"/>
    <w:tmpl w:val="BF2ED0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C486EBD"/>
    <w:multiLevelType w:val="hybridMultilevel"/>
    <w:tmpl w:val="49FC9D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D432254"/>
    <w:multiLevelType w:val="hybridMultilevel"/>
    <w:tmpl w:val="377AA3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D7C2AB0"/>
    <w:multiLevelType w:val="hybridMultilevel"/>
    <w:tmpl w:val="CCB4BB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0CD50CC"/>
    <w:multiLevelType w:val="multilevel"/>
    <w:tmpl w:val="D034D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B533B7"/>
    <w:multiLevelType w:val="hybridMultilevel"/>
    <w:tmpl w:val="005C2B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1922CDD"/>
    <w:multiLevelType w:val="hybridMultilevel"/>
    <w:tmpl w:val="937C77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77B6D36"/>
    <w:multiLevelType w:val="hybridMultilevel"/>
    <w:tmpl w:val="15BE5A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BFA7C39"/>
    <w:multiLevelType w:val="hybridMultilevel"/>
    <w:tmpl w:val="C74E8F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03213353">
    <w:abstractNumId w:val="30"/>
  </w:num>
  <w:num w:numId="2" w16cid:durableId="1593204555">
    <w:abstractNumId w:val="10"/>
  </w:num>
  <w:num w:numId="3" w16cid:durableId="1707751156">
    <w:abstractNumId w:val="31"/>
  </w:num>
  <w:num w:numId="4" w16cid:durableId="1614046088">
    <w:abstractNumId w:val="9"/>
  </w:num>
  <w:num w:numId="5" w16cid:durableId="345326445">
    <w:abstractNumId w:val="27"/>
  </w:num>
  <w:num w:numId="6" w16cid:durableId="1862930805">
    <w:abstractNumId w:val="18"/>
  </w:num>
  <w:num w:numId="7" w16cid:durableId="1232739118">
    <w:abstractNumId w:val="25"/>
  </w:num>
  <w:num w:numId="8" w16cid:durableId="864102622">
    <w:abstractNumId w:val="34"/>
  </w:num>
  <w:num w:numId="9" w16cid:durableId="693456503">
    <w:abstractNumId w:val="0"/>
  </w:num>
  <w:num w:numId="10" w16cid:durableId="1612518370">
    <w:abstractNumId w:val="33"/>
  </w:num>
  <w:num w:numId="11" w16cid:durableId="1133137535">
    <w:abstractNumId w:val="12"/>
  </w:num>
  <w:num w:numId="12" w16cid:durableId="629287700">
    <w:abstractNumId w:val="23"/>
  </w:num>
  <w:num w:numId="13" w16cid:durableId="2126777312">
    <w:abstractNumId w:val="15"/>
  </w:num>
  <w:num w:numId="14" w16cid:durableId="1903560205">
    <w:abstractNumId w:val="24"/>
  </w:num>
  <w:num w:numId="15" w16cid:durableId="1838306193">
    <w:abstractNumId w:val="8"/>
  </w:num>
  <w:num w:numId="16" w16cid:durableId="897663755">
    <w:abstractNumId w:val="16"/>
  </w:num>
  <w:num w:numId="17" w16cid:durableId="2111003012">
    <w:abstractNumId w:val="21"/>
  </w:num>
  <w:num w:numId="18" w16cid:durableId="1335301365">
    <w:abstractNumId w:val="11"/>
  </w:num>
  <w:num w:numId="19" w16cid:durableId="1396586833">
    <w:abstractNumId w:val="3"/>
  </w:num>
  <w:num w:numId="20" w16cid:durableId="778911964">
    <w:abstractNumId w:val="32"/>
  </w:num>
  <w:num w:numId="21" w16cid:durableId="1164467263">
    <w:abstractNumId w:val="5"/>
  </w:num>
  <w:num w:numId="22" w16cid:durableId="1756703438">
    <w:abstractNumId w:val="26"/>
  </w:num>
  <w:num w:numId="23" w16cid:durableId="864320885">
    <w:abstractNumId w:val="14"/>
  </w:num>
  <w:num w:numId="24" w16cid:durableId="1856074357">
    <w:abstractNumId w:val="13"/>
  </w:num>
  <w:num w:numId="25" w16cid:durableId="1909807593">
    <w:abstractNumId w:val="4"/>
  </w:num>
  <w:num w:numId="26" w16cid:durableId="1867675866">
    <w:abstractNumId w:val="7"/>
  </w:num>
  <w:num w:numId="27" w16cid:durableId="1777678412">
    <w:abstractNumId w:val="2"/>
  </w:num>
  <w:num w:numId="28" w16cid:durableId="1618023365">
    <w:abstractNumId w:val="6"/>
  </w:num>
  <w:num w:numId="29" w16cid:durableId="1727022169">
    <w:abstractNumId w:val="22"/>
  </w:num>
  <w:num w:numId="30" w16cid:durableId="163516992">
    <w:abstractNumId w:val="19"/>
  </w:num>
  <w:num w:numId="31" w16cid:durableId="1940285218">
    <w:abstractNumId w:val="17"/>
  </w:num>
  <w:num w:numId="32" w16cid:durableId="1659572784">
    <w:abstractNumId w:val="1"/>
  </w:num>
  <w:num w:numId="33" w16cid:durableId="292488997">
    <w:abstractNumId w:val="20"/>
  </w:num>
  <w:num w:numId="34" w16cid:durableId="1328248315">
    <w:abstractNumId w:val="28"/>
  </w:num>
  <w:num w:numId="35" w16cid:durableId="1816986429">
    <w:abstractNumId w:val="29"/>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2C0"/>
    <w:rsid w:val="000942C0"/>
    <w:rsid w:val="000A37EB"/>
    <w:rsid w:val="000B49EC"/>
    <w:rsid w:val="00103EBC"/>
    <w:rsid w:val="00115A8C"/>
    <w:rsid w:val="001768E1"/>
    <w:rsid w:val="00183C57"/>
    <w:rsid w:val="001E14B3"/>
    <w:rsid w:val="00237267"/>
    <w:rsid w:val="002D45F4"/>
    <w:rsid w:val="00354E9A"/>
    <w:rsid w:val="00407812"/>
    <w:rsid w:val="00493BB9"/>
    <w:rsid w:val="00597C90"/>
    <w:rsid w:val="005E3951"/>
    <w:rsid w:val="00602C61"/>
    <w:rsid w:val="006771ED"/>
    <w:rsid w:val="0072781B"/>
    <w:rsid w:val="00775021"/>
    <w:rsid w:val="007F2EC4"/>
    <w:rsid w:val="00921DE8"/>
    <w:rsid w:val="00946A01"/>
    <w:rsid w:val="00964F65"/>
    <w:rsid w:val="00A43FF5"/>
    <w:rsid w:val="00AE088E"/>
    <w:rsid w:val="00AE54AB"/>
    <w:rsid w:val="00AE6856"/>
    <w:rsid w:val="00B50372"/>
    <w:rsid w:val="00BD656D"/>
    <w:rsid w:val="00C0374D"/>
    <w:rsid w:val="00C04B8E"/>
    <w:rsid w:val="00C37B05"/>
    <w:rsid w:val="00CC53AF"/>
    <w:rsid w:val="00CE0079"/>
    <w:rsid w:val="00CE6341"/>
    <w:rsid w:val="00E37B8D"/>
    <w:rsid w:val="00E40ADC"/>
    <w:rsid w:val="00F0166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0C5E7"/>
  <w15:chartTrackingRefBased/>
  <w15:docId w15:val="{9C45AEDC-F23F-4173-B1C1-F2F625CE1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49EC"/>
  </w:style>
  <w:style w:type="paragraph" w:styleId="Heading1">
    <w:name w:val="heading 1"/>
    <w:basedOn w:val="Normal"/>
    <w:next w:val="Normal"/>
    <w:link w:val="Heading1Char"/>
    <w:uiPriority w:val="9"/>
    <w:qFormat/>
    <w:rsid w:val="000942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42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42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42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42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42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42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42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42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42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42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42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42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42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42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42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42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42C0"/>
    <w:rPr>
      <w:rFonts w:eastAsiaTheme="majorEastAsia" w:cstheme="majorBidi"/>
      <w:color w:val="272727" w:themeColor="text1" w:themeTint="D8"/>
    </w:rPr>
  </w:style>
  <w:style w:type="paragraph" w:styleId="Title">
    <w:name w:val="Title"/>
    <w:basedOn w:val="Normal"/>
    <w:next w:val="Normal"/>
    <w:link w:val="TitleChar"/>
    <w:uiPriority w:val="10"/>
    <w:qFormat/>
    <w:rsid w:val="000942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42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42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42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42C0"/>
    <w:pPr>
      <w:spacing w:before="160"/>
      <w:jc w:val="center"/>
    </w:pPr>
    <w:rPr>
      <w:i/>
      <w:iCs/>
      <w:color w:val="404040" w:themeColor="text1" w:themeTint="BF"/>
    </w:rPr>
  </w:style>
  <w:style w:type="character" w:customStyle="1" w:styleId="QuoteChar">
    <w:name w:val="Quote Char"/>
    <w:basedOn w:val="DefaultParagraphFont"/>
    <w:link w:val="Quote"/>
    <w:uiPriority w:val="29"/>
    <w:rsid w:val="000942C0"/>
    <w:rPr>
      <w:i/>
      <w:iCs/>
      <w:color w:val="404040" w:themeColor="text1" w:themeTint="BF"/>
    </w:rPr>
  </w:style>
  <w:style w:type="paragraph" w:styleId="ListParagraph">
    <w:name w:val="List Paragraph"/>
    <w:basedOn w:val="Normal"/>
    <w:uiPriority w:val="34"/>
    <w:qFormat/>
    <w:rsid w:val="000942C0"/>
    <w:pPr>
      <w:ind w:left="720"/>
      <w:contextualSpacing/>
    </w:pPr>
  </w:style>
  <w:style w:type="character" w:styleId="IntenseEmphasis">
    <w:name w:val="Intense Emphasis"/>
    <w:basedOn w:val="DefaultParagraphFont"/>
    <w:uiPriority w:val="21"/>
    <w:qFormat/>
    <w:rsid w:val="000942C0"/>
    <w:rPr>
      <w:i/>
      <w:iCs/>
      <w:color w:val="0F4761" w:themeColor="accent1" w:themeShade="BF"/>
    </w:rPr>
  </w:style>
  <w:style w:type="paragraph" w:styleId="IntenseQuote">
    <w:name w:val="Intense Quote"/>
    <w:basedOn w:val="Normal"/>
    <w:next w:val="Normal"/>
    <w:link w:val="IntenseQuoteChar"/>
    <w:uiPriority w:val="30"/>
    <w:qFormat/>
    <w:rsid w:val="000942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42C0"/>
    <w:rPr>
      <w:i/>
      <w:iCs/>
      <w:color w:val="0F4761" w:themeColor="accent1" w:themeShade="BF"/>
    </w:rPr>
  </w:style>
  <w:style w:type="character" w:styleId="IntenseReference">
    <w:name w:val="Intense Reference"/>
    <w:basedOn w:val="DefaultParagraphFont"/>
    <w:uiPriority w:val="32"/>
    <w:qFormat/>
    <w:rsid w:val="000942C0"/>
    <w:rPr>
      <w:b/>
      <w:bCs/>
      <w:smallCaps/>
      <w:color w:val="0F4761" w:themeColor="accent1" w:themeShade="BF"/>
      <w:spacing w:val="5"/>
    </w:rPr>
  </w:style>
  <w:style w:type="character" w:styleId="Hyperlink">
    <w:name w:val="Hyperlink"/>
    <w:basedOn w:val="DefaultParagraphFont"/>
    <w:uiPriority w:val="99"/>
    <w:unhideWhenUsed/>
    <w:rsid w:val="00602C61"/>
    <w:rPr>
      <w:color w:val="467886" w:themeColor="hyperlink"/>
      <w:u w:val="single"/>
    </w:rPr>
  </w:style>
  <w:style w:type="character" w:styleId="UnresolvedMention">
    <w:name w:val="Unresolved Mention"/>
    <w:basedOn w:val="DefaultParagraphFont"/>
    <w:uiPriority w:val="99"/>
    <w:semiHidden/>
    <w:unhideWhenUsed/>
    <w:rsid w:val="00602C61"/>
    <w:rPr>
      <w:color w:val="605E5C"/>
      <w:shd w:val="clear" w:color="auto" w:fill="E1DFDD"/>
    </w:rPr>
  </w:style>
  <w:style w:type="paragraph" w:styleId="NormalWeb">
    <w:name w:val="Normal (Web)"/>
    <w:basedOn w:val="Normal"/>
    <w:uiPriority w:val="99"/>
    <w:semiHidden/>
    <w:unhideWhenUsed/>
    <w:rsid w:val="00CC53A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72781B"/>
    <w:rPr>
      <w:b/>
      <w:bCs/>
    </w:rPr>
  </w:style>
  <w:style w:type="table" w:styleId="TableGrid">
    <w:name w:val="Table Grid"/>
    <w:basedOn w:val="TableNormal"/>
    <w:uiPriority w:val="39"/>
    <w:rsid w:val="002372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obis.org?utm_source=chatgpt.com" TargetMode="External"/><Relationship Id="rId3" Type="http://schemas.openxmlformats.org/officeDocument/2006/relationships/settings" Target="settings.xml"/><Relationship Id="rId21" Type="http://schemas.openxmlformats.org/officeDocument/2006/relationships/hyperlink" Target="%20https://doi.org/10.1155/2021/9973010"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s://doi.org/10.1093/icesjms/fsz028"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hyperlink" Target="https://doi.org/10.1155/2021/9249387"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TotalTime>
  <Pages>1</Pages>
  <Words>3423</Words>
  <Characters>21056</Characters>
  <Application>Microsoft Office Word</Application>
  <DocSecurity>0</DocSecurity>
  <Lines>658</Lines>
  <Paragraphs>326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Abhilasha Fauzdar</dc:creator>
  <cp:keywords/>
  <dc:description/>
  <cp:lastModifiedBy>Ananya Sharma [CSE - 2024]</cp:lastModifiedBy>
  <cp:revision>6</cp:revision>
  <cp:lastPrinted>2025-11-18T14:46:00Z</cp:lastPrinted>
  <dcterms:created xsi:type="dcterms:W3CDTF">2025-11-18T14:39:00Z</dcterms:created>
  <dcterms:modified xsi:type="dcterms:W3CDTF">2026-04-09T21:16:00Z</dcterms:modified>
</cp:coreProperties>
</file>