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A80C" w14:textId="77777777" w:rsidR="00DB00BC" w:rsidRDefault="00DB00BC" w:rsidP="00DB00BC">
      <w:pPr>
        <w:pStyle w:val="BodyText"/>
        <w:rPr>
          <w:b w:val="0"/>
          <w:sz w:val="2"/>
        </w:rPr>
      </w:pPr>
      <w:r>
        <w:rPr>
          <w:noProof/>
          <w:lang w:val="en-IN" w:eastAsia="en-IN"/>
        </w:rPr>
        <mc:AlternateContent>
          <mc:Choice Requires="wps">
            <w:drawing>
              <wp:anchor distT="0" distB="0" distL="0" distR="0" simplePos="0" relativeHeight="251663360" behindDoc="1" locked="0" layoutInCell="1" allowOverlap="1" wp14:anchorId="0867605E" wp14:editId="00E899E5">
                <wp:simplePos x="0" y="0"/>
                <wp:positionH relativeFrom="page">
                  <wp:posOffset>304800</wp:posOffset>
                </wp:positionH>
                <wp:positionV relativeFrom="page">
                  <wp:posOffset>304800</wp:posOffset>
                </wp:positionV>
                <wp:extent cx="6952615" cy="10084435"/>
                <wp:effectExtent l="0" t="0" r="635"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E402EC" id="Freeform 25" o:spid="_x0000_s1026" style="position:absolute;margin-left:24pt;margin-top:24pt;width:547.45pt;height:794.0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7888"/>
      </w:tblGrid>
      <w:tr w:rsidR="00DB00BC" w14:paraId="1AAA708B" w14:textId="77777777" w:rsidTr="00172C5B">
        <w:trPr>
          <w:trHeight w:val="681"/>
        </w:trPr>
        <w:tc>
          <w:tcPr>
            <w:tcW w:w="1704" w:type="dxa"/>
            <w:tcBorders>
              <w:top w:val="single" w:sz="4" w:space="0" w:color="000000"/>
              <w:left w:val="single" w:sz="4" w:space="0" w:color="000000"/>
              <w:bottom w:val="single" w:sz="2" w:space="0" w:color="000000"/>
              <w:right w:val="single" w:sz="2" w:space="0" w:color="000000"/>
            </w:tcBorders>
            <w:hideMark/>
          </w:tcPr>
          <w:p w14:paraId="0653A6EF" w14:textId="1DA99FBF" w:rsidR="00DB00BC" w:rsidRDefault="00DB00BC" w:rsidP="00172C5B">
            <w:pPr>
              <w:pStyle w:val="TableParagraph"/>
              <w:spacing w:line="275" w:lineRule="exact"/>
              <w:rPr>
                <w:b/>
                <w:sz w:val="24"/>
              </w:rPr>
            </w:pPr>
            <w:r>
              <w:rPr>
                <w:b/>
                <w:spacing w:val="-4"/>
                <w:sz w:val="24"/>
              </w:rPr>
              <w:t>EX:</w:t>
            </w:r>
            <w:r>
              <w:rPr>
                <w:b/>
                <w:spacing w:val="-4"/>
                <w:sz w:val="24"/>
              </w:rPr>
              <w:t>5</w:t>
            </w:r>
            <w:r w:rsidR="00FC0425">
              <w:rPr>
                <w:b/>
                <w:spacing w:val="-4"/>
                <w:sz w:val="24"/>
              </w:rPr>
              <w:t>b</w:t>
            </w:r>
          </w:p>
        </w:tc>
        <w:tc>
          <w:tcPr>
            <w:tcW w:w="7888" w:type="dxa"/>
            <w:vMerge w:val="restart"/>
            <w:tcBorders>
              <w:top w:val="single" w:sz="4" w:space="0" w:color="000000"/>
              <w:left w:val="single" w:sz="2" w:space="0" w:color="000000"/>
              <w:bottom w:val="single" w:sz="4" w:space="0" w:color="000000"/>
              <w:right w:val="single" w:sz="4" w:space="0" w:color="000000"/>
            </w:tcBorders>
            <w:hideMark/>
          </w:tcPr>
          <w:p w14:paraId="5FFE430F" w14:textId="203FD3F3" w:rsidR="00FC0425" w:rsidRDefault="00DB00BC" w:rsidP="00FC0425">
            <w:pPr>
              <w:pStyle w:val="TableParagraph"/>
              <w:spacing w:before="275"/>
              <w:ind w:left="3450" w:right="453" w:hanging="2982"/>
              <w:rPr>
                <w:b/>
                <w:sz w:val="24"/>
              </w:rPr>
            </w:pPr>
            <w:r>
              <w:rPr>
                <w:b/>
                <w:sz w:val="24"/>
              </w:rPr>
              <w:t xml:space="preserve">         DATA VISUALIZATION USING MATPLOTLI</w:t>
            </w:r>
            <w:r w:rsidR="00FC0425">
              <w:rPr>
                <w:b/>
                <w:sz w:val="24"/>
              </w:rPr>
              <w:t>B</w:t>
            </w:r>
          </w:p>
          <w:p w14:paraId="0E0616EE" w14:textId="0CA9D5D8" w:rsidR="00FC0425" w:rsidRPr="00FC0425" w:rsidRDefault="00FC0425" w:rsidP="00FC0425">
            <w:pPr>
              <w:pStyle w:val="TableParagraph"/>
              <w:spacing w:before="275"/>
              <w:ind w:left="3450" w:right="453" w:hanging="2982"/>
              <w:rPr>
                <w:bCs/>
                <w:sz w:val="24"/>
              </w:rPr>
            </w:pPr>
            <w:r>
              <w:rPr>
                <w:b/>
                <w:sz w:val="24"/>
              </w:rPr>
              <w:t xml:space="preserve">                            (</w:t>
            </w:r>
            <w:r>
              <w:rPr>
                <w:bCs/>
                <w:sz w:val="24"/>
              </w:rPr>
              <w:t>IMPORTED DATASET)</w:t>
            </w:r>
          </w:p>
        </w:tc>
      </w:tr>
      <w:tr w:rsidR="00DB00BC" w14:paraId="051EAF0D" w14:textId="77777777" w:rsidTr="00172C5B">
        <w:trPr>
          <w:trHeight w:val="628"/>
        </w:trPr>
        <w:tc>
          <w:tcPr>
            <w:tcW w:w="1704" w:type="dxa"/>
            <w:tcBorders>
              <w:top w:val="single" w:sz="2" w:space="0" w:color="000000"/>
              <w:left w:val="single" w:sz="4" w:space="0" w:color="000000"/>
              <w:bottom w:val="single" w:sz="4" w:space="0" w:color="000000"/>
              <w:right w:val="single" w:sz="2" w:space="0" w:color="000000"/>
            </w:tcBorders>
            <w:hideMark/>
          </w:tcPr>
          <w:p w14:paraId="17AC544C" w14:textId="77777777" w:rsidR="00DB00BC" w:rsidRDefault="00DB00BC" w:rsidP="00172C5B">
            <w:pPr>
              <w:pStyle w:val="TableParagraph"/>
              <w:spacing w:before="1"/>
              <w:rPr>
                <w:b/>
                <w:sz w:val="24"/>
              </w:rPr>
            </w:pPr>
            <w:r>
              <w:rPr>
                <w:b/>
                <w:spacing w:val="-2"/>
                <w:sz w:val="24"/>
              </w:rPr>
              <w:t>DATE:</w:t>
            </w:r>
          </w:p>
        </w:tc>
        <w:tc>
          <w:tcPr>
            <w:tcW w:w="7888" w:type="dxa"/>
            <w:vMerge/>
            <w:tcBorders>
              <w:top w:val="single" w:sz="4" w:space="0" w:color="000000"/>
              <w:left w:val="single" w:sz="2" w:space="0" w:color="000000"/>
              <w:bottom w:val="single" w:sz="4" w:space="0" w:color="000000"/>
              <w:right w:val="single" w:sz="4" w:space="0" w:color="000000"/>
            </w:tcBorders>
            <w:vAlign w:val="center"/>
            <w:hideMark/>
          </w:tcPr>
          <w:p w14:paraId="492AAC3E" w14:textId="77777777" w:rsidR="00DB00BC" w:rsidRDefault="00DB00BC" w:rsidP="00172C5B">
            <w:pPr>
              <w:widowControl/>
              <w:autoSpaceDE/>
              <w:autoSpaceDN/>
              <w:rPr>
                <w:b/>
                <w:sz w:val="24"/>
              </w:rPr>
            </w:pPr>
          </w:p>
        </w:tc>
      </w:tr>
    </w:tbl>
    <w:p w14:paraId="16059E82" w14:textId="77777777" w:rsidR="00DB00BC" w:rsidRDefault="00DB00BC" w:rsidP="00DB00BC">
      <w:pPr>
        <w:pStyle w:val="BodyText"/>
        <w:rPr>
          <w:b w:val="0"/>
        </w:rPr>
      </w:pPr>
    </w:p>
    <w:p w14:paraId="5B913176" w14:textId="7B7015EA" w:rsidR="00DB00BC" w:rsidRDefault="00DB00BC" w:rsidP="00DB00BC">
      <w:pPr>
        <w:pStyle w:val="BodyText"/>
        <w:rPr>
          <w:spacing w:val="-4"/>
          <w:sz w:val="24"/>
          <w:szCs w:val="24"/>
        </w:rPr>
      </w:pPr>
      <w:r>
        <w:rPr>
          <w:spacing w:val="-4"/>
          <w:sz w:val="24"/>
          <w:szCs w:val="24"/>
        </w:rPr>
        <w:t>AIM:</w:t>
      </w:r>
    </w:p>
    <w:p w14:paraId="784E48D7" w14:textId="29356C87" w:rsidR="00DB00BC" w:rsidRPr="00DB00BC" w:rsidRDefault="00DB00BC" w:rsidP="00DB00BC">
      <w:pPr>
        <w:pStyle w:val="BodyText"/>
        <w:rPr>
          <w:b w:val="0"/>
          <w:bCs w:val="0"/>
          <w:sz w:val="24"/>
          <w:szCs w:val="24"/>
        </w:rPr>
      </w:pPr>
      <w:r>
        <w:rPr>
          <w:spacing w:val="-4"/>
          <w:sz w:val="24"/>
          <w:szCs w:val="24"/>
        </w:rPr>
        <w:t xml:space="preserve">       </w:t>
      </w:r>
      <w:r w:rsidRPr="00DB00BC">
        <w:rPr>
          <w:b w:val="0"/>
          <w:bCs w:val="0"/>
          <w:spacing w:val="-4"/>
          <w:sz w:val="24"/>
          <w:szCs w:val="24"/>
        </w:rPr>
        <w:t>To create and analyze various data visualizations such as Line Charts, Bar Charts, Pie Charts, Histograms, Scatter Plots, and Box Plots using Matplotlib for effective interpretation of the Breast Cancer dataset.</w:t>
      </w:r>
    </w:p>
    <w:p w14:paraId="2B7C3489" w14:textId="77777777" w:rsidR="00DB00BC" w:rsidRDefault="00DB00BC" w:rsidP="00DB00BC">
      <w:pPr>
        <w:pStyle w:val="BodyText"/>
        <w:rPr>
          <w:sz w:val="24"/>
          <w:szCs w:val="24"/>
        </w:rPr>
      </w:pPr>
      <w:r>
        <w:rPr>
          <w:b w:val="0"/>
          <w:bCs w:val="0"/>
          <w:sz w:val="22"/>
          <w:szCs w:val="22"/>
        </w:rPr>
        <w:t xml:space="preserve">  </w:t>
      </w:r>
      <w:r>
        <w:rPr>
          <w:sz w:val="24"/>
          <w:szCs w:val="24"/>
          <w:lang w:val="en-US"/>
        </w:rPr>
        <w:t xml:space="preserve"> </w:t>
      </w:r>
    </w:p>
    <w:p w14:paraId="3E9F817A" w14:textId="77777777" w:rsidR="00DB00BC" w:rsidRDefault="00DB00BC" w:rsidP="00DB00BC">
      <w:pPr>
        <w:pStyle w:val="BodyText"/>
        <w:rPr>
          <w:sz w:val="24"/>
          <w:szCs w:val="24"/>
        </w:rPr>
      </w:pPr>
      <w:r>
        <w:rPr>
          <w:spacing w:val="-2"/>
          <w:sz w:val="24"/>
          <w:szCs w:val="24"/>
        </w:rPr>
        <w:t>ALGORITHM:</w:t>
      </w:r>
    </w:p>
    <w:p w14:paraId="3F3C64E9" w14:textId="4105A2CC"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Start. </w:t>
      </w:r>
    </w:p>
    <w:p w14:paraId="0AF81A96" w14:textId="11FD58B8"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Import the required libraries Pandas and Matplotlib. </w:t>
      </w:r>
    </w:p>
    <w:p w14:paraId="6B209B18" w14:textId="3F41533A"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Load the Breast Cancer dataset from the CSV file. </w:t>
      </w:r>
    </w:p>
    <w:p w14:paraId="5CEAE72C" w14:textId="48229D61"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Inspect the dataset and select the required numerical and categorical columns. </w:t>
      </w:r>
    </w:p>
    <w:p w14:paraId="3AB35BC6" w14:textId="72FC6CC0"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Line Chart to visualize the variation of mean radius. </w:t>
      </w:r>
    </w:p>
    <w:p w14:paraId="0DD49E23" w14:textId="58E4EBC6"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Bar Chart to compare the average radius for benign and malignant cases. </w:t>
      </w:r>
    </w:p>
    <w:p w14:paraId="30C36B13" w14:textId="6135E5AB"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Pie Chart to show the distribution of benign and malignant cases. </w:t>
      </w:r>
    </w:p>
    <w:p w14:paraId="53EF80E2" w14:textId="6BB8A9AF"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Histogram to display the distribution of mean radius. </w:t>
      </w:r>
    </w:p>
    <w:p w14:paraId="263034CC" w14:textId="2652933D"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Scatter Plot to </w:t>
      </w:r>
      <w:proofErr w:type="spellStart"/>
      <w:r w:rsidRPr="00DB00BC">
        <w:rPr>
          <w:b w:val="0"/>
          <w:bCs w:val="0"/>
          <w:spacing w:val="-2"/>
          <w:sz w:val="24"/>
          <w:szCs w:val="24"/>
          <w:lang w:val="en-IN"/>
        </w:rPr>
        <w:t>analyze</w:t>
      </w:r>
      <w:proofErr w:type="spellEnd"/>
      <w:r w:rsidRPr="00DB00BC">
        <w:rPr>
          <w:b w:val="0"/>
          <w:bCs w:val="0"/>
          <w:spacing w:val="-2"/>
          <w:sz w:val="24"/>
          <w:szCs w:val="24"/>
          <w:lang w:val="en-IN"/>
        </w:rPr>
        <w:t xml:space="preserve"> the relationship between mean radius and mean area. </w:t>
      </w:r>
    </w:p>
    <w:p w14:paraId="22662FA8" w14:textId="48E75DF5"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Create a Box Plot to identify the distribution and outliers in mean area. </w:t>
      </w:r>
    </w:p>
    <w:p w14:paraId="453F06B0" w14:textId="6F0C4ED3"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Add suitable titles, labels, legends, and formatting to the charts. </w:t>
      </w:r>
    </w:p>
    <w:p w14:paraId="1DF072CB" w14:textId="4638F827"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 xml:space="preserve">Display and interpret the visualizations. </w:t>
      </w:r>
    </w:p>
    <w:p w14:paraId="6A2BF2BB" w14:textId="1294C19E" w:rsidR="00DB00BC" w:rsidRPr="00DB00BC" w:rsidRDefault="00DB00BC" w:rsidP="009A7916">
      <w:pPr>
        <w:pStyle w:val="BodyText"/>
        <w:numPr>
          <w:ilvl w:val="0"/>
          <w:numId w:val="3"/>
        </w:numPr>
        <w:rPr>
          <w:b w:val="0"/>
          <w:bCs w:val="0"/>
          <w:spacing w:val="-2"/>
          <w:sz w:val="24"/>
          <w:szCs w:val="24"/>
          <w:lang w:val="en-IN"/>
        </w:rPr>
      </w:pPr>
      <w:r w:rsidRPr="00DB00BC">
        <w:rPr>
          <w:b w:val="0"/>
          <w:bCs w:val="0"/>
          <w:spacing w:val="-2"/>
          <w:sz w:val="24"/>
          <w:szCs w:val="24"/>
          <w:lang w:val="en-IN"/>
        </w:rPr>
        <w:t>Stop.</w:t>
      </w:r>
    </w:p>
    <w:p w14:paraId="69E05937" w14:textId="77777777" w:rsidR="00DB00BC" w:rsidRDefault="00DB00BC" w:rsidP="00DB00BC">
      <w:pPr>
        <w:pStyle w:val="BodyText"/>
        <w:rPr>
          <w:spacing w:val="-2"/>
          <w:sz w:val="24"/>
          <w:szCs w:val="24"/>
          <w:lang w:val="en-IN"/>
        </w:rPr>
      </w:pPr>
    </w:p>
    <w:p w14:paraId="3DD369F8" w14:textId="190B39DC" w:rsidR="00FC0425" w:rsidRDefault="00DB00BC" w:rsidP="00FC0425">
      <w:pPr>
        <w:pStyle w:val="BodyText"/>
        <w:rPr>
          <w:spacing w:val="-2"/>
          <w:sz w:val="24"/>
          <w:szCs w:val="24"/>
        </w:rPr>
      </w:pPr>
      <w:r>
        <w:rPr>
          <w:noProof/>
          <w:lang w:val="en-IN" w:eastAsia="en-IN"/>
        </w:rPr>
        <mc:AlternateContent>
          <mc:Choice Requires="wps">
            <w:drawing>
              <wp:anchor distT="0" distB="0" distL="0" distR="0" simplePos="0" relativeHeight="251662336" behindDoc="1" locked="0" layoutInCell="1" allowOverlap="1" wp14:anchorId="76648BF4" wp14:editId="0A59FE77">
                <wp:simplePos x="0" y="0"/>
                <wp:positionH relativeFrom="page">
                  <wp:posOffset>304800</wp:posOffset>
                </wp:positionH>
                <wp:positionV relativeFrom="page">
                  <wp:posOffset>304800</wp:posOffset>
                </wp:positionV>
                <wp:extent cx="6952615" cy="10084435"/>
                <wp:effectExtent l="0" t="0" r="635" b="0"/>
                <wp:wrapNone/>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txbx>
                        <w:txbxContent>
                          <w:p w14:paraId="3FBDB4D8" w14:textId="77777777" w:rsidR="00DB00BC" w:rsidRDefault="00DB00BC" w:rsidP="00DB00BC">
                            <w:pPr>
                              <w:jc w:val="center"/>
                              <w:rPr>
                                <w:lang w:val="en-GB"/>
                              </w:rPr>
                            </w:pPr>
                          </w:p>
                          <w:p w14:paraId="6BCF92B7" w14:textId="77777777" w:rsidR="00DB00BC" w:rsidRPr="008B793B" w:rsidRDefault="00DB00BC" w:rsidP="00DB00BC">
                            <w:pPr>
                              <w:jc w:val="center"/>
                              <w:rPr>
                                <w:lang w:val="en-GB"/>
                              </w:rP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648BF4" id="Freeform 24" o:spid="_x0000_s1026" style="position:absolute;margin-left:24pt;margin-top:24pt;width:547.45pt;height:794.0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52615,100844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" adj="-11796480,,540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stroke joinstyle="miter"/>
                <v:formulas/>
                <v:path arrowok="t" o:connecttype="custom" textboxrect="0,0,6952615,10084435"/>
                <v:textbox inset="0,0,0,0">
                  <w:txbxContent>
                    <w:p w14:paraId="3FBDB4D8" w14:textId="77777777" w:rsidR="00DB00BC" w:rsidRDefault="00DB00BC" w:rsidP="00DB00BC">
                      <w:pPr>
                        <w:jc w:val="center"/>
                        <w:rPr>
                          <w:lang w:val="en-GB"/>
                        </w:rPr>
                      </w:pPr>
                    </w:p>
                    <w:p w14:paraId="6BCF92B7" w14:textId="77777777" w:rsidR="00DB00BC" w:rsidRPr="008B793B" w:rsidRDefault="00DB00BC" w:rsidP="00DB00BC">
                      <w:pPr>
                        <w:jc w:val="center"/>
                        <w:rPr>
                          <w:lang w:val="en-GB"/>
                        </w:rPr>
                      </w:pPr>
                    </w:p>
                  </w:txbxContent>
                </v:textbox>
                <w10:wrap anchorx="page" anchory="page"/>
              </v:shape>
            </w:pict>
          </mc:Fallback>
        </mc:AlternateContent>
      </w:r>
      <w:r>
        <w:rPr>
          <w:spacing w:val="-2"/>
          <w:sz w:val="24"/>
          <w:szCs w:val="24"/>
        </w:rPr>
        <w:t>PROGRAM</w:t>
      </w:r>
      <w:r w:rsidR="00FC0425">
        <w:rPr>
          <w:spacing w:val="-2"/>
        </w:rPr>
        <w:t xml:space="preserve"> </w:t>
      </w:r>
      <w:r w:rsidR="00FC0425">
        <w:rPr>
          <w:spacing w:val="-2"/>
          <w:sz w:val="24"/>
          <w:szCs w:val="24"/>
        </w:rPr>
        <w:t>AND OUTPUT:</w:t>
      </w:r>
    </w:p>
    <w:p w14:paraId="3CF40F7A" w14:textId="77777777" w:rsidR="009A7916" w:rsidRDefault="009A7916" w:rsidP="00FC0425">
      <w:pPr>
        <w:pStyle w:val="BodyText"/>
        <w:rPr>
          <w:spacing w:val="-2"/>
          <w:sz w:val="24"/>
          <w:szCs w:val="24"/>
        </w:rPr>
      </w:pPr>
    </w:p>
    <w:p w14:paraId="4E130F3C" w14:textId="4D4B8932" w:rsidR="009A7916" w:rsidRDefault="009A7916" w:rsidP="00FC0425">
      <w:pPr>
        <w:pStyle w:val="BodyText"/>
        <w:rPr>
          <w:spacing w:val="-2"/>
          <w:sz w:val="24"/>
          <w:szCs w:val="24"/>
        </w:rPr>
      </w:pPr>
      <w:r w:rsidRPr="009A7916">
        <w:rPr>
          <w:spacing w:val="-2"/>
          <w:sz w:val="24"/>
          <w:szCs w:val="24"/>
        </w:rPr>
        <w:drawing>
          <wp:inline distT="0" distB="0" distL="0" distR="0" wp14:anchorId="65DB3295" wp14:editId="7D3BCFFB">
            <wp:extent cx="6123940" cy="3806825"/>
            <wp:effectExtent l="0" t="0" r="0" b="3175"/>
            <wp:docPr id="12924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65987" name=""/>
                    <pic:cNvPicPr/>
                  </pic:nvPicPr>
                  <pic:blipFill>
                    <a:blip r:embed="rId7"/>
                    <a:stretch>
                      <a:fillRect/>
                    </a:stretch>
                  </pic:blipFill>
                  <pic:spPr>
                    <a:xfrm>
                      <a:off x="0" y="0"/>
                      <a:ext cx="6123940" cy="3806825"/>
                    </a:xfrm>
                    <a:prstGeom prst="rect">
                      <a:avLst/>
                    </a:prstGeom>
                  </pic:spPr>
                </pic:pic>
              </a:graphicData>
            </a:graphic>
          </wp:inline>
        </w:drawing>
      </w:r>
    </w:p>
    <w:p w14:paraId="6DFF676A" w14:textId="77777777" w:rsidR="009A7916" w:rsidRDefault="009A7916" w:rsidP="00FC0425">
      <w:pPr>
        <w:pStyle w:val="BodyText"/>
        <w:rPr>
          <w:spacing w:val="-2"/>
          <w:sz w:val="24"/>
          <w:szCs w:val="24"/>
        </w:rPr>
      </w:pPr>
    </w:p>
    <w:p w14:paraId="01AE68EC" w14:textId="77777777" w:rsidR="009A7916" w:rsidRDefault="009A7916" w:rsidP="00FC0425">
      <w:pPr>
        <w:pStyle w:val="BodyText"/>
        <w:rPr>
          <w:spacing w:val="-2"/>
          <w:sz w:val="24"/>
          <w:szCs w:val="24"/>
        </w:rPr>
      </w:pPr>
    </w:p>
    <w:p w14:paraId="4BA8F434" w14:textId="77777777" w:rsidR="009A7916" w:rsidRDefault="009A7916" w:rsidP="00FC0425">
      <w:pPr>
        <w:pStyle w:val="BodyText"/>
        <w:rPr>
          <w:spacing w:val="-2"/>
          <w:sz w:val="24"/>
          <w:szCs w:val="24"/>
        </w:rPr>
      </w:pPr>
    </w:p>
    <w:p w14:paraId="32FF91C5" w14:textId="77777777" w:rsidR="009A7916" w:rsidRDefault="009A7916" w:rsidP="00FC0425">
      <w:pPr>
        <w:pStyle w:val="BodyText"/>
        <w:rPr>
          <w:spacing w:val="-2"/>
          <w:sz w:val="24"/>
          <w:szCs w:val="24"/>
        </w:rPr>
      </w:pPr>
    </w:p>
    <w:p w14:paraId="286844F3" w14:textId="77777777" w:rsidR="009A7916" w:rsidRDefault="009A7916" w:rsidP="00FC0425">
      <w:pPr>
        <w:pStyle w:val="BodyText"/>
        <w:rPr>
          <w:spacing w:val="-2"/>
          <w:sz w:val="24"/>
          <w:szCs w:val="24"/>
        </w:rPr>
      </w:pPr>
    </w:p>
    <w:p w14:paraId="3B09951E" w14:textId="44A4E445" w:rsidR="009A7916" w:rsidRDefault="009A7916" w:rsidP="00FC0425">
      <w:pPr>
        <w:pStyle w:val="BodyText"/>
        <w:rPr>
          <w:spacing w:val="-2"/>
          <w:sz w:val="24"/>
          <w:szCs w:val="24"/>
        </w:rPr>
      </w:pPr>
      <w:r w:rsidRPr="009A7916">
        <w:rPr>
          <w:spacing w:val="-2"/>
          <w:sz w:val="24"/>
          <w:szCs w:val="24"/>
        </w:rPr>
        <w:lastRenderedPageBreak/>
        <w:drawing>
          <wp:inline distT="0" distB="0" distL="0" distR="0" wp14:anchorId="04D6141F" wp14:editId="23CE8FB4">
            <wp:extent cx="4121362" cy="1701887"/>
            <wp:effectExtent l="0" t="0" r="0" b="0"/>
            <wp:docPr id="164668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88325" name=""/>
                    <pic:cNvPicPr/>
                  </pic:nvPicPr>
                  <pic:blipFill>
                    <a:blip r:embed="rId8"/>
                    <a:stretch>
                      <a:fillRect/>
                    </a:stretch>
                  </pic:blipFill>
                  <pic:spPr>
                    <a:xfrm>
                      <a:off x="0" y="0"/>
                      <a:ext cx="4121362" cy="1701887"/>
                    </a:xfrm>
                    <a:prstGeom prst="rect">
                      <a:avLst/>
                    </a:prstGeom>
                  </pic:spPr>
                </pic:pic>
              </a:graphicData>
            </a:graphic>
          </wp:inline>
        </w:drawing>
      </w:r>
    </w:p>
    <w:p w14:paraId="2AEC2D4B" w14:textId="07DEA3F2" w:rsidR="009A7916" w:rsidRDefault="009A7916" w:rsidP="00FC0425">
      <w:pPr>
        <w:pStyle w:val="BodyText"/>
        <w:rPr>
          <w:spacing w:val="-2"/>
          <w:sz w:val="24"/>
          <w:szCs w:val="24"/>
        </w:rPr>
      </w:pPr>
      <w:r>
        <w:rPr>
          <w:noProof/>
        </w:rPr>
        <w:drawing>
          <wp:inline distT="0" distB="0" distL="0" distR="0" wp14:anchorId="560401AE" wp14:editId="3F8C63D4">
            <wp:extent cx="5575300" cy="4279900"/>
            <wp:effectExtent l="0" t="0" r="6350" b="6350"/>
            <wp:docPr id="136187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5300" cy="4279900"/>
                    </a:xfrm>
                    <a:prstGeom prst="rect">
                      <a:avLst/>
                    </a:prstGeom>
                    <a:noFill/>
                    <a:ln>
                      <a:noFill/>
                    </a:ln>
                  </pic:spPr>
                </pic:pic>
              </a:graphicData>
            </a:graphic>
          </wp:inline>
        </w:drawing>
      </w:r>
    </w:p>
    <w:p w14:paraId="6955A844" w14:textId="6E7CEE43" w:rsidR="009A7916" w:rsidRDefault="009A7916" w:rsidP="00FC0425">
      <w:pPr>
        <w:pStyle w:val="BodyText"/>
        <w:rPr>
          <w:spacing w:val="-2"/>
          <w:sz w:val="24"/>
          <w:szCs w:val="24"/>
        </w:rPr>
      </w:pPr>
      <w:r w:rsidRPr="009A7916">
        <w:rPr>
          <w:spacing w:val="-2"/>
          <w:sz w:val="24"/>
          <w:szCs w:val="24"/>
        </w:rPr>
        <w:drawing>
          <wp:inline distT="0" distB="0" distL="0" distR="0" wp14:anchorId="49CD6F3C" wp14:editId="6931240A">
            <wp:extent cx="4915153" cy="2121009"/>
            <wp:effectExtent l="0" t="0" r="0" b="0"/>
            <wp:docPr id="10051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276" name=""/>
                    <pic:cNvPicPr/>
                  </pic:nvPicPr>
                  <pic:blipFill>
                    <a:blip r:embed="rId10"/>
                    <a:stretch>
                      <a:fillRect/>
                    </a:stretch>
                  </pic:blipFill>
                  <pic:spPr>
                    <a:xfrm>
                      <a:off x="0" y="0"/>
                      <a:ext cx="4915153" cy="2121009"/>
                    </a:xfrm>
                    <a:prstGeom prst="rect">
                      <a:avLst/>
                    </a:prstGeom>
                  </pic:spPr>
                </pic:pic>
              </a:graphicData>
            </a:graphic>
          </wp:inline>
        </w:drawing>
      </w:r>
    </w:p>
    <w:p w14:paraId="5051F77A" w14:textId="0B56B152" w:rsidR="009A7916" w:rsidRDefault="009A7916" w:rsidP="00FC0425">
      <w:pPr>
        <w:pStyle w:val="BodyText"/>
        <w:rPr>
          <w:spacing w:val="-2"/>
          <w:sz w:val="24"/>
          <w:szCs w:val="24"/>
        </w:rPr>
      </w:pPr>
      <w:r>
        <w:rPr>
          <w:noProof/>
        </w:rPr>
        <w:lastRenderedPageBreak/>
        <w:drawing>
          <wp:inline distT="0" distB="0" distL="0" distR="0" wp14:anchorId="2D11CB51" wp14:editId="25A3789C">
            <wp:extent cx="5689600" cy="4279900"/>
            <wp:effectExtent l="0" t="0" r="6350" b="6350"/>
            <wp:docPr id="82795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9600" cy="4279900"/>
                    </a:xfrm>
                    <a:prstGeom prst="rect">
                      <a:avLst/>
                    </a:prstGeom>
                    <a:noFill/>
                    <a:ln>
                      <a:noFill/>
                    </a:ln>
                  </pic:spPr>
                </pic:pic>
              </a:graphicData>
            </a:graphic>
          </wp:inline>
        </w:drawing>
      </w:r>
    </w:p>
    <w:p w14:paraId="214E4F2B" w14:textId="50071008" w:rsidR="009A7916" w:rsidRDefault="009A7916" w:rsidP="00FC0425">
      <w:pPr>
        <w:pStyle w:val="BodyText"/>
        <w:rPr>
          <w:spacing w:val="-2"/>
          <w:sz w:val="24"/>
          <w:szCs w:val="24"/>
        </w:rPr>
      </w:pPr>
      <w:r w:rsidRPr="009A7916">
        <w:rPr>
          <w:spacing w:val="-2"/>
          <w:sz w:val="24"/>
          <w:szCs w:val="24"/>
        </w:rPr>
        <w:drawing>
          <wp:inline distT="0" distB="0" distL="0" distR="0" wp14:anchorId="39FEF5D9" wp14:editId="052A51BD">
            <wp:extent cx="4559534" cy="2482978"/>
            <wp:effectExtent l="0" t="0" r="0" b="0"/>
            <wp:docPr id="143290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02661" name=""/>
                    <pic:cNvPicPr/>
                  </pic:nvPicPr>
                  <pic:blipFill>
                    <a:blip r:embed="rId12"/>
                    <a:stretch>
                      <a:fillRect/>
                    </a:stretch>
                  </pic:blipFill>
                  <pic:spPr>
                    <a:xfrm>
                      <a:off x="0" y="0"/>
                      <a:ext cx="4559534" cy="2482978"/>
                    </a:xfrm>
                    <a:prstGeom prst="rect">
                      <a:avLst/>
                    </a:prstGeom>
                  </pic:spPr>
                </pic:pic>
              </a:graphicData>
            </a:graphic>
          </wp:inline>
        </w:drawing>
      </w:r>
    </w:p>
    <w:p w14:paraId="4AE6B742" w14:textId="3DC17E20" w:rsidR="009A7916" w:rsidRDefault="009A7916" w:rsidP="00FC0425">
      <w:pPr>
        <w:pStyle w:val="BodyText"/>
        <w:rPr>
          <w:spacing w:val="-2"/>
          <w:sz w:val="24"/>
          <w:szCs w:val="24"/>
        </w:rPr>
      </w:pPr>
      <w:r>
        <w:rPr>
          <w:noProof/>
        </w:rPr>
        <w:lastRenderedPageBreak/>
        <w:drawing>
          <wp:inline distT="0" distB="0" distL="0" distR="0" wp14:anchorId="58E30056" wp14:editId="33B4E4FD">
            <wp:extent cx="4400550" cy="4591050"/>
            <wp:effectExtent l="0" t="0" r="0" b="0"/>
            <wp:docPr id="82119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0550" cy="4591050"/>
                    </a:xfrm>
                    <a:prstGeom prst="rect">
                      <a:avLst/>
                    </a:prstGeom>
                    <a:noFill/>
                    <a:ln>
                      <a:noFill/>
                    </a:ln>
                  </pic:spPr>
                </pic:pic>
              </a:graphicData>
            </a:graphic>
          </wp:inline>
        </w:drawing>
      </w:r>
    </w:p>
    <w:p w14:paraId="660BFC04" w14:textId="35413FE6" w:rsidR="009A7916" w:rsidRDefault="009A7916" w:rsidP="00FC0425">
      <w:pPr>
        <w:pStyle w:val="BodyText"/>
        <w:rPr>
          <w:spacing w:val="-2"/>
          <w:sz w:val="24"/>
          <w:szCs w:val="24"/>
        </w:rPr>
      </w:pPr>
      <w:r w:rsidRPr="009A7916">
        <w:rPr>
          <w:spacing w:val="-2"/>
          <w:sz w:val="24"/>
          <w:szCs w:val="24"/>
        </w:rPr>
        <w:drawing>
          <wp:inline distT="0" distB="0" distL="0" distR="0" wp14:anchorId="233D2290" wp14:editId="7B63B724">
            <wp:extent cx="4121362" cy="1759040"/>
            <wp:effectExtent l="0" t="0" r="0" b="0"/>
            <wp:docPr id="210667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73441" name=""/>
                    <pic:cNvPicPr/>
                  </pic:nvPicPr>
                  <pic:blipFill>
                    <a:blip r:embed="rId14"/>
                    <a:stretch>
                      <a:fillRect/>
                    </a:stretch>
                  </pic:blipFill>
                  <pic:spPr>
                    <a:xfrm>
                      <a:off x="0" y="0"/>
                      <a:ext cx="4121362" cy="1759040"/>
                    </a:xfrm>
                    <a:prstGeom prst="rect">
                      <a:avLst/>
                    </a:prstGeom>
                  </pic:spPr>
                </pic:pic>
              </a:graphicData>
            </a:graphic>
          </wp:inline>
        </w:drawing>
      </w:r>
    </w:p>
    <w:p w14:paraId="319A9964" w14:textId="360E3B8C" w:rsidR="009A7916" w:rsidRDefault="009A7916" w:rsidP="00FC0425">
      <w:pPr>
        <w:pStyle w:val="BodyText"/>
        <w:rPr>
          <w:spacing w:val="-2"/>
          <w:sz w:val="24"/>
          <w:szCs w:val="24"/>
        </w:rPr>
      </w:pPr>
      <w:r>
        <w:rPr>
          <w:noProof/>
        </w:rPr>
        <w:lastRenderedPageBreak/>
        <w:drawing>
          <wp:inline distT="0" distB="0" distL="0" distR="0" wp14:anchorId="0D13026E" wp14:editId="78357674">
            <wp:extent cx="5568950" cy="4279900"/>
            <wp:effectExtent l="0" t="0" r="0" b="6350"/>
            <wp:docPr id="1311463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8950" cy="4279900"/>
                    </a:xfrm>
                    <a:prstGeom prst="rect">
                      <a:avLst/>
                    </a:prstGeom>
                    <a:noFill/>
                    <a:ln>
                      <a:noFill/>
                    </a:ln>
                  </pic:spPr>
                </pic:pic>
              </a:graphicData>
            </a:graphic>
          </wp:inline>
        </w:drawing>
      </w:r>
    </w:p>
    <w:p w14:paraId="749670D5" w14:textId="10E009ED" w:rsidR="009A7916" w:rsidRDefault="009A7916" w:rsidP="00FC0425">
      <w:pPr>
        <w:pStyle w:val="BodyText"/>
        <w:rPr>
          <w:spacing w:val="-2"/>
          <w:sz w:val="24"/>
          <w:szCs w:val="24"/>
        </w:rPr>
      </w:pPr>
      <w:r w:rsidRPr="009A7916">
        <w:rPr>
          <w:spacing w:val="-2"/>
          <w:sz w:val="24"/>
          <w:szCs w:val="24"/>
        </w:rPr>
        <w:drawing>
          <wp:inline distT="0" distB="0" distL="0" distR="0" wp14:anchorId="7DE9832A" wp14:editId="0259D9B3">
            <wp:extent cx="3829247" cy="2228965"/>
            <wp:effectExtent l="0" t="0" r="0" b="0"/>
            <wp:docPr id="211998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80735" name=""/>
                    <pic:cNvPicPr/>
                  </pic:nvPicPr>
                  <pic:blipFill>
                    <a:blip r:embed="rId16"/>
                    <a:stretch>
                      <a:fillRect/>
                    </a:stretch>
                  </pic:blipFill>
                  <pic:spPr>
                    <a:xfrm>
                      <a:off x="0" y="0"/>
                      <a:ext cx="3829247" cy="2228965"/>
                    </a:xfrm>
                    <a:prstGeom prst="rect">
                      <a:avLst/>
                    </a:prstGeom>
                  </pic:spPr>
                </pic:pic>
              </a:graphicData>
            </a:graphic>
          </wp:inline>
        </w:drawing>
      </w:r>
    </w:p>
    <w:p w14:paraId="6879D40E" w14:textId="1CD61017" w:rsidR="009A7916" w:rsidRDefault="009A7916" w:rsidP="00FC0425">
      <w:pPr>
        <w:pStyle w:val="BodyText"/>
        <w:rPr>
          <w:spacing w:val="-2"/>
          <w:sz w:val="24"/>
          <w:szCs w:val="24"/>
        </w:rPr>
      </w:pPr>
      <w:r>
        <w:rPr>
          <w:noProof/>
        </w:rPr>
        <w:lastRenderedPageBreak/>
        <w:drawing>
          <wp:inline distT="0" distB="0" distL="0" distR="0" wp14:anchorId="69C8AEF0" wp14:editId="0507F1DB">
            <wp:extent cx="5734050" cy="4279900"/>
            <wp:effectExtent l="0" t="0" r="0" b="6350"/>
            <wp:docPr id="23863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279900"/>
                    </a:xfrm>
                    <a:prstGeom prst="rect">
                      <a:avLst/>
                    </a:prstGeom>
                    <a:noFill/>
                    <a:ln>
                      <a:noFill/>
                    </a:ln>
                  </pic:spPr>
                </pic:pic>
              </a:graphicData>
            </a:graphic>
          </wp:inline>
        </w:drawing>
      </w:r>
    </w:p>
    <w:p w14:paraId="73C999C8" w14:textId="063DA66B" w:rsidR="009A7916" w:rsidRDefault="009A7916" w:rsidP="00FC0425">
      <w:pPr>
        <w:pStyle w:val="BodyText"/>
        <w:rPr>
          <w:spacing w:val="-2"/>
          <w:sz w:val="24"/>
          <w:szCs w:val="24"/>
        </w:rPr>
      </w:pPr>
      <w:r w:rsidRPr="009A7916">
        <w:rPr>
          <w:spacing w:val="-2"/>
          <w:sz w:val="24"/>
          <w:szCs w:val="24"/>
        </w:rPr>
        <w:drawing>
          <wp:inline distT="0" distB="0" distL="0" distR="0" wp14:anchorId="062601E2" wp14:editId="7B22F89D">
            <wp:extent cx="3448227" cy="1524078"/>
            <wp:effectExtent l="0" t="0" r="0" b="0"/>
            <wp:docPr id="48273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34915" name=""/>
                    <pic:cNvPicPr/>
                  </pic:nvPicPr>
                  <pic:blipFill>
                    <a:blip r:embed="rId18"/>
                    <a:stretch>
                      <a:fillRect/>
                    </a:stretch>
                  </pic:blipFill>
                  <pic:spPr>
                    <a:xfrm>
                      <a:off x="0" y="0"/>
                      <a:ext cx="3448227" cy="1524078"/>
                    </a:xfrm>
                    <a:prstGeom prst="rect">
                      <a:avLst/>
                    </a:prstGeom>
                  </pic:spPr>
                </pic:pic>
              </a:graphicData>
            </a:graphic>
          </wp:inline>
        </w:drawing>
      </w:r>
    </w:p>
    <w:p w14:paraId="6BAC906C" w14:textId="050A4077" w:rsidR="009A7916" w:rsidRDefault="009A7916" w:rsidP="00FC0425">
      <w:pPr>
        <w:pStyle w:val="BodyText"/>
        <w:rPr>
          <w:spacing w:val="-2"/>
          <w:sz w:val="24"/>
          <w:szCs w:val="24"/>
        </w:rPr>
      </w:pPr>
      <w:r w:rsidRPr="009A7916">
        <w:rPr>
          <w:spacing w:val="-2"/>
          <w:sz w:val="24"/>
          <w:szCs w:val="24"/>
        </w:rPr>
        <w:lastRenderedPageBreak/>
        <w:drawing>
          <wp:inline distT="0" distB="0" distL="0" distR="0" wp14:anchorId="7557B8AB" wp14:editId="4154751A">
            <wp:extent cx="5588287" cy="4324572"/>
            <wp:effectExtent l="0" t="0" r="0" b="0"/>
            <wp:docPr id="11792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0322" name=""/>
                    <pic:cNvPicPr/>
                  </pic:nvPicPr>
                  <pic:blipFill>
                    <a:blip r:embed="rId19"/>
                    <a:stretch>
                      <a:fillRect/>
                    </a:stretch>
                  </pic:blipFill>
                  <pic:spPr>
                    <a:xfrm>
                      <a:off x="0" y="0"/>
                      <a:ext cx="5588287" cy="4324572"/>
                    </a:xfrm>
                    <a:prstGeom prst="rect">
                      <a:avLst/>
                    </a:prstGeom>
                  </pic:spPr>
                </pic:pic>
              </a:graphicData>
            </a:graphic>
          </wp:inline>
        </w:drawing>
      </w:r>
    </w:p>
    <w:p w14:paraId="5D1583BE" w14:textId="1AB404C3" w:rsidR="009A7916" w:rsidRDefault="009A7916" w:rsidP="00FC0425">
      <w:pPr>
        <w:pStyle w:val="BodyText"/>
        <w:rPr>
          <w:spacing w:val="-2"/>
          <w:sz w:val="24"/>
          <w:szCs w:val="24"/>
        </w:rPr>
      </w:pPr>
      <w:r w:rsidRPr="009A7916">
        <w:rPr>
          <w:spacing w:val="-2"/>
          <w:sz w:val="24"/>
          <w:szCs w:val="24"/>
        </w:rPr>
        <w:drawing>
          <wp:inline distT="0" distB="0" distL="0" distR="0" wp14:anchorId="07277A9F" wp14:editId="1097C7B5">
            <wp:extent cx="4483330" cy="3810196"/>
            <wp:effectExtent l="0" t="0" r="0" b="0"/>
            <wp:docPr id="17557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1356" name=""/>
                    <pic:cNvPicPr/>
                  </pic:nvPicPr>
                  <pic:blipFill>
                    <a:blip r:embed="rId20"/>
                    <a:stretch>
                      <a:fillRect/>
                    </a:stretch>
                  </pic:blipFill>
                  <pic:spPr>
                    <a:xfrm>
                      <a:off x="0" y="0"/>
                      <a:ext cx="4483330" cy="3810196"/>
                    </a:xfrm>
                    <a:prstGeom prst="rect">
                      <a:avLst/>
                    </a:prstGeom>
                  </pic:spPr>
                </pic:pic>
              </a:graphicData>
            </a:graphic>
          </wp:inline>
        </w:drawing>
      </w:r>
    </w:p>
    <w:p w14:paraId="581272AD" w14:textId="77777777" w:rsidR="009A7916" w:rsidRDefault="009A7916" w:rsidP="00FC0425">
      <w:pPr>
        <w:pStyle w:val="BodyText"/>
        <w:rPr>
          <w:noProof/>
        </w:rPr>
      </w:pPr>
    </w:p>
    <w:p w14:paraId="0F3A9F9A" w14:textId="77777777" w:rsidR="009A7916" w:rsidRDefault="009A7916" w:rsidP="00FC0425">
      <w:pPr>
        <w:pStyle w:val="BodyText"/>
        <w:rPr>
          <w:noProof/>
        </w:rPr>
      </w:pPr>
    </w:p>
    <w:p w14:paraId="228C145E" w14:textId="77777777" w:rsidR="009A7916" w:rsidRDefault="009A7916" w:rsidP="00FC0425">
      <w:pPr>
        <w:pStyle w:val="BodyText"/>
        <w:rPr>
          <w:noProof/>
        </w:rPr>
      </w:pPr>
    </w:p>
    <w:p w14:paraId="67470455" w14:textId="77777777" w:rsidR="009A7916" w:rsidRDefault="009A7916" w:rsidP="00FC0425">
      <w:pPr>
        <w:pStyle w:val="BodyText"/>
        <w:rPr>
          <w:noProof/>
        </w:rPr>
      </w:pPr>
    </w:p>
    <w:p w14:paraId="4656027D" w14:textId="77777777" w:rsidR="009A7916" w:rsidRDefault="009A7916" w:rsidP="00FC0425">
      <w:pPr>
        <w:pStyle w:val="BodyText"/>
        <w:rPr>
          <w:noProof/>
        </w:rPr>
      </w:pPr>
    </w:p>
    <w:p w14:paraId="5F77FBD9" w14:textId="77777777" w:rsidR="009A7916" w:rsidRDefault="009A7916" w:rsidP="00FC0425">
      <w:pPr>
        <w:pStyle w:val="BodyText"/>
        <w:rPr>
          <w:noProof/>
        </w:rPr>
      </w:pPr>
    </w:p>
    <w:p w14:paraId="071E39E2" w14:textId="77777777" w:rsidR="009A7916" w:rsidRDefault="009A7916" w:rsidP="00FC0425">
      <w:pPr>
        <w:pStyle w:val="BodyText"/>
        <w:rPr>
          <w:noProof/>
        </w:rPr>
      </w:pPr>
    </w:p>
    <w:p w14:paraId="71965C5A" w14:textId="556CB9D8" w:rsidR="009A7916" w:rsidRDefault="009A7916" w:rsidP="00FC0425">
      <w:pPr>
        <w:pStyle w:val="BodyText"/>
        <w:rPr>
          <w:spacing w:val="-2"/>
          <w:sz w:val="24"/>
          <w:szCs w:val="24"/>
        </w:rPr>
      </w:pPr>
      <w:r>
        <w:rPr>
          <w:noProof/>
        </w:rPr>
        <w:lastRenderedPageBreak/>
        <w:drawing>
          <wp:inline distT="0" distB="0" distL="0" distR="0" wp14:anchorId="5BE1FD7A" wp14:editId="237994F4">
            <wp:extent cx="6123940" cy="4094480"/>
            <wp:effectExtent l="0" t="0" r="0" b="1270"/>
            <wp:docPr id="3788458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3940" cy="4094480"/>
                    </a:xfrm>
                    <a:prstGeom prst="rect">
                      <a:avLst/>
                    </a:prstGeom>
                    <a:noFill/>
                    <a:ln>
                      <a:noFill/>
                    </a:ln>
                  </pic:spPr>
                </pic:pic>
              </a:graphicData>
            </a:graphic>
          </wp:inline>
        </w:drawing>
      </w:r>
    </w:p>
    <w:p w14:paraId="7A28D11F" w14:textId="77777777" w:rsidR="009A7916" w:rsidRDefault="009A7916" w:rsidP="00FC0425">
      <w:pPr>
        <w:pStyle w:val="BodyText"/>
        <w:rPr>
          <w:spacing w:val="-2"/>
          <w:sz w:val="24"/>
          <w:szCs w:val="24"/>
        </w:rPr>
      </w:pPr>
    </w:p>
    <w:p w14:paraId="09F455D7" w14:textId="77777777" w:rsidR="009A7916" w:rsidRDefault="009A7916" w:rsidP="00FC0425">
      <w:pPr>
        <w:pStyle w:val="BodyText"/>
        <w:rPr>
          <w:spacing w:val="-2"/>
          <w:sz w:val="24"/>
          <w:szCs w:val="24"/>
        </w:rPr>
      </w:pPr>
    </w:p>
    <w:p w14:paraId="45CE4C34" w14:textId="77777777" w:rsidR="009A7916" w:rsidRDefault="009A7916" w:rsidP="00FC0425">
      <w:pPr>
        <w:pStyle w:val="BodyText"/>
        <w:rPr>
          <w:spacing w:val="-2"/>
          <w:sz w:val="24"/>
          <w:szCs w:val="24"/>
        </w:rPr>
      </w:pPr>
    </w:p>
    <w:p w14:paraId="5360D43E" w14:textId="77777777" w:rsidR="009A7916" w:rsidRDefault="009A7916" w:rsidP="00FC0425">
      <w:pPr>
        <w:pStyle w:val="BodyText"/>
        <w:rPr>
          <w:spacing w:val="-2"/>
          <w:sz w:val="24"/>
          <w:szCs w:val="24"/>
        </w:rPr>
      </w:pPr>
    </w:p>
    <w:p w14:paraId="5C27BC86" w14:textId="77777777" w:rsidR="009A7916" w:rsidRDefault="009A7916" w:rsidP="00FC0425">
      <w:pPr>
        <w:pStyle w:val="BodyText"/>
        <w:rPr>
          <w:spacing w:val="-2"/>
          <w:sz w:val="24"/>
          <w:szCs w:val="24"/>
        </w:rPr>
      </w:pPr>
    </w:p>
    <w:p w14:paraId="4FD401B1" w14:textId="77777777" w:rsidR="009A7916" w:rsidRDefault="009A7916" w:rsidP="00FC0425">
      <w:pPr>
        <w:pStyle w:val="BodyText"/>
        <w:rPr>
          <w:spacing w:val="-2"/>
          <w:sz w:val="24"/>
          <w:szCs w:val="24"/>
        </w:rPr>
      </w:pPr>
    </w:p>
    <w:p w14:paraId="446CC1BF" w14:textId="77777777" w:rsidR="009A7916" w:rsidRDefault="009A7916" w:rsidP="00FC0425">
      <w:pPr>
        <w:pStyle w:val="BodyText"/>
        <w:rPr>
          <w:spacing w:val="-2"/>
          <w:sz w:val="24"/>
          <w:szCs w:val="24"/>
        </w:rPr>
      </w:pPr>
    </w:p>
    <w:p w14:paraId="245EBC59" w14:textId="77777777" w:rsidR="009A7916" w:rsidRDefault="009A7916" w:rsidP="00FC0425">
      <w:pPr>
        <w:pStyle w:val="BodyText"/>
        <w:rPr>
          <w:spacing w:val="-2"/>
          <w:sz w:val="24"/>
          <w:szCs w:val="24"/>
        </w:rPr>
      </w:pPr>
    </w:p>
    <w:p w14:paraId="161321A1" w14:textId="77777777" w:rsidR="009A7916" w:rsidRDefault="009A7916" w:rsidP="00FC0425">
      <w:pPr>
        <w:pStyle w:val="BodyText"/>
        <w:rPr>
          <w:spacing w:val="-2"/>
          <w:sz w:val="24"/>
          <w:szCs w:val="24"/>
        </w:rPr>
      </w:pPr>
    </w:p>
    <w:p w14:paraId="05378386" w14:textId="77777777" w:rsidR="009A7916" w:rsidRDefault="009A7916" w:rsidP="00FC0425">
      <w:pPr>
        <w:pStyle w:val="BodyText"/>
        <w:rPr>
          <w:spacing w:val="-2"/>
          <w:sz w:val="24"/>
          <w:szCs w:val="24"/>
        </w:rPr>
      </w:pPr>
    </w:p>
    <w:p w14:paraId="24125D8D" w14:textId="77777777" w:rsidR="009A7916" w:rsidRDefault="009A7916" w:rsidP="00FC0425">
      <w:pPr>
        <w:pStyle w:val="BodyText"/>
        <w:rPr>
          <w:spacing w:val="-2"/>
          <w:sz w:val="24"/>
          <w:szCs w:val="24"/>
        </w:rPr>
      </w:pPr>
    </w:p>
    <w:p w14:paraId="43564729" w14:textId="77777777" w:rsidR="009A7916" w:rsidRDefault="009A7916" w:rsidP="00FC0425">
      <w:pPr>
        <w:pStyle w:val="BodyText"/>
        <w:rPr>
          <w:spacing w:val="-2"/>
          <w:sz w:val="24"/>
          <w:szCs w:val="24"/>
        </w:rPr>
      </w:pPr>
    </w:p>
    <w:p w14:paraId="4CC98485" w14:textId="77777777" w:rsidR="009A7916" w:rsidRDefault="009A7916" w:rsidP="00FC0425">
      <w:pPr>
        <w:pStyle w:val="BodyText"/>
        <w:rPr>
          <w:spacing w:val="-2"/>
          <w:sz w:val="24"/>
          <w:szCs w:val="24"/>
        </w:rPr>
      </w:pPr>
    </w:p>
    <w:p w14:paraId="61F049D6" w14:textId="77777777" w:rsidR="009A7916" w:rsidRDefault="009A7916" w:rsidP="00FC0425">
      <w:pPr>
        <w:pStyle w:val="BodyText"/>
        <w:rPr>
          <w:spacing w:val="-2"/>
          <w:sz w:val="24"/>
          <w:szCs w:val="24"/>
        </w:rPr>
      </w:pPr>
    </w:p>
    <w:p w14:paraId="6C1DA52C" w14:textId="77777777" w:rsidR="009A7916" w:rsidRDefault="009A7916" w:rsidP="00FC0425">
      <w:pPr>
        <w:pStyle w:val="BodyText"/>
        <w:rPr>
          <w:spacing w:val="-2"/>
          <w:sz w:val="24"/>
          <w:szCs w:val="24"/>
        </w:rPr>
      </w:pPr>
    </w:p>
    <w:p w14:paraId="3889A2D4" w14:textId="77777777" w:rsidR="009A7916" w:rsidRDefault="009A7916" w:rsidP="00FC0425">
      <w:pPr>
        <w:pStyle w:val="BodyText"/>
        <w:rPr>
          <w:spacing w:val="-2"/>
          <w:sz w:val="24"/>
          <w:szCs w:val="24"/>
        </w:rPr>
      </w:pPr>
    </w:p>
    <w:p w14:paraId="747949A8" w14:textId="77777777" w:rsidR="009A7916" w:rsidRDefault="009A7916" w:rsidP="00FC0425">
      <w:pPr>
        <w:pStyle w:val="BodyText"/>
        <w:rPr>
          <w:spacing w:val="-2"/>
          <w:sz w:val="24"/>
          <w:szCs w:val="24"/>
        </w:rPr>
      </w:pPr>
    </w:p>
    <w:p w14:paraId="152F373D" w14:textId="77777777" w:rsidR="009A7916" w:rsidRDefault="009A7916" w:rsidP="00FC0425">
      <w:pPr>
        <w:pStyle w:val="BodyText"/>
        <w:rPr>
          <w:spacing w:val="-2"/>
          <w:sz w:val="24"/>
          <w:szCs w:val="24"/>
        </w:rPr>
      </w:pPr>
    </w:p>
    <w:p w14:paraId="36668BFE" w14:textId="77777777" w:rsidR="009A7916" w:rsidRDefault="009A7916" w:rsidP="00FC0425">
      <w:pPr>
        <w:pStyle w:val="BodyText"/>
        <w:rPr>
          <w:spacing w:val="-2"/>
          <w:sz w:val="24"/>
          <w:szCs w:val="24"/>
        </w:rPr>
      </w:pPr>
    </w:p>
    <w:p w14:paraId="65C091BB" w14:textId="59EB788E" w:rsidR="009A7916" w:rsidRPr="009A7916" w:rsidRDefault="009A7916" w:rsidP="009A7916">
      <w:pPr>
        <w:pStyle w:val="BodyText"/>
        <w:rPr>
          <w:spacing w:val="-2"/>
          <w:sz w:val="24"/>
          <w:szCs w:val="24"/>
          <w:lang w:val="en-IN"/>
        </w:rPr>
      </w:pPr>
      <w:r w:rsidRPr="009A7916">
        <w:rPr>
          <w:spacing w:val="-2"/>
          <w:sz w:val="24"/>
          <w:szCs w:val="24"/>
          <w:lang w:val="en-IN"/>
        </w:rPr>
        <w:t>RESULT</w:t>
      </w:r>
      <w:r>
        <w:rPr>
          <w:spacing w:val="-2"/>
          <w:sz w:val="24"/>
          <w:szCs w:val="24"/>
          <w:lang w:val="en-IN"/>
        </w:rPr>
        <w:t>:</w:t>
      </w:r>
    </w:p>
    <w:p w14:paraId="66E2E51F" w14:textId="7FB3D4AA" w:rsidR="00F86B71" w:rsidRDefault="009A7916" w:rsidP="00F86B71">
      <w:pPr>
        <w:pStyle w:val="BodyText"/>
        <w:rPr>
          <w:b w:val="0"/>
          <w:bCs w:val="0"/>
          <w:spacing w:val="-2"/>
          <w:sz w:val="24"/>
          <w:szCs w:val="24"/>
          <w:lang w:val="en-IN"/>
        </w:rPr>
        <w:sectPr w:rsidR="00F86B71" w:rsidSect="00F86B71">
          <w:pgSz w:w="11910" w:h="16840"/>
          <w:pgMar w:top="1418" w:right="1134" w:bottom="278" w:left="113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r w:rsidRPr="009A7916">
        <w:rPr>
          <w:b w:val="0"/>
          <w:bCs w:val="0"/>
          <w:spacing w:val="-2"/>
          <w:sz w:val="24"/>
          <w:szCs w:val="24"/>
          <w:lang w:val="en-IN"/>
        </w:rPr>
        <w:t>Thus, various visualization techniques such as Line Chart, Bar Chart, Pie Chart, Histogram, Scatter Plot, Box Plot, and Multiple Line Chart were successfully created using Matplotlib for the Breast Cancer dataset. The visualizations helped in understanding the distribution of diagnoses, comparison of benign and malignant cases, variation in measurements, relationships between features, and detection of possible outlie</w:t>
      </w:r>
      <w:r w:rsidR="00F86B71">
        <w:rPr>
          <w:b w:val="0"/>
          <w:bCs w:val="0"/>
          <w:spacing w:val="-2"/>
          <w:sz w:val="24"/>
          <w:szCs w:val="24"/>
          <w:lang w:val="en-IN"/>
        </w:rPr>
        <w:t xml:space="preserve">rs. </w:t>
      </w:r>
    </w:p>
    <w:p w14:paraId="1A0ADBFB" w14:textId="47A02CC9" w:rsidR="00F86B71" w:rsidRPr="00F86B71" w:rsidRDefault="00F86B71" w:rsidP="00F86B71">
      <w:pPr>
        <w:pStyle w:val="BodyText"/>
        <w:rPr>
          <w:b w:val="0"/>
          <w:bCs w:val="0"/>
          <w:spacing w:val="-2"/>
          <w:sz w:val="24"/>
          <w:szCs w:val="24"/>
          <w:lang w:val="en-IN"/>
        </w:rPr>
        <w:sectPr w:rsidR="00F86B71" w:rsidRPr="00F86B71" w:rsidSect="00F86B71">
          <w:type w:val="continuous"/>
          <w:pgSz w:w="11910" w:h="16840"/>
          <w:pgMar w:top="1418" w:right="1134" w:bottom="278" w:left="1134"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CDF26DA" w14:textId="77777777" w:rsidR="00F86B71" w:rsidRPr="00F86B71" w:rsidRDefault="00F86B71" w:rsidP="00F86B71">
      <w:pPr>
        <w:rPr>
          <w:sz w:val="2"/>
          <w:szCs w:val="2"/>
        </w:rPr>
      </w:pPr>
    </w:p>
    <w:p w14:paraId="4283DBD4" w14:textId="77777777" w:rsidR="00F86B71" w:rsidRPr="00F86B71" w:rsidRDefault="00F86B71" w:rsidP="00F86B71">
      <w:pPr>
        <w:rPr>
          <w:sz w:val="2"/>
          <w:szCs w:val="2"/>
        </w:rPr>
      </w:pPr>
    </w:p>
    <w:p w14:paraId="0EDF5553" w14:textId="77777777" w:rsidR="00F86B71" w:rsidRPr="00F86B71" w:rsidRDefault="00F86B71" w:rsidP="00F86B71">
      <w:pPr>
        <w:rPr>
          <w:sz w:val="2"/>
          <w:szCs w:val="2"/>
        </w:rPr>
      </w:pPr>
    </w:p>
    <w:sectPr w:rsidR="00F86B71" w:rsidRPr="00F86B71" w:rsidSect="00DB00B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06507" w14:textId="77777777" w:rsidR="00FF5A41" w:rsidRDefault="00FF5A41" w:rsidP="00F86B71">
      <w:r>
        <w:separator/>
      </w:r>
    </w:p>
  </w:endnote>
  <w:endnote w:type="continuationSeparator" w:id="0">
    <w:p w14:paraId="1F74D061" w14:textId="77777777" w:rsidR="00FF5A41" w:rsidRDefault="00FF5A41" w:rsidP="00F86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2581" w14:textId="77777777" w:rsidR="00FF5A41" w:rsidRDefault="00FF5A41" w:rsidP="00F86B71">
      <w:r>
        <w:separator/>
      </w:r>
    </w:p>
  </w:footnote>
  <w:footnote w:type="continuationSeparator" w:id="0">
    <w:p w14:paraId="1C409B84" w14:textId="77777777" w:rsidR="00FF5A41" w:rsidRDefault="00FF5A41" w:rsidP="00F86B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D0F4F"/>
    <w:multiLevelType w:val="hybridMultilevel"/>
    <w:tmpl w:val="719AC042"/>
    <w:lvl w:ilvl="0" w:tplc="10FA8B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4414A4"/>
    <w:multiLevelType w:val="hybridMultilevel"/>
    <w:tmpl w:val="25884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2520535"/>
    <w:multiLevelType w:val="multilevel"/>
    <w:tmpl w:val="E1B8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59822">
    <w:abstractNumId w:val="2"/>
  </w:num>
  <w:num w:numId="2" w16cid:durableId="569077075">
    <w:abstractNumId w:val="1"/>
  </w:num>
  <w:num w:numId="3" w16cid:durableId="210325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BC"/>
    <w:rsid w:val="00482B36"/>
    <w:rsid w:val="007D714E"/>
    <w:rsid w:val="009A7916"/>
    <w:rsid w:val="00DB00BC"/>
    <w:rsid w:val="00F86B71"/>
    <w:rsid w:val="00FC0425"/>
    <w:rsid w:val="00FF5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EFB7A"/>
  <w15:chartTrackingRefBased/>
  <w15:docId w15:val="{30847802-E56F-4345-8D46-5F239819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BC"/>
    <w:pPr>
      <w:widowControl w:val="0"/>
      <w:autoSpaceDE w:val="0"/>
      <w:autoSpaceDN w:val="0"/>
      <w:spacing w:after="0" w:line="240" w:lineRule="auto"/>
    </w:pPr>
    <w:rPr>
      <w:rFonts w:ascii="Times New Roman" w:eastAsia="Times New Roman" w:hAnsi="Times New Roman" w:cs="Times New Roman"/>
      <w:kern w:val="0"/>
      <w:sz w:val="22"/>
      <w:szCs w:val="22"/>
      <w:lang w:val="ro-RO"/>
      <w14:ligatures w14:val="none"/>
    </w:rPr>
  </w:style>
  <w:style w:type="paragraph" w:styleId="Heading1">
    <w:name w:val="heading 1"/>
    <w:basedOn w:val="Normal"/>
    <w:next w:val="Normal"/>
    <w:link w:val="Heading1Char"/>
    <w:uiPriority w:val="9"/>
    <w:qFormat/>
    <w:rsid w:val="00DB0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0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0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0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0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0BC"/>
    <w:rPr>
      <w:rFonts w:eastAsiaTheme="majorEastAsia" w:cstheme="majorBidi"/>
      <w:color w:val="272727" w:themeColor="text1" w:themeTint="D8"/>
    </w:rPr>
  </w:style>
  <w:style w:type="paragraph" w:styleId="Title">
    <w:name w:val="Title"/>
    <w:basedOn w:val="Normal"/>
    <w:next w:val="Normal"/>
    <w:link w:val="TitleChar"/>
    <w:uiPriority w:val="10"/>
    <w:qFormat/>
    <w:rsid w:val="00DB00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0BC"/>
    <w:pPr>
      <w:spacing w:before="160"/>
      <w:jc w:val="center"/>
    </w:pPr>
    <w:rPr>
      <w:i/>
      <w:iCs/>
      <w:color w:val="404040" w:themeColor="text1" w:themeTint="BF"/>
    </w:rPr>
  </w:style>
  <w:style w:type="character" w:customStyle="1" w:styleId="QuoteChar">
    <w:name w:val="Quote Char"/>
    <w:basedOn w:val="DefaultParagraphFont"/>
    <w:link w:val="Quote"/>
    <w:uiPriority w:val="29"/>
    <w:rsid w:val="00DB00BC"/>
    <w:rPr>
      <w:i/>
      <w:iCs/>
      <w:color w:val="404040" w:themeColor="text1" w:themeTint="BF"/>
    </w:rPr>
  </w:style>
  <w:style w:type="paragraph" w:styleId="ListParagraph">
    <w:name w:val="List Paragraph"/>
    <w:basedOn w:val="Normal"/>
    <w:uiPriority w:val="34"/>
    <w:qFormat/>
    <w:rsid w:val="00DB00BC"/>
    <w:pPr>
      <w:ind w:left="720"/>
      <w:contextualSpacing/>
    </w:pPr>
  </w:style>
  <w:style w:type="character" w:styleId="IntenseEmphasis">
    <w:name w:val="Intense Emphasis"/>
    <w:basedOn w:val="DefaultParagraphFont"/>
    <w:uiPriority w:val="21"/>
    <w:qFormat/>
    <w:rsid w:val="00DB00BC"/>
    <w:rPr>
      <w:i/>
      <w:iCs/>
      <w:color w:val="2F5496" w:themeColor="accent1" w:themeShade="BF"/>
    </w:rPr>
  </w:style>
  <w:style w:type="paragraph" w:styleId="IntenseQuote">
    <w:name w:val="Intense Quote"/>
    <w:basedOn w:val="Normal"/>
    <w:next w:val="Normal"/>
    <w:link w:val="IntenseQuoteChar"/>
    <w:uiPriority w:val="30"/>
    <w:qFormat/>
    <w:rsid w:val="00DB0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0BC"/>
    <w:rPr>
      <w:i/>
      <w:iCs/>
      <w:color w:val="2F5496" w:themeColor="accent1" w:themeShade="BF"/>
    </w:rPr>
  </w:style>
  <w:style w:type="character" w:styleId="IntenseReference">
    <w:name w:val="Intense Reference"/>
    <w:basedOn w:val="DefaultParagraphFont"/>
    <w:uiPriority w:val="32"/>
    <w:qFormat/>
    <w:rsid w:val="00DB00BC"/>
    <w:rPr>
      <w:b/>
      <w:bCs/>
      <w:smallCaps/>
      <w:color w:val="2F5496" w:themeColor="accent1" w:themeShade="BF"/>
      <w:spacing w:val="5"/>
    </w:rPr>
  </w:style>
  <w:style w:type="paragraph" w:styleId="BodyText">
    <w:name w:val="Body Text"/>
    <w:basedOn w:val="Normal"/>
    <w:link w:val="BodyTextChar"/>
    <w:uiPriority w:val="1"/>
    <w:unhideWhenUsed/>
    <w:qFormat/>
    <w:rsid w:val="00DB00BC"/>
    <w:rPr>
      <w:b/>
      <w:bCs/>
      <w:sz w:val="28"/>
      <w:szCs w:val="28"/>
    </w:rPr>
  </w:style>
  <w:style w:type="character" w:customStyle="1" w:styleId="BodyTextChar">
    <w:name w:val="Body Text Char"/>
    <w:basedOn w:val="DefaultParagraphFont"/>
    <w:link w:val="BodyText"/>
    <w:uiPriority w:val="1"/>
    <w:rsid w:val="00DB00BC"/>
    <w:rPr>
      <w:rFonts w:ascii="Times New Roman" w:eastAsia="Times New Roman" w:hAnsi="Times New Roman" w:cs="Times New Roman"/>
      <w:b/>
      <w:bCs/>
      <w:kern w:val="0"/>
      <w:sz w:val="28"/>
      <w:szCs w:val="28"/>
      <w:lang w:val="ro-RO"/>
      <w14:ligatures w14:val="none"/>
    </w:rPr>
  </w:style>
  <w:style w:type="paragraph" w:customStyle="1" w:styleId="TableParagraph">
    <w:name w:val="Table Paragraph"/>
    <w:basedOn w:val="Normal"/>
    <w:uiPriority w:val="1"/>
    <w:qFormat/>
    <w:rsid w:val="00DB00BC"/>
    <w:pPr>
      <w:ind w:left="108"/>
    </w:pPr>
  </w:style>
  <w:style w:type="character" w:styleId="Strong">
    <w:name w:val="Strong"/>
    <w:basedOn w:val="DefaultParagraphFont"/>
    <w:uiPriority w:val="22"/>
    <w:qFormat/>
    <w:rsid w:val="00DB00BC"/>
    <w:rPr>
      <w:b/>
      <w:bCs/>
    </w:rPr>
  </w:style>
  <w:style w:type="paragraph" w:styleId="NormalWeb">
    <w:name w:val="Normal (Web)"/>
    <w:basedOn w:val="Normal"/>
    <w:uiPriority w:val="99"/>
    <w:semiHidden/>
    <w:unhideWhenUsed/>
    <w:rsid w:val="00DB00BC"/>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86B71"/>
    <w:pPr>
      <w:tabs>
        <w:tab w:val="center" w:pos="4513"/>
        <w:tab w:val="right" w:pos="9026"/>
      </w:tabs>
    </w:pPr>
  </w:style>
  <w:style w:type="character" w:customStyle="1" w:styleId="HeaderChar">
    <w:name w:val="Header Char"/>
    <w:basedOn w:val="DefaultParagraphFont"/>
    <w:link w:val="Header"/>
    <w:uiPriority w:val="99"/>
    <w:rsid w:val="00F86B71"/>
    <w:rPr>
      <w:rFonts w:ascii="Times New Roman" w:eastAsia="Times New Roman" w:hAnsi="Times New Roman" w:cs="Times New Roman"/>
      <w:kern w:val="0"/>
      <w:sz w:val="22"/>
      <w:szCs w:val="22"/>
      <w:lang w:val="ro-RO"/>
      <w14:ligatures w14:val="none"/>
    </w:rPr>
  </w:style>
  <w:style w:type="paragraph" w:styleId="Footer">
    <w:name w:val="footer"/>
    <w:basedOn w:val="Normal"/>
    <w:link w:val="FooterChar"/>
    <w:uiPriority w:val="99"/>
    <w:unhideWhenUsed/>
    <w:rsid w:val="00F86B71"/>
    <w:pPr>
      <w:tabs>
        <w:tab w:val="center" w:pos="4513"/>
        <w:tab w:val="right" w:pos="9026"/>
      </w:tabs>
    </w:pPr>
  </w:style>
  <w:style w:type="character" w:customStyle="1" w:styleId="FooterChar">
    <w:name w:val="Footer Char"/>
    <w:basedOn w:val="DefaultParagraphFont"/>
    <w:link w:val="Footer"/>
    <w:uiPriority w:val="99"/>
    <w:rsid w:val="00F86B71"/>
    <w:rPr>
      <w:rFonts w:ascii="Times New Roman" w:eastAsia="Times New Roman" w:hAnsi="Times New Roman" w:cs="Times New Roman"/>
      <w:kern w:val="0"/>
      <w:sz w:val="22"/>
      <w:szCs w:val="22"/>
      <w:lang w:val="ro-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Anusri Anaaka</dc:creator>
  <cp:keywords/>
  <dc:description/>
  <cp:lastModifiedBy>Anusri Anaaka</cp:lastModifiedBy>
  <cp:revision>1</cp:revision>
  <dcterms:created xsi:type="dcterms:W3CDTF">2026-09-05T07:11:00Z</dcterms:created>
  <dcterms:modified xsi:type="dcterms:W3CDTF">2026-09-05T08:07:00Z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3bce65a7-3984-40a2-b1b7-bc7e1d739a7b</vt:lpwstr>
  </property>
</Properties>
</file>