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497B5E" w14:textId="77777777" w:rsidR="001D7A93" w:rsidRPr="001D7A93" w:rsidRDefault="001D7A93" w:rsidP="001D7A93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D7A9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Report on the Three LLMs for Article Generation</w:t>
      </w:r>
    </w:p>
    <w:p w14:paraId="0D0EA210" w14:textId="77777777" w:rsidR="001D7A93" w:rsidRPr="001D7A93" w:rsidRDefault="001D7A93" w:rsidP="001D7A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7A9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This report evaluates the performance of three </w:t>
      </w:r>
      <w:r w:rsidRPr="001D7A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Google Gemini AI models</w:t>
      </w:r>
      <w:r w:rsidRPr="001D7A9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—</w:t>
      </w:r>
      <w:r w:rsidRPr="001D7A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Gemini 1.5 Pro, Gemini 2.0 Pro Experimental, and Gemini 1.5 Flash Latest</w:t>
      </w:r>
      <w:r w:rsidRPr="001D7A9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—for the task of </w:t>
      </w:r>
      <w:r w:rsidRPr="001D7A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AI-generated article creation</w:t>
      </w:r>
      <w:r w:rsidRPr="001D7A9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. Each model was assessed based on </w:t>
      </w:r>
      <w:r w:rsidRPr="001D7A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response quality, coherence, factual accuracy, creativity, and response time</w:t>
      </w:r>
      <w:r w:rsidRPr="001D7A9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56BFC49" w14:textId="77777777" w:rsidR="001D7A93" w:rsidRPr="001D7A93" w:rsidRDefault="001D7A93" w:rsidP="001D7A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1D7A9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1. Model Overview</w:t>
      </w:r>
    </w:p>
    <w:p w14:paraId="1ABA200A" w14:textId="77777777" w:rsidR="001D7A93" w:rsidRPr="001D7A93" w:rsidRDefault="001D7A93" w:rsidP="001D7A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D7A9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1.1 Gemini 1.5 Pro</w:t>
      </w:r>
    </w:p>
    <w:p w14:paraId="716BD6DA" w14:textId="77777777" w:rsidR="001D7A93" w:rsidRPr="001D7A93" w:rsidRDefault="001D7A93" w:rsidP="001D7A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7A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Description:</w:t>
      </w:r>
      <w:r w:rsidRPr="001D7A9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 highly capable language model designed for complex reasoning, content generation, and maintaining contextual awareness.</w:t>
      </w:r>
    </w:p>
    <w:p w14:paraId="511E6460" w14:textId="77777777" w:rsidR="001D7A93" w:rsidRPr="001D7A93" w:rsidRDefault="001D7A93" w:rsidP="001D7A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7A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Strengths:</w:t>
      </w:r>
      <w:r w:rsidRPr="001D7A9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15FDA865" w14:textId="77777777" w:rsidR="001D7A93" w:rsidRPr="001D7A93" w:rsidRDefault="001D7A93" w:rsidP="001D7A9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7A9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Produces </w:t>
      </w:r>
      <w:r w:rsidRPr="001D7A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well-structured and coherent</w:t>
      </w:r>
      <w:r w:rsidRPr="001D7A9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articles.</w:t>
      </w:r>
    </w:p>
    <w:p w14:paraId="3F31E549" w14:textId="77777777" w:rsidR="001D7A93" w:rsidRPr="001D7A93" w:rsidRDefault="001D7A93" w:rsidP="001D7A9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7A9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Excels in </w:t>
      </w:r>
      <w:r w:rsidRPr="001D7A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logical reasoning</w:t>
      </w:r>
      <w:r w:rsidRPr="001D7A9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maintaining a natural writing flow.</w:t>
      </w:r>
    </w:p>
    <w:p w14:paraId="7835FD01" w14:textId="77777777" w:rsidR="001D7A93" w:rsidRPr="001D7A93" w:rsidRDefault="001D7A93" w:rsidP="001D7A9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7A9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Supports </w:t>
      </w:r>
      <w:r w:rsidRPr="001D7A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long-form content generation</w:t>
      </w:r>
      <w:r w:rsidRPr="001D7A9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detailed explanations.</w:t>
      </w:r>
    </w:p>
    <w:p w14:paraId="4A380740" w14:textId="77777777" w:rsidR="001D7A93" w:rsidRPr="001D7A93" w:rsidRDefault="001D7A93" w:rsidP="001D7A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7A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Weaknesses:</w:t>
      </w:r>
      <w:r w:rsidRPr="001D7A9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627AEDB3" w14:textId="77777777" w:rsidR="001D7A93" w:rsidRPr="001D7A93" w:rsidRDefault="001D7A93" w:rsidP="001D7A9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7A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Slightly slower</w:t>
      </w:r>
      <w:r w:rsidRPr="001D7A9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response time compared to the Flash model.</w:t>
      </w:r>
    </w:p>
    <w:p w14:paraId="20FDE8DC" w14:textId="77777777" w:rsidR="001D7A93" w:rsidRPr="001D7A93" w:rsidRDefault="001D7A93" w:rsidP="001D7A9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7A9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May </w:t>
      </w:r>
      <w:r w:rsidRPr="001D7A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over-elaborate</w:t>
      </w:r>
      <w:r w:rsidRPr="001D7A9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on simpler topics.</w:t>
      </w:r>
    </w:p>
    <w:p w14:paraId="47DB0AED" w14:textId="77777777" w:rsidR="001D7A93" w:rsidRPr="001D7A93" w:rsidRDefault="001D7A93" w:rsidP="001D7A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D7A9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1.2 Gemini 2.0 Pro Experimental</w:t>
      </w:r>
    </w:p>
    <w:p w14:paraId="393EF91E" w14:textId="77777777" w:rsidR="001D7A93" w:rsidRPr="001D7A93" w:rsidRDefault="001D7A93" w:rsidP="001D7A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7A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Description:</w:t>
      </w:r>
      <w:r w:rsidRPr="001D7A9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 advanced experimental model optimized for </w:t>
      </w:r>
      <w:r w:rsidRPr="001D7A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improved contextual understanding and adaptability</w:t>
      </w:r>
      <w:r w:rsidRPr="001D7A9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complex tasks.</w:t>
      </w:r>
    </w:p>
    <w:p w14:paraId="3FE7D7A1" w14:textId="77777777" w:rsidR="001D7A93" w:rsidRPr="001D7A93" w:rsidRDefault="001D7A93" w:rsidP="001D7A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7A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Strengths:</w:t>
      </w:r>
      <w:r w:rsidRPr="001D7A9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3C480C43" w14:textId="77777777" w:rsidR="001D7A93" w:rsidRPr="001D7A93" w:rsidRDefault="001D7A93" w:rsidP="001D7A9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7A9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Generates </w:t>
      </w:r>
      <w:r w:rsidRPr="001D7A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highly creative and engaging</w:t>
      </w:r>
      <w:r w:rsidRPr="001D7A9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content.</w:t>
      </w:r>
    </w:p>
    <w:p w14:paraId="330B38D6" w14:textId="77777777" w:rsidR="001D7A93" w:rsidRPr="001D7A93" w:rsidRDefault="001D7A93" w:rsidP="001D7A9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7A9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Better at </w:t>
      </w:r>
      <w:r w:rsidRPr="001D7A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handling ambiguous prompts</w:t>
      </w:r>
      <w:r w:rsidRPr="001D7A9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1D7A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writing in different styles</w:t>
      </w:r>
      <w:r w:rsidRPr="001D7A9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090430E" w14:textId="77777777" w:rsidR="001D7A93" w:rsidRPr="001D7A93" w:rsidRDefault="001D7A93" w:rsidP="001D7A9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7A9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Strong </w:t>
      </w:r>
      <w:r w:rsidRPr="001D7A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factual consistency</w:t>
      </w:r>
      <w:r w:rsidRPr="001D7A9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compared to earlier models.</w:t>
      </w:r>
    </w:p>
    <w:p w14:paraId="49695DB5" w14:textId="77777777" w:rsidR="001D7A93" w:rsidRPr="001D7A93" w:rsidRDefault="001D7A93" w:rsidP="001D7A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7A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Weaknesses:</w:t>
      </w:r>
      <w:r w:rsidRPr="001D7A9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6A3CB8A0" w14:textId="77777777" w:rsidR="001D7A93" w:rsidRPr="001D7A93" w:rsidRDefault="001D7A93" w:rsidP="001D7A9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7A9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Being experimental, responses may </w:t>
      </w:r>
      <w:r w:rsidRPr="001D7A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vary in reliability</w:t>
      </w:r>
      <w:r w:rsidRPr="001D7A9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683C418" w14:textId="77777777" w:rsidR="001D7A93" w:rsidRPr="001D7A93" w:rsidRDefault="001D7A93" w:rsidP="001D7A9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7A9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Slower than Gemini 1.5 Flash but comparable to Gemini 1.5 Pro.</w:t>
      </w:r>
    </w:p>
    <w:p w14:paraId="78068AC2" w14:textId="77777777" w:rsidR="001D7A93" w:rsidRPr="001D7A93" w:rsidRDefault="001D7A93" w:rsidP="001D7A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D7A9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1.3 Gemini 1.5 Flash Latest</w:t>
      </w:r>
    </w:p>
    <w:p w14:paraId="2E061D9A" w14:textId="77777777" w:rsidR="001D7A93" w:rsidRPr="001D7A93" w:rsidRDefault="001D7A93" w:rsidP="001D7A9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7A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Description:</w:t>
      </w:r>
      <w:r w:rsidRPr="001D7A9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 </w:t>
      </w:r>
      <w:r w:rsidRPr="001D7A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lightweight and fast</w:t>
      </w:r>
      <w:r w:rsidRPr="001D7A9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model optimized for speed while maintaining reasonable text quality.</w:t>
      </w:r>
    </w:p>
    <w:p w14:paraId="3BAA70CA" w14:textId="77777777" w:rsidR="001D7A93" w:rsidRPr="001D7A93" w:rsidRDefault="001D7A93" w:rsidP="001D7A9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7A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Strengths:</w:t>
      </w:r>
      <w:r w:rsidRPr="001D7A9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14B5D90A" w14:textId="77777777" w:rsidR="001D7A93" w:rsidRPr="001D7A93" w:rsidRDefault="001D7A93" w:rsidP="001D7A9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7A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Fastest response time</w:t>
      </w:r>
      <w:r w:rsidRPr="001D7A9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making it ideal for quick content generation.</w:t>
      </w:r>
    </w:p>
    <w:p w14:paraId="1F541E71" w14:textId="77777777" w:rsidR="001D7A93" w:rsidRPr="001D7A93" w:rsidRDefault="001D7A93" w:rsidP="001D7A9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7A9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Handles </w:t>
      </w:r>
      <w:r w:rsidRPr="001D7A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short-form articles and summaries efficiently</w:t>
      </w:r>
      <w:r w:rsidRPr="001D7A9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920854D" w14:textId="77777777" w:rsidR="001D7A93" w:rsidRPr="001D7A93" w:rsidRDefault="001D7A93" w:rsidP="001D7A9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7A9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Suitable for </w:t>
      </w:r>
      <w:r w:rsidRPr="001D7A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high-volume, rapid content generation</w:t>
      </w:r>
      <w:r w:rsidRPr="001D7A9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FA6DA46" w14:textId="77777777" w:rsidR="001D7A93" w:rsidRPr="001D7A93" w:rsidRDefault="001D7A93" w:rsidP="001D7A9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7A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Weaknesses:</w:t>
      </w:r>
      <w:r w:rsidRPr="001D7A9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6F10A0A5" w14:textId="77777777" w:rsidR="001D7A93" w:rsidRPr="001D7A93" w:rsidRDefault="001D7A93" w:rsidP="001D7A9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7A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Less depth</w:t>
      </w:r>
      <w:r w:rsidRPr="001D7A9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responses compared to the Pro models.</w:t>
      </w:r>
    </w:p>
    <w:p w14:paraId="6BEFC576" w14:textId="77777777" w:rsidR="001D7A93" w:rsidRPr="001D7A93" w:rsidRDefault="001D7A93" w:rsidP="001D7A9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7A9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Occasionally </w:t>
      </w:r>
      <w:r w:rsidRPr="001D7A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lacks coherence</w:t>
      </w:r>
      <w:r w:rsidRPr="001D7A9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long-form articles.</w:t>
      </w:r>
    </w:p>
    <w:p w14:paraId="687732E1" w14:textId="77777777" w:rsidR="001D7A93" w:rsidRPr="001D7A93" w:rsidRDefault="001D7A93" w:rsidP="001D7A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1D7A9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lastRenderedPageBreak/>
        <w:t>2. Model Performance Assessment</w:t>
      </w:r>
    </w:p>
    <w:tbl>
      <w:tblPr>
        <w:tblW w:w="8081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9"/>
        <w:gridCol w:w="1844"/>
        <w:gridCol w:w="2249"/>
        <w:gridCol w:w="1959"/>
      </w:tblGrid>
      <w:tr w:rsidR="001D7A93" w:rsidRPr="001D7A93" w14:paraId="055E5582" w14:textId="77777777" w:rsidTr="001D7A93">
        <w:trPr>
          <w:trHeight w:val="276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E7DB0C" w14:textId="77777777" w:rsidR="001D7A93" w:rsidRPr="001D7A93" w:rsidRDefault="001D7A93" w:rsidP="001D7A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1D7A9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Criteria</w:t>
            </w:r>
          </w:p>
        </w:tc>
        <w:tc>
          <w:tcPr>
            <w:tcW w:w="0" w:type="auto"/>
            <w:vAlign w:val="center"/>
            <w:hideMark/>
          </w:tcPr>
          <w:p w14:paraId="3CCB381F" w14:textId="77777777" w:rsidR="001D7A93" w:rsidRPr="001D7A93" w:rsidRDefault="001D7A93" w:rsidP="001D7A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1D7A9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Gemini 1.5 Pro</w:t>
            </w:r>
          </w:p>
        </w:tc>
        <w:tc>
          <w:tcPr>
            <w:tcW w:w="0" w:type="auto"/>
            <w:vAlign w:val="center"/>
            <w:hideMark/>
          </w:tcPr>
          <w:p w14:paraId="5B34D227" w14:textId="77777777" w:rsidR="001D7A93" w:rsidRPr="001D7A93" w:rsidRDefault="001D7A93" w:rsidP="001D7A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1D7A9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Gemini 2.0 Pro Exp</w:t>
            </w:r>
          </w:p>
        </w:tc>
        <w:tc>
          <w:tcPr>
            <w:tcW w:w="0" w:type="auto"/>
            <w:vAlign w:val="center"/>
            <w:hideMark/>
          </w:tcPr>
          <w:p w14:paraId="146F1AA8" w14:textId="77777777" w:rsidR="001D7A93" w:rsidRPr="001D7A93" w:rsidRDefault="001D7A93" w:rsidP="001D7A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1D7A9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Gemini 1.5 Flash</w:t>
            </w:r>
          </w:p>
        </w:tc>
      </w:tr>
      <w:tr w:rsidR="001D7A93" w:rsidRPr="001D7A93" w14:paraId="009C439E" w14:textId="77777777" w:rsidTr="001D7A93">
        <w:trPr>
          <w:trHeight w:val="326"/>
          <w:tblCellSpacing w:w="15" w:type="dxa"/>
        </w:trPr>
        <w:tc>
          <w:tcPr>
            <w:tcW w:w="0" w:type="auto"/>
            <w:vAlign w:val="center"/>
            <w:hideMark/>
          </w:tcPr>
          <w:p w14:paraId="0F0311BB" w14:textId="77777777" w:rsidR="001D7A93" w:rsidRPr="001D7A93" w:rsidRDefault="001D7A93" w:rsidP="001D7A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D7A9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Response Quality</w:t>
            </w:r>
          </w:p>
        </w:tc>
        <w:tc>
          <w:tcPr>
            <w:tcW w:w="0" w:type="auto"/>
            <w:vAlign w:val="center"/>
            <w:hideMark/>
          </w:tcPr>
          <w:p w14:paraId="03CBDA93" w14:textId="77777777" w:rsidR="001D7A93" w:rsidRPr="001D7A93" w:rsidRDefault="001D7A93" w:rsidP="001D7A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D7A93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⭐⭐⭐⭐⭐</w:t>
            </w:r>
          </w:p>
        </w:tc>
        <w:tc>
          <w:tcPr>
            <w:tcW w:w="0" w:type="auto"/>
            <w:vAlign w:val="center"/>
            <w:hideMark/>
          </w:tcPr>
          <w:p w14:paraId="3E8CF040" w14:textId="77777777" w:rsidR="001D7A93" w:rsidRPr="001D7A93" w:rsidRDefault="001D7A93" w:rsidP="001D7A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D7A93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⭐⭐⭐⭐⭐</w:t>
            </w:r>
          </w:p>
        </w:tc>
        <w:tc>
          <w:tcPr>
            <w:tcW w:w="0" w:type="auto"/>
            <w:vAlign w:val="center"/>
            <w:hideMark/>
          </w:tcPr>
          <w:p w14:paraId="3FE99F97" w14:textId="77777777" w:rsidR="001D7A93" w:rsidRPr="001D7A93" w:rsidRDefault="001D7A93" w:rsidP="001D7A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D7A93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⭐⭐⭐</w:t>
            </w:r>
          </w:p>
        </w:tc>
      </w:tr>
      <w:tr w:rsidR="001D7A93" w:rsidRPr="001D7A93" w14:paraId="3C2DFE07" w14:textId="77777777" w:rsidTr="001D7A93">
        <w:trPr>
          <w:trHeight w:val="314"/>
          <w:tblCellSpacing w:w="15" w:type="dxa"/>
        </w:trPr>
        <w:tc>
          <w:tcPr>
            <w:tcW w:w="0" w:type="auto"/>
            <w:vAlign w:val="center"/>
            <w:hideMark/>
          </w:tcPr>
          <w:p w14:paraId="05DABD1F" w14:textId="77777777" w:rsidR="001D7A93" w:rsidRPr="001D7A93" w:rsidRDefault="001D7A93" w:rsidP="001D7A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D7A9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Coherence</w:t>
            </w:r>
          </w:p>
        </w:tc>
        <w:tc>
          <w:tcPr>
            <w:tcW w:w="0" w:type="auto"/>
            <w:vAlign w:val="center"/>
            <w:hideMark/>
          </w:tcPr>
          <w:p w14:paraId="339614FF" w14:textId="77777777" w:rsidR="001D7A93" w:rsidRPr="001D7A93" w:rsidRDefault="001D7A93" w:rsidP="001D7A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D7A93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⭐⭐⭐⭐⭐</w:t>
            </w:r>
          </w:p>
        </w:tc>
        <w:tc>
          <w:tcPr>
            <w:tcW w:w="0" w:type="auto"/>
            <w:vAlign w:val="center"/>
            <w:hideMark/>
          </w:tcPr>
          <w:p w14:paraId="1FB04B98" w14:textId="77777777" w:rsidR="001D7A93" w:rsidRPr="001D7A93" w:rsidRDefault="001D7A93" w:rsidP="001D7A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D7A93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⭐⭐⭐⭐</w:t>
            </w:r>
          </w:p>
        </w:tc>
        <w:tc>
          <w:tcPr>
            <w:tcW w:w="0" w:type="auto"/>
            <w:vAlign w:val="center"/>
            <w:hideMark/>
          </w:tcPr>
          <w:p w14:paraId="4950CF50" w14:textId="77777777" w:rsidR="001D7A93" w:rsidRPr="001D7A93" w:rsidRDefault="001D7A93" w:rsidP="001D7A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D7A93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⭐⭐⭐</w:t>
            </w:r>
          </w:p>
        </w:tc>
      </w:tr>
      <w:tr w:rsidR="001D7A93" w:rsidRPr="001D7A93" w14:paraId="7542C2DF" w14:textId="77777777" w:rsidTr="001D7A93">
        <w:trPr>
          <w:trHeight w:val="326"/>
          <w:tblCellSpacing w:w="15" w:type="dxa"/>
        </w:trPr>
        <w:tc>
          <w:tcPr>
            <w:tcW w:w="0" w:type="auto"/>
            <w:vAlign w:val="center"/>
            <w:hideMark/>
          </w:tcPr>
          <w:p w14:paraId="4B771920" w14:textId="77777777" w:rsidR="001D7A93" w:rsidRPr="001D7A93" w:rsidRDefault="001D7A93" w:rsidP="001D7A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D7A9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Factual Accuracy</w:t>
            </w:r>
          </w:p>
        </w:tc>
        <w:tc>
          <w:tcPr>
            <w:tcW w:w="0" w:type="auto"/>
            <w:vAlign w:val="center"/>
            <w:hideMark/>
          </w:tcPr>
          <w:p w14:paraId="330BBE83" w14:textId="77777777" w:rsidR="001D7A93" w:rsidRPr="001D7A93" w:rsidRDefault="001D7A93" w:rsidP="001D7A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D7A93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⭐⭐⭐⭐⭐</w:t>
            </w:r>
          </w:p>
        </w:tc>
        <w:tc>
          <w:tcPr>
            <w:tcW w:w="0" w:type="auto"/>
            <w:vAlign w:val="center"/>
            <w:hideMark/>
          </w:tcPr>
          <w:p w14:paraId="649871EB" w14:textId="77777777" w:rsidR="001D7A93" w:rsidRPr="001D7A93" w:rsidRDefault="001D7A93" w:rsidP="001D7A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D7A93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⭐⭐⭐⭐⭐</w:t>
            </w:r>
          </w:p>
        </w:tc>
        <w:tc>
          <w:tcPr>
            <w:tcW w:w="0" w:type="auto"/>
            <w:vAlign w:val="center"/>
            <w:hideMark/>
          </w:tcPr>
          <w:p w14:paraId="47572567" w14:textId="77777777" w:rsidR="001D7A93" w:rsidRPr="001D7A93" w:rsidRDefault="001D7A93" w:rsidP="001D7A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D7A93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⭐⭐⭐</w:t>
            </w:r>
          </w:p>
        </w:tc>
      </w:tr>
      <w:tr w:rsidR="001D7A93" w:rsidRPr="001D7A93" w14:paraId="51033A8D" w14:textId="77777777" w:rsidTr="001D7A93">
        <w:trPr>
          <w:trHeight w:val="326"/>
          <w:tblCellSpacing w:w="15" w:type="dxa"/>
        </w:trPr>
        <w:tc>
          <w:tcPr>
            <w:tcW w:w="0" w:type="auto"/>
            <w:vAlign w:val="center"/>
            <w:hideMark/>
          </w:tcPr>
          <w:p w14:paraId="1D3AD8C7" w14:textId="77777777" w:rsidR="001D7A93" w:rsidRPr="001D7A93" w:rsidRDefault="001D7A93" w:rsidP="001D7A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D7A9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Creativity</w:t>
            </w:r>
          </w:p>
        </w:tc>
        <w:tc>
          <w:tcPr>
            <w:tcW w:w="0" w:type="auto"/>
            <w:vAlign w:val="center"/>
            <w:hideMark/>
          </w:tcPr>
          <w:p w14:paraId="759B1631" w14:textId="77777777" w:rsidR="001D7A93" w:rsidRPr="001D7A93" w:rsidRDefault="001D7A93" w:rsidP="001D7A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D7A93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⭐⭐⭐⭐</w:t>
            </w:r>
          </w:p>
        </w:tc>
        <w:tc>
          <w:tcPr>
            <w:tcW w:w="0" w:type="auto"/>
            <w:vAlign w:val="center"/>
            <w:hideMark/>
          </w:tcPr>
          <w:p w14:paraId="59AF5614" w14:textId="77777777" w:rsidR="001D7A93" w:rsidRPr="001D7A93" w:rsidRDefault="001D7A93" w:rsidP="001D7A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D7A93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⭐⭐⭐⭐⭐</w:t>
            </w:r>
          </w:p>
        </w:tc>
        <w:tc>
          <w:tcPr>
            <w:tcW w:w="0" w:type="auto"/>
            <w:vAlign w:val="center"/>
            <w:hideMark/>
          </w:tcPr>
          <w:p w14:paraId="368615E8" w14:textId="77777777" w:rsidR="001D7A93" w:rsidRPr="001D7A93" w:rsidRDefault="001D7A93" w:rsidP="001D7A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D7A93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⭐⭐⭐</w:t>
            </w:r>
          </w:p>
        </w:tc>
      </w:tr>
      <w:tr w:rsidR="001D7A93" w:rsidRPr="001D7A93" w14:paraId="456C3769" w14:textId="77777777" w:rsidTr="001D7A93">
        <w:trPr>
          <w:trHeight w:val="326"/>
          <w:tblCellSpacing w:w="15" w:type="dxa"/>
        </w:trPr>
        <w:tc>
          <w:tcPr>
            <w:tcW w:w="0" w:type="auto"/>
            <w:vAlign w:val="center"/>
            <w:hideMark/>
          </w:tcPr>
          <w:p w14:paraId="03EA01D4" w14:textId="77777777" w:rsidR="001D7A93" w:rsidRPr="001D7A93" w:rsidRDefault="001D7A93" w:rsidP="001D7A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D7A9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Response Time</w:t>
            </w:r>
          </w:p>
        </w:tc>
        <w:tc>
          <w:tcPr>
            <w:tcW w:w="0" w:type="auto"/>
            <w:vAlign w:val="center"/>
            <w:hideMark/>
          </w:tcPr>
          <w:p w14:paraId="4354C3E2" w14:textId="77777777" w:rsidR="001D7A93" w:rsidRPr="001D7A93" w:rsidRDefault="001D7A93" w:rsidP="001D7A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D7A93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⭐⭐⭐</w:t>
            </w:r>
          </w:p>
        </w:tc>
        <w:tc>
          <w:tcPr>
            <w:tcW w:w="0" w:type="auto"/>
            <w:vAlign w:val="center"/>
            <w:hideMark/>
          </w:tcPr>
          <w:p w14:paraId="25EB92D7" w14:textId="77777777" w:rsidR="001D7A93" w:rsidRPr="001D7A93" w:rsidRDefault="001D7A93" w:rsidP="001D7A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D7A93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⭐⭐⭐</w:t>
            </w:r>
          </w:p>
        </w:tc>
        <w:tc>
          <w:tcPr>
            <w:tcW w:w="0" w:type="auto"/>
            <w:vAlign w:val="center"/>
            <w:hideMark/>
          </w:tcPr>
          <w:p w14:paraId="596CFE7F" w14:textId="77777777" w:rsidR="001D7A93" w:rsidRPr="001D7A93" w:rsidRDefault="001D7A93" w:rsidP="001D7A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D7A93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⭐⭐⭐⭐⭐</w:t>
            </w:r>
          </w:p>
        </w:tc>
      </w:tr>
    </w:tbl>
    <w:p w14:paraId="639698D9" w14:textId="77777777" w:rsidR="001D7A93" w:rsidRPr="001D7A93" w:rsidRDefault="001D7A93" w:rsidP="001D7A9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372B7A4" w14:textId="77777777" w:rsidR="001D7A93" w:rsidRPr="001D7A93" w:rsidRDefault="001D7A93" w:rsidP="001D7A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1D7A9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3. Most Appropriate LLM for Article Creation</w:t>
      </w:r>
    </w:p>
    <w:p w14:paraId="02FBDD42" w14:textId="77777777" w:rsidR="001D7A93" w:rsidRPr="001D7A93" w:rsidRDefault="001D7A93" w:rsidP="001D7A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D7A9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Best Choice for High-Quality, Well-Researched Articles:</w:t>
      </w:r>
    </w:p>
    <w:p w14:paraId="1363D5D1" w14:textId="77777777" w:rsidR="001D7A93" w:rsidRPr="001D7A93" w:rsidRDefault="001D7A93" w:rsidP="001D7A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7A93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1D7A9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1D7A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Gemini 1.5 Pro</w:t>
      </w:r>
      <w:r w:rsidRPr="001D7A9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It provides </w:t>
      </w:r>
      <w:r w:rsidRPr="001D7A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detailed, structured, and factual</w:t>
      </w:r>
      <w:r w:rsidRPr="001D7A9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responses, making it ideal for long-form articles, blog posts, and research-based content.</w:t>
      </w:r>
    </w:p>
    <w:p w14:paraId="780E662D" w14:textId="77777777" w:rsidR="001D7A93" w:rsidRPr="001D7A93" w:rsidRDefault="001D7A93" w:rsidP="001D7A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D7A9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Best Choice for Creative and Engaging Content:</w:t>
      </w:r>
    </w:p>
    <w:p w14:paraId="5B72C67B" w14:textId="77777777" w:rsidR="001D7A93" w:rsidRPr="001D7A93" w:rsidRDefault="001D7A93" w:rsidP="001D7A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7A93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1D7A9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1D7A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Gemini 2.0 Pro Experimental</w:t>
      </w:r>
      <w:r w:rsidRPr="001D7A9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Excels in </w:t>
      </w:r>
      <w:r w:rsidRPr="001D7A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stylistic writing, storytelling, and engaging content</w:t>
      </w:r>
      <w:r w:rsidRPr="001D7A9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creation, making it great for </w:t>
      </w:r>
      <w:r w:rsidRPr="001D7A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marketing copy, opinion pieces, and creative blogs</w:t>
      </w:r>
      <w:r w:rsidRPr="001D7A9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D353985" w14:textId="77777777" w:rsidR="001D7A93" w:rsidRPr="001D7A93" w:rsidRDefault="001D7A93" w:rsidP="001D7A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D7A9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Best Choice for Fast and Short-Form Content:</w:t>
      </w:r>
    </w:p>
    <w:p w14:paraId="5DEC7F2D" w14:textId="77777777" w:rsidR="001D7A93" w:rsidRPr="001D7A93" w:rsidRDefault="001D7A93" w:rsidP="001D7A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7A93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1D7A9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1D7A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Gemini 1.5 Flash Latest</w:t>
      </w:r>
      <w:r w:rsidRPr="001D7A9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Suitable for </w:t>
      </w:r>
      <w:r w:rsidRPr="001D7A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summaries, short blogs, and fast content generation</w:t>
      </w:r>
      <w:r w:rsidRPr="001D7A9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where speed is a priority over depth.</w:t>
      </w:r>
    </w:p>
    <w:p w14:paraId="54D7D5B6" w14:textId="77777777" w:rsidR="001D7A93" w:rsidRPr="001D7A93" w:rsidRDefault="001D7A93" w:rsidP="001D7A9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7A9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9312161">
          <v:rect id="_x0000_i1028" style="width:0;height:1.5pt" o:hralign="center" o:hrstd="t" o:hr="t" fillcolor="#a0a0a0" stroked="f"/>
        </w:pict>
      </w:r>
    </w:p>
    <w:p w14:paraId="772E8453" w14:textId="77777777" w:rsidR="001D7A93" w:rsidRPr="001D7A93" w:rsidRDefault="001D7A93" w:rsidP="001D7A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D7A9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Final Recommendation:</w:t>
      </w:r>
    </w:p>
    <w:p w14:paraId="4E9762DB" w14:textId="77777777" w:rsidR="001D7A93" w:rsidRPr="001D7A93" w:rsidRDefault="001D7A93" w:rsidP="001D7A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7A9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For </w:t>
      </w:r>
      <w:r w:rsidRPr="001D7A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professional, well-structured articles</w:t>
      </w:r>
      <w:r w:rsidRPr="001D7A9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1D7A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Gemini 1.5 Pro</w:t>
      </w:r>
      <w:r w:rsidRPr="001D7A9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the best option. However, if </w:t>
      </w:r>
      <w:r w:rsidRPr="001D7A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creativity</w:t>
      </w:r>
      <w:r w:rsidRPr="001D7A9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more important, </w:t>
      </w:r>
      <w:r w:rsidRPr="001D7A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Gemini 2.0 Pro Experimental</w:t>
      </w:r>
      <w:r w:rsidRPr="001D7A9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a strong contender. For </w:t>
      </w:r>
      <w:r w:rsidRPr="001D7A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quick responses and short content</w:t>
      </w:r>
      <w:r w:rsidRPr="001D7A9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1D7A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Gemini 1.5 Flash</w:t>
      </w:r>
      <w:r w:rsidRPr="001D7A9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the most efficient.</w:t>
      </w:r>
    </w:p>
    <w:p w14:paraId="20B84B65" w14:textId="77777777" w:rsidR="00B84AF3" w:rsidRDefault="00B84AF3"/>
    <w:sectPr w:rsidR="00B84AF3" w:rsidSect="001F0A45">
      <w:type w:val="continuous"/>
      <w:pgSz w:w="11920" w:h="16850"/>
      <w:pgMar w:top="1599" w:right="1378" w:bottom="2302" w:left="1219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FB2FA1"/>
    <w:multiLevelType w:val="multilevel"/>
    <w:tmpl w:val="BD168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3B51E1"/>
    <w:multiLevelType w:val="multilevel"/>
    <w:tmpl w:val="C36A4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B64027"/>
    <w:multiLevelType w:val="multilevel"/>
    <w:tmpl w:val="C6181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7120572">
    <w:abstractNumId w:val="0"/>
  </w:num>
  <w:num w:numId="2" w16cid:durableId="1725788330">
    <w:abstractNumId w:val="1"/>
  </w:num>
  <w:num w:numId="3" w16cid:durableId="13281734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A93"/>
    <w:rsid w:val="001D7A93"/>
    <w:rsid w:val="001F0A45"/>
    <w:rsid w:val="003003C1"/>
    <w:rsid w:val="00B06E3D"/>
    <w:rsid w:val="00B84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23E13"/>
  <w15:chartTrackingRefBased/>
  <w15:docId w15:val="{88EDFB5B-4B36-4075-8B9E-DA89EF1FC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7A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7A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7A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7A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7A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7A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7A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7A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7A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7A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7A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7A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7A9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7A9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7A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7A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7A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7A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7A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7A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7A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7A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7A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7A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7A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7A9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7A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7A9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7A9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3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1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435</Words>
  <Characters>2482</Characters>
  <Application>Microsoft Office Word</Application>
  <DocSecurity>0</DocSecurity>
  <Lines>20</Lines>
  <Paragraphs>5</Paragraphs>
  <ScaleCrop>false</ScaleCrop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ANANYAA PERUMALSAMY</dc:creator>
  <cp:keywords/>
  <dc:description/>
  <cp:lastModifiedBy>ANANYAA PERUMALSAMY</cp:lastModifiedBy>
  <cp:revision>1</cp:revision>
  <dcterms:created xsi:type="dcterms:W3CDTF">2025-03-17T18:46:00Z</dcterms:created>
  <dcterms:modified xsi:type="dcterms:W3CDTF">2025-03-17T18:48:00Z</dcterms:modified>
</cp:coreProperties>
</file>