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27A" w:rsidRDefault="00B00A2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-1095004</wp:posOffset>
            </wp:positionV>
            <wp:extent cx="6687093" cy="949246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mini_Generated_Image_zazb99zazb99zaz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093" cy="949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40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-504782</wp:posOffset>
                </wp:positionH>
                <wp:positionV relativeFrom="paragraph">
                  <wp:posOffset>-755957</wp:posOffset>
                </wp:positionV>
                <wp:extent cx="4284323" cy="770562"/>
                <wp:effectExtent l="0" t="0" r="21590" b="1079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323" cy="77056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27A" w:rsidRPr="0091427A" w:rsidRDefault="0091427A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1427A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El amor propio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39.75pt;margin-top:-59.5pt;width:337.35pt;height:60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" fillcolor="#f7caac [1301]" strokecolor="#ed7d31 [3205]" strokeweight=".5pt">
                <v:textbox>
                  <w:txbxContent>
                    <w:p w:rsidR="0091427A" w:rsidRPr="0091427A" w:rsidRDefault="0091427A">
                      <w:pPr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1427A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El amor propio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427A" w:rsidRDefault="0091427A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242AA9" w:rsidRDefault="00242AA9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FC1404" w:rsidRDefault="00FC1404">
      <w:pPr>
        <w:rPr>
          <w:lang w:val="es-ES"/>
        </w:rPr>
      </w:pPr>
    </w:p>
    <w:p w:rsidR="009A0D82" w:rsidRPr="009A0D82" w:rsidRDefault="001A4FAD" w:rsidP="009A0D82">
      <w:pPr>
        <w:pStyle w:val="NormalWeb"/>
        <w:numPr>
          <w:ilvl w:val="0"/>
          <w:numId w:val="2"/>
        </w:numPr>
        <w:spacing w:after="240" w:afterAutospacing="0"/>
        <w:rPr>
          <w:color w:val="1B1C1D"/>
          <w:sz w:val="36"/>
          <w:szCs w:val="36"/>
        </w:rPr>
        <w:sectPr w:rsidR="009A0D82" w:rsidRPr="009A0D82" w:rsidSect="009A0D82">
          <w:pgSz w:w="10440" w:h="15120" w:code="7"/>
          <w:pgMar w:top="1417" w:right="1701" w:bottom="1417" w:left="1701" w:header="708" w:footer="708" w:gutter="0"/>
          <w:cols w:space="708"/>
          <w:docGrid w:linePitch="360"/>
        </w:sectPr>
      </w:pPr>
      <w:bookmarkStart w:id="0" w:name="_GoBack"/>
      <w:r>
        <w:rPr>
          <w:noProof/>
          <w:color w:val="1B1C1D"/>
          <w:sz w:val="36"/>
          <w:szCs w:val="3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3505382</wp:posOffset>
            </wp:positionH>
            <wp:positionV relativeFrom="paragraph">
              <wp:posOffset>604157</wp:posOffset>
            </wp:positionV>
            <wp:extent cx="3030855" cy="4469130"/>
            <wp:effectExtent l="95250" t="76200" r="93345" b="1436370"/>
            <wp:wrapTight wrapText="bothSides">
              <wp:wrapPolygon edited="0">
                <wp:start x="9232" y="-368"/>
                <wp:lineTo x="4887" y="-184"/>
                <wp:lineTo x="4887" y="1289"/>
                <wp:lineTo x="2851" y="1289"/>
                <wp:lineTo x="2851" y="2762"/>
                <wp:lineTo x="1493" y="2762"/>
                <wp:lineTo x="1493" y="4235"/>
                <wp:lineTo x="543" y="4235"/>
                <wp:lineTo x="543" y="5708"/>
                <wp:lineTo x="0" y="5708"/>
                <wp:lineTo x="-679" y="11601"/>
                <wp:lineTo x="0" y="16020"/>
                <wp:lineTo x="679" y="16020"/>
                <wp:lineTo x="679" y="17494"/>
                <wp:lineTo x="1629" y="17494"/>
                <wp:lineTo x="1629" y="18967"/>
                <wp:lineTo x="2987" y="18967"/>
                <wp:lineTo x="2987" y="20440"/>
                <wp:lineTo x="5159" y="20440"/>
                <wp:lineTo x="5159" y="21913"/>
                <wp:lineTo x="1493" y="21913"/>
                <wp:lineTo x="1493" y="23386"/>
                <wp:lineTo x="136" y="23386"/>
                <wp:lineTo x="136" y="26332"/>
                <wp:lineTo x="679" y="26332"/>
                <wp:lineTo x="679" y="26793"/>
                <wp:lineTo x="4209" y="27806"/>
                <wp:lineTo x="8010" y="28266"/>
                <wp:lineTo x="8146" y="28450"/>
                <wp:lineTo x="13305" y="28450"/>
                <wp:lineTo x="13441" y="28266"/>
                <wp:lineTo x="17106" y="27806"/>
                <wp:lineTo x="17242" y="27806"/>
                <wp:lineTo x="20636" y="26425"/>
                <wp:lineTo x="20636" y="26332"/>
                <wp:lineTo x="21179" y="24951"/>
                <wp:lineTo x="21179" y="24859"/>
                <wp:lineTo x="19957" y="23478"/>
                <wp:lineTo x="19957" y="22742"/>
                <wp:lineTo x="14798" y="21913"/>
                <wp:lineTo x="14119" y="21913"/>
                <wp:lineTo x="16563" y="21269"/>
                <wp:lineTo x="16563" y="20440"/>
                <wp:lineTo x="18600" y="18967"/>
                <wp:lineTo x="19957" y="17494"/>
                <wp:lineTo x="21451" y="14547"/>
                <wp:lineTo x="21858" y="13074"/>
                <wp:lineTo x="22129" y="10128"/>
                <wp:lineTo x="21451" y="7182"/>
                <wp:lineTo x="20908" y="5708"/>
                <wp:lineTo x="19957" y="4235"/>
                <wp:lineTo x="18600" y="2762"/>
                <wp:lineTo x="16699" y="1105"/>
                <wp:lineTo x="12898" y="-184"/>
                <wp:lineTo x="12219" y="-368"/>
                <wp:lineTo x="9232" y="-368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mini_Generated_Image_95vaxr95vaxr95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446913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B00A2A" w:rsidRPr="00B00A2A">
        <w:rPr>
          <w:color w:val="1B1C1D"/>
          <w:sz w:val="36"/>
          <w:szCs w:val="36"/>
        </w:rPr>
        <w:t xml:space="preserve">Querida mujer, quiero recordarte hoy la fuerza inmensa que reside en ti. Eres un universo de talentos, sueños y capacidades únicas. Abraza cada parte de ti, incluso esas que a veces te hacen dudar. Tus cicatrices son testimonios de tu valentía, tus errores, lecciones aprendidas. No necesitas la validación de nadie para ser completa y valiosa. Tu voz merece ser escuchada, tus sentimientos son importantes y tus necesidades son prioritarias. Cultiva tu bienestar, nutre tu </w:t>
      </w:r>
      <w:r w:rsidR="00B00A2A" w:rsidRPr="00B00A2A">
        <w:rPr>
          <w:color w:val="1B1C1D"/>
          <w:sz w:val="36"/>
          <w:szCs w:val="36"/>
        </w:rPr>
        <w:lastRenderedPageBreak/>
        <w:t xml:space="preserve">espíritu y permítete florecer a tu propio ritmo. Eres suficiente, eres poderosa y eres absolutamente digna de todo el amor, empezando por el amor propio. Confía en tu intuición, celebra tus logros y sé paciente contigo misma en el camino. Eres </w:t>
      </w:r>
      <w:r w:rsidR="00FE4E82">
        <w:rPr>
          <w:noProof/>
        </w:rPr>
        <w:drawing>
          <wp:anchor distT="0" distB="0" distL="114300" distR="114300" simplePos="0" relativeHeight="251660288" behindDoc="0" locked="0" layoutInCell="1" allowOverlap="1" wp14:anchorId="0CD7616C">
            <wp:simplePos x="0" y="0"/>
            <wp:positionH relativeFrom="page">
              <wp:posOffset>423322</wp:posOffset>
            </wp:positionH>
            <wp:positionV relativeFrom="paragraph">
              <wp:posOffset>2344661</wp:posOffset>
            </wp:positionV>
            <wp:extent cx="3616504" cy="212590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9597" l="232" r="99536">
                                  <a14:foregroundMark x1="1236" y1="32258" x2="0" y2="29435"/>
                                  <a14:foregroundMark x1="1343" y1="32502" x2="1236" y2="32258"/>
                                  <a14:foregroundMark x1="888" y1="9382" x2="928" y2="8468"/>
                                  <a14:foregroundMark x1="720" y1="13180" x2="840" y2="10463"/>
                                  <a14:foregroundMark x1="928" y1="8468" x2="1481" y2="8153"/>
                                  <a14:foregroundMark x1="41299" y1="8065" x2="41697" y2="8377"/>
                                  <a14:foregroundMark x1="61335" y1="79839" x2="59849" y2="80192"/>
                                  <a14:foregroundMark x1="62840" y1="79482" x2="61335" y2="79839"/>
                                  <a14:foregroundMark x1="64733" y1="79032" x2="63728" y2="79271"/>
                                  <a14:foregroundMark x1="13921" y1="68145" x2="13921" y2="68145"/>
                                  <a14:foregroundMark x1="51508" y1="68548" x2="51508" y2="68548"/>
                                  <a14:foregroundMark x1="72158" y1="81048" x2="72158" y2="81048"/>
                                  <a14:foregroundMark x1="39211" y1="66532" x2="39211" y2="66532"/>
                                  <a14:backgroundMark x1="5336" y1="15726" x2="5336" y2="15726"/>
                                  <a14:backgroundMark x1="5568" y1="15726" x2="9745" y2="34677"/>
                                  <a14:backgroundMark x1="9745" y1="34677" x2="5568" y2="15323"/>
                                  <a14:backgroundMark x1="5568" y1="15323" x2="15313" y2="4435"/>
                                  <a14:backgroundMark x1="15313" y1="4435" x2="24130" y2="15726"/>
                                  <a14:backgroundMark x1="24130" y1="15726" x2="13225" y2="29032"/>
                                  <a14:backgroundMark x1="13225" y1="29032" x2="3944" y2="22984"/>
                                  <a14:backgroundMark x1="3944" y1="22984" x2="0" y2="6452"/>
                                  <a14:backgroundMark x1="18561" y1="51613" x2="18561" y2="51613"/>
                                  <a14:backgroundMark x1="18561" y1="51613" x2="14617" y2="33871"/>
                                  <a14:backgroundMark x1="19026" y1="56452" x2="25290" y2="31452"/>
                                  <a14:backgroundMark x1="13921" y1="51613" x2="5104" y2="25806"/>
                                  <a14:backgroundMark x1="10209" y1="54435" x2="3944" y2="34677"/>
                                  <a14:backgroundMark x1="3944" y1="34677" x2="3712" y2="32661"/>
                                  <a14:backgroundMark x1="51508" y1="50806" x2="59165" y2="29435"/>
                                  <a14:backgroundMark x1="59165" y1="29435" x2="59861" y2="29032"/>
                                  <a14:backgroundMark x1="68910" y1="28629" x2="81903" y2="17339"/>
                                  <a14:backgroundMark x1="63573" y1="12903" x2="99768" y2="13306"/>
                                  <a14:backgroundMark x1="57773" y1="17339" x2="57773" y2="17339"/>
                                  <a14:backgroundMark x1="50580" y1="9274" x2="50580" y2="9274"/>
                                  <a14:backgroundMark x1="50348" y1="10484" x2="63341" y2="29435"/>
                                  <a14:backgroundMark x1="44316" y1="10081" x2="48260" y2="16532"/>
                                  <a14:backgroundMark x1="41299" y1="9274" x2="48724" y2="12903"/>
                                  <a14:backgroundMark x1="68213" y1="20968" x2="74478" y2="20565"/>
                                  <a14:backgroundMark x1="89559" y1="6048" x2="99304" y2="3226"/>
                                  <a14:backgroundMark x1="99304" y1="3226" x2="99304" y2="3226"/>
                                  <a14:backgroundMark x1="87007" y1="4839" x2="83759" y2="403"/>
                                  <a14:backgroundMark x1="85615" y1="4032" x2="96984" y2="4032"/>
                                  <a14:backgroundMark x1="93271" y1="403" x2="82831" y2="6048"/>
                                  <a14:backgroundMark x1="70302" y1="16532" x2="63573" y2="22984"/>
                                  <a14:backgroundMark x1="89559" y1="40323" x2="90023" y2="53226"/>
                                  <a14:backgroundMark x1="94896" y1="52016" x2="97448" y2="28629"/>
                                  <a14:backgroundMark x1="97448" y1="28629" x2="98144" y2="26613"/>
                                  <a14:backgroundMark x1="96520" y1="73790" x2="96520" y2="20161"/>
                                  <a14:backgroundMark x1="95824" y1="83871" x2="84687" y2="86694"/>
                                  <a14:backgroundMark x1="96288" y1="72581" x2="84455" y2="77419"/>
                                  <a14:backgroundMark x1="84455" y1="77419" x2="78886" y2="99597"/>
                                  <a14:backgroundMark x1="89791" y1="66532" x2="99768" y2="56048"/>
                                  <a14:backgroundMark x1="99768" y1="56048" x2="99768" y2="56048"/>
                                  <a14:backgroundMark x1="94664" y1="56452" x2="98840" y2="24597"/>
                                  <a14:backgroundMark x1="99768" y1="12097" x2="99768" y2="56452"/>
                                  <a14:backgroundMark x1="94200" y1="15323" x2="97912" y2="54839"/>
                                  <a14:backgroundMark x1="93968" y1="54839" x2="97216" y2="83468"/>
                                  <a14:backgroundMark x1="97216" y1="83468" x2="99768" y2="93145"/>
                                  <a14:backgroundMark x1="95360" y1="72984" x2="86543" y2="89516"/>
                                  <a14:backgroundMark x1="86543" y1="89516" x2="74942" y2="99597"/>
                                  <a14:backgroundMark x1="65893" y1="92339" x2="54988" y2="77823"/>
                                  <a14:backgroundMark x1="54988" y1="77823" x2="35499" y2="88710"/>
                                  <a14:backgroundMark x1="35499" y1="88710" x2="15081" y2="87903"/>
                                  <a14:backgroundMark x1="15081" y1="87903" x2="15081" y2="87903"/>
                                  <a14:backgroundMark x1="21810" y1="95565" x2="464" y2="95565"/>
                                  <a14:backgroundMark x1="23666" y1="70161" x2="23666" y2="70161"/>
                                  <a14:backgroundMark x1="19258" y1="70565" x2="19258" y2="70565"/>
                                  <a14:backgroundMark x1="12529" y1="68952" x2="12529" y2="68952"/>
                                  <a14:backgroundMark x1="14849" y1="69758" x2="14849" y2="69758"/>
                                  <a14:backgroundMark x1="12297" y1="68548" x2="12297" y2="68548"/>
                                  <a14:backgroundMark x1="14849" y1="54839" x2="25522" y2="39113"/>
                                  <a14:backgroundMark x1="25522" y1="39113" x2="24362" y2="18548"/>
                                  <a14:backgroundMark x1="24362" y1="18548" x2="13457" y2="1210"/>
                                  <a14:backgroundMark x1="13457" y1="1210" x2="1392" y2="71774"/>
                                  <a14:backgroundMark x1="1392" y1="71774" x2="16009" y2="57258"/>
                                  <a14:backgroundMark x1="19722" y1="51210" x2="12297" y2="36290"/>
                                  <a14:backgroundMark x1="12297" y1="36290" x2="10441" y2="44355"/>
                                  <a14:backgroundMark x1="15777" y1="51210" x2="9281" y2="46774"/>
                                  <a14:backgroundMark x1="18561" y1="45968" x2="12761" y2="43952"/>
                                  <a14:backgroundMark x1="19954" y1="36694" x2="18561" y2="50403"/>
                                  <a14:backgroundMark x1="16473" y1="16129" x2="24362" y2="48790"/>
                                  <a14:backgroundMark x1="17633" y1="14113" x2="5800" y2="16935"/>
                                  <a14:backgroundMark x1="7193" y1="38306" x2="2784" y2="20161"/>
                                  <a14:backgroundMark x1="2784" y1="20161" x2="2552" y2="6855"/>
                                  <a14:backgroundMark x1="928" y1="31855" x2="1392" y2="403"/>
                                  <a14:backgroundMark x1="6729" y1="4032" x2="3016" y2="22581"/>
                                  <a14:backgroundMark x1="3016" y1="22581" x2="3016" y2="22581"/>
                                  <a14:backgroundMark x1="10441" y1="10887" x2="232" y2="29839"/>
                                  <a14:backgroundMark x1="2784" y1="32661" x2="2088" y2="51613"/>
                                  <a14:backgroundMark x1="4640" y1="32258" x2="4640" y2="32258"/>
                                  <a14:backgroundMark x1="7193" y1="5645" x2="7193" y2="5645"/>
                                  <a14:backgroundMark x1="9977" y1="4032" x2="9977" y2="806"/>
                                  <a14:backgroundMark x1="9977" y1="6855" x2="696" y2="4435"/>
                                  <a14:backgroundMark x1="6497" y1="4435" x2="8817" y2="35081"/>
                                  <a14:backgroundMark x1="42227" y1="67339" x2="42691" y2="60887"/>
                                  <a14:backgroundMark x1="62413" y1="79435" x2="62413" y2="79435"/>
                                  <a14:backgroundMark x1="62413" y1="79435" x2="62413" y2="79435"/>
                                  <a14:backgroundMark x1="63341" y1="79839" x2="63341" y2="79839"/>
                                  <a14:backgroundMark x1="63805" y1="79839" x2="63805" y2="79839"/>
                                  <a14:backgroundMark x1="64733" y1="79839" x2="64733" y2="79839"/>
                                  <a14:backgroundMark x1="64733" y1="79839" x2="64733" y2="79839"/>
                                  <a14:backgroundMark x1="65661" y1="76210" x2="65661" y2="76210"/>
                                  <a14:backgroundMark x1="65661" y1="76210" x2="65661" y2="76210"/>
                                  <a14:backgroundMark x1="62877" y1="76210" x2="62877" y2="76210"/>
                                  <a14:backgroundMark x1="60557" y1="78629" x2="60557" y2="78629"/>
                                  <a14:backgroundMark x1="60325" y1="79032" x2="60325" y2="79032"/>
                                  <a14:backgroundMark x1="60557" y1="80242" x2="60557" y2="80242"/>
                                  <a14:backgroundMark x1="61485" y1="81048" x2="61485" y2="81048"/>
                                  <a14:backgroundMark x1="62413" y1="81048" x2="63573" y2="79839"/>
                                  <a14:backgroundMark x1="64733" y1="77823" x2="64733" y2="77823"/>
                                  <a14:backgroundMark x1="64965" y1="77419" x2="64965" y2="77419"/>
                                  <a14:backgroundMark x1="64965" y1="77419" x2="64965" y2="77419"/>
                                  <a14:backgroundMark x1="74246" y1="76210" x2="74246" y2="76210"/>
                                  <a14:backgroundMark x1="72390" y1="76613" x2="72390" y2="76613"/>
                                  <a14:backgroundMark x1="72390" y1="76613" x2="72390" y2="76613"/>
                                  <a14:backgroundMark x1="74942" y1="61694" x2="74942" y2="61694"/>
                                  <a14:backgroundMark x1="74478" y1="46371" x2="74478" y2="46371"/>
                                  <a14:backgroundMark x1="74478" y1="46371" x2="74478" y2="46371"/>
                                  <a14:backgroundMark x1="74478" y1="46371" x2="74478" y2="46371"/>
                                  <a14:backgroundMark x1="74478" y1="46371" x2="74478" y2="46371"/>
                                  <a14:backgroundMark x1="71926" y1="51210" x2="71926" y2="51210"/>
                                  <a14:backgroundMark x1="77494" y1="39516" x2="77494" y2="39516"/>
                                  <a14:backgroundMark x1="71230" y1="51613" x2="71230" y2="51613"/>
                                  <a14:backgroundMark x1="57077" y1="66532" x2="57077" y2="66532"/>
                                  <a14:backgroundMark x1="49188" y1="67339" x2="49188" y2="67339"/>
                                  <a14:backgroundMark x1="50812" y1="67339" x2="50812" y2="67339"/>
                                  <a14:backgroundMark x1="46404" y1="61694" x2="46404" y2="616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04" cy="2125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E8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-537244</wp:posOffset>
                </wp:positionH>
                <wp:positionV relativeFrom="paragraph">
                  <wp:posOffset>2226842</wp:posOffset>
                </wp:positionV>
                <wp:extent cx="3790950" cy="2783840"/>
                <wp:effectExtent l="19050" t="0" r="38100" b="35560"/>
                <wp:wrapNone/>
                <wp:docPr id="7" name="Coraz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278384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25CD6" id="Corazón 7" o:spid="_x0000_s1026" style="position:absolute;margin-left:-42.3pt;margin-top:175.35pt;width:298.5pt;height:219.2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90950,278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" path="m1895475,695960v789781,-1623907,3869928,,,2087880c-1974453,695960,1105694,-927947,1895475,695960xe" fillcolor="#4472c4 [3204]" strokecolor="#1f3763 [1604]" strokeweight="1pt">
                <v:stroke joinstyle="miter"/>
                <v:path arrowok="t" o:connecttype="custom" o:connectlocs="1895475,695960;1895475,2783840;1895475,695960" o:connectangles="0,0,0"/>
              </v:shape>
            </w:pict>
          </mc:Fallback>
        </mc:AlternateContent>
      </w:r>
      <w:r w:rsidR="00B00A2A" w:rsidRPr="00B00A2A">
        <w:rPr>
          <w:color w:val="1B1C1D"/>
          <w:sz w:val="36"/>
          <w:szCs w:val="36"/>
        </w:rPr>
        <w:t xml:space="preserve">un ser increíble, ¡recuérdalo </w:t>
      </w:r>
      <w:proofErr w:type="spellStart"/>
      <w:r w:rsidR="00B00A2A" w:rsidRPr="00B00A2A">
        <w:rPr>
          <w:color w:val="1B1C1D"/>
          <w:sz w:val="36"/>
          <w:szCs w:val="36"/>
        </w:rPr>
        <w:t>siemp</w:t>
      </w:r>
      <w:proofErr w:type="spellEnd"/>
    </w:p>
    <w:p w:rsidR="009A0D82" w:rsidRDefault="009A0D82">
      <w:pPr>
        <w:rPr>
          <w:lang w:val="es-ES"/>
        </w:rPr>
        <w:sectPr w:rsidR="009A0D82" w:rsidSect="009A0D82">
          <w:pgSz w:w="15120" w:h="10440" w:orient="landscape" w:code="7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-908685</wp:posOffset>
            </wp:positionV>
            <wp:extent cx="9197003" cy="6257925"/>
            <wp:effectExtent l="171450" t="171450" r="233045" b="2190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mini_Generated_Image_t8jsjdt8jsjdt8j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9763" cy="625980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404" w:rsidRDefault="009A0D82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margin">
                  <wp:posOffset>493395</wp:posOffset>
                </wp:positionH>
                <wp:positionV relativeFrom="paragraph">
                  <wp:posOffset>0</wp:posOffset>
                </wp:positionV>
                <wp:extent cx="4496435" cy="1078865"/>
                <wp:effectExtent l="0" t="0" r="18415" b="26035"/>
                <wp:wrapTight wrapText="bothSides">
                  <wp:wrapPolygon edited="0">
                    <wp:start x="0" y="0"/>
                    <wp:lineTo x="0" y="21740"/>
                    <wp:lineTo x="21597" y="21740"/>
                    <wp:lineTo x="21597" y="0"/>
                    <wp:lineTo x="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435" cy="1078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D82" w:rsidRPr="00FE4E82" w:rsidRDefault="009A0D8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FE4E82"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El amor propio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27" type="#_x0000_t202" style="position:absolute;margin-left:38.85pt;margin-top:0;width:354.05pt;height:84.9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" fillcolor="white [3201]" strokeweight=".5pt">
                <v:textbox>
                  <w:txbxContent>
                    <w:p w:rsidR="009A0D82" w:rsidRPr="00FE4E82" w:rsidRDefault="009A0D82">
                      <w:pPr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FE4E82"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El amor propio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FC1404" w:rsidRDefault="00FC1404">
      <w:pPr>
        <w:rPr>
          <w:lang w:val="es-ES"/>
        </w:rPr>
      </w:pPr>
    </w:p>
    <w:p w:rsidR="009A0D82" w:rsidRDefault="009A0D82">
      <w:pPr>
        <w:rPr>
          <w:lang w:val="es-ES"/>
        </w:rPr>
      </w:pPr>
    </w:p>
    <w:p w:rsidR="00FE4E82" w:rsidRDefault="00FE4E82">
      <w:pPr>
        <w:rPr>
          <w:lang w:val="es-ES"/>
        </w:rPr>
      </w:pPr>
    </w:p>
    <w:p w:rsidR="00FE4E82" w:rsidRDefault="00FE4E82">
      <w:pPr>
        <w:rPr>
          <w:lang w:val="es-ES"/>
        </w:rPr>
      </w:pPr>
    </w:p>
    <w:p w:rsidR="00FE4E82" w:rsidRDefault="00FE4E82">
      <w:pPr>
        <w:rPr>
          <w:lang w:val="es-ES"/>
        </w:rPr>
      </w:pPr>
    </w:p>
    <w:p w:rsidR="00FE4E82" w:rsidRDefault="00FE4E82">
      <w:pPr>
        <w:rPr>
          <w:lang w:val="es-ES"/>
        </w:rPr>
      </w:pPr>
    </w:p>
    <w:p w:rsidR="00FE4E82" w:rsidRPr="00FE4E82" w:rsidRDefault="00FE4E82" w:rsidP="00FE4E82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</w:pPr>
      <w:r w:rsidRPr="00FE4E82">
        <w:rPr>
          <w:rFonts w:ascii="Times New Roman" w:eastAsia="Times New Roman" w:hAnsi="Times New Roman" w:cs="Times New Roman"/>
          <w:b/>
          <w:color w:val="1B1C1D"/>
          <w:sz w:val="40"/>
          <w:szCs w:val="40"/>
          <w:lang w:eastAsia="es-CO"/>
        </w:rPr>
        <w:t>Permítete ser tú mismo, sin disculpas.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 Acepta tus virtudes y tus defectos, tus 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u w:val="single"/>
          <w:lang w:eastAsia="es-CO"/>
        </w:rPr>
        <w:t>fortalezas y tus debilidades, porque todos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 ellos forman la persona única y valiosa que eres.</w:t>
      </w:r>
    </w:p>
    <w:p w:rsidR="00FE4E82" w:rsidRPr="00FE4E82" w:rsidRDefault="00FE4E82" w:rsidP="00FE4E82">
      <w:pPr>
        <w:spacing w:before="100" w:beforeAutospacing="1" w:after="240" w:line="240" w:lineRule="auto"/>
        <w:jc w:val="right"/>
        <w:rPr>
          <w:rFonts w:ascii="Times New Roman" w:eastAsia="Times New Roman" w:hAnsi="Times New Roman" w:cs="Times New Roman"/>
          <w:b/>
          <w:color w:val="1B1C1D"/>
          <w:sz w:val="40"/>
          <w:szCs w:val="40"/>
          <w:lang w:eastAsia="es-C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-590395</wp:posOffset>
            </wp:positionV>
            <wp:extent cx="4469130" cy="4469130"/>
            <wp:effectExtent l="0" t="0" r="0" b="0"/>
            <wp:wrapTight wrapText="bothSides">
              <wp:wrapPolygon edited="0">
                <wp:start x="5156" y="1934"/>
                <wp:lineTo x="4419" y="2854"/>
                <wp:lineTo x="4512" y="3591"/>
                <wp:lineTo x="3867" y="3959"/>
                <wp:lineTo x="2670" y="4972"/>
                <wp:lineTo x="2210" y="5708"/>
                <wp:lineTo x="1934" y="6353"/>
                <wp:lineTo x="1934" y="8379"/>
                <wp:lineTo x="2394" y="9483"/>
                <wp:lineTo x="3499" y="10957"/>
                <wp:lineTo x="3591" y="11693"/>
                <wp:lineTo x="4051" y="12430"/>
                <wp:lineTo x="2670" y="12522"/>
                <wp:lineTo x="2486" y="12614"/>
                <wp:lineTo x="2946" y="13903"/>
                <wp:lineTo x="3683" y="15376"/>
                <wp:lineTo x="3130" y="16849"/>
                <wp:lineTo x="2026" y="17954"/>
                <wp:lineTo x="2026" y="18230"/>
                <wp:lineTo x="3038" y="18506"/>
                <wp:lineTo x="3775" y="19427"/>
                <wp:lineTo x="3959" y="19611"/>
                <wp:lineTo x="5524" y="19611"/>
                <wp:lineTo x="5616" y="19427"/>
                <wp:lineTo x="8379" y="18322"/>
                <wp:lineTo x="10864" y="16849"/>
                <wp:lineTo x="11601" y="16849"/>
                <wp:lineTo x="12153" y="16113"/>
                <wp:lineTo x="12246" y="15100"/>
                <wp:lineTo x="11509" y="14824"/>
                <wp:lineTo x="7826" y="13903"/>
                <wp:lineTo x="8747" y="12430"/>
                <wp:lineTo x="9391" y="12430"/>
                <wp:lineTo x="9944" y="11601"/>
                <wp:lineTo x="9760" y="10957"/>
                <wp:lineTo x="11141" y="8010"/>
                <wp:lineTo x="11141" y="6537"/>
                <wp:lineTo x="10588" y="5708"/>
                <wp:lineTo x="10220" y="4972"/>
                <wp:lineTo x="8655" y="3867"/>
                <wp:lineTo x="8010" y="3591"/>
                <wp:lineTo x="8102" y="3130"/>
                <wp:lineTo x="6537" y="2118"/>
                <wp:lineTo x="5616" y="1934"/>
                <wp:lineTo x="5156" y="1934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mini_Generated_Image_wsavtpwsavtpwsav.pn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backgroundMark x1="65234" y1="55566" x2="55762" y2="49512"/>
                                  <a14:backgroundMark x1="55762" y1="49512" x2="55566" y2="49219"/>
                                  <a14:backgroundMark x1="53906" y1="23242" x2="59668" y2="13867"/>
                                  <a14:backgroundMark x1="59668" y1="13867" x2="84961" y2="9570"/>
                                  <a14:backgroundMark x1="84961" y1="9570" x2="58594" y2="17676"/>
                                  <a14:backgroundMark x1="49219" y1="5273" x2="64648" y2="81006"/>
                                  <a14:backgroundMark x1="64648" y1="81006" x2="73193" y2="92480"/>
                                  <a14:backgroundMark x1="73193" y1="92480" x2="84229" y2="86035"/>
                                  <a14:backgroundMark x1="84229" y1="86035" x2="90137" y2="64307"/>
                                  <a14:backgroundMark x1="90137" y1="64307" x2="90137" y2="591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E82">
        <w:rPr>
          <w:rFonts w:ascii="Times New Roman" w:eastAsia="Times New Roman" w:hAnsi="Times New Roman" w:cs="Times New Roman"/>
          <w:i/>
          <w:color w:val="1B1C1D"/>
          <w:sz w:val="40"/>
          <w:szCs w:val="40"/>
          <w:lang w:eastAsia="es-CO"/>
        </w:rPr>
        <w:t>Date el permiso de cometer errores y de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 aprender de ellos, de celebrar tus éxitos, 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highlight w:val="yellow"/>
          <w:lang w:eastAsia="es-CO"/>
        </w:rPr>
        <w:t>grandes o pequeños, y de perdonarte por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 tus fracasos. Recuerda que tu valor no se mide por lo que logras, sino por la persona </w:t>
      </w:r>
      <w:r w:rsidRPr="00FE4E82">
        <w:rPr>
          <w:rFonts w:ascii="Times New Roman" w:eastAsia="Times New Roman" w:hAnsi="Times New Roman" w:cs="Times New Roman"/>
          <w:b/>
          <w:color w:val="1B1C1D"/>
          <w:sz w:val="40"/>
          <w:szCs w:val="40"/>
          <w:lang w:eastAsia="es-CO"/>
        </w:rPr>
        <w:t>en la que te conviertes a lo largo del camino.</w:t>
      </w:r>
    </w:p>
    <w:p w:rsidR="00FE4E82" w:rsidRPr="008A020F" w:rsidRDefault="00FE4E82" w:rsidP="008A020F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sectPr w:rsidR="00FE4E82" w:rsidRPr="008A020F" w:rsidSect="009A0D82">
          <w:pgSz w:w="10440" w:h="15120" w:code="7"/>
          <w:pgMar w:top="1417" w:right="1701" w:bottom="1417" w:left="1701" w:header="708" w:footer="708" w:gutter="0"/>
          <w:cols w:space="708"/>
          <w:docGrid w:linePitch="360"/>
        </w:sectPr>
      </w:pP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Date el tiempo para cuidarte, para escuchar 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u w:val="single"/>
          <w:lang w:eastAsia="es-CO"/>
        </w:rPr>
        <w:t>a tu corazón y para nutrir tu alma. El amor</w:t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 xml:space="preserve"> propio es un </w:t>
      </w:r>
      <w:r>
        <w:rPr>
          <w:rFonts w:ascii="Times New Roman" w:eastAsia="Times New Roman" w:hAnsi="Times New Roman" w:cs="Times New Roman"/>
          <w:noProof/>
          <w:color w:val="1B1C1D"/>
          <w:sz w:val="40"/>
          <w:szCs w:val="40"/>
          <w:lang w:eastAsia="es-CO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2472913</wp:posOffset>
            </wp:positionH>
            <wp:positionV relativeFrom="paragraph">
              <wp:posOffset>360</wp:posOffset>
            </wp:positionV>
            <wp:extent cx="3076575" cy="1750060"/>
            <wp:effectExtent l="0" t="0" r="0" b="0"/>
            <wp:wrapTight wrapText="bothSides">
              <wp:wrapPolygon edited="0">
                <wp:start x="5082" y="1646"/>
                <wp:lineTo x="1872" y="5643"/>
                <wp:lineTo x="1872" y="7759"/>
                <wp:lineTo x="2541" y="13402"/>
                <wp:lineTo x="2809" y="17164"/>
                <wp:lineTo x="2006" y="17869"/>
                <wp:lineTo x="2006" y="18104"/>
                <wp:lineTo x="3477" y="19750"/>
                <wp:lineTo x="5885" y="19750"/>
                <wp:lineTo x="12305" y="16459"/>
                <wp:lineTo x="12037" y="14813"/>
                <wp:lineTo x="7757" y="13402"/>
                <wp:lineTo x="8693" y="13402"/>
                <wp:lineTo x="10298" y="11051"/>
                <wp:lineTo x="10165" y="9640"/>
                <wp:lineTo x="10700" y="9640"/>
                <wp:lineTo x="11235" y="7524"/>
                <wp:lineTo x="11101" y="5878"/>
                <wp:lineTo x="6821" y="1646"/>
                <wp:lineTo x="5082" y="1646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mini_Generated_Image_wsavtpwsavtpwsav.pn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E4E82">
        <w:rPr>
          <w:rFonts w:ascii="Times New Roman" w:eastAsia="Times New Roman" w:hAnsi="Times New Roman" w:cs="Times New Roman"/>
          <w:color w:val="1B1C1D"/>
          <w:sz w:val="40"/>
          <w:szCs w:val="40"/>
          <w:lang w:eastAsia="es-CO"/>
        </w:rPr>
        <w:t>viaje, no un destino. Es un compromiso diario de respeto, amabilidad y compasión hacia ti mismo. Eres suficiente tal como eres, y mereces todo el amor que das al mundo, empezando por el que te das a t</w:t>
      </w:r>
    </w:p>
    <w:p w:rsidR="009A0D82" w:rsidRDefault="009A0D82">
      <w:pPr>
        <w:rPr>
          <w:lang w:val="es-ES"/>
        </w:rPr>
        <w:sectPr w:rsidR="009A0D82" w:rsidSect="009A0D82">
          <w:pgSz w:w="10440" w:h="15120" w:code="7"/>
          <w:pgMar w:top="1417" w:right="1701" w:bottom="1417" w:left="1701" w:header="708" w:footer="708" w:gutter="0"/>
          <w:cols w:space="708"/>
          <w:docGrid w:linePitch="360"/>
        </w:sectPr>
      </w:pPr>
    </w:p>
    <w:p w:rsidR="008A020F" w:rsidRPr="008A020F" w:rsidRDefault="008A020F" w:rsidP="008A020F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202122"/>
          <w:sz w:val="44"/>
          <w:szCs w:val="44"/>
          <w:lang w:eastAsia="es-CO"/>
        </w:rPr>
      </w:pPr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lastRenderedPageBreak/>
        <w:t>Napoleón cruzando los Alpes</w:t>
      </w:r>
    </w:p>
    <w:p w:rsidR="008A020F" w:rsidRDefault="008A020F" w:rsidP="008A020F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44"/>
          <w:szCs w:val="44"/>
          <w:lang w:eastAsia="es-CO"/>
        </w:rPr>
      </w:pPr>
      <w:hyperlink r:id="rId17" w:tooltip="Napoleón cruzando los Alpes" w:history="1">
        <w:r w:rsidRPr="008A020F">
          <w:rPr>
            <w:rFonts w:ascii="Arial" w:eastAsia="Times New Roman" w:hAnsi="Arial" w:cs="Arial"/>
            <w:b/>
            <w:bCs/>
            <w:i/>
            <w:iCs/>
            <w:color w:val="3366CC"/>
            <w:sz w:val="44"/>
            <w:szCs w:val="44"/>
            <w:u w:val="single"/>
            <w:lang w:eastAsia="es-CO"/>
          </w:rPr>
          <w:t>Napoleón cruzando los Alpes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 (en </w:t>
      </w:r>
      <w:hyperlink r:id="rId18" w:tooltip="Idioma francés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francés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: </w:t>
      </w:r>
      <w:proofErr w:type="spellStart"/>
      <w:r w:rsidRPr="008A020F">
        <w:rPr>
          <w:rFonts w:ascii="Arial" w:eastAsia="Times New Roman" w:hAnsi="Arial" w:cs="Arial"/>
          <w:i/>
          <w:iCs/>
          <w:color w:val="202122"/>
          <w:sz w:val="44"/>
          <w:szCs w:val="44"/>
          <w:lang w:eastAsia="es-CO"/>
        </w:rPr>
        <w:t>Napoléon</w:t>
      </w:r>
      <w:proofErr w:type="spellEnd"/>
      <w:r w:rsidRPr="008A020F">
        <w:rPr>
          <w:rFonts w:ascii="Arial" w:eastAsia="Times New Roman" w:hAnsi="Arial" w:cs="Arial"/>
          <w:i/>
          <w:iCs/>
          <w:color w:val="202122"/>
          <w:sz w:val="44"/>
          <w:szCs w:val="44"/>
          <w:lang w:eastAsia="es-CO"/>
        </w:rPr>
        <w:t xml:space="preserve"> </w:t>
      </w:r>
      <w:proofErr w:type="spellStart"/>
      <w:r w:rsidRPr="008A020F">
        <w:rPr>
          <w:rFonts w:ascii="Arial" w:eastAsia="Times New Roman" w:hAnsi="Arial" w:cs="Arial"/>
          <w:i/>
          <w:iCs/>
          <w:color w:val="202122"/>
          <w:sz w:val="44"/>
          <w:szCs w:val="44"/>
          <w:lang w:eastAsia="es-CO"/>
        </w:rPr>
        <w:t>franchissant</w:t>
      </w:r>
      <w:proofErr w:type="spellEnd"/>
      <w:r w:rsidRPr="008A020F">
        <w:rPr>
          <w:rFonts w:ascii="Arial" w:eastAsia="Times New Roman" w:hAnsi="Arial" w:cs="Arial"/>
          <w:i/>
          <w:iCs/>
          <w:color w:val="202122"/>
          <w:sz w:val="44"/>
          <w:szCs w:val="44"/>
          <w:lang w:eastAsia="es-CO"/>
        </w:rPr>
        <w:t xml:space="preserve"> les Alpes</w:t>
      </w:r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) es el título de cinco versiones de un retrato ecuestre de </w:t>
      </w:r>
      <w:hyperlink r:id="rId19" w:tooltip="Napoleón Bonaparte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Napoleón Bonaparte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 pintado al </w:t>
      </w:r>
      <w:hyperlink r:id="rId20" w:tooltip="Pintura al óleo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óleo sobre lienzo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 por el artista francés </w:t>
      </w:r>
      <w:hyperlink r:id="rId21" w:tooltip="Jacques-Louis David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Jacques-Louis David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 entre 1801 y 1805. Inicialmente encargados por el embajador español en Francia, la composición muestra una versión fuertemente idealizada del auténtico cruce de los </w:t>
      </w:r>
      <w:hyperlink r:id="rId22" w:tooltip="Alpes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Alpes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 por Napoleón y su ejército en 1800. La presente es la versión expuesta en el </w:t>
      </w:r>
      <w:hyperlink r:id="rId23" w:tooltip="Palacio Belvedere" w:history="1">
        <w:r w:rsidRPr="008A020F">
          <w:rPr>
            <w:rFonts w:ascii="Arial" w:eastAsia="Times New Roman" w:hAnsi="Arial" w:cs="Arial"/>
            <w:color w:val="3366CC"/>
            <w:sz w:val="44"/>
            <w:szCs w:val="44"/>
            <w:u w:val="single"/>
            <w:lang w:eastAsia="es-CO"/>
          </w:rPr>
          <w:t>Palacio Belvedere</w:t>
        </w:r>
      </w:hyperlink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.</w:t>
      </w:r>
    </w:p>
    <w:p w:rsidR="008A020F" w:rsidRPr="008A020F" w:rsidRDefault="008A020F" w:rsidP="008A020F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44"/>
          <w:szCs w:val="44"/>
          <w:lang w:eastAsia="es-CO"/>
        </w:rPr>
      </w:pPr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Napoleón cruzando los Alpes</w:t>
      </w:r>
    </w:p>
    <w:p w:rsidR="008A020F" w:rsidRPr="008A020F" w:rsidRDefault="008A020F" w:rsidP="008A020F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44"/>
          <w:szCs w:val="44"/>
          <w:lang w:eastAsia="es-CO"/>
        </w:rPr>
      </w:pPr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 xml:space="preserve">Napoleón cruzando los Alpes (en francés: </w:t>
      </w:r>
      <w:proofErr w:type="spellStart"/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Napoléon</w:t>
      </w:r>
      <w:proofErr w:type="spellEnd"/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 xml:space="preserve"> </w:t>
      </w:r>
      <w:proofErr w:type="spellStart"/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>franchissant</w:t>
      </w:r>
      <w:proofErr w:type="spellEnd"/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t xml:space="preserve"> les Alpes) es el título de cinco versiones de un retrato ecuestre de Napoleón Bonaparte pintado al óleo </w:t>
      </w:r>
      <w:r w:rsidRPr="008A020F">
        <w:rPr>
          <w:rFonts w:ascii="Arial" w:eastAsia="Times New Roman" w:hAnsi="Arial" w:cs="Arial"/>
          <w:color w:val="202122"/>
          <w:sz w:val="44"/>
          <w:szCs w:val="44"/>
          <w:lang w:eastAsia="es-CO"/>
        </w:rPr>
        <w:lastRenderedPageBreak/>
        <w:t>sobre lienzo por el artista francés Jacques-Louis David entre 1801 y 1805. Inicialmente encargados por el embajador español en Francia, la composición muestra una versión fuertemente idealizada del auténtico cruce de los Alpes por Napoleón y su ejército en 1800. La presente es la versión expuesta en el Palacio Belvedere</w:t>
      </w:r>
    </w:p>
    <w:sectPr w:rsidR="008A020F" w:rsidRPr="008A020F" w:rsidSect="00DA480D">
      <w:pgSz w:w="10440" w:h="15120" w:code="7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6E10" w:rsidRDefault="005F6E10" w:rsidP="0091427A">
      <w:pPr>
        <w:spacing w:after="0" w:line="240" w:lineRule="auto"/>
      </w:pPr>
      <w:r>
        <w:separator/>
      </w:r>
    </w:p>
  </w:endnote>
  <w:endnote w:type="continuationSeparator" w:id="0">
    <w:p w:rsidR="005F6E10" w:rsidRDefault="005F6E10" w:rsidP="00914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6E10" w:rsidRDefault="005F6E10" w:rsidP="0091427A">
      <w:pPr>
        <w:spacing w:after="0" w:line="240" w:lineRule="auto"/>
      </w:pPr>
      <w:r>
        <w:separator/>
      </w:r>
    </w:p>
  </w:footnote>
  <w:footnote w:type="continuationSeparator" w:id="0">
    <w:p w:rsidR="005F6E10" w:rsidRDefault="005F6E10" w:rsidP="00914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C7508E"/>
    <w:multiLevelType w:val="hybridMultilevel"/>
    <w:tmpl w:val="4EA44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01648"/>
    <w:multiLevelType w:val="hybridMultilevel"/>
    <w:tmpl w:val="D806EC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A9"/>
    <w:rsid w:val="000856DE"/>
    <w:rsid w:val="001A4FAD"/>
    <w:rsid w:val="00242AA9"/>
    <w:rsid w:val="002513C0"/>
    <w:rsid w:val="0032437B"/>
    <w:rsid w:val="00502882"/>
    <w:rsid w:val="005F6E10"/>
    <w:rsid w:val="008A020F"/>
    <w:rsid w:val="0091427A"/>
    <w:rsid w:val="009A0D82"/>
    <w:rsid w:val="00B00A2A"/>
    <w:rsid w:val="00CD5FAE"/>
    <w:rsid w:val="00DA480D"/>
    <w:rsid w:val="00FC1404"/>
    <w:rsid w:val="00FE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A729A"/>
  <w15:chartTrackingRefBased/>
  <w15:docId w15:val="{5E5F9751-48EC-4E57-B9BC-C127C76C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D82"/>
  </w:style>
  <w:style w:type="paragraph" w:styleId="Ttulo1">
    <w:name w:val="heading 1"/>
    <w:basedOn w:val="Normal"/>
    <w:next w:val="Normal"/>
    <w:link w:val="Ttulo1Car"/>
    <w:uiPriority w:val="9"/>
    <w:qFormat/>
    <w:rsid w:val="009A0D8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0D8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0D8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0D8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0D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0D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0D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0D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0D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42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27A"/>
  </w:style>
  <w:style w:type="paragraph" w:styleId="Piedepgina">
    <w:name w:val="footer"/>
    <w:basedOn w:val="Normal"/>
    <w:link w:val="PiedepginaCar"/>
    <w:uiPriority w:val="99"/>
    <w:unhideWhenUsed/>
    <w:rsid w:val="009142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27A"/>
  </w:style>
  <w:style w:type="paragraph" w:styleId="NormalWeb">
    <w:name w:val="Normal (Web)"/>
    <w:basedOn w:val="Normal"/>
    <w:uiPriority w:val="99"/>
    <w:unhideWhenUsed/>
    <w:rsid w:val="00B00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A0D8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0D8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0D8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0D8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0D8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0D8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0D8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0D8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0D8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A0D82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9A0D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9A0D8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9A0D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9A0D82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9A0D82"/>
    <w:rPr>
      <w:b/>
      <w:bCs/>
    </w:rPr>
  </w:style>
  <w:style w:type="character" w:styleId="nfasis">
    <w:name w:val="Emphasis"/>
    <w:basedOn w:val="Fuentedeprrafopredeter"/>
    <w:uiPriority w:val="20"/>
    <w:qFormat/>
    <w:rsid w:val="009A0D82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9A0D8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A0D8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9A0D82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0D8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0D8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A0D82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9A0D8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A0D82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9A0D82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9A0D82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0D82"/>
    <w:pPr>
      <w:outlineLvl w:val="9"/>
    </w:pPr>
  </w:style>
  <w:style w:type="character" w:styleId="Hipervnculo">
    <w:name w:val="Hyperlink"/>
    <w:basedOn w:val="Fuentedeprrafopredeter"/>
    <w:uiPriority w:val="99"/>
    <w:semiHidden/>
    <w:unhideWhenUsed/>
    <w:rsid w:val="008A02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es.wikipedia.org/wiki/Idioma_franc%C3%A9s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wikipedia.org/wiki/Jacques-Louis_Dav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es.wikipedia.org/wiki/Napole%C3%B3n_cruzando_los_Alp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hyperlink" Target="https://es.wikipedia.org/wiki/Pintura_al_%C3%B3le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s.wikipedia.org/wiki/Palacio_Belveder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s.wikipedia.org/wiki/Napole%C3%B3n_Bonapar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2.wdp"/><Relationship Id="rId22" Type="http://schemas.openxmlformats.org/officeDocument/2006/relationships/hyperlink" Target="https://es.wikipedia.org/wiki/Alp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1D037-3E69-4EE1-BF7C-839D11959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</dc:creator>
  <cp:keywords/>
  <dc:description/>
  <cp:lastModifiedBy>desarrollo</cp:lastModifiedBy>
  <cp:revision>1</cp:revision>
  <dcterms:created xsi:type="dcterms:W3CDTF">2025-08-23T21:00:00Z</dcterms:created>
  <dcterms:modified xsi:type="dcterms:W3CDTF">2025-08-23T23:03:00Z</dcterms:modified>
</cp:coreProperties>
</file>