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7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" w:name="_9ju0mk8c56nf"/>
      <w:r/>
      <w:bookmarkEnd w:id="1"/>
      <w:r>
        <w:rPr>
          <w:rFonts w:ascii="Andika" w:hAnsi="Andika" w:eastAsia="Andika" w:cs="Andika"/>
          <w:b/>
          <w:color w:val="000000"/>
          <w:sz w:val="26"/>
          <w:szCs w:val="26"/>
        </w:rPr>
        <w:t xml:space="preserve">2️⃣ Tasks Module (SQLite)</w:t>
      </w:r>
      <w:r>
        <w:rPr>
          <w:b/>
          <w:color w:val="000000"/>
          <w:sz w:val="26"/>
          <w:szCs w:val="26"/>
        </w:rPr>
      </w:r>
    </w:p>
    <w:tbl>
      <w:tblPr>
        <w:tblStyle w:val="916"/>
        <w:tblInd w:w="-306" w:type="dxa"/>
        <w:tblW w:w="903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2231"/>
        <w:gridCol w:w="6800"/>
      </w:tblGrid>
      <w:tr>
        <w:trPr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TaskDetailScreen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80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Mövcud tapşırığı düzəltmək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 w:after="240"/>
        <w:ind/>
        <w:rPr/>
      </w:pPr>
      <w:r>
        <w:t xml:space="preserve">Translation:</w:t>
      </w:r>
      <w:r/>
    </w:p>
    <w:p>
      <w:pPr>
        <w:pBdr/>
        <w:spacing/>
        <w:ind/>
        <w:rPr/>
      </w:pPr>
      <w:r>
        <w:t xml:space="preserve">HomeScreen+</w:t>
      </w:r>
      <w:r/>
    </w:p>
    <w:p>
      <w:pPr>
        <w:pBdr/>
        <w:spacing/>
        <w:ind/>
        <w:rPr/>
      </w:pPr>
      <w:r>
        <w:t xml:space="preserve">Notes+</w:t>
      </w:r>
      <w:r/>
    </w:p>
    <w:p>
      <w:pPr>
        <w:pBdr/>
        <w:spacing/>
        <w:ind/>
        <w:rPr/>
      </w:pPr>
      <w:r>
        <w:t xml:space="preserve">NavigationHeaders</w:t>
      </w:r>
      <w:r>
        <w:t xml:space="preserve">+</w:t>
      </w:r>
      <w:r/>
    </w:p>
    <w:p>
      <w:pPr>
        <w:pBdr/>
        <w:spacing/>
        <w:ind/>
        <w:rPr/>
      </w:pPr>
      <w:r>
        <w:t xml:space="preserve">WeatherForecast</w:t>
      </w:r>
      <w:r>
        <w:t xml:space="preserve">+</w:t>
      </w:r>
      <w:r/>
    </w:p>
    <w:p>
      <w:pPr>
        <w:pBdr/>
        <w:spacing/>
        <w:ind/>
        <w:rPr/>
      </w:pPr>
      <w:r>
        <w:t xml:space="preserve">Tasks</w:t>
      </w:r>
      <w:r>
        <w:t xml:space="preserve">+</w:t>
      </w:r>
      <w:r/>
    </w:p>
    <w:p>
      <w:pPr>
        <w:pBdr/>
        <w:spacing/>
        <w:ind/>
        <w:rPr/>
      </w:pPr>
      <w:r>
        <w:t xml:space="preserve">ProfileScreen</w:t>
      </w:r>
      <w:r/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ika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10C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nsid w:val="241C0096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nsid w:val="2A6821E0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nsid w:val="4C8D7E95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nsid w:val="542C5762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nsid w:val="5CAD225F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nsid w:val="5D4F7921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nsid w:val="6DF774CE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8">
    <w:nsid w:val="6E7012DB"/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az-Latn-AZ" w:eastAsia="az-Latn-AZ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24" w:default="1">
    <w:name w:val="Normal"/>
    <w:pPr>
      <w:pBdr/>
      <w:spacing/>
      <w:ind/>
    </w:pPr>
  </w:style>
  <w:style w:type="paragraph" w:styleId="725">
    <w:name w:val="Heading 1"/>
    <w:basedOn w:val="724"/>
    <w:next w:val="724"/>
    <w:link w:val="864"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726">
    <w:name w:val="Heading 2"/>
    <w:basedOn w:val="724"/>
    <w:next w:val="724"/>
    <w:link w:val="865"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727">
    <w:name w:val="Heading 3"/>
    <w:basedOn w:val="724"/>
    <w:next w:val="724"/>
    <w:link w:val="866"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728">
    <w:name w:val="Heading 4"/>
    <w:basedOn w:val="724"/>
    <w:next w:val="724"/>
    <w:link w:val="867"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729">
    <w:name w:val="Heading 5"/>
    <w:basedOn w:val="724"/>
    <w:next w:val="724"/>
    <w:link w:val="868"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730">
    <w:name w:val="Heading 6"/>
    <w:basedOn w:val="724"/>
    <w:next w:val="724"/>
    <w:link w:val="869"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paragraph" w:styleId="731">
    <w:name w:val="Heading 7"/>
    <w:basedOn w:val="724"/>
    <w:next w:val="724"/>
    <w:link w:val="870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color w:val="595959" w:themeColor="text1" w:themeTint="A6"/>
    </w:rPr>
  </w:style>
  <w:style w:type="paragraph" w:styleId="732">
    <w:name w:val="Heading 8"/>
    <w:basedOn w:val="724"/>
    <w:next w:val="724"/>
    <w:link w:val="871"/>
    <w:uiPriority w:val="9"/>
    <w:unhideWhenUsed/>
    <w:qFormat/>
    <w:pPr>
      <w:keepNext w:val="true"/>
      <w:keepLines w:val="true"/>
      <w:pBdr/>
      <w:spacing/>
      <w:ind/>
      <w:outlineLvl w:val="7"/>
    </w:pPr>
    <w:rPr>
      <w:i/>
      <w:iCs/>
      <w:color w:val="272727" w:themeColor="text1" w:themeTint="D8"/>
    </w:rPr>
  </w:style>
  <w:style w:type="paragraph" w:styleId="733">
    <w:name w:val="Heading 9"/>
    <w:basedOn w:val="724"/>
    <w:next w:val="724"/>
    <w:link w:val="872"/>
    <w:uiPriority w:val="9"/>
    <w:unhideWhenUsed/>
    <w:qFormat/>
    <w:pPr>
      <w:keepNext w:val="true"/>
      <w:keepLines w:val="true"/>
      <w:pBdr/>
      <w:spacing/>
      <w:ind/>
      <w:outlineLvl w:val="8"/>
    </w:pPr>
    <w:rPr>
      <w:i/>
      <w:iCs/>
      <w:color w:val="272727" w:themeColor="text1" w:themeTint="D8"/>
    </w:rPr>
  </w:style>
  <w:style w:type="character" w:styleId="734" w:default="1">
    <w:name w:val="Default Paragraph Font"/>
    <w:uiPriority w:val="1"/>
    <w:semiHidden/>
    <w:unhideWhenUsed/>
    <w:pPr>
      <w:pBdr/>
      <w:spacing/>
      <w:ind/>
    </w:pPr>
  </w:style>
  <w:style w:type="table" w:styleId="7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6" w:default="1">
    <w:name w:val="No List"/>
    <w:uiPriority w:val="99"/>
    <w:semiHidden/>
    <w:unhideWhenUsed/>
    <w:pPr>
      <w:pBdr/>
      <w:spacing/>
      <w:ind/>
    </w:pPr>
  </w:style>
  <w:style w:type="character" w:styleId="737">
    <w:name w:val="Placeholder Text"/>
    <w:basedOn w:val="734"/>
    <w:uiPriority w:val="99"/>
    <w:semiHidden/>
    <w:pPr>
      <w:pBdr/>
      <w:spacing/>
      <w:ind/>
    </w:pPr>
    <w:rPr>
      <w:color w:val="666666"/>
    </w:rPr>
  </w:style>
  <w:style w:type="table" w:styleId="738">
    <w:name w:val="Table Grid"/>
    <w:basedOn w:val="735"/>
    <w:uiPriority w:val="59"/>
    <w:pPr>
      <w:pBdr/>
      <w:spacing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Light"/>
    <w:basedOn w:val="735"/>
    <w:uiPriority w:val="59"/>
    <w:pPr>
      <w:pBdr/>
      <w:spacing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1"/>
    <w:basedOn w:val="735"/>
    <w:uiPriority w:val="59"/>
    <w:pPr>
      <w:pBdr/>
      <w:spacing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2"/>
    <w:basedOn w:val="735"/>
    <w:uiPriority w:val="59"/>
    <w:pPr>
      <w:pBdr/>
      <w:spacing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"/>
    <w:basedOn w:val="735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Accent 1"/>
    <w:basedOn w:val="735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Accent 2"/>
    <w:basedOn w:val="735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Accent 3"/>
    <w:basedOn w:val="735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Accent 4"/>
    <w:basedOn w:val="735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Accent 5"/>
    <w:basedOn w:val="735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Accent 6"/>
    <w:basedOn w:val="735"/>
    <w:uiPriority w:val="59"/>
    <w:pPr>
      <w:pBdr/>
      <w:spacing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-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-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1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2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3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4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5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ned - Accent 6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1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2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3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4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5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&amp; Lined - Accent 6"/>
    <w:basedOn w:val="735"/>
    <w:uiPriority w:val="99"/>
    <w:pPr>
      <w:pBdr/>
      <w:spacing w:line="240" w:lineRule="auto"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1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2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3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4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5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- Accent 6"/>
    <w:basedOn w:val="735"/>
    <w:uiPriority w:val="99"/>
    <w:pPr>
      <w:pBdr/>
      <w:spacing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4" w:customStyle="1">
    <w:name w:val="Heading 1 Char"/>
    <w:basedOn w:val="734"/>
    <w:link w:val="725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865" w:customStyle="1">
    <w:name w:val="Heading 2 Char"/>
    <w:basedOn w:val="734"/>
    <w:link w:val="726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866" w:customStyle="1">
    <w:name w:val="Heading 3 Char"/>
    <w:basedOn w:val="734"/>
    <w:link w:val="727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867" w:customStyle="1">
    <w:name w:val="Heading 4 Char"/>
    <w:basedOn w:val="734"/>
    <w:link w:val="728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868" w:customStyle="1">
    <w:name w:val="Heading 5 Char"/>
    <w:basedOn w:val="734"/>
    <w:link w:val="729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869" w:customStyle="1">
    <w:name w:val="Heading 6 Char"/>
    <w:basedOn w:val="734"/>
    <w:link w:val="7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0" w:customStyle="1">
    <w:name w:val="Heading 7 Char"/>
    <w:basedOn w:val="734"/>
    <w:link w:val="7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1" w:customStyle="1">
    <w:name w:val="Heading 8 Char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customStyle="1">
    <w:name w:val="Heading 9 Char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3" w:customStyle="1">
    <w:name w:val="Title Char"/>
    <w:basedOn w:val="734"/>
    <w:link w:val="9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74" w:customStyle="1">
    <w:name w:val="Subtitle Char"/>
    <w:basedOn w:val="734"/>
    <w:link w:val="9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5">
    <w:name w:val="Quote"/>
    <w:basedOn w:val="724"/>
    <w:next w:val="724"/>
    <w:link w:val="8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6" w:customStyle="1">
    <w:name w:val="Quote Char"/>
    <w:basedOn w:val="734"/>
    <w:link w:val="87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7">
    <w:name w:val="List Paragraph"/>
    <w:basedOn w:val="724"/>
    <w:uiPriority w:val="34"/>
    <w:qFormat/>
    <w:pPr>
      <w:pBdr/>
      <w:spacing/>
      <w:ind w:left="720"/>
      <w:contextualSpacing w:val="true"/>
    </w:pPr>
  </w:style>
  <w:style w:type="character" w:styleId="878">
    <w:name w:val="Intense Emphasis"/>
    <w:basedOn w:val="734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879">
    <w:name w:val="Intense Quote"/>
    <w:basedOn w:val="724"/>
    <w:next w:val="724"/>
    <w:link w:val="880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880" w:customStyle="1">
    <w:name w:val="Intense Quote Char"/>
    <w:basedOn w:val="734"/>
    <w:link w:val="879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881">
    <w:name w:val="Intense Reference"/>
    <w:basedOn w:val="734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882">
    <w:name w:val="No Spacing"/>
    <w:basedOn w:val="724"/>
    <w:uiPriority w:val="1"/>
    <w:qFormat/>
    <w:pPr>
      <w:pBdr/>
      <w:spacing w:line="240" w:lineRule="auto"/>
      <w:ind/>
    </w:pPr>
  </w:style>
  <w:style w:type="character" w:styleId="883">
    <w:name w:val="Subtle Emphasis"/>
    <w:basedOn w:val="7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4">
    <w:name w:val="Emphasis"/>
    <w:basedOn w:val="734"/>
    <w:uiPriority w:val="20"/>
    <w:qFormat/>
    <w:pPr>
      <w:pBdr/>
      <w:spacing/>
      <w:ind/>
    </w:pPr>
    <w:rPr>
      <w:i/>
      <w:iCs/>
    </w:rPr>
  </w:style>
  <w:style w:type="character" w:styleId="885">
    <w:name w:val="Strong"/>
    <w:basedOn w:val="734"/>
    <w:uiPriority w:val="22"/>
    <w:qFormat/>
    <w:pPr>
      <w:pBdr/>
      <w:spacing/>
      <w:ind/>
    </w:pPr>
    <w:rPr>
      <w:b/>
      <w:bCs/>
    </w:rPr>
  </w:style>
  <w:style w:type="character" w:styleId="886">
    <w:name w:val="Subtle Reference"/>
    <w:basedOn w:val="7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7">
    <w:name w:val="Book Title"/>
    <w:basedOn w:val="7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8">
    <w:name w:val="Header"/>
    <w:basedOn w:val="724"/>
    <w:link w:val="889"/>
    <w:uiPriority w:val="99"/>
    <w:unhideWhenUsed/>
    <w:pPr>
      <w:pBdr/>
      <w:tabs>
        <w:tab w:val="center" w:leader="none" w:pos="4844"/>
        <w:tab w:val="right" w:leader="none" w:pos="9689"/>
      </w:tabs>
      <w:spacing w:line="240" w:lineRule="auto"/>
      <w:ind/>
    </w:pPr>
  </w:style>
  <w:style w:type="character" w:styleId="889" w:customStyle="1">
    <w:name w:val="Header Char"/>
    <w:basedOn w:val="734"/>
    <w:link w:val="888"/>
    <w:uiPriority w:val="99"/>
    <w:pPr>
      <w:pBdr/>
      <w:spacing/>
      <w:ind/>
    </w:pPr>
  </w:style>
  <w:style w:type="paragraph" w:styleId="890">
    <w:name w:val="Footer"/>
    <w:basedOn w:val="724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line="240" w:lineRule="auto"/>
      <w:ind/>
    </w:pPr>
  </w:style>
  <w:style w:type="character" w:styleId="891" w:customStyle="1">
    <w:name w:val="Footer Char"/>
    <w:basedOn w:val="734"/>
    <w:link w:val="890"/>
    <w:uiPriority w:val="99"/>
    <w:pPr>
      <w:pBdr/>
      <w:spacing/>
      <w:ind/>
    </w:pPr>
  </w:style>
  <w:style w:type="paragraph" w:styleId="892">
    <w:name w:val="Caption"/>
    <w:basedOn w:val="724"/>
    <w:next w:val="724"/>
    <w:uiPriority w:val="35"/>
    <w:unhideWhenUsed/>
    <w:qFormat/>
    <w:pPr>
      <w:pBdr/>
      <w:spacing w:after="200" w:line="240" w:lineRule="auto"/>
      <w:ind/>
    </w:pPr>
    <w:rPr>
      <w:i/>
      <w:iCs/>
      <w:color w:val="1f497d" w:themeColor="text2"/>
      <w:sz w:val="18"/>
      <w:szCs w:val="18"/>
    </w:rPr>
  </w:style>
  <w:style w:type="paragraph" w:styleId="893">
    <w:name w:val="footnote text"/>
    <w:basedOn w:val="724"/>
    <w:link w:val="89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94" w:customStyle="1">
    <w:name w:val="Footnote Text Char"/>
    <w:basedOn w:val="734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foot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paragraph" w:styleId="896">
    <w:name w:val="endnote text"/>
    <w:basedOn w:val="724"/>
    <w:link w:val="897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97" w:customStyle="1">
    <w:name w:val="Endnote Text Char"/>
    <w:basedOn w:val="734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end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character" w:styleId="899">
    <w:name w:val="Hyperlink"/>
    <w:basedOn w:val="734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00">
    <w:name w:val="FollowedHyperlink"/>
    <w:basedOn w:val="734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01">
    <w:name w:val="toc 1"/>
    <w:basedOn w:val="724"/>
    <w:next w:val="724"/>
    <w:uiPriority w:val="39"/>
    <w:unhideWhenUsed/>
    <w:pPr>
      <w:pBdr/>
      <w:spacing w:after="100"/>
      <w:ind/>
    </w:pPr>
  </w:style>
  <w:style w:type="paragraph" w:styleId="902">
    <w:name w:val="toc 2"/>
    <w:basedOn w:val="724"/>
    <w:next w:val="724"/>
    <w:uiPriority w:val="39"/>
    <w:unhideWhenUsed/>
    <w:pPr>
      <w:pBdr/>
      <w:spacing w:after="100"/>
      <w:ind w:left="220"/>
    </w:pPr>
  </w:style>
  <w:style w:type="paragraph" w:styleId="903">
    <w:name w:val="toc 3"/>
    <w:basedOn w:val="724"/>
    <w:next w:val="724"/>
    <w:uiPriority w:val="39"/>
    <w:unhideWhenUsed/>
    <w:pPr>
      <w:pBdr/>
      <w:spacing w:after="100"/>
      <w:ind w:left="440"/>
    </w:pPr>
  </w:style>
  <w:style w:type="paragraph" w:styleId="904">
    <w:name w:val="toc 4"/>
    <w:basedOn w:val="724"/>
    <w:next w:val="724"/>
    <w:uiPriority w:val="39"/>
    <w:unhideWhenUsed/>
    <w:pPr>
      <w:pBdr/>
      <w:spacing w:after="100"/>
      <w:ind w:left="660"/>
    </w:pPr>
  </w:style>
  <w:style w:type="paragraph" w:styleId="905">
    <w:name w:val="toc 5"/>
    <w:basedOn w:val="724"/>
    <w:next w:val="724"/>
    <w:uiPriority w:val="39"/>
    <w:unhideWhenUsed/>
    <w:pPr>
      <w:pBdr/>
      <w:spacing w:after="100"/>
      <w:ind w:left="880"/>
    </w:pPr>
  </w:style>
  <w:style w:type="paragraph" w:styleId="906">
    <w:name w:val="toc 6"/>
    <w:basedOn w:val="724"/>
    <w:next w:val="724"/>
    <w:uiPriority w:val="39"/>
    <w:unhideWhenUsed/>
    <w:pPr>
      <w:pBdr/>
      <w:spacing w:after="100"/>
      <w:ind w:left="1100"/>
    </w:pPr>
  </w:style>
  <w:style w:type="paragraph" w:styleId="907">
    <w:name w:val="toc 7"/>
    <w:basedOn w:val="724"/>
    <w:next w:val="724"/>
    <w:uiPriority w:val="39"/>
    <w:unhideWhenUsed/>
    <w:pPr>
      <w:pBdr/>
      <w:spacing w:after="100"/>
      <w:ind w:left="1320"/>
    </w:pPr>
  </w:style>
  <w:style w:type="paragraph" w:styleId="908">
    <w:name w:val="toc 8"/>
    <w:basedOn w:val="724"/>
    <w:next w:val="724"/>
    <w:uiPriority w:val="39"/>
    <w:unhideWhenUsed/>
    <w:pPr>
      <w:pBdr/>
      <w:spacing w:after="100"/>
      <w:ind w:left="1540"/>
    </w:pPr>
  </w:style>
  <w:style w:type="paragraph" w:styleId="909">
    <w:name w:val="toc 9"/>
    <w:basedOn w:val="724"/>
    <w:next w:val="724"/>
    <w:uiPriority w:val="39"/>
    <w:unhideWhenUsed/>
    <w:pPr>
      <w:pBdr/>
      <w:spacing w:after="100"/>
      <w:ind w:left="1760"/>
    </w:p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724"/>
    <w:next w:val="724"/>
    <w:uiPriority w:val="99"/>
    <w:unhideWhenUsed/>
    <w:pPr>
      <w:pBdr/>
      <w:spacing/>
      <w:ind/>
    </w:pPr>
  </w:style>
  <w:style w:type="table" w:styleId="912" w:customStyle="1">
    <w:name w:val="TableNormal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3">
    <w:name w:val="Title"/>
    <w:basedOn w:val="724"/>
    <w:next w:val="724"/>
    <w:link w:val="873"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914">
    <w:name w:val="Subtitle"/>
    <w:basedOn w:val="724"/>
    <w:next w:val="724"/>
    <w:link w:val="874"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  <w:style w:type="table" w:styleId="915" w:customStyle="1">
    <w:name w:val="StGen0"/>
    <w:basedOn w:val="912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StGen1"/>
    <w:basedOn w:val="912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StGen2"/>
    <w:basedOn w:val="912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StGen3"/>
    <w:basedOn w:val="912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StGen4"/>
    <w:basedOn w:val="912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StGen5"/>
    <w:basedOn w:val="912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StGen6"/>
    <w:basedOn w:val="912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18</cp:revision>
  <dcterms:created xsi:type="dcterms:W3CDTF">2025-08-12T17:31:00Z</dcterms:created>
  <dcterms:modified xsi:type="dcterms:W3CDTF">2025-08-13T14:06:34Z</dcterms:modified>
</cp:coreProperties>
</file>