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MDS YOUTH Volunteers and Family Statement about BBM Campaign 2016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https://www.facebook.com/permalink.php?story_fbid=3072521596370567&amp;id=1448236475465762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Fools Gold - Aquino Roxas De Lima Alleged Gold Transfer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https://news.abs-cbn.com/business/01/06/17/fools-gold-gold-bars-complaint-based-on-fake-document-bsp-says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Progress under Aquino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https://business.inquirer.net/326210/aquino-agriculture-and-the-private-sector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Noy signs Universal Health Care bill into law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https://www.philstar.com/headlines/2013/06/22/956790/noy-signs-universal-health-care-bill-law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Aquino brought PH economy ‘beyond everyone’s expectations’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https://business.inquirer.net/211239/aquino-brought-ph-economy-beyond-everyones-expectations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movd424jq8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World Bank hails Philippines as next Asian 'miracle'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https://www.straitstimes.com/asia/se-asia/world-bank-hails-philippines-as-next-asian-miracle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2019 </w:t>
      </w:r>
      <w:r w:rsidDel="00000000" w:rsidR="00000000" w:rsidRPr="00000000">
        <w:rPr>
          <w:b w:val="1"/>
          <w:sz w:val="46"/>
          <w:szCs w:val="46"/>
          <w:rtl w:val="0"/>
        </w:rPr>
        <w:t xml:space="preserve">COA hits poor use of donated funds for ‘Yolanda,’ Marawi victims</w:t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003399"/>
          <w:u w:val="single"/>
        </w:rPr>
      </w:pPr>
      <w:r w:rsidDel="00000000" w:rsidR="00000000" w:rsidRPr="00000000">
        <w:rPr>
          <w:rtl w:val="0"/>
        </w:rPr>
        <w:t xml:space="preserve">Read more: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003399"/>
            <w:u w:val="single"/>
            <w:rtl w:val="0"/>
          </w:rPr>
          <w:t xml:space="preserve">https://newsinfo.inquirer.net/1125291/coa-hits-poor-use-of-donated-funds-for-yolanda-marawi-victims#ixzz7JIYKQ2mT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Follow us: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@inquirerdotnet on Twitter</w:t>
        </w:r>
      </w:hyperlink>
      <w:r w:rsidDel="00000000" w:rsidR="00000000" w:rsidRPr="00000000">
        <w:rPr>
          <w:rtl w:val="0"/>
        </w:rPr>
        <w:t xml:space="preserve"> |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inquirerdotnet on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https://newsinfo.inquirer.net/1125291/coa-hits-poor-use-of-donated-funds-for-yolanda-marawi-victims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2018 </w:t>
      </w:r>
      <w:r w:rsidDel="00000000" w:rsidR="00000000" w:rsidRPr="00000000">
        <w:rPr>
          <w:b w:val="1"/>
          <w:sz w:val="46"/>
          <w:szCs w:val="46"/>
          <w:rtl w:val="0"/>
        </w:rPr>
        <w:t xml:space="preserve">85% of Yolanda funds liquidated: DILG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https://www.pna.gov.ph/articles/1074194?fbclid=IwAR1vcM2S5SHGyoe2aXCWcyZEQshrsejmH9oOYvGJd3XlL3CRfQIwF-Ig9iY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kjijbl4mawx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Mrs. Aquino's Office to Pay Marcos Mother's Hospital Bills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https://apnews.com/article/8cb838b901da9adb31b1f463118845a7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9vubueg98ik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Aquino government pays hospital bills of Marcos' mom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https://www.upi.com/Archives/1986/03/23/Aquino-government-pays-hospital-bills-of-Marcos-mom/9669511938000/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Bakit galit ka sa LP?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https://www.facebook.com/100000529062049/posts/5253065514721032/?d=n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wsinfo.inquirer.net/1125291/coa-hits-poor-use-of-donated-funds-for-yolanda-marawi-victims#ixzz7JIYKQ2mT" TargetMode="External"/><Relationship Id="rId10" Type="http://schemas.openxmlformats.org/officeDocument/2006/relationships/hyperlink" Target="https://www.straitstimes.com/asia/se-asia/world-bank-hails-philippines-as-next-asian-miracle" TargetMode="External"/><Relationship Id="rId13" Type="http://schemas.openxmlformats.org/officeDocument/2006/relationships/hyperlink" Target="https://ec.tynt.com/b/rw?id=bSAw-mF-0r4Q-4acwqm_6r&amp;u=inquirerdotnet" TargetMode="External"/><Relationship Id="rId12" Type="http://schemas.openxmlformats.org/officeDocument/2006/relationships/hyperlink" Target="https://newsinfo.inquirer.net/1125291/coa-hits-poor-use-of-donated-funds-for-yolanda-marawi-victims#ixzz7JIYKQ2m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siness.inquirer.net/211239/aquino-brought-ph-economy-beyond-everyones-expectations" TargetMode="External"/><Relationship Id="rId15" Type="http://schemas.openxmlformats.org/officeDocument/2006/relationships/hyperlink" Target="https://ec.tynt.com/b/rf?id=bSAw-mF-0r4Q-4acwqm_6r&amp;u=inquirerdotnet" TargetMode="External"/><Relationship Id="rId14" Type="http://schemas.openxmlformats.org/officeDocument/2006/relationships/hyperlink" Target="https://ec.tynt.com/b/rw?id=bSAw-mF-0r4Q-4acwqm_6r&amp;u=inquirerdotnet" TargetMode="External"/><Relationship Id="rId17" Type="http://schemas.openxmlformats.org/officeDocument/2006/relationships/hyperlink" Target="https://newsinfo.inquirer.net/1125291/coa-hits-poor-use-of-donated-funds-for-yolanda-marawi-victims" TargetMode="External"/><Relationship Id="rId16" Type="http://schemas.openxmlformats.org/officeDocument/2006/relationships/hyperlink" Target="https://ec.tynt.com/b/rf?id=bSAw-mF-0r4Q-4acwqm_6r&amp;u=inquirerdotne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pi.com/Archives/1986/03/23/Aquino-government-pays-hospital-bills-of-Marcos-mom/9669511938000/" TargetMode="External"/><Relationship Id="rId6" Type="http://schemas.openxmlformats.org/officeDocument/2006/relationships/hyperlink" Target="https://news.abs-cbn.com/business/01/06/17/fools-gold-gold-bars-complaint-based-on-fake-document-bsp-says" TargetMode="External"/><Relationship Id="rId18" Type="http://schemas.openxmlformats.org/officeDocument/2006/relationships/hyperlink" Target="https://apnews.com/article/8cb838b901da9adb31b1f463118845a7" TargetMode="External"/><Relationship Id="rId7" Type="http://schemas.openxmlformats.org/officeDocument/2006/relationships/hyperlink" Target="https://business.inquirer.net/326210/aquino-agriculture-and-the-private-sector" TargetMode="External"/><Relationship Id="rId8" Type="http://schemas.openxmlformats.org/officeDocument/2006/relationships/hyperlink" Target="https://www.philstar.com/headlines/2013/06/22/956790/noy-signs-universal-health-care-bill-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