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Electoral Protest Thing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https://newsinfo.inquirer.net/1396547/the-4-year-robredo-marcos-vice-presidential-case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