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2FA0" w:rsidRDefault="00992FA0">
      <w:pPr>
        <w:pStyle w:val="Heading1"/>
        <w:ind w:left="2164" w:right="1824"/>
      </w:pPr>
    </w:p>
    <w:p w:rsidR="00064482" w:rsidRDefault="00992FA0">
      <w:pPr>
        <w:pStyle w:val="Heading1"/>
        <w:ind w:left="2164" w:right="1824"/>
      </w:pPr>
      <w:r>
        <w:t>EXPENSE TRACKER WEBSITE</w:t>
      </w:r>
    </w:p>
    <w:p w:rsidR="00064482" w:rsidRDefault="00064482">
      <w:pPr>
        <w:pStyle w:val="BodyText"/>
        <w:spacing w:before="2"/>
        <w:rPr>
          <w:sz w:val="36"/>
        </w:rPr>
      </w:pPr>
    </w:p>
    <w:p w:rsidR="00064482" w:rsidRDefault="00064482">
      <w:pPr>
        <w:pStyle w:val="BodyText"/>
        <w:spacing w:before="2"/>
        <w:rPr>
          <w:sz w:val="36"/>
        </w:rPr>
      </w:pPr>
    </w:p>
    <w:p w:rsidR="00064482" w:rsidRDefault="00C1641D">
      <w:pPr>
        <w:pStyle w:val="Heading3"/>
      </w:pPr>
      <w:r>
        <w:t>A MINI PROJECT</w:t>
      </w:r>
      <w:r>
        <w:rPr>
          <w:spacing w:val="-3"/>
        </w:rPr>
        <w:t xml:space="preserve"> </w:t>
      </w:r>
      <w:r>
        <w:t>REPORT</w:t>
      </w:r>
    </w:p>
    <w:p w:rsidR="00064482" w:rsidRDefault="00064482">
      <w:pPr>
        <w:pStyle w:val="BodyText"/>
        <w:spacing w:before="3"/>
        <w:rPr>
          <w:sz w:val="24"/>
        </w:rPr>
      </w:pPr>
    </w:p>
    <w:p w:rsidR="00064482" w:rsidRDefault="00C1641D">
      <w:pPr>
        <w:pStyle w:val="Heading4"/>
      </w:pPr>
      <w:r>
        <w:t>Submitted</w:t>
      </w:r>
      <w:r>
        <w:rPr>
          <w:spacing w:val="-3"/>
        </w:rPr>
        <w:t xml:space="preserve"> </w:t>
      </w:r>
      <w:r>
        <w:t>by</w:t>
      </w:r>
    </w:p>
    <w:p w:rsidR="00064482" w:rsidRDefault="00064482">
      <w:pPr>
        <w:pStyle w:val="Heading4"/>
      </w:pPr>
    </w:p>
    <w:p w:rsidR="00064482" w:rsidRDefault="00C1641D">
      <w:pPr>
        <w:pStyle w:val="Heading4"/>
        <w:rPr>
          <w:i w:val="0"/>
          <w:iCs/>
        </w:rPr>
      </w:pPr>
      <w:r>
        <w:rPr>
          <w:i w:val="0"/>
          <w:iCs/>
        </w:rPr>
        <w:t>Group: G1</w:t>
      </w:r>
    </w:p>
    <w:p w:rsidR="00064482" w:rsidRDefault="00064482">
      <w:pPr>
        <w:pStyle w:val="BodyText"/>
        <w:spacing w:before="7"/>
        <w:rPr>
          <w:sz w:val="25"/>
        </w:rPr>
      </w:pPr>
    </w:p>
    <w:p w:rsidR="00064482" w:rsidRDefault="00992FA0">
      <w:pPr>
        <w:ind w:left="2164" w:right="1830"/>
        <w:jc w:val="center"/>
        <w:rPr>
          <w:b/>
          <w:sz w:val="31"/>
        </w:rPr>
      </w:pPr>
      <w:r>
        <w:rPr>
          <w:b/>
          <w:sz w:val="31"/>
        </w:rPr>
        <w:t>ANAS KHAN</w:t>
      </w:r>
      <w:r w:rsidR="00C1641D">
        <w:rPr>
          <w:b/>
          <w:sz w:val="31"/>
        </w:rPr>
        <w:t xml:space="preserve">, </w:t>
      </w:r>
      <w:r>
        <w:rPr>
          <w:b/>
          <w:sz w:val="31"/>
        </w:rPr>
        <w:t>2410990836</w:t>
      </w:r>
      <w:r w:rsidR="00C1641D">
        <w:rPr>
          <w:b/>
          <w:sz w:val="31"/>
        </w:rPr>
        <w:t xml:space="preserve">, </w:t>
      </w:r>
    </w:p>
    <w:p w:rsidR="00064482" w:rsidRDefault="00992FA0">
      <w:pPr>
        <w:ind w:left="2164" w:right="1830"/>
        <w:jc w:val="center"/>
        <w:rPr>
          <w:b/>
          <w:sz w:val="31"/>
        </w:rPr>
      </w:pPr>
      <w:r>
        <w:rPr>
          <w:b/>
          <w:sz w:val="31"/>
        </w:rPr>
        <w:t xml:space="preserve">ANMOL SINGH </w:t>
      </w:r>
      <w:r w:rsidR="00FD4E0C">
        <w:rPr>
          <w:b/>
          <w:sz w:val="31"/>
        </w:rPr>
        <w:t>SIDHU, 2410990842</w:t>
      </w:r>
      <w:r w:rsidR="00C1641D">
        <w:rPr>
          <w:b/>
          <w:sz w:val="31"/>
        </w:rPr>
        <w:t xml:space="preserve">, </w:t>
      </w:r>
    </w:p>
    <w:p w:rsidR="00064482" w:rsidRDefault="00FD4E0C">
      <w:pPr>
        <w:ind w:left="2164" w:right="1830"/>
        <w:jc w:val="center"/>
        <w:rPr>
          <w:b/>
          <w:sz w:val="31"/>
        </w:rPr>
      </w:pPr>
      <w:r>
        <w:rPr>
          <w:b/>
          <w:sz w:val="31"/>
        </w:rPr>
        <w:t>ABHEY GOYA</w:t>
      </w:r>
      <w:r w:rsidR="00992FA0">
        <w:rPr>
          <w:b/>
          <w:sz w:val="31"/>
        </w:rPr>
        <w:t>L</w:t>
      </w:r>
      <w:r w:rsidR="00C1641D">
        <w:rPr>
          <w:b/>
          <w:sz w:val="31"/>
        </w:rPr>
        <w:t xml:space="preserve">, </w:t>
      </w:r>
      <w:r>
        <w:rPr>
          <w:b/>
          <w:sz w:val="31"/>
        </w:rPr>
        <w:t>2410990814</w:t>
      </w:r>
      <w:r w:rsidR="00C1641D">
        <w:rPr>
          <w:b/>
          <w:sz w:val="31"/>
        </w:rPr>
        <w:t xml:space="preserve">, </w:t>
      </w:r>
    </w:p>
    <w:p w:rsidR="00064482" w:rsidRDefault="00064482">
      <w:pPr>
        <w:ind w:left="2164" w:right="1830"/>
        <w:jc w:val="center"/>
        <w:rPr>
          <w:b/>
          <w:sz w:val="31"/>
        </w:rPr>
      </w:pPr>
    </w:p>
    <w:p w:rsidR="00064482" w:rsidRDefault="00064482">
      <w:pPr>
        <w:pStyle w:val="BodyText"/>
        <w:rPr>
          <w:sz w:val="26"/>
        </w:rPr>
      </w:pPr>
    </w:p>
    <w:p w:rsidR="00064482" w:rsidRDefault="00064482">
      <w:pPr>
        <w:pStyle w:val="BodyText"/>
        <w:spacing w:before="9"/>
        <w:rPr>
          <w:sz w:val="22"/>
        </w:rPr>
      </w:pPr>
    </w:p>
    <w:p w:rsidR="00064482" w:rsidRDefault="00C1641D">
      <w:pPr>
        <w:pStyle w:val="Heading4"/>
        <w:spacing w:line="477" w:lineRule="auto"/>
        <w:ind w:right="2181"/>
      </w:pPr>
      <w:proofErr w:type="gramStart"/>
      <w:r>
        <w:t>in</w:t>
      </w:r>
      <w:proofErr w:type="gramEnd"/>
      <w:r>
        <w:t xml:space="preserve"> partial fulfillment for the award of the degree of</w:t>
      </w:r>
    </w:p>
    <w:p w:rsidR="00064482" w:rsidRDefault="00064482">
      <w:pPr>
        <w:pStyle w:val="BodyText"/>
        <w:spacing w:before="7"/>
        <w:rPr>
          <w:sz w:val="25"/>
        </w:rPr>
      </w:pPr>
    </w:p>
    <w:p w:rsidR="00064482" w:rsidRDefault="00C1641D">
      <w:pPr>
        <w:pStyle w:val="Heading2"/>
        <w:spacing w:before="1"/>
        <w:ind w:right="1821"/>
      </w:pPr>
      <w:r>
        <w:t>BACHELEOR OF ENGINEERING</w:t>
      </w:r>
    </w:p>
    <w:p w:rsidR="00064482" w:rsidRDefault="00064482">
      <w:pPr>
        <w:pStyle w:val="BodyText"/>
        <w:spacing w:before="10"/>
        <w:rPr>
          <w:sz w:val="25"/>
        </w:rPr>
      </w:pPr>
    </w:p>
    <w:p w:rsidR="00064482" w:rsidRDefault="00C1641D">
      <w:pPr>
        <w:ind w:left="2164" w:right="2176"/>
        <w:jc w:val="center"/>
        <w:rPr>
          <w:b/>
          <w:i/>
          <w:sz w:val="23"/>
        </w:rPr>
      </w:pPr>
      <w:proofErr w:type="gramStart"/>
      <w:r>
        <w:rPr>
          <w:b/>
          <w:i/>
          <w:w w:val="105"/>
          <w:sz w:val="23"/>
        </w:rPr>
        <w:t>in</w:t>
      </w:r>
      <w:proofErr w:type="gramEnd"/>
    </w:p>
    <w:p w:rsidR="00064482" w:rsidRDefault="00064482">
      <w:pPr>
        <w:pStyle w:val="BodyText"/>
        <w:rPr>
          <w:b/>
        </w:rPr>
      </w:pPr>
    </w:p>
    <w:p w:rsidR="00064482" w:rsidRDefault="00C1641D">
      <w:pPr>
        <w:ind w:left="2159" w:right="2181"/>
        <w:jc w:val="center"/>
        <w:rPr>
          <w:sz w:val="28"/>
          <w:highlight w:val="yellow"/>
        </w:rPr>
      </w:pPr>
      <w:r>
        <w:rPr>
          <w:sz w:val="28"/>
        </w:rPr>
        <w:t xml:space="preserve">CSE </w:t>
      </w:r>
    </w:p>
    <w:p w:rsidR="00064482" w:rsidRDefault="00064482">
      <w:pPr>
        <w:pStyle w:val="BodyText"/>
        <w:rPr>
          <w:sz w:val="26"/>
        </w:rPr>
      </w:pPr>
    </w:p>
    <w:p w:rsidR="00064482" w:rsidRDefault="00064482">
      <w:pPr>
        <w:pStyle w:val="BodyText"/>
        <w:rPr>
          <w:sz w:val="26"/>
        </w:rPr>
      </w:pPr>
    </w:p>
    <w:p w:rsidR="00064482" w:rsidRDefault="00C1641D">
      <w:pPr>
        <w:pStyle w:val="BodyText"/>
        <w:jc w:val="center"/>
        <w:rPr>
          <w:sz w:val="26"/>
        </w:rPr>
      </w:pPr>
      <w:r>
        <w:rPr>
          <w:b/>
          <w:noProof/>
          <w:sz w:val="34"/>
          <w:szCs w:val="34"/>
          <w:lang w:val="en-IN" w:eastAsia="en-IN" w:bidi="ar-SA"/>
        </w:rPr>
        <w:drawing>
          <wp:inline distT="0" distB="0" distL="0" distR="0" wp14:anchorId="288754D1" wp14:editId="6ACDB143">
            <wp:extent cx="3061970" cy="914400"/>
            <wp:effectExtent l="19050" t="0" r="4873"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9"/>
                    <a:srcRect/>
                    <a:stretch>
                      <a:fillRect/>
                    </a:stretch>
                  </pic:blipFill>
                  <pic:spPr>
                    <a:xfrm>
                      <a:off x="0" y="0"/>
                      <a:ext cx="3062177" cy="914400"/>
                    </a:xfrm>
                    <a:prstGeom prst="rect">
                      <a:avLst/>
                    </a:prstGeom>
                    <a:solidFill>
                      <a:srgbClr val="FFFFFF"/>
                    </a:solidFill>
                    <a:ln w="9525">
                      <a:noFill/>
                      <a:miter lim="800000"/>
                      <a:headEnd/>
                      <a:tailEnd/>
                    </a:ln>
                  </pic:spPr>
                </pic:pic>
              </a:graphicData>
            </a:graphic>
          </wp:inline>
        </w:drawing>
      </w:r>
    </w:p>
    <w:p w:rsidR="00064482" w:rsidRDefault="00064482">
      <w:pPr>
        <w:pStyle w:val="BodyText"/>
        <w:spacing w:before="10"/>
        <w:rPr>
          <w:sz w:val="21"/>
        </w:rPr>
      </w:pPr>
    </w:p>
    <w:p w:rsidR="00064482" w:rsidRDefault="00C1641D">
      <w:pPr>
        <w:pStyle w:val="BodyText"/>
        <w:jc w:val="center"/>
        <w:rPr>
          <w:b/>
          <w:bCs/>
          <w:sz w:val="28"/>
          <w:szCs w:val="28"/>
        </w:rPr>
      </w:pPr>
      <w:r>
        <w:rPr>
          <w:b/>
          <w:bCs/>
          <w:sz w:val="28"/>
          <w:szCs w:val="28"/>
        </w:rPr>
        <w:t>CHITKARA UNIVERSITY</w:t>
      </w:r>
    </w:p>
    <w:p w:rsidR="00064482" w:rsidRDefault="00064482">
      <w:pPr>
        <w:pStyle w:val="BodyText"/>
        <w:jc w:val="center"/>
        <w:rPr>
          <w:b/>
          <w:bCs/>
          <w:sz w:val="28"/>
          <w:szCs w:val="28"/>
        </w:rPr>
      </w:pPr>
    </w:p>
    <w:p w:rsidR="00064482" w:rsidRDefault="00C1641D">
      <w:pPr>
        <w:pStyle w:val="BodyText"/>
        <w:jc w:val="center"/>
        <w:rPr>
          <w:b/>
          <w:bCs/>
          <w:sz w:val="28"/>
          <w:szCs w:val="28"/>
        </w:rPr>
      </w:pPr>
      <w:r>
        <w:rPr>
          <w:b/>
          <w:bCs/>
          <w:sz w:val="28"/>
          <w:szCs w:val="28"/>
        </w:rPr>
        <w:t>CHANDIGARH-PATIALA NATIONAL HIGHWAY</w:t>
      </w:r>
    </w:p>
    <w:p w:rsidR="00064482" w:rsidRDefault="00C1641D">
      <w:pPr>
        <w:pStyle w:val="BodyText"/>
        <w:jc w:val="center"/>
        <w:rPr>
          <w:sz w:val="26"/>
        </w:rPr>
      </w:pPr>
      <w:r>
        <w:rPr>
          <w:b/>
          <w:bCs/>
          <w:sz w:val="28"/>
          <w:szCs w:val="28"/>
        </w:rPr>
        <w:t>RAJPURA (PATIALA) PUNJAB-140401 (INDIA)</w:t>
      </w:r>
    </w:p>
    <w:p w:rsidR="00064482" w:rsidRDefault="00064482">
      <w:pPr>
        <w:pStyle w:val="BodyText"/>
        <w:spacing w:before="9"/>
        <w:rPr>
          <w:sz w:val="22"/>
        </w:rPr>
      </w:pPr>
    </w:p>
    <w:p w:rsidR="00064482" w:rsidRDefault="00064482">
      <w:pPr>
        <w:pStyle w:val="BodyText"/>
        <w:rPr>
          <w:sz w:val="28"/>
        </w:rPr>
      </w:pPr>
    </w:p>
    <w:p w:rsidR="00992FA0" w:rsidRDefault="00992FA0" w:rsidP="002238DF">
      <w:pPr>
        <w:pStyle w:val="Heading5"/>
        <w:ind w:left="2164"/>
      </w:pPr>
      <w:r>
        <w:t>SEPTEMBER</w:t>
      </w:r>
      <w:r w:rsidR="00C1641D">
        <w:t xml:space="preserve"> </w:t>
      </w:r>
      <w:r w:rsidR="002238DF">
        <w:t>2024</w:t>
      </w:r>
    </w:p>
    <w:p w:rsidR="00992FA0" w:rsidRDefault="00992FA0" w:rsidP="005E6C6F">
      <w:pPr>
        <w:jc w:val="center"/>
        <w:rPr>
          <w:b/>
          <w:sz w:val="52"/>
          <w:u w:val="single"/>
        </w:rPr>
      </w:pPr>
      <w:r w:rsidRPr="00742680">
        <w:rPr>
          <w:b/>
          <w:sz w:val="52"/>
          <w:u w:val="single"/>
        </w:rPr>
        <w:lastRenderedPageBreak/>
        <w:t>ABSTRACT</w:t>
      </w:r>
    </w:p>
    <w:p w:rsidR="00992FA0" w:rsidRDefault="00992FA0" w:rsidP="005E6C6F">
      <w:pPr>
        <w:jc w:val="both"/>
        <w:rPr>
          <w:sz w:val="24"/>
        </w:rPr>
      </w:pPr>
    </w:p>
    <w:p w:rsidR="00992FA0" w:rsidRPr="00992FA0" w:rsidRDefault="00992FA0" w:rsidP="005E6C6F">
      <w:pPr>
        <w:jc w:val="both"/>
        <w:rPr>
          <w:sz w:val="24"/>
        </w:rPr>
      </w:pPr>
    </w:p>
    <w:p w:rsidR="00992FA0" w:rsidRDefault="00992FA0" w:rsidP="005E6C6F">
      <w:pPr>
        <w:jc w:val="both"/>
        <w:rPr>
          <w:sz w:val="24"/>
        </w:rPr>
      </w:pPr>
      <w:r w:rsidRPr="00992FA0">
        <w:rPr>
          <w:sz w:val="24"/>
        </w:rPr>
        <w:t>This project presents an innovative Expense Manager website designed to simplify personal finance tracking and management for users of all ages. In an increasingly complex financial landscape, individuals often struggle to maintain awareness of their spending habits and budget effectively. Our platform addresses this challenge by providing a comprehensive tool that enables users to efficiently record, categorize, and analyze their expenses in real-time.</w:t>
      </w:r>
    </w:p>
    <w:p w:rsidR="00992FA0" w:rsidRPr="00992FA0" w:rsidRDefault="00992FA0" w:rsidP="005E6C6F">
      <w:pPr>
        <w:jc w:val="both"/>
        <w:rPr>
          <w:sz w:val="24"/>
        </w:rPr>
      </w:pPr>
    </w:p>
    <w:p w:rsidR="00992FA0" w:rsidRDefault="00992FA0" w:rsidP="005E6C6F">
      <w:pPr>
        <w:spacing w:line="276" w:lineRule="auto"/>
        <w:jc w:val="both"/>
        <w:rPr>
          <w:sz w:val="24"/>
        </w:rPr>
      </w:pPr>
      <w:r w:rsidRPr="00992FA0">
        <w:rPr>
          <w:sz w:val="24"/>
        </w:rPr>
        <w:t>Key features of the Expense Manager include a user-friendly interface that promotes ease of use, ensuring that even those with minimal tech experience can navigate the site seamlessly. Users can input their expenses with just a few clicks, categorize them according to their preferences (e.g., groceries, entertainment, utilities), and set personalized budgets for different categories. The platform also offers advanced analytics, allowing users to visualize their spending patterns through interactive charts and graphs, facilitating a deeper understanding of their financial behavior.</w:t>
      </w:r>
    </w:p>
    <w:p w:rsidR="00992FA0" w:rsidRPr="00992FA0" w:rsidRDefault="00992FA0" w:rsidP="005E6C6F">
      <w:pPr>
        <w:spacing w:line="276" w:lineRule="auto"/>
        <w:jc w:val="both"/>
        <w:rPr>
          <w:sz w:val="24"/>
        </w:rPr>
      </w:pPr>
    </w:p>
    <w:p w:rsidR="00992FA0" w:rsidRDefault="00992FA0" w:rsidP="005E6C6F">
      <w:pPr>
        <w:jc w:val="both"/>
        <w:rPr>
          <w:sz w:val="24"/>
        </w:rPr>
      </w:pPr>
      <w:r w:rsidRPr="00992FA0">
        <w:rPr>
          <w:sz w:val="24"/>
        </w:rPr>
        <w:t>Moreover, the Expense Manager incorporates budgeting tools that help users establish financial goals and track their progress over time. Personalized insights and alerts notify users when they approach budget limits, promoting responsible spending habits. Security is paramount, and the website employs robust data management practices to ensure users' financial information remains confidential and protected.</w:t>
      </w:r>
    </w:p>
    <w:p w:rsidR="00992FA0" w:rsidRPr="00992FA0" w:rsidRDefault="00992FA0" w:rsidP="005E6C6F">
      <w:pPr>
        <w:jc w:val="both"/>
        <w:rPr>
          <w:sz w:val="24"/>
        </w:rPr>
      </w:pPr>
    </w:p>
    <w:p w:rsidR="00992FA0" w:rsidRPr="00992FA0" w:rsidRDefault="00992FA0" w:rsidP="005E6C6F">
      <w:pPr>
        <w:jc w:val="both"/>
        <w:rPr>
          <w:sz w:val="24"/>
        </w:rPr>
      </w:pPr>
      <w:r w:rsidRPr="00992FA0">
        <w:rPr>
          <w:sz w:val="24"/>
        </w:rPr>
        <w:t>The platform's mobile responsiveness ensures accessibility on various devices, allowing users to manage their expenses on-the-go. By combining practicality with intuitive design, the Expense Manager aims to enhance user engagement and promote better financial literacy. This project not only addresses the common challenges of expense tracking but also empowers users to take control of their financial future, fostering informed decision-making and long-term financial wellness.</w:t>
      </w:r>
    </w:p>
    <w:p w:rsidR="00992FA0" w:rsidRDefault="00992FA0" w:rsidP="005E6C6F">
      <w:pPr>
        <w:jc w:val="both"/>
        <w:rPr>
          <w:sz w:val="24"/>
        </w:rPr>
      </w:pPr>
    </w:p>
    <w:p w:rsidR="00992FA0" w:rsidRDefault="00992FA0" w:rsidP="005E6C6F">
      <w:pPr>
        <w:jc w:val="both"/>
        <w:rPr>
          <w:sz w:val="24"/>
        </w:rPr>
      </w:pPr>
    </w:p>
    <w:p w:rsidR="00992FA0" w:rsidRDefault="00992FA0" w:rsidP="00992FA0">
      <w:pPr>
        <w:rPr>
          <w:sz w:val="24"/>
        </w:rPr>
      </w:pPr>
    </w:p>
    <w:p w:rsidR="00992FA0" w:rsidRDefault="00992FA0" w:rsidP="00992FA0">
      <w:pPr>
        <w:rPr>
          <w:sz w:val="24"/>
        </w:rPr>
      </w:pPr>
    </w:p>
    <w:p w:rsidR="00992FA0" w:rsidRDefault="00992FA0" w:rsidP="00992FA0">
      <w:pPr>
        <w:rPr>
          <w:sz w:val="24"/>
        </w:rPr>
      </w:pPr>
    </w:p>
    <w:p w:rsidR="00992FA0" w:rsidRDefault="00992FA0" w:rsidP="00992FA0">
      <w:pPr>
        <w:rPr>
          <w:sz w:val="24"/>
        </w:rPr>
      </w:pPr>
    </w:p>
    <w:p w:rsidR="00992FA0" w:rsidRPr="00742680" w:rsidRDefault="00992FA0" w:rsidP="00992FA0">
      <w:pPr>
        <w:rPr>
          <w:sz w:val="24"/>
        </w:rPr>
      </w:pPr>
    </w:p>
    <w:p w:rsidR="00992FA0" w:rsidRDefault="00992FA0">
      <w:pPr>
        <w:pStyle w:val="BodyText"/>
        <w:spacing w:before="8"/>
      </w:pPr>
    </w:p>
    <w:p w:rsidR="00992FA0" w:rsidRDefault="00992FA0">
      <w:pPr>
        <w:pStyle w:val="BodyText"/>
        <w:spacing w:before="8"/>
      </w:pPr>
    </w:p>
    <w:p w:rsidR="00992FA0" w:rsidRDefault="00992FA0">
      <w:pPr>
        <w:pStyle w:val="BodyText"/>
        <w:spacing w:before="8"/>
      </w:pPr>
    </w:p>
    <w:p w:rsidR="00992FA0" w:rsidRDefault="00992FA0">
      <w:pPr>
        <w:pStyle w:val="BodyText"/>
        <w:spacing w:before="8"/>
      </w:pPr>
    </w:p>
    <w:p w:rsidR="00992FA0" w:rsidRDefault="00992FA0">
      <w:pPr>
        <w:pStyle w:val="BodyText"/>
        <w:spacing w:before="8"/>
      </w:pPr>
    </w:p>
    <w:p w:rsidR="00992FA0" w:rsidRDefault="00992FA0">
      <w:pPr>
        <w:pStyle w:val="BodyText"/>
        <w:spacing w:before="8"/>
      </w:pPr>
    </w:p>
    <w:p w:rsidR="00992FA0" w:rsidRDefault="00992FA0">
      <w:pPr>
        <w:pStyle w:val="BodyText"/>
        <w:spacing w:before="8"/>
      </w:pPr>
    </w:p>
    <w:p w:rsidR="00D738F1" w:rsidRDefault="00D738F1" w:rsidP="0013696D">
      <w:pPr>
        <w:pStyle w:val="BodyText"/>
        <w:spacing w:before="8"/>
        <w:jc w:val="center"/>
        <w:rPr>
          <w:b/>
          <w:sz w:val="52"/>
          <w:u w:val="single"/>
        </w:rPr>
      </w:pPr>
    </w:p>
    <w:p w:rsidR="002238DF" w:rsidRDefault="002238DF" w:rsidP="0013696D">
      <w:pPr>
        <w:pStyle w:val="BodyText"/>
        <w:spacing w:before="8"/>
        <w:jc w:val="center"/>
        <w:rPr>
          <w:b/>
          <w:sz w:val="52"/>
          <w:u w:val="single"/>
        </w:rPr>
      </w:pPr>
    </w:p>
    <w:p w:rsidR="00992FA0" w:rsidRDefault="0013696D" w:rsidP="0013696D">
      <w:pPr>
        <w:pStyle w:val="BodyText"/>
        <w:spacing w:before="8"/>
        <w:jc w:val="center"/>
        <w:rPr>
          <w:b/>
          <w:sz w:val="52"/>
          <w:u w:val="single"/>
        </w:rPr>
      </w:pPr>
      <w:r w:rsidRPr="0013696D">
        <w:rPr>
          <w:b/>
          <w:sz w:val="52"/>
          <w:u w:val="single"/>
        </w:rPr>
        <w:lastRenderedPageBreak/>
        <w:t>TABLE OF CONTENT</w:t>
      </w:r>
    </w:p>
    <w:p w:rsidR="0013696D" w:rsidRDefault="0013696D" w:rsidP="0013696D">
      <w:pPr>
        <w:pStyle w:val="BodyText"/>
        <w:spacing w:before="8"/>
        <w:jc w:val="center"/>
        <w:rPr>
          <w:b/>
          <w:sz w:val="52"/>
          <w:u w:val="single"/>
        </w:rPr>
      </w:pPr>
    </w:p>
    <w:tbl>
      <w:tblPr>
        <w:tblStyle w:val="LightShading"/>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2"/>
        <w:gridCol w:w="3262"/>
        <w:gridCol w:w="3263"/>
      </w:tblGrid>
      <w:tr w:rsidR="0013696D" w:rsidTr="0013696D">
        <w:trPr>
          <w:cnfStyle w:val="100000000000" w:firstRow="1" w:lastRow="0" w:firstColumn="0" w:lastColumn="0" w:oddVBand="0" w:evenVBand="0" w:oddHBand="0"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3262" w:type="dxa"/>
            <w:tcBorders>
              <w:top w:val="none" w:sz="0" w:space="0" w:color="auto"/>
              <w:left w:val="none" w:sz="0" w:space="0" w:color="auto"/>
              <w:bottom w:val="none" w:sz="0" w:space="0" w:color="auto"/>
              <w:right w:val="none" w:sz="0" w:space="0" w:color="auto"/>
            </w:tcBorders>
          </w:tcPr>
          <w:p w:rsidR="0013696D" w:rsidRPr="0013696D" w:rsidRDefault="0013696D" w:rsidP="0013696D">
            <w:pPr>
              <w:pStyle w:val="BodyText"/>
              <w:spacing w:before="8"/>
              <w:jc w:val="center"/>
              <w:rPr>
                <w:b w:val="0"/>
                <w:sz w:val="24"/>
              </w:rPr>
            </w:pPr>
            <w:r>
              <w:rPr>
                <w:b w:val="0"/>
                <w:sz w:val="24"/>
              </w:rPr>
              <w:t>01</w:t>
            </w:r>
          </w:p>
        </w:tc>
        <w:tc>
          <w:tcPr>
            <w:tcW w:w="3262" w:type="dxa"/>
            <w:tcBorders>
              <w:top w:val="none" w:sz="0" w:space="0" w:color="auto"/>
              <w:left w:val="none" w:sz="0" w:space="0" w:color="auto"/>
              <w:bottom w:val="none" w:sz="0" w:space="0" w:color="auto"/>
              <w:right w:val="none" w:sz="0" w:space="0" w:color="auto"/>
            </w:tcBorders>
          </w:tcPr>
          <w:p w:rsidR="0013696D" w:rsidRPr="0013696D" w:rsidRDefault="0013696D" w:rsidP="0047039A">
            <w:pPr>
              <w:pStyle w:val="BodyText"/>
              <w:spacing w:before="8"/>
              <w:jc w:val="center"/>
              <w:cnfStyle w:val="100000000000" w:firstRow="1" w:lastRow="0" w:firstColumn="0" w:lastColumn="0" w:oddVBand="0" w:evenVBand="0" w:oddHBand="0" w:evenHBand="0" w:firstRowFirstColumn="0" w:firstRowLastColumn="0" w:lastRowFirstColumn="0" w:lastRowLastColumn="0"/>
              <w:rPr>
                <w:b w:val="0"/>
                <w:sz w:val="24"/>
              </w:rPr>
            </w:pPr>
            <w:r w:rsidRPr="0013696D">
              <w:rPr>
                <w:b w:val="0"/>
                <w:sz w:val="24"/>
              </w:rPr>
              <w:t>INTRODUCTION</w:t>
            </w:r>
          </w:p>
        </w:tc>
        <w:tc>
          <w:tcPr>
            <w:tcW w:w="3263" w:type="dxa"/>
            <w:tcBorders>
              <w:top w:val="none" w:sz="0" w:space="0" w:color="auto"/>
              <w:left w:val="none" w:sz="0" w:space="0" w:color="auto"/>
              <w:bottom w:val="none" w:sz="0" w:space="0" w:color="auto"/>
              <w:right w:val="none" w:sz="0" w:space="0" w:color="auto"/>
            </w:tcBorders>
          </w:tcPr>
          <w:p w:rsidR="0013696D" w:rsidRPr="0013696D" w:rsidRDefault="00CF7DD5" w:rsidP="0013696D">
            <w:pPr>
              <w:pStyle w:val="BodyText"/>
              <w:spacing w:before="8"/>
              <w:jc w:val="center"/>
              <w:cnfStyle w:val="100000000000" w:firstRow="1" w:lastRow="0" w:firstColumn="0" w:lastColumn="0" w:oddVBand="0" w:evenVBand="0" w:oddHBand="0" w:evenHBand="0" w:firstRowFirstColumn="0" w:firstRowLastColumn="0" w:lastRowFirstColumn="0" w:lastRowLastColumn="0"/>
              <w:rPr>
                <w:b w:val="0"/>
                <w:sz w:val="24"/>
              </w:rPr>
            </w:pPr>
            <w:r>
              <w:rPr>
                <w:b w:val="0"/>
                <w:sz w:val="24"/>
              </w:rPr>
              <w:t>4</w:t>
            </w:r>
          </w:p>
        </w:tc>
      </w:tr>
      <w:tr w:rsidR="0013696D" w:rsidTr="0013696D">
        <w:trPr>
          <w:cnfStyle w:val="000000100000" w:firstRow="0" w:lastRow="0" w:firstColumn="0" w:lastColumn="0" w:oddVBand="0" w:evenVBand="0" w:oddHBand="1" w:evenHBand="0" w:firstRowFirstColumn="0" w:firstRowLastColumn="0" w:lastRowFirstColumn="0" w:lastRowLastColumn="0"/>
          <w:trHeight w:val="1291"/>
        </w:trPr>
        <w:tc>
          <w:tcPr>
            <w:cnfStyle w:val="001000000000" w:firstRow="0" w:lastRow="0" w:firstColumn="1" w:lastColumn="0" w:oddVBand="0" w:evenVBand="0" w:oddHBand="0" w:evenHBand="0" w:firstRowFirstColumn="0" w:firstRowLastColumn="0" w:lastRowFirstColumn="0" w:lastRowLastColumn="0"/>
            <w:tcW w:w="3262" w:type="dxa"/>
            <w:tcBorders>
              <w:left w:val="none" w:sz="0" w:space="0" w:color="auto"/>
              <w:right w:val="none" w:sz="0" w:space="0" w:color="auto"/>
            </w:tcBorders>
          </w:tcPr>
          <w:p w:rsidR="0013696D" w:rsidRPr="0013696D" w:rsidRDefault="0013696D" w:rsidP="0013696D">
            <w:pPr>
              <w:pStyle w:val="BodyText"/>
              <w:spacing w:before="8"/>
              <w:jc w:val="center"/>
              <w:rPr>
                <w:b w:val="0"/>
                <w:sz w:val="24"/>
              </w:rPr>
            </w:pPr>
            <w:r>
              <w:rPr>
                <w:b w:val="0"/>
                <w:sz w:val="24"/>
              </w:rPr>
              <w:t>02</w:t>
            </w:r>
          </w:p>
        </w:tc>
        <w:tc>
          <w:tcPr>
            <w:tcW w:w="3262" w:type="dxa"/>
            <w:tcBorders>
              <w:left w:val="none" w:sz="0" w:space="0" w:color="auto"/>
              <w:right w:val="none" w:sz="0" w:space="0" w:color="auto"/>
            </w:tcBorders>
          </w:tcPr>
          <w:p w:rsidR="0013696D" w:rsidRPr="0013696D" w:rsidRDefault="0013696D" w:rsidP="0047039A">
            <w:pPr>
              <w:pStyle w:val="BodyText"/>
              <w:spacing w:before="8"/>
              <w:jc w:val="center"/>
              <w:cnfStyle w:val="000000100000" w:firstRow="0" w:lastRow="0" w:firstColumn="0" w:lastColumn="0" w:oddVBand="0" w:evenVBand="0" w:oddHBand="1" w:evenHBand="0" w:firstRowFirstColumn="0" w:firstRowLastColumn="0" w:lastRowFirstColumn="0" w:lastRowLastColumn="0"/>
              <w:rPr>
                <w:sz w:val="24"/>
              </w:rPr>
            </w:pPr>
            <w:r w:rsidRPr="0013696D">
              <w:rPr>
                <w:sz w:val="24"/>
              </w:rPr>
              <w:t>PROBLEM STATEMENT</w:t>
            </w:r>
          </w:p>
        </w:tc>
        <w:tc>
          <w:tcPr>
            <w:tcW w:w="3263" w:type="dxa"/>
            <w:tcBorders>
              <w:left w:val="none" w:sz="0" w:space="0" w:color="auto"/>
              <w:right w:val="none" w:sz="0" w:space="0" w:color="auto"/>
            </w:tcBorders>
          </w:tcPr>
          <w:p w:rsidR="0013696D" w:rsidRPr="0013696D" w:rsidRDefault="00CF7DD5" w:rsidP="0013696D">
            <w:pPr>
              <w:pStyle w:val="BodyText"/>
              <w:spacing w:before="8"/>
              <w:jc w:val="center"/>
              <w:cnfStyle w:val="000000100000" w:firstRow="0" w:lastRow="0" w:firstColumn="0" w:lastColumn="0" w:oddVBand="0" w:evenVBand="0" w:oddHBand="1" w:evenHBand="0" w:firstRowFirstColumn="0" w:firstRowLastColumn="0" w:lastRowFirstColumn="0" w:lastRowLastColumn="0"/>
              <w:rPr>
                <w:b/>
                <w:sz w:val="24"/>
              </w:rPr>
            </w:pPr>
            <w:r>
              <w:rPr>
                <w:b/>
                <w:sz w:val="24"/>
              </w:rPr>
              <w:t>5</w:t>
            </w:r>
          </w:p>
        </w:tc>
      </w:tr>
      <w:tr w:rsidR="0013696D" w:rsidTr="0013696D">
        <w:trPr>
          <w:trHeight w:val="1291"/>
        </w:trPr>
        <w:tc>
          <w:tcPr>
            <w:cnfStyle w:val="001000000000" w:firstRow="0" w:lastRow="0" w:firstColumn="1" w:lastColumn="0" w:oddVBand="0" w:evenVBand="0" w:oddHBand="0" w:evenHBand="0" w:firstRowFirstColumn="0" w:firstRowLastColumn="0" w:lastRowFirstColumn="0" w:lastRowLastColumn="0"/>
            <w:tcW w:w="3262" w:type="dxa"/>
          </w:tcPr>
          <w:p w:rsidR="0013696D" w:rsidRPr="0013696D" w:rsidRDefault="0013696D" w:rsidP="0013696D">
            <w:pPr>
              <w:pStyle w:val="BodyText"/>
              <w:spacing w:before="8"/>
              <w:jc w:val="center"/>
              <w:rPr>
                <w:b w:val="0"/>
                <w:sz w:val="24"/>
              </w:rPr>
            </w:pPr>
            <w:r>
              <w:rPr>
                <w:b w:val="0"/>
                <w:sz w:val="24"/>
              </w:rPr>
              <w:t>03</w:t>
            </w:r>
          </w:p>
        </w:tc>
        <w:tc>
          <w:tcPr>
            <w:tcW w:w="3262" w:type="dxa"/>
          </w:tcPr>
          <w:p w:rsidR="0013696D" w:rsidRPr="0013696D" w:rsidRDefault="0013696D" w:rsidP="0013696D">
            <w:pPr>
              <w:pStyle w:val="BodyText"/>
              <w:spacing w:before="8"/>
              <w:jc w:val="center"/>
              <w:cnfStyle w:val="000000000000" w:firstRow="0" w:lastRow="0" w:firstColumn="0" w:lastColumn="0" w:oddVBand="0" w:evenVBand="0" w:oddHBand="0" w:evenHBand="0" w:firstRowFirstColumn="0" w:firstRowLastColumn="0" w:lastRowFirstColumn="0" w:lastRowLastColumn="0"/>
              <w:rPr>
                <w:sz w:val="24"/>
              </w:rPr>
            </w:pPr>
            <w:r>
              <w:rPr>
                <w:sz w:val="24"/>
              </w:rPr>
              <w:t>TECHNICAL DETAILS</w:t>
            </w:r>
          </w:p>
        </w:tc>
        <w:tc>
          <w:tcPr>
            <w:tcW w:w="3263" w:type="dxa"/>
          </w:tcPr>
          <w:p w:rsidR="0013696D" w:rsidRPr="0013696D" w:rsidRDefault="00CF7DD5" w:rsidP="0013696D">
            <w:pPr>
              <w:pStyle w:val="BodyText"/>
              <w:spacing w:before="8"/>
              <w:jc w:val="center"/>
              <w:cnfStyle w:val="000000000000" w:firstRow="0" w:lastRow="0" w:firstColumn="0" w:lastColumn="0" w:oddVBand="0" w:evenVBand="0" w:oddHBand="0" w:evenHBand="0" w:firstRowFirstColumn="0" w:firstRowLastColumn="0" w:lastRowFirstColumn="0" w:lastRowLastColumn="0"/>
              <w:rPr>
                <w:b/>
                <w:sz w:val="24"/>
              </w:rPr>
            </w:pPr>
            <w:r>
              <w:rPr>
                <w:b/>
                <w:sz w:val="24"/>
              </w:rPr>
              <w:t>6</w:t>
            </w:r>
          </w:p>
        </w:tc>
      </w:tr>
      <w:tr w:rsidR="0013696D" w:rsidTr="0013696D">
        <w:trPr>
          <w:cnfStyle w:val="000000100000" w:firstRow="0" w:lastRow="0" w:firstColumn="0" w:lastColumn="0" w:oddVBand="0" w:evenVBand="0" w:oddHBand="1" w:evenHBand="0" w:firstRowFirstColumn="0" w:firstRowLastColumn="0" w:lastRowFirstColumn="0" w:lastRowLastColumn="0"/>
          <w:trHeight w:val="1291"/>
        </w:trPr>
        <w:tc>
          <w:tcPr>
            <w:cnfStyle w:val="001000000000" w:firstRow="0" w:lastRow="0" w:firstColumn="1" w:lastColumn="0" w:oddVBand="0" w:evenVBand="0" w:oddHBand="0" w:evenHBand="0" w:firstRowFirstColumn="0" w:firstRowLastColumn="0" w:lastRowFirstColumn="0" w:lastRowLastColumn="0"/>
            <w:tcW w:w="3262" w:type="dxa"/>
            <w:tcBorders>
              <w:left w:val="none" w:sz="0" w:space="0" w:color="auto"/>
              <w:right w:val="none" w:sz="0" w:space="0" w:color="auto"/>
            </w:tcBorders>
          </w:tcPr>
          <w:p w:rsidR="0013696D" w:rsidRPr="0013696D" w:rsidRDefault="0013696D" w:rsidP="0013696D">
            <w:pPr>
              <w:pStyle w:val="BodyText"/>
              <w:spacing w:before="8"/>
              <w:jc w:val="center"/>
              <w:rPr>
                <w:b w:val="0"/>
                <w:sz w:val="24"/>
              </w:rPr>
            </w:pPr>
            <w:r>
              <w:rPr>
                <w:b w:val="0"/>
                <w:sz w:val="24"/>
              </w:rPr>
              <w:t>04</w:t>
            </w:r>
          </w:p>
        </w:tc>
        <w:tc>
          <w:tcPr>
            <w:tcW w:w="3262" w:type="dxa"/>
            <w:tcBorders>
              <w:left w:val="none" w:sz="0" w:space="0" w:color="auto"/>
              <w:right w:val="none" w:sz="0" w:space="0" w:color="auto"/>
            </w:tcBorders>
          </w:tcPr>
          <w:p w:rsidR="0013696D" w:rsidRPr="0013696D" w:rsidRDefault="0013696D" w:rsidP="0013696D">
            <w:pPr>
              <w:pStyle w:val="BodyText"/>
              <w:spacing w:before="8"/>
              <w:jc w:val="center"/>
              <w:cnfStyle w:val="000000100000" w:firstRow="0" w:lastRow="0" w:firstColumn="0" w:lastColumn="0" w:oddVBand="0" w:evenVBand="0" w:oddHBand="1" w:evenHBand="0" w:firstRowFirstColumn="0" w:firstRowLastColumn="0" w:lastRowFirstColumn="0" w:lastRowLastColumn="0"/>
              <w:rPr>
                <w:sz w:val="24"/>
              </w:rPr>
            </w:pPr>
            <w:r>
              <w:rPr>
                <w:sz w:val="24"/>
              </w:rPr>
              <w:t>KEY FEATURE</w:t>
            </w:r>
          </w:p>
        </w:tc>
        <w:tc>
          <w:tcPr>
            <w:tcW w:w="3263" w:type="dxa"/>
            <w:tcBorders>
              <w:left w:val="none" w:sz="0" w:space="0" w:color="auto"/>
              <w:right w:val="none" w:sz="0" w:space="0" w:color="auto"/>
            </w:tcBorders>
          </w:tcPr>
          <w:p w:rsidR="0013696D" w:rsidRPr="0013696D" w:rsidRDefault="00CF7DD5" w:rsidP="0013696D">
            <w:pPr>
              <w:pStyle w:val="BodyText"/>
              <w:spacing w:before="8"/>
              <w:jc w:val="center"/>
              <w:cnfStyle w:val="000000100000" w:firstRow="0" w:lastRow="0" w:firstColumn="0" w:lastColumn="0" w:oddVBand="0" w:evenVBand="0" w:oddHBand="1" w:evenHBand="0" w:firstRowFirstColumn="0" w:firstRowLastColumn="0" w:lastRowFirstColumn="0" w:lastRowLastColumn="0"/>
              <w:rPr>
                <w:b/>
                <w:sz w:val="24"/>
              </w:rPr>
            </w:pPr>
            <w:r>
              <w:rPr>
                <w:b/>
                <w:sz w:val="24"/>
              </w:rPr>
              <w:t>7</w:t>
            </w:r>
          </w:p>
        </w:tc>
      </w:tr>
      <w:tr w:rsidR="0013696D" w:rsidTr="0013696D">
        <w:trPr>
          <w:trHeight w:val="1291"/>
        </w:trPr>
        <w:tc>
          <w:tcPr>
            <w:cnfStyle w:val="001000000000" w:firstRow="0" w:lastRow="0" w:firstColumn="1" w:lastColumn="0" w:oddVBand="0" w:evenVBand="0" w:oddHBand="0" w:evenHBand="0" w:firstRowFirstColumn="0" w:firstRowLastColumn="0" w:lastRowFirstColumn="0" w:lastRowLastColumn="0"/>
            <w:tcW w:w="3262" w:type="dxa"/>
          </w:tcPr>
          <w:p w:rsidR="0013696D" w:rsidRPr="0013696D" w:rsidRDefault="0013696D" w:rsidP="0013696D">
            <w:pPr>
              <w:pStyle w:val="BodyText"/>
              <w:spacing w:before="8"/>
              <w:jc w:val="center"/>
              <w:rPr>
                <w:b w:val="0"/>
                <w:sz w:val="24"/>
              </w:rPr>
            </w:pPr>
            <w:r>
              <w:rPr>
                <w:b w:val="0"/>
                <w:sz w:val="24"/>
              </w:rPr>
              <w:t>05</w:t>
            </w:r>
          </w:p>
        </w:tc>
        <w:tc>
          <w:tcPr>
            <w:tcW w:w="3262" w:type="dxa"/>
          </w:tcPr>
          <w:p w:rsidR="0013696D" w:rsidRPr="0013696D" w:rsidRDefault="0013696D" w:rsidP="0013696D">
            <w:pPr>
              <w:pStyle w:val="BodyText"/>
              <w:spacing w:before="8"/>
              <w:jc w:val="center"/>
              <w:cnfStyle w:val="000000000000" w:firstRow="0" w:lastRow="0" w:firstColumn="0" w:lastColumn="0" w:oddVBand="0" w:evenVBand="0" w:oddHBand="0" w:evenHBand="0" w:firstRowFirstColumn="0" w:firstRowLastColumn="0" w:lastRowFirstColumn="0" w:lastRowLastColumn="0"/>
              <w:rPr>
                <w:sz w:val="24"/>
              </w:rPr>
            </w:pPr>
            <w:r>
              <w:rPr>
                <w:sz w:val="24"/>
              </w:rPr>
              <w:t>PROJECT ADVANTAGE</w:t>
            </w:r>
          </w:p>
        </w:tc>
        <w:tc>
          <w:tcPr>
            <w:tcW w:w="3263" w:type="dxa"/>
          </w:tcPr>
          <w:p w:rsidR="0013696D" w:rsidRPr="0013696D" w:rsidRDefault="00CF7DD5" w:rsidP="0013696D">
            <w:pPr>
              <w:pStyle w:val="BodyText"/>
              <w:spacing w:before="8"/>
              <w:jc w:val="center"/>
              <w:cnfStyle w:val="000000000000" w:firstRow="0" w:lastRow="0" w:firstColumn="0" w:lastColumn="0" w:oddVBand="0" w:evenVBand="0" w:oddHBand="0" w:evenHBand="0" w:firstRowFirstColumn="0" w:firstRowLastColumn="0" w:lastRowFirstColumn="0" w:lastRowLastColumn="0"/>
              <w:rPr>
                <w:b/>
                <w:sz w:val="24"/>
              </w:rPr>
            </w:pPr>
            <w:r>
              <w:rPr>
                <w:b/>
                <w:sz w:val="24"/>
              </w:rPr>
              <w:t>8</w:t>
            </w:r>
          </w:p>
        </w:tc>
      </w:tr>
      <w:tr w:rsidR="0013696D" w:rsidTr="0013696D">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3262" w:type="dxa"/>
            <w:tcBorders>
              <w:left w:val="none" w:sz="0" w:space="0" w:color="auto"/>
              <w:right w:val="none" w:sz="0" w:space="0" w:color="auto"/>
            </w:tcBorders>
          </w:tcPr>
          <w:p w:rsidR="0013696D" w:rsidRPr="0013696D" w:rsidRDefault="0013696D" w:rsidP="0013696D">
            <w:pPr>
              <w:pStyle w:val="BodyText"/>
              <w:spacing w:before="8"/>
              <w:jc w:val="center"/>
              <w:rPr>
                <w:b w:val="0"/>
                <w:sz w:val="24"/>
              </w:rPr>
            </w:pPr>
            <w:r>
              <w:rPr>
                <w:b w:val="0"/>
                <w:sz w:val="24"/>
              </w:rPr>
              <w:t>06</w:t>
            </w:r>
          </w:p>
        </w:tc>
        <w:tc>
          <w:tcPr>
            <w:tcW w:w="3262" w:type="dxa"/>
            <w:tcBorders>
              <w:left w:val="none" w:sz="0" w:space="0" w:color="auto"/>
              <w:right w:val="none" w:sz="0" w:space="0" w:color="auto"/>
            </w:tcBorders>
          </w:tcPr>
          <w:p w:rsidR="0013696D" w:rsidRPr="0013696D" w:rsidRDefault="0013696D" w:rsidP="0013696D">
            <w:pPr>
              <w:pStyle w:val="BodyText"/>
              <w:spacing w:before="8"/>
              <w:jc w:val="center"/>
              <w:cnfStyle w:val="000000100000" w:firstRow="0" w:lastRow="0" w:firstColumn="0" w:lastColumn="0" w:oddVBand="0" w:evenVBand="0" w:oddHBand="1" w:evenHBand="0" w:firstRowFirstColumn="0" w:firstRowLastColumn="0" w:lastRowFirstColumn="0" w:lastRowLastColumn="0"/>
              <w:rPr>
                <w:sz w:val="24"/>
              </w:rPr>
            </w:pPr>
            <w:r>
              <w:rPr>
                <w:sz w:val="24"/>
              </w:rPr>
              <w:t>RESULT</w:t>
            </w:r>
          </w:p>
        </w:tc>
        <w:tc>
          <w:tcPr>
            <w:tcW w:w="3263" w:type="dxa"/>
            <w:tcBorders>
              <w:left w:val="none" w:sz="0" w:space="0" w:color="auto"/>
              <w:right w:val="none" w:sz="0" w:space="0" w:color="auto"/>
            </w:tcBorders>
          </w:tcPr>
          <w:p w:rsidR="0013696D" w:rsidRPr="0013696D" w:rsidRDefault="00CF7DD5" w:rsidP="0013696D">
            <w:pPr>
              <w:pStyle w:val="BodyText"/>
              <w:spacing w:before="8"/>
              <w:jc w:val="center"/>
              <w:cnfStyle w:val="000000100000" w:firstRow="0" w:lastRow="0" w:firstColumn="0" w:lastColumn="0" w:oddVBand="0" w:evenVBand="0" w:oddHBand="1" w:evenHBand="0" w:firstRowFirstColumn="0" w:firstRowLastColumn="0" w:lastRowFirstColumn="0" w:lastRowLastColumn="0"/>
              <w:rPr>
                <w:b/>
                <w:sz w:val="24"/>
              </w:rPr>
            </w:pPr>
            <w:r>
              <w:rPr>
                <w:b/>
                <w:sz w:val="24"/>
              </w:rPr>
              <w:t>9</w:t>
            </w:r>
          </w:p>
        </w:tc>
      </w:tr>
      <w:tr w:rsidR="0013696D" w:rsidTr="0013696D">
        <w:trPr>
          <w:trHeight w:val="1291"/>
        </w:trPr>
        <w:tc>
          <w:tcPr>
            <w:cnfStyle w:val="001000000000" w:firstRow="0" w:lastRow="0" w:firstColumn="1" w:lastColumn="0" w:oddVBand="0" w:evenVBand="0" w:oddHBand="0" w:evenHBand="0" w:firstRowFirstColumn="0" w:firstRowLastColumn="0" w:lastRowFirstColumn="0" w:lastRowLastColumn="0"/>
            <w:tcW w:w="3262" w:type="dxa"/>
          </w:tcPr>
          <w:p w:rsidR="0013696D" w:rsidRPr="0013696D" w:rsidRDefault="0013696D" w:rsidP="0013696D">
            <w:pPr>
              <w:pStyle w:val="BodyText"/>
              <w:spacing w:before="8"/>
              <w:jc w:val="center"/>
              <w:rPr>
                <w:b w:val="0"/>
                <w:sz w:val="24"/>
              </w:rPr>
            </w:pPr>
            <w:r>
              <w:rPr>
                <w:b w:val="0"/>
                <w:sz w:val="24"/>
              </w:rPr>
              <w:t>07</w:t>
            </w:r>
          </w:p>
        </w:tc>
        <w:tc>
          <w:tcPr>
            <w:tcW w:w="3262" w:type="dxa"/>
          </w:tcPr>
          <w:p w:rsidR="0013696D" w:rsidRPr="0013696D" w:rsidRDefault="0013696D" w:rsidP="0013696D">
            <w:pPr>
              <w:pStyle w:val="BodyText"/>
              <w:spacing w:before="8"/>
              <w:jc w:val="center"/>
              <w:cnfStyle w:val="000000000000" w:firstRow="0" w:lastRow="0" w:firstColumn="0" w:lastColumn="0" w:oddVBand="0" w:evenVBand="0" w:oddHBand="0" w:evenHBand="0" w:firstRowFirstColumn="0" w:firstRowLastColumn="0" w:lastRowFirstColumn="0" w:lastRowLastColumn="0"/>
              <w:rPr>
                <w:sz w:val="24"/>
              </w:rPr>
            </w:pPr>
            <w:r>
              <w:rPr>
                <w:sz w:val="24"/>
              </w:rPr>
              <w:t>CONCLUSION</w:t>
            </w:r>
          </w:p>
        </w:tc>
        <w:tc>
          <w:tcPr>
            <w:tcW w:w="3263" w:type="dxa"/>
          </w:tcPr>
          <w:p w:rsidR="0013696D" w:rsidRPr="0013696D" w:rsidRDefault="00CF7DD5" w:rsidP="0013696D">
            <w:pPr>
              <w:pStyle w:val="BodyText"/>
              <w:spacing w:before="8"/>
              <w:jc w:val="center"/>
              <w:cnfStyle w:val="000000000000" w:firstRow="0" w:lastRow="0" w:firstColumn="0" w:lastColumn="0" w:oddVBand="0" w:evenVBand="0" w:oddHBand="0" w:evenHBand="0" w:firstRowFirstColumn="0" w:firstRowLastColumn="0" w:lastRowFirstColumn="0" w:lastRowLastColumn="0"/>
              <w:rPr>
                <w:b/>
                <w:sz w:val="24"/>
              </w:rPr>
            </w:pPr>
            <w:r>
              <w:rPr>
                <w:b/>
                <w:sz w:val="24"/>
              </w:rPr>
              <w:t>10</w:t>
            </w:r>
          </w:p>
        </w:tc>
      </w:tr>
      <w:tr w:rsidR="0013696D" w:rsidTr="0013696D">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3262" w:type="dxa"/>
            <w:tcBorders>
              <w:left w:val="none" w:sz="0" w:space="0" w:color="auto"/>
              <w:right w:val="none" w:sz="0" w:space="0" w:color="auto"/>
            </w:tcBorders>
          </w:tcPr>
          <w:p w:rsidR="0013696D" w:rsidRPr="0013696D" w:rsidRDefault="0013696D" w:rsidP="0013696D">
            <w:pPr>
              <w:pStyle w:val="BodyText"/>
              <w:spacing w:before="8"/>
              <w:jc w:val="center"/>
              <w:rPr>
                <w:b w:val="0"/>
                <w:sz w:val="24"/>
              </w:rPr>
            </w:pPr>
            <w:r>
              <w:rPr>
                <w:b w:val="0"/>
                <w:sz w:val="24"/>
              </w:rPr>
              <w:t>08</w:t>
            </w:r>
          </w:p>
        </w:tc>
        <w:tc>
          <w:tcPr>
            <w:tcW w:w="3262" w:type="dxa"/>
            <w:tcBorders>
              <w:left w:val="none" w:sz="0" w:space="0" w:color="auto"/>
              <w:right w:val="none" w:sz="0" w:space="0" w:color="auto"/>
            </w:tcBorders>
          </w:tcPr>
          <w:p w:rsidR="0013696D" w:rsidRPr="0013696D" w:rsidRDefault="0013696D" w:rsidP="0013696D">
            <w:pPr>
              <w:pStyle w:val="BodyText"/>
              <w:spacing w:before="8"/>
              <w:jc w:val="center"/>
              <w:cnfStyle w:val="000000100000" w:firstRow="0" w:lastRow="0" w:firstColumn="0" w:lastColumn="0" w:oddVBand="0" w:evenVBand="0" w:oddHBand="1" w:evenHBand="0" w:firstRowFirstColumn="0" w:firstRowLastColumn="0" w:lastRowFirstColumn="0" w:lastRowLastColumn="0"/>
              <w:rPr>
                <w:sz w:val="24"/>
              </w:rPr>
            </w:pPr>
            <w:r>
              <w:rPr>
                <w:sz w:val="24"/>
              </w:rPr>
              <w:t>REFRENCE</w:t>
            </w:r>
          </w:p>
        </w:tc>
        <w:tc>
          <w:tcPr>
            <w:tcW w:w="3263" w:type="dxa"/>
            <w:tcBorders>
              <w:left w:val="none" w:sz="0" w:space="0" w:color="auto"/>
              <w:right w:val="none" w:sz="0" w:space="0" w:color="auto"/>
            </w:tcBorders>
          </w:tcPr>
          <w:p w:rsidR="0013696D" w:rsidRPr="0013696D" w:rsidRDefault="00CF7DD5" w:rsidP="0013696D">
            <w:pPr>
              <w:pStyle w:val="BodyText"/>
              <w:spacing w:before="8"/>
              <w:jc w:val="center"/>
              <w:cnfStyle w:val="000000100000" w:firstRow="0" w:lastRow="0" w:firstColumn="0" w:lastColumn="0" w:oddVBand="0" w:evenVBand="0" w:oddHBand="1" w:evenHBand="0" w:firstRowFirstColumn="0" w:firstRowLastColumn="0" w:lastRowFirstColumn="0" w:lastRowLastColumn="0"/>
              <w:rPr>
                <w:b/>
                <w:sz w:val="24"/>
              </w:rPr>
            </w:pPr>
            <w:r>
              <w:rPr>
                <w:b/>
                <w:sz w:val="24"/>
              </w:rPr>
              <w:t>11</w:t>
            </w:r>
          </w:p>
        </w:tc>
      </w:tr>
    </w:tbl>
    <w:p w:rsidR="0013696D" w:rsidRDefault="0013696D" w:rsidP="0013696D">
      <w:pPr>
        <w:pStyle w:val="BodyText"/>
        <w:spacing w:before="8"/>
        <w:jc w:val="center"/>
        <w:rPr>
          <w:b/>
          <w:sz w:val="24"/>
          <w:u w:val="single"/>
        </w:rPr>
      </w:pPr>
    </w:p>
    <w:p w:rsidR="00413362" w:rsidRDefault="00413362" w:rsidP="0013696D">
      <w:pPr>
        <w:pStyle w:val="BodyText"/>
        <w:spacing w:before="8"/>
        <w:jc w:val="center"/>
        <w:rPr>
          <w:b/>
          <w:sz w:val="24"/>
          <w:u w:val="single"/>
        </w:rPr>
      </w:pPr>
    </w:p>
    <w:p w:rsidR="00413362" w:rsidRDefault="00413362" w:rsidP="0013696D">
      <w:pPr>
        <w:pStyle w:val="BodyText"/>
        <w:spacing w:before="8"/>
        <w:jc w:val="center"/>
        <w:rPr>
          <w:b/>
          <w:sz w:val="24"/>
          <w:u w:val="single"/>
        </w:rPr>
      </w:pPr>
    </w:p>
    <w:p w:rsidR="00413362" w:rsidRDefault="00413362" w:rsidP="0013696D">
      <w:pPr>
        <w:pStyle w:val="BodyText"/>
        <w:spacing w:before="8"/>
        <w:jc w:val="center"/>
        <w:rPr>
          <w:b/>
          <w:sz w:val="24"/>
          <w:u w:val="single"/>
        </w:rPr>
      </w:pPr>
    </w:p>
    <w:p w:rsidR="00413362" w:rsidRDefault="00413362" w:rsidP="0013696D">
      <w:pPr>
        <w:pStyle w:val="BodyText"/>
        <w:spacing w:before="8"/>
        <w:jc w:val="center"/>
        <w:rPr>
          <w:b/>
          <w:sz w:val="24"/>
          <w:u w:val="single"/>
        </w:rPr>
      </w:pPr>
    </w:p>
    <w:p w:rsidR="00413362" w:rsidRDefault="00D738F1" w:rsidP="005E6C6F">
      <w:pPr>
        <w:pStyle w:val="BodyText"/>
        <w:spacing w:before="8"/>
        <w:jc w:val="center"/>
        <w:rPr>
          <w:b/>
          <w:sz w:val="52"/>
          <w:szCs w:val="52"/>
          <w:u w:val="single"/>
        </w:rPr>
      </w:pPr>
      <w:r>
        <w:rPr>
          <w:b/>
          <w:sz w:val="52"/>
          <w:szCs w:val="52"/>
          <w:u w:val="single"/>
        </w:rPr>
        <w:lastRenderedPageBreak/>
        <w:t>1-</w:t>
      </w:r>
      <w:r w:rsidR="00413362">
        <w:rPr>
          <w:b/>
          <w:sz w:val="52"/>
          <w:szCs w:val="52"/>
          <w:u w:val="single"/>
        </w:rPr>
        <w:t>INTRODUCTION</w:t>
      </w:r>
    </w:p>
    <w:p w:rsidR="00413362" w:rsidRDefault="00413362" w:rsidP="005E6C6F">
      <w:pPr>
        <w:pStyle w:val="BodyText"/>
        <w:spacing w:before="8"/>
        <w:jc w:val="both"/>
        <w:rPr>
          <w:b/>
          <w:sz w:val="24"/>
          <w:szCs w:val="52"/>
          <w:u w:val="single"/>
        </w:rPr>
      </w:pPr>
    </w:p>
    <w:p w:rsidR="00413362" w:rsidRDefault="00413362" w:rsidP="005E6C6F">
      <w:pPr>
        <w:pStyle w:val="BodyText"/>
        <w:spacing w:before="8"/>
        <w:jc w:val="both"/>
        <w:rPr>
          <w:sz w:val="24"/>
          <w:szCs w:val="52"/>
        </w:rPr>
      </w:pPr>
    </w:p>
    <w:p w:rsidR="00413362" w:rsidRP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r w:rsidRPr="00413362">
        <w:rPr>
          <w:sz w:val="24"/>
          <w:szCs w:val="52"/>
        </w:rPr>
        <w:t xml:space="preserve">In today’s fast-paced world, effective personal finance management is more crucial than ever. With rising living costs and the complexities of daily expenses, individuals often find it challenging to keep track of their spending habits and maintain a budget. The need for a reliable tool that simplifies expense tracking and promotes financial literacy is increasingly apparent. </w:t>
      </w:r>
    </w:p>
    <w:p w:rsidR="00413362" w:rsidRPr="00413362" w:rsidRDefault="00413362" w:rsidP="005E6C6F">
      <w:pPr>
        <w:pStyle w:val="BodyText"/>
        <w:spacing w:before="8"/>
        <w:jc w:val="both"/>
        <w:rPr>
          <w:sz w:val="24"/>
          <w:szCs w:val="52"/>
        </w:rPr>
      </w:pPr>
    </w:p>
    <w:p w:rsidR="00413362" w:rsidRPr="00413362" w:rsidRDefault="00413362" w:rsidP="005E6C6F">
      <w:pPr>
        <w:pStyle w:val="BodyText"/>
        <w:spacing w:before="8"/>
        <w:jc w:val="both"/>
        <w:rPr>
          <w:sz w:val="24"/>
          <w:szCs w:val="52"/>
        </w:rPr>
      </w:pPr>
      <w:r w:rsidRPr="00413362">
        <w:rPr>
          <w:sz w:val="24"/>
          <w:szCs w:val="52"/>
        </w:rPr>
        <w:t>This project introduces an innovative Expense Manager website designed to empower users to take control of their financial lives. Our platform provides a user-friendly interface that caters to individuals of all ages and backgrounds, making it easy to log, categorize, and analyze expenses in real-time. By integrating advanced features such as customizable budgets, detailed analytics, and personalized insights, the Expense Manager aims to transform the way users approach their finances.</w:t>
      </w:r>
    </w:p>
    <w:p w:rsidR="00413362" w:rsidRPr="00413362" w:rsidRDefault="00413362" w:rsidP="005E6C6F">
      <w:pPr>
        <w:pStyle w:val="BodyText"/>
        <w:spacing w:before="8"/>
        <w:jc w:val="both"/>
        <w:rPr>
          <w:sz w:val="24"/>
          <w:szCs w:val="52"/>
        </w:rPr>
      </w:pPr>
    </w:p>
    <w:p w:rsidR="00413362" w:rsidRPr="00413362" w:rsidRDefault="00413362" w:rsidP="005E6C6F">
      <w:pPr>
        <w:pStyle w:val="BodyText"/>
        <w:spacing w:before="8"/>
        <w:jc w:val="both"/>
        <w:rPr>
          <w:sz w:val="24"/>
          <w:szCs w:val="52"/>
        </w:rPr>
      </w:pPr>
      <w:r w:rsidRPr="00413362">
        <w:rPr>
          <w:sz w:val="24"/>
          <w:szCs w:val="52"/>
        </w:rPr>
        <w:t>The website not only enables users to monitor their spending but also fosters a deeper understanding of their financial behaviors. With interactive visualizations and goal-setting tools, users can make informed decisions that align with their financial objectives. Security is a top priority, ensuring that sensitive information is protected while maintaining a seamless user experience.</w:t>
      </w:r>
    </w:p>
    <w:p w:rsidR="00413362" w:rsidRP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r w:rsidRPr="00413362">
        <w:rPr>
          <w:sz w:val="24"/>
          <w:szCs w:val="52"/>
        </w:rPr>
        <w:t>By bridging the gap between complex financial concepts and everyday spending, the Expense Manager seeks to equip individuals with the knowledge and tools necessary to achieve financial stability and success. This project represents a significant step toward enhancing financial wellness and fostering a culture of responsible spending.</w:t>
      </w: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D738F1" w:rsidP="005E6C6F">
      <w:pPr>
        <w:pStyle w:val="BodyText"/>
        <w:spacing w:before="8"/>
        <w:jc w:val="center"/>
        <w:rPr>
          <w:b/>
          <w:sz w:val="52"/>
          <w:szCs w:val="52"/>
          <w:u w:val="single"/>
        </w:rPr>
      </w:pPr>
      <w:r>
        <w:rPr>
          <w:b/>
          <w:sz w:val="52"/>
          <w:szCs w:val="52"/>
          <w:u w:val="single"/>
        </w:rPr>
        <w:lastRenderedPageBreak/>
        <w:t>2-</w:t>
      </w:r>
      <w:r w:rsidR="00413362">
        <w:rPr>
          <w:b/>
          <w:sz w:val="52"/>
          <w:szCs w:val="52"/>
          <w:u w:val="single"/>
        </w:rPr>
        <w:t>PROBLEM STATEM</w:t>
      </w:r>
      <w:r w:rsidR="00413362">
        <w:rPr>
          <w:b/>
          <w:sz w:val="52"/>
          <w:szCs w:val="52"/>
          <w:u w:val="single"/>
        </w:rPr>
        <w:tab/>
        <w:t>ENT</w:t>
      </w:r>
    </w:p>
    <w:p w:rsidR="00413362" w:rsidRDefault="00413362" w:rsidP="005E6C6F">
      <w:pPr>
        <w:pStyle w:val="BodyText"/>
        <w:spacing w:before="8"/>
        <w:jc w:val="both"/>
        <w:rPr>
          <w:b/>
          <w:sz w:val="52"/>
          <w:szCs w:val="52"/>
          <w:u w:val="single"/>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Pr="00413362" w:rsidRDefault="00413362" w:rsidP="005E6C6F">
      <w:pPr>
        <w:pStyle w:val="BodyText"/>
        <w:spacing w:before="8"/>
        <w:jc w:val="both"/>
        <w:rPr>
          <w:sz w:val="24"/>
          <w:szCs w:val="52"/>
        </w:rPr>
      </w:pPr>
      <w:proofErr w:type="gramStart"/>
      <w:r>
        <w:rPr>
          <w:sz w:val="24"/>
          <w:szCs w:val="52"/>
        </w:rPr>
        <w:t xml:space="preserve">Our </w:t>
      </w:r>
      <w:r w:rsidRPr="00413362">
        <w:rPr>
          <w:sz w:val="24"/>
          <w:szCs w:val="52"/>
        </w:rPr>
        <w:t xml:space="preserve"> Expense</w:t>
      </w:r>
      <w:proofErr w:type="gramEnd"/>
      <w:r w:rsidRPr="00413362">
        <w:rPr>
          <w:sz w:val="24"/>
          <w:szCs w:val="52"/>
        </w:rPr>
        <w:t xml:space="preserve"> Manager website can address several real-world problems related to personal finance management:</w:t>
      </w:r>
    </w:p>
    <w:p w:rsidR="00413362" w:rsidRPr="00413362" w:rsidRDefault="00413362" w:rsidP="005E6C6F">
      <w:pPr>
        <w:pStyle w:val="BodyText"/>
        <w:spacing w:before="8"/>
        <w:jc w:val="both"/>
        <w:rPr>
          <w:sz w:val="24"/>
          <w:szCs w:val="52"/>
        </w:rPr>
      </w:pPr>
    </w:p>
    <w:p w:rsidR="00413362" w:rsidRPr="00413362" w:rsidRDefault="00413362" w:rsidP="005E6C6F">
      <w:pPr>
        <w:pStyle w:val="BodyText"/>
        <w:spacing w:before="8"/>
        <w:jc w:val="both"/>
        <w:rPr>
          <w:sz w:val="24"/>
          <w:szCs w:val="52"/>
        </w:rPr>
      </w:pPr>
      <w:r w:rsidRPr="00413362">
        <w:rPr>
          <w:b/>
          <w:sz w:val="24"/>
          <w:szCs w:val="52"/>
          <w:u w:val="single"/>
        </w:rPr>
        <w:t>1. Lack of Financial Awareness:</w:t>
      </w:r>
      <w:r w:rsidRPr="00413362">
        <w:rPr>
          <w:sz w:val="24"/>
          <w:szCs w:val="52"/>
        </w:rPr>
        <w:t xml:space="preserve"> Many people are unaware of their spending patterns. Your tool helps users visualize their expenses, allowing them to identify areas where they may be overspending.</w:t>
      </w:r>
    </w:p>
    <w:p w:rsidR="00413362" w:rsidRPr="00413362" w:rsidRDefault="00413362" w:rsidP="005E6C6F">
      <w:pPr>
        <w:pStyle w:val="BodyText"/>
        <w:spacing w:before="8"/>
        <w:jc w:val="both"/>
        <w:rPr>
          <w:sz w:val="24"/>
          <w:szCs w:val="52"/>
        </w:rPr>
      </w:pPr>
    </w:p>
    <w:p w:rsidR="00413362" w:rsidRPr="00413362" w:rsidRDefault="00413362" w:rsidP="005E6C6F">
      <w:pPr>
        <w:pStyle w:val="BodyText"/>
        <w:spacing w:before="8"/>
        <w:jc w:val="both"/>
        <w:rPr>
          <w:sz w:val="24"/>
          <w:szCs w:val="52"/>
        </w:rPr>
      </w:pPr>
      <w:r w:rsidRPr="00413362">
        <w:rPr>
          <w:b/>
          <w:sz w:val="24"/>
          <w:szCs w:val="52"/>
          <w:u w:val="single"/>
        </w:rPr>
        <w:t>2. Difficulty in Budgeting:</w:t>
      </w:r>
      <w:r w:rsidRPr="00413362">
        <w:rPr>
          <w:sz w:val="24"/>
          <w:szCs w:val="52"/>
        </w:rPr>
        <w:t xml:space="preserve"> Establishing and sticking to a budget can be challenging. Your website provides customizable budgeting tools that help users set financial goals and track their progress.</w:t>
      </w:r>
    </w:p>
    <w:p w:rsidR="00413362" w:rsidRPr="00413362" w:rsidRDefault="00413362" w:rsidP="005E6C6F">
      <w:pPr>
        <w:pStyle w:val="BodyText"/>
        <w:spacing w:before="8"/>
        <w:jc w:val="both"/>
        <w:rPr>
          <w:sz w:val="24"/>
          <w:szCs w:val="52"/>
        </w:rPr>
      </w:pPr>
    </w:p>
    <w:p w:rsidR="00413362" w:rsidRPr="00413362" w:rsidRDefault="00413362" w:rsidP="005E6C6F">
      <w:pPr>
        <w:pStyle w:val="BodyText"/>
        <w:spacing w:before="8"/>
        <w:jc w:val="both"/>
        <w:rPr>
          <w:sz w:val="24"/>
          <w:szCs w:val="52"/>
        </w:rPr>
      </w:pPr>
      <w:r w:rsidRPr="00413362">
        <w:rPr>
          <w:b/>
          <w:sz w:val="24"/>
          <w:szCs w:val="52"/>
          <w:u w:val="single"/>
        </w:rPr>
        <w:t>3. Time-Consuming Tracking Methods:</w:t>
      </w:r>
      <w:r w:rsidRPr="00413362">
        <w:rPr>
          <w:sz w:val="24"/>
          <w:szCs w:val="52"/>
        </w:rPr>
        <w:t xml:space="preserve"> Traditional methods, like manual entry or spreadsheets, can be cumbersome and error-prone. Your platform streamlines expense tracking, making it faster and more efficient.</w:t>
      </w:r>
    </w:p>
    <w:p w:rsidR="00413362" w:rsidRPr="00413362" w:rsidRDefault="00413362" w:rsidP="005E6C6F">
      <w:pPr>
        <w:pStyle w:val="BodyText"/>
        <w:spacing w:before="8"/>
        <w:jc w:val="both"/>
        <w:rPr>
          <w:sz w:val="24"/>
          <w:szCs w:val="52"/>
        </w:rPr>
      </w:pPr>
    </w:p>
    <w:p w:rsidR="00413362" w:rsidRPr="00413362" w:rsidRDefault="00413362" w:rsidP="005E6C6F">
      <w:pPr>
        <w:pStyle w:val="BodyText"/>
        <w:spacing w:before="8"/>
        <w:jc w:val="both"/>
        <w:rPr>
          <w:sz w:val="24"/>
          <w:szCs w:val="52"/>
        </w:rPr>
      </w:pPr>
      <w:r w:rsidRPr="00413362">
        <w:rPr>
          <w:b/>
          <w:sz w:val="24"/>
          <w:szCs w:val="52"/>
          <w:u w:val="single"/>
        </w:rPr>
        <w:t>4. Impulsive Spending:</w:t>
      </w:r>
      <w:r w:rsidRPr="00413362">
        <w:rPr>
          <w:sz w:val="24"/>
          <w:szCs w:val="52"/>
        </w:rPr>
        <w:t xml:space="preserve"> Without a clear picture of their finances, individuals may make impulsive purchases. Your site encourages mindful spending by providing alerts and insights into budget limits.</w:t>
      </w:r>
    </w:p>
    <w:p w:rsidR="00413362" w:rsidRPr="00413362" w:rsidRDefault="00413362" w:rsidP="005E6C6F">
      <w:pPr>
        <w:pStyle w:val="BodyText"/>
        <w:spacing w:before="8"/>
        <w:jc w:val="both"/>
        <w:rPr>
          <w:sz w:val="24"/>
          <w:szCs w:val="52"/>
        </w:rPr>
      </w:pPr>
    </w:p>
    <w:p w:rsidR="00413362" w:rsidRPr="00413362" w:rsidRDefault="00413362" w:rsidP="005E6C6F">
      <w:pPr>
        <w:pStyle w:val="BodyText"/>
        <w:spacing w:before="8"/>
        <w:jc w:val="both"/>
        <w:rPr>
          <w:sz w:val="24"/>
          <w:szCs w:val="52"/>
        </w:rPr>
      </w:pPr>
      <w:r w:rsidRPr="00413362">
        <w:rPr>
          <w:b/>
          <w:sz w:val="24"/>
          <w:szCs w:val="52"/>
          <w:u w:val="single"/>
        </w:rPr>
        <w:t>5. Financial Goal Setting:</w:t>
      </w:r>
      <w:r w:rsidRPr="00413362">
        <w:rPr>
          <w:sz w:val="24"/>
          <w:szCs w:val="52"/>
        </w:rPr>
        <w:t xml:space="preserve"> Many individuals struggle to set and achieve financial goals. Your website offers features that allow users to establish, track, and adjust their goals over time.</w:t>
      </w:r>
    </w:p>
    <w:p w:rsidR="00413362" w:rsidRPr="00413362" w:rsidRDefault="00413362" w:rsidP="005E6C6F">
      <w:pPr>
        <w:pStyle w:val="BodyText"/>
        <w:spacing w:before="8"/>
        <w:jc w:val="both"/>
        <w:rPr>
          <w:sz w:val="24"/>
          <w:szCs w:val="52"/>
        </w:rPr>
      </w:pPr>
    </w:p>
    <w:p w:rsidR="00413362" w:rsidRP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r w:rsidRPr="00413362">
        <w:rPr>
          <w:sz w:val="24"/>
          <w:szCs w:val="52"/>
        </w:rPr>
        <w:t>By addressing these issues, your Expense Manager website can significantly enhance users’ financial health and decision-making capabilities.</w:t>
      </w: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B21CFF" w:rsidRDefault="00B21CFF" w:rsidP="005E6C6F">
      <w:pPr>
        <w:pStyle w:val="BodyText"/>
        <w:spacing w:before="8"/>
        <w:jc w:val="both"/>
        <w:rPr>
          <w:sz w:val="24"/>
          <w:szCs w:val="52"/>
        </w:rPr>
      </w:pPr>
    </w:p>
    <w:p w:rsidR="00B21CFF" w:rsidRDefault="00B21CFF" w:rsidP="005E6C6F">
      <w:pPr>
        <w:widowControl/>
        <w:autoSpaceDE/>
        <w:autoSpaceDN/>
        <w:jc w:val="both"/>
        <w:rPr>
          <w:sz w:val="24"/>
          <w:szCs w:val="52"/>
        </w:rPr>
      </w:pPr>
      <w:r>
        <w:rPr>
          <w:sz w:val="24"/>
          <w:szCs w:val="52"/>
        </w:rPr>
        <w:br w:type="page"/>
      </w:r>
    </w:p>
    <w:p w:rsidR="00413362" w:rsidRDefault="00D738F1" w:rsidP="005E6C6F">
      <w:pPr>
        <w:pStyle w:val="BodyText"/>
        <w:spacing w:before="8"/>
        <w:jc w:val="center"/>
        <w:rPr>
          <w:b/>
          <w:sz w:val="52"/>
          <w:szCs w:val="52"/>
          <w:u w:val="single"/>
        </w:rPr>
      </w:pPr>
      <w:r>
        <w:rPr>
          <w:b/>
          <w:sz w:val="52"/>
          <w:szCs w:val="52"/>
          <w:u w:val="single"/>
        </w:rPr>
        <w:lastRenderedPageBreak/>
        <w:t>3-</w:t>
      </w:r>
      <w:r w:rsidR="00B21CFF">
        <w:rPr>
          <w:b/>
          <w:sz w:val="52"/>
          <w:szCs w:val="52"/>
          <w:u w:val="single"/>
        </w:rPr>
        <w:t>TECHNICALDETAILS</w:t>
      </w:r>
    </w:p>
    <w:p w:rsidR="00B21CFF" w:rsidRDefault="00B21CFF" w:rsidP="005E6C6F">
      <w:pPr>
        <w:pStyle w:val="BodyText"/>
        <w:spacing w:before="8"/>
        <w:jc w:val="both"/>
        <w:rPr>
          <w:sz w:val="24"/>
          <w:szCs w:val="52"/>
        </w:rPr>
      </w:pPr>
    </w:p>
    <w:p w:rsidR="00B21CFF" w:rsidRDefault="00B21CFF" w:rsidP="005E6C6F">
      <w:pPr>
        <w:pStyle w:val="BodyText"/>
        <w:spacing w:before="8"/>
        <w:jc w:val="both"/>
        <w:rPr>
          <w:b/>
          <w:sz w:val="32"/>
          <w:szCs w:val="52"/>
          <w:u w:val="single"/>
        </w:rPr>
      </w:pPr>
      <w:r>
        <w:rPr>
          <w:b/>
          <w:sz w:val="32"/>
          <w:szCs w:val="52"/>
          <w:u w:val="single"/>
        </w:rPr>
        <w:t xml:space="preserve">Code </w:t>
      </w:r>
      <w:proofErr w:type="spellStart"/>
      <w:r>
        <w:rPr>
          <w:b/>
          <w:sz w:val="32"/>
          <w:szCs w:val="52"/>
          <w:u w:val="single"/>
        </w:rPr>
        <w:t>Edittor</w:t>
      </w:r>
      <w:proofErr w:type="spellEnd"/>
      <w:r>
        <w:rPr>
          <w:b/>
          <w:sz w:val="32"/>
          <w:szCs w:val="52"/>
          <w:u w:val="single"/>
        </w:rPr>
        <w:t xml:space="preserve"> Used:-</w:t>
      </w:r>
    </w:p>
    <w:p w:rsidR="00B21CFF" w:rsidRDefault="00572886" w:rsidP="005E6C6F">
      <w:pPr>
        <w:pStyle w:val="NormalWeb"/>
        <w:jc w:val="both"/>
        <w:rPr>
          <w:b/>
          <w:sz w:val="32"/>
          <w:szCs w:val="52"/>
          <w:u w:val="single"/>
        </w:rPr>
      </w:pPr>
      <w:r>
        <w:rPr>
          <w:noProof/>
        </w:rPr>
        <w:drawing>
          <wp:inline distT="0" distB="0" distL="0" distR="0" wp14:anchorId="4B4FB643" wp14:editId="4C0FFBA9">
            <wp:extent cx="1342418" cy="1342418"/>
            <wp:effectExtent l="0" t="0" r="0" b="0"/>
            <wp:docPr id="1" name="Picture 1" descr="E:\COLLEGE\SEM 01\fee project\Expense Tracker\vs co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OLLEGE\SEM 01\fee project\Expense Tracker\vs code.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42333" cy="1342333"/>
                    </a:xfrm>
                    <a:prstGeom prst="rect">
                      <a:avLst/>
                    </a:prstGeom>
                    <a:noFill/>
                    <a:ln>
                      <a:noFill/>
                    </a:ln>
                  </pic:spPr>
                </pic:pic>
              </a:graphicData>
            </a:graphic>
          </wp:inline>
        </w:drawing>
      </w:r>
    </w:p>
    <w:p w:rsidR="00B21CFF" w:rsidRDefault="00B21CFF" w:rsidP="005E6C6F">
      <w:pPr>
        <w:pStyle w:val="BodyText"/>
        <w:spacing w:before="8"/>
        <w:jc w:val="both"/>
        <w:rPr>
          <w:b/>
          <w:sz w:val="32"/>
          <w:szCs w:val="52"/>
          <w:u w:val="single"/>
        </w:rPr>
      </w:pPr>
      <w:r>
        <w:rPr>
          <w:b/>
          <w:sz w:val="32"/>
          <w:szCs w:val="52"/>
          <w:u w:val="single"/>
        </w:rPr>
        <w:t>Language Used:-</w:t>
      </w:r>
    </w:p>
    <w:p w:rsidR="00B21CFF" w:rsidRDefault="00B21CFF" w:rsidP="005E6C6F">
      <w:pPr>
        <w:pStyle w:val="BodyText"/>
        <w:spacing w:before="8"/>
        <w:jc w:val="both"/>
        <w:rPr>
          <w:b/>
          <w:sz w:val="32"/>
          <w:szCs w:val="52"/>
          <w:u w:val="single"/>
        </w:rPr>
      </w:pPr>
    </w:p>
    <w:p w:rsidR="00B21CFF" w:rsidRDefault="00B21CFF" w:rsidP="005E6C6F">
      <w:pPr>
        <w:pStyle w:val="BodyText"/>
        <w:spacing w:before="8"/>
        <w:jc w:val="both"/>
        <w:rPr>
          <w:b/>
          <w:sz w:val="32"/>
          <w:szCs w:val="52"/>
          <w:u w:val="single"/>
        </w:rPr>
      </w:pPr>
    </w:p>
    <w:p w:rsidR="00572886" w:rsidRPr="00572886" w:rsidRDefault="00B21CFF" w:rsidP="005E6C6F">
      <w:pPr>
        <w:pStyle w:val="BodyText"/>
        <w:numPr>
          <w:ilvl w:val="0"/>
          <w:numId w:val="2"/>
        </w:numPr>
        <w:spacing w:before="8"/>
        <w:jc w:val="both"/>
        <w:rPr>
          <w:lang w:val="en-IN"/>
        </w:rPr>
      </w:pPr>
      <w:r>
        <w:rPr>
          <w:sz w:val="32"/>
          <w:szCs w:val="52"/>
        </w:rPr>
        <w:t>HTML-</w:t>
      </w:r>
      <w:r w:rsidR="00572886" w:rsidRPr="00572886">
        <w:rPr>
          <w:lang w:val="en-IN"/>
        </w:rPr>
        <w:t xml:space="preserve">HTML, which stands for Hyper Text </w:t>
      </w:r>
      <w:proofErr w:type="spellStart"/>
      <w:r w:rsidR="00572886" w:rsidRPr="00572886">
        <w:rPr>
          <w:lang w:val="en-IN"/>
        </w:rPr>
        <w:t>Markup</w:t>
      </w:r>
      <w:proofErr w:type="spellEnd"/>
      <w:r w:rsidR="00572886" w:rsidRPr="00572886">
        <w:rPr>
          <w:lang w:val="en-IN"/>
        </w:rPr>
        <w:t xml:space="preserve"> Language, is the standard </w:t>
      </w:r>
      <w:proofErr w:type="spellStart"/>
      <w:r w:rsidR="00572886" w:rsidRPr="00572886">
        <w:rPr>
          <w:lang w:val="en-IN"/>
        </w:rPr>
        <w:t>markup</w:t>
      </w:r>
      <w:proofErr w:type="spellEnd"/>
      <w:r w:rsidR="00572886" w:rsidRPr="00572886">
        <w:rPr>
          <w:lang w:val="en-IN"/>
        </w:rPr>
        <w:t xml:space="preserve"> language used to create and design documents on the World Wide Web. It forms the backbone of web content by structuring the elements on a web page and defining their relationships. HTML is a </w:t>
      </w:r>
      <w:proofErr w:type="spellStart"/>
      <w:r w:rsidR="00572886" w:rsidRPr="00572886">
        <w:rPr>
          <w:lang w:val="en-IN"/>
        </w:rPr>
        <w:t>markup</w:t>
      </w:r>
      <w:proofErr w:type="spellEnd"/>
      <w:r w:rsidR="00572886" w:rsidRPr="00572886">
        <w:rPr>
          <w:lang w:val="en-IN"/>
        </w:rPr>
        <w:t xml:space="preserve"> language that uses tags to define elements within a document. These tags provide instructions to web browsers on how to display and structure content.</w:t>
      </w:r>
    </w:p>
    <w:p w:rsidR="00B21CFF" w:rsidRPr="00B21CFF" w:rsidRDefault="00572886" w:rsidP="005E6C6F">
      <w:pPr>
        <w:pStyle w:val="BodyText"/>
        <w:spacing w:before="8"/>
        <w:ind w:left="720"/>
        <w:jc w:val="both"/>
        <w:rPr>
          <w:sz w:val="32"/>
          <w:szCs w:val="52"/>
        </w:rPr>
      </w:pPr>
      <w:r w:rsidRPr="00572886">
        <w:rPr>
          <w:sz w:val="24"/>
        </w:rPr>
        <w:t>Example</w:t>
      </w:r>
      <w:proofErr w:type="gramStart"/>
      <w:r w:rsidRPr="00572886">
        <w:rPr>
          <w:sz w:val="24"/>
        </w:rPr>
        <w:t>:-</w:t>
      </w:r>
      <w:proofErr w:type="gramEnd"/>
      <w:r w:rsidRPr="00572886">
        <w:rPr>
          <w:sz w:val="24"/>
        </w:rPr>
        <w:t xml:space="preserve"> div tags form tags ,table tags ,semantic tags </w:t>
      </w:r>
      <w:proofErr w:type="spellStart"/>
      <w:r w:rsidRPr="00572886">
        <w:rPr>
          <w:sz w:val="24"/>
        </w:rPr>
        <w:t>etc</w:t>
      </w:r>
      <w:proofErr w:type="spellEnd"/>
    </w:p>
    <w:p w:rsidR="00B21CFF" w:rsidRDefault="00B21CFF" w:rsidP="005E6C6F">
      <w:pPr>
        <w:pStyle w:val="BodyText"/>
        <w:spacing w:before="8"/>
        <w:ind w:left="720"/>
        <w:jc w:val="both"/>
        <w:rPr>
          <w:sz w:val="32"/>
          <w:szCs w:val="52"/>
        </w:rPr>
      </w:pPr>
    </w:p>
    <w:p w:rsidR="00572886" w:rsidRPr="00572886" w:rsidRDefault="00B21CFF" w:rsidP="005E6C6F">
      <w:pPr>
        <w:pStyle w:val="BodyText"/>
        <w:numPr>
          <w:ilvl w:val="0"/>
          <w:numId w:val="2"/>
        </w:numPr>
        <w:spacing w:before="8"/>
        <w:jc w:val="both"/>
        <w:rPr>
          <w:lang w:val="en-IN"/>
        </w:rPr>
      </w:pPr>
      <w:r>
        <w:rPr>
          <w:sz w:val="32"/>
          <w:szCs w:val="52"/>
        </w:rPr>
        <w:t>CSS-</w:t>
      </w:r>
      <w:r w:rsidR="00572886" w:rsidRPr="00572886">
        <w:rPr>
          <w:lang w:val="en-IN"/>
        </w:rPr>
        <w:t>CSS, or Cascading Style Sheet, is a style sheet language used for describing the presentation of a document written in HTML. In web development, CSS plays a crucial role in defining the visual presentation and layout of web pages.</w:t>
      </w:r>
    </w:p>
    <w:p w:rsidR="00572886" w:rsidRPr="00572886" w:rsidRDefault="00572886" w:rsidP="005E6C6F">
      <w:pPr>
        <w:pStyle w:val="BodyText"/>
        <w:spacing w:before="8"/>
        <w:ind w:left="720"/>
        <w:jc w:val="both"/>
        <w:rPr>
          <w:sz w:val="24"/>
          <w:lang w:val="en-IN"/>
        </w:rPr>
      </w:pPr>
      <w:r w:rsidRPr="00572886">
        <w:rPr>
          <w:sz w:val="24"/>
        </w:rPr>
        <w:t xml:space="preserve">CSS can be applied to HTML documents by linking an external </w:t>
      </w:r>
      <w:proofErr w:type="spellStart"/>
      <w:r w:rsidRPr="00572886">
        <w:rPr>
          <w:sz w:val="24"/>
        </w:rPr>
        <w:t>stylesheet</w:t>
      </w:r>
      <w:proofErr w:type="spellEnd"/>
      <w:r w:rsidRPr="00572886">
        <w:rPr>
          <w:sz w:val="24"/>
        </w:rPr>
        <w:t xml:space="preserve"> using the </w:t>
      </w:r>
      <w:r w:rsidRPr="00572886">
        <w:rPr>
          <w:b/>
          <w:bCs/>
          <w:sz w:val="24"/>
        </w:rPr>
        <w:t xml:space="preserve">&lt;link&gt; </w:t>
      </w:r>
      <w:r w:rsidRPr="00572886">
        <w:rPr>
          <w:sz w:val="24"/>
        </w:rPr>
        <w:t xml:space="preserve">element in the HTML </w:t>
      </w:r>
      <w:r w:rsidRPr="00572886">
        <w:rPr>
          <w:b/>
          <w:bCs/>
          <w:sz w:val="24"/>
        </w:rPr>
        <w:t xml:space="preserve">&lt;head&gt; </w:t>
      </w:r>
      <w:r w:rsidRPr="00572886">
        <w:rPr>
          <w:sz w:val="24"/>
        </w:rPr>
        <w:t xml:space="preserve">section or by using internal styles directly within the HTML document using the </w:t>
      </w:r>
      <w:r w:rsidRPr="00572886">
        <w:rPr>
          <w:b/>
          <w:bCs/>
          <w:sz w:val="24"/>
        </w:rPr>
        <w:t xml:space="preserve">&lt;style&gt; </w:t>
      </w:r>
      <w:r w:rsidRPr="00572886">
        <w:rPr>
          <w:sz w:val="24"/>
        </w:rPr>
        <w:t>element.</w:t>
      </w:r>
    </w:p>
    <w:p w:rsidR="00B21CFF" w:rsidRPr="00B21CFF" w:rsidRDefault="00572886" w:rsidP="005E6C6F">
      <w:pPr>
        <w:pStyle w:val="BodyText"/>
        <w:spacing w:before="8"/>
        <w:ind w:left="720"/>
        <w:jc w:val="both"/>
        <w:rPr>
          <w:sz w:val="32"/>
          <w:szCs w:val="52"/>
        </w:rPr>
      </w:pPr>
      <w:proofErr w:type="gramStart"/>
      <w:r w:rsidRPr="00572886">
        <w:rPr>
          <w:sz w:val="24"/>
        </w:rPr>
        <w:t>Example :-</w:t>
      </w:r>
      <w:proofErr w:type="gramEnd"/>
      <w:r w:rsidRPr="00572886">
        <w:rPr>
          <w:sz w:val="24"/>
        </w:rPr>
        <w:t xml:space="preserve"> Colors, borders, grids, layouts, buttons </w:t>
      </w:r>
      <w:proofErr w:type="spellStart"/>
      <w:r w:rsidRPr="00572886">
        <w:rPr>
          <w:sz w:val="24"/>
        </w:rPr>
        <w:t>etc</w:t>
      </w:r>
      <w:proofErr w:type="spellEnd"/>
    </w:p>
    <w:p w:rsidR="00B21CFF" w:rsidRDefault="00B21CFF" w:rsidP="005E6C6F">
      <w:pPr>
        <w:pStyle w:val="ListParagraph"/>
        <w:jc w:val="both"/>
        <w:rPr>
          <w:sz w:val="32"/>
          <w:szCs w:val="52"/>
        </w:rPr>
      </w:pPr>
    </w:p>
    <w:p w:rsidR="00B21CFF" w:rsidRDefault="00B21CFF" w:rsidP="005E6C6F">
      <w:pPr>
        <w:pStyle w:val="BodyText"/>
        <w:spacing w:before="8"/>
        <w:ind w:left="720"/>
        <w:jc w:val="both"/>
        <w:rPr>
          <w:sz w:val="32"/>
          <w:szCs w:val="52"/>
        </w:rPr>
      </w:pPr>
    </w:p>
    <w:p w:rsidR="00572886" w:rsidRPr="00572886" w:rsidRDefault="00B21CFF" w:rsidP="005E6C6F">
      <w:pPr>
        <w:pStyle w:val="BodyText"/>
        <w:numPr>
          <w:ilvl w:val="0"/>
          <w:numId w:val="2"/>
        </w:numPr>
        <w:spacing w:before="8"/>
        <w:jc w:val="both"/>
        <w:rPr>
          <w:lang w:val="en-IN"/>
        </w:rPr>
      </w:pPr>
      <w:r>
        <w:rPr>
          <w:sz w:val="32"/>
          <w:szCs w:val="52"/>
        </w:rPr>
        <w:t>Java Script-</w:t>
      </w:r>
      <w:r w:rsidR="00572886" w:rsidRPr="00572886">
        <w:rPr>
          <w:lang w:val="en-IN"/>
        </w:rPr>
        <w:t>JavaScript is a versatile programming language primarily used for building interactive and dynamic content on the web.</w:t>
      </w:r>
    </w:p>
    <w:p w:rsidR="00B21CFF" w:rsidRDefault="00572886" w:rsidP="005E6C6F">
      <w:pPr>
        <w:pStyle w:val="BodyText"/>
        <w:spacing w:before="8"/>
        <w:ind w:left="720"/>
        <w:jc w:val="both"/>
        <w:rPr>
          <w:sz w:val="32"/>
          <w:szCs w:val="52"/>
        </w:rPr>
      </w:pPr>
      <w:r w:rsidRPr="00572886">
        <w:rPr>
          <w:sz w:val="24"/>
        </w:rPr>
        <w:t>JavaScript is mainly known as a client-side scripting language, meaning it runs in the browser of the user. This allows for dynamic and interactive features on web pages without the need for constant communication with the server</w:t>
      </w:r>
    </w:p>
    <w:p w:rsidR="00B21CFF" w:rsidRPr="00B21CFF" w:rsidRDefault="00B21CFF" w:rsidP="005E6C6F">
      <w:pPr>
        <w:pStyle w:val="BodyText"/>
        <w:spacing w:before="8"/>
        <w:jc w:val="both"/>
        <w:rPr>
          <w:sz w:val="32"/>
          <w:szCs w:val="52"/>
        </w:rPr>
      </w:pPr>
    </w:p>
    <w:p w:rsid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B21CFF" w:rsidRDefault="00B21CFF" w:rsidP="005E6C6F">
      <w:pPr>
        <w:pStyle w:val="BodyText"/>
        <w:spacing w:before="8"/>
        <w:jc w:val="both"/>
        <w:rPr>
          <w:sz w:val="24"/>
          <w:szCs w:val="52"/>
        </w:rPr>
      </w:pPr>
    </w:p>
    <w:p w:rsidR="00B21CFF" w:rsidRDefault="00B21CFF" w:rsidP="005E6C6F">
      <w:pPr>
        <w:widowControl/>
        <w:autoSpaceDE/>
        <w:autoSpaceDN/>
        <w:jc w:val="both"/>
        <w:rPr>
          <w:sz w:val="24"/>
          <w:szCs w:val="52"/>
        </w:rPr>
      </w:pPr>
      <w:r>
        <w:rPr>
          <w:sz w:val="24"/>
          <w:szCs w:val="52"/>
        </w:rPr>
        <w:br w:type="page"/>
      </w:r>
    </w:p>
    <w:p w:rsidR="00413362" w:rsidRDefault="00D738F1" w:rsidP="005E6C6F">
      <w:pPr>
        <w:pStyle w:val="BodyText"/>
        <w:spacing w:before="8"/>
        <w:jc w:val="center"/>
        <w:rPr>
          <w:b/>
          <w:sz w:val="52"/>
          <w:szCs w:val="52"/>
          <w:u w:val="single"/>
        </w:rPr>
      </w:pPr>
      <w:r>
        <w:rPr>
          <w:b/>
          <w:sz w:val="52"/>
          <w:szCs w:val="52"/>
          <w:u w:val="single"/>
        </w:rPr>
        <w:lastRenderedPageBreak/>
        <w:t>4-</w:t>
      </w:r>
      <w:r w:rsidR="00413362" w:rsidRPr="00413362">
        <w:rPr>
          <w:b/>
          <w:sz w:val="52"/>
          <w:szCs w:val="52"/>
          <w:u w:val="single"/>
        </w:rPr>
        <w:t>KEY FEATUERS</w:t>
      </w:r>
    </w:p>
    <w:p w:rsidR="00963C97" w:rsidRDefault="00963C97" w:rsidP="005E6C6F">
      <w:pPr>
        <w:pStyle w:val="BodyText"/>
        <w:spacing w:before="8"/>
        <w:jc w:val="both"/>
        <w:rPr>
          <w:b/>
          <w:sz w:val="52"/>
          <w:szCs w:val="52"/>
          <w:u w:val="single"/>
        </w:rPr>
      </w:pPr>
    </w:p>
    <w:p w:rsidR="00413362" w:rsidRPr="00413362" w:rsidRDefault="00413362" w:rsidP="005E6C6F">
      <w:pPr>
        <w:pStyle w:val="BodyText"/>
        <w:spacing w:before="8"/>
        <w:jc w:val="both"/>
        <w:rPr>
          <w:sz w:val="24"/>
          <w:szCs w:val="52"/>
        </w:rPr>
      </w:pPr>
      <w:r w:rsidRPr="00413362">
        <w:rPr>
          <w:sz w:val="24"/>
          <w:szCs w:val="52"/>
        </w:rPr>
        <w:t xml:space="preserve">Here are some key features </w:t>
      </w:r>
      <w:r w:rsidR="00963C97">
        <w:rPr>
          <w:sz w:val="24"/>
          <w:szCs w:val="52"/>
        </w:rPr>
        <w:t>that we</w:t>
      </w:r>
      <w:r w:rsidRPr="00413362">
        <w:rPr>
          <w:sz w:val="24"/>
          <w:szCs w:val="52"/>
        </w:rPr>
        <w:t xml:space="preserve"> could highlight on your expense tracker website:</w:t>
      </w:r>
    </w:p>
    <w:p w:rsidR="00413362" w:rsidRPr="00413362" w:rsidRDefault="00413362" w:rsidP="005E6C6F">
      <w:pPr>
        <w:pStyle w:val="BodyText"/>
        <w:spacing w:before="8"/>
        <w:jc w:val="both"/>
        <w:rPr>
          <w:sz w:val="24"/>
          <w:szCs w:val="52"/>
        </w:rPr>
      </w:pPr>
    </w:p>
    <w:p w:rsidR="00413362" w:rsidRPr="00413362" w:rsidRDefault="00963C97" w:rsidP="005E6C6F">
      <w:pPr>
        <w:pStyle w:val="BodyText"/>
        <w:spacing w:before="8"/>
        <w:jc w:val="both"/>
        <w:rPr>
          <w:sz w:val="24"/>
          <w:szCs w:val="52"/>
        </w:rPr>
      </w:pPr>
      <w:r>
        <w:rPr>
          <w:b/>
          <w:sz w:val="24"/>
          <w:szCs w:val="52"/>
          <w:u w:val="single"/>
        </w:rPr>
        <w:t xml:space="preserve">1. </w:t>
      </w:r>
      <w:r w:rsidR="00413362" w:rsidRPr="00963C97">
        <w:rPr>
          <w:b/>
          <w:sz w:val="24"/>
          <w:szCs w:val="52"/>
          <w:u w:val="single"/>
        </w:rPr>
        <w:t>User-Friendly Interface:</w:t>
      </w:r>
      <w:r w:rsidR="00413362" w:rsidRPr="00413362">
        <w:rPr>
          <w:sz w:val="24"/>
          <w:szCs w:val="52"/>
        </w:rPr>
        <w:t xml:space="preserve"> An intuitive design that makes it easy for users to navigate and log their expenses quickly.</w:t>
      </w:r>
    </w:p>
    <w:p w:rsidR="00413362" w:rsidRPr="00413362" w:rsidRDefault="00413362" w:rsidP="005E6C6F">
      <w:pPr>
        <w:pStyle w:val="BodyText"/>
        <w:spacing w:before="8"/>
        <w:jc w:val="both"/>
        <w:rPr>
          <w:sz w:val="24"/>
          <w:szCs w:val="52"/>
        </w:rPr>
      </w:pPr>
    </w:p>
    <w:p w:rsidR="00413362" w:rsidRPr="00413362" w:rsidRDefault="00413362" w:rsidP="005E6C6F">
      <w:pPr>
        <w:pStyle w:val="BodyText"/>
        <w:spacing w:before="8"/>
        <w:jc w:val="both"/>
        <w:rPr>
          <w:sz w:val="24"/>
          <w:szCs w:val="52"/>
        </w:rPr>
      </w:pPr>
      <w:r w:rsidRPr="00963C97">
        <w:rPr>
          <w:b/>
          <w:sz w:val="24"/>
          <w:szCs w:val="52"/>
          <w:u w:val="single"/>
        </w:rPr>
        <w:t>2. Expense Categorization:</w:t>
      </w:r>
      <w:r w:rsidRPr="00413362">
        <w:rPr>
          <w:sz w:val="24"/>
          <w:szCs w:val="52"/>
        </w:rPr>
        <w:t xml:space="preserve"> Allow users to categorize expenses (e.g., groceries, utilities, entertainment) for better organization and tracking.</w:t>
      </w:r>
    </w:p>
    <w:p w:rsidR="00413362" w:rsidRPr="00413362" w:rsidRDefault="00413362" w:rsidP="005E6C6F">
      <w:pPr>
        <w:pStyle w:val="BodyText"/>
        <w:spacing w:before="8"/>
        <w:jc w:val="both"/>
        <w:rPr>
          <w:sz w:val="24"/>
          <w:szCs w:val="52"/>
        </w:rPr>
      </w:pPr>
    </w:p>
    <w:p w:rsidR="00413362" w:rsidRPr="00413362" w:rsidRDefault="00413362" w:rsidP="005E6C6F">
      <w:pPr>
        <w:pStyle w:val="BodyText"/>
        <w:spacing w:before="8"/>
        <w:jc w:val="both"/>
        <w:rPr>
          <w:sz w:val="24"/>
          <w:szCs w:val="52"/>
        </w:rPr>
      </w:pPr>
      <w:r w:rsidRPr="00963C97">
        <w:rPr>
          <w:b/>
          <w:sz w:val="24"/>
          <w:szCs w:val="52"/>
          <w:u w:val="single"/>
        </w:rPr>
        <w:t>3. Budgeting Tools:</w:t>
      </w:r>
      <w:r w:rsidRPr="00413362">
        <w:rPr>
          <w:sz w:val="24"/>
          <w:szCs w:val="52"/>
        </w:rPr>
        <w:t xml:space="preserve"> Users can set monthly budgets for different categories and track their progress in real-time.</w:t>
      </w:r>
    </w:p>
    <w:p w:rsidR="00413362" w:rsidRPr="00413362" w:rsidRDefault="00413362" w:rsidP="005E6C6F">
      <w:pPr>
        <w:pStyle w:val="BodyText"/>
        <w:spacing w:before="8"/>
        <w:jc w:val="both"/>
        <w:rPr>
          <w:sz w:val="24"/>
          <w:szCs w:val="52"/>
        </w:rPr>
      </w:pPr>
    </w:p>
    <w:p w:rsidR="00413362" w:rsidRPr="00413362" w:rsidRDefault="00413362" w:rsidP="005E6C6F">
      <w:pPr>
        <w:pStyle w:val="BodyText"/>
        <w:spacing w:before="8"/>
        <w:jc w:val="both"/>
        <w:rPr>
          <w:sz w:val="24"/>
          <w:szCs w:val="52"/>
        </w:rPr>
      </w:pPr>
      <w:r w:rsidRPr="00963C97">
        <w:rPr>
          <w:b/>
          <w:sz w:val="24"/>
          <w:szCs w:val="52"/>
          <w:u w:val="single"/>
        </w:rPr>
        <w:t>4. Real-Time Analytics:</w:t>
      </w:r>
      <w:r w:rsidRPr="00413362">
        <w:rPr>
          <w:sz w:val="24"/>
          <w:szCs w:val="52"/>
        </w:rPr>
        <w:t xml:space="preserve"> Provide users with visual insights through charts and graphs that display their spending habits over time.</w:t>
      </w:r>
    </w:p>
    <w:p w:rsidR="00413362" w:rsidRPr="00413362" w:rsidRDefault="00413362" w:rsidP="005E6C6F">
      <w:pPr>
        <w:pStyle w:val="BodyText"/>
        <w:spacing w:before="8"/>
        <w:jc w:val="both"/>
        <w:rPr>
          <w:sz w:val="24"/>
          <w:szCs w:val="52"/>
        </w:rPr>
      </w:pPr>
    </w:p>
    <w:p w:rsidR="00413362" w:rsidRPr="00413362" w:rsidRDefault="00413362" w:rsidP="005E6C6F">
      <w:pPr>
        <w:pStyle w:val="BodyText"/>
        <w:spacing w:before="8"/>
        <w:jc w:val="both"/>
        <w:rPr>
          <w:sz w:val="24"/>
          <w:szCs w:val="52"/>
        </w:rPr>
      </w:pPr>
      <w:r w:rsidRPr="00963C97">
        <w:rPr>
          <w:b/>
          <w:sz w:val="24"/>
          <w:szCs w:val="52"/>
          <w:u w:val="single"/>
        </w:rPr>
        <w:t>5. Customizable Alerts:</w:t>
      </w:r>
      <w:r w:rsidRPr="00413362">
        <w:rPr>
          <w:sz w:val="24"/>
          <w:szCs w:val="52"/>
        </w:rPr>
        <w:t xml:space="preserve"> Users can set notifications for budget limits, upcoming bills, or unusual spending patterns.</w:t>
      </w:r>
    </w:p>
    <w:p w:rsidR="00413362" w:rsidRPr="00413362" w:rsidRDefault="00413362" w:rsidP="005E6C6F">
      <w:pPr>
        <w:pStyle w:val="BodyText"/>
        <w:spacing w:before="8"/>
        <w:jc w:val="both"/>
        <w:rPr>
          <w:sz w:val="24"/>
          <w:szCs w:val="52"/>
        </w:rPr>
      </w:pPr>
    </w:p>
    <w:p w:rsidR="00413362" w:rsidRPr="00413362" w:rsidRDefault="00413362" w:rsidP="005E6C6F">
      <w:pPr>
        <w:pStyle w:val="BodyText"/>
        <w:spacing w:before="8"/>
        <w:jc w:val="both"/>
        <w:rPr>
          <w:sz w:val="24"/>
          <w:szCs w:val="52"/>
        </w:rPr>
      </w:pPr>
      <w:r w:rsidRPr="00963C97">
        <w:rPr>
          <w:b/>
          <w:sz w:val="24"/>
          <w:szCs w:val="52"/>
          <w:u w:val="single"/>
        </w:rPr>
        <w:t>6. Recurring Expenses:</w:t>
      </w:r>
      <w:r w:rsidRPr="00413362">
        <w:rPr>
          <w:sz w:val="24"/>
          <w:szCs w:val="52"/>
        </w:rPr>
        <w:t xml:space="preserve"> Feature to manage and track recurring expenses, making it easier for users to plan their budgets.</w:t>
      </w:r>
    </w:p>
    <w:p w:rsidR="00413362" w:rsidRPr="00413362" w:rsidRDefault="00413362" w:rsidP="005E6C6F">
      <w:pPr>
        <w:pStyle w:val="BodyText"/>
        <w:spacing w:before="8"/>
        <w:jc w:val="both"/>
        <w:rPr>
          <w:sz w:val="24"/>
          <w:szCs w:val="52"/>
        </w:rPr>
      </w:pPr>
    </w:p>
    <w:p w:rsidR="00413362" w:rsidRPr="00413362" w:rsidRDefault="00413362" w:rsidP="005E6C6F">
      <w:pPr>
        <w:pStyle w:val="BodyText"/>
        <w:spacing w:before="8"/>
        <w:jc w:val="both"/>
        <w:rPr>
          <w:sz w:val="24"/>
          <w:szCs w:val="52"/>
        </w:rPr>
      </w:pPr>
      <w:r w:rsidRPr="00963C97">
        <w:rPr>
          <w:b/>
          <w:sz w:val="24"/>
          <w:szCs w:val="52"/>
          <w:u w:val="single"/>
        </w:rPr>
        <w:t>7. Mobile Responsiveness:</w:t>
      </w:r>
      <w:r w:rsidRPr="00413362">
        <w:rPr>
          <w:sz w:val="24"/>
          <w:szCs w:val="52"/>
        </w:rPr>
        <w:t xml:space="preserve"> Ensure the website is accessible and fully functional on mobile devices, allowing users to track expenses on-the-go.</w:t>
      </w:r>
    </w:p>
    <w:p w:rsidR="00413362" w:rsidRPr="00413362" w:rsidRDefault="00413362" w:rsidP="005E6C6F">
      <w:pPr>
        <w:pStyle w:val="BodyText"/>
        <w:spacing w:before="8"/>
        <w:jc w:val="both"/>
        <w:rPr>
          <w:sz w:val="24"/>
          <w:szCs w:val="52"/>
        </w:rPr>
      </w:pPr>
    </w:p>
    <w:p w:rsidR="00413362" w:rsidRPr="00413362" w:rsidRDefault="00413362" w:rsidP="005E6C6F">
      <w:pPr>
        <w:pStyle w:val="BodyText"/>
        <w:spacing w:before="8"/>
        <w:jc w:val="both"/>
        <w:rPr>
          <w:sz w:val="24"/>
          <w:szCs w:val="52"/>
        </w:rPr>
      </w:pPr>
      <w:r w:rsidRPr="00963C97">
        <w:rPr>
          <w:b/>
          <w:sz w:val="24"/>
          <w:szCs w:val="52"/>
          <w:u w:val="single"/>
        </w:rPr>
        <w:t>8. Data Security:</w:t>
      </w:r>
      <w:r w:rsidRPr="00413362">
        <w:rPr>
          <w:sz w:val="24"/>
          <w:szCs w:val="52"/>
        </w:rPr>
        <w:t xml:space="preserve"> Highlight robust security measures to protect users’ sensitive financial information.</w:t>
      </w:r>
    </w:p>
    <w:p w:rsidR="00413362" w:rsidRPr="00413362" w:rsidRDefault="00413362" w:rsidP="005E6C6F">
      <w:pPr>
        <w:pStyle w:val="BodyText"/>
        <w:spacing w:before="8"/>
        <w:jc w:val="both"/>
        <w:rPr>
          <w:sz w:val="24"/>
          <w:szCs w:val="52"/>
        </w:rPr>
      </w:pPr>
    </w:p>
    <w:p w:rsidR="00413362" w:rsidRPr="00413362" w:rsidRDefault="00413362" w:rsidP="005E6C6F">
      <w:pPr>
        <w:pStyle w:val="BodyText"/>
        <w:spacing w:before="8"/>
        <w:jc w:val="both"/>
        <w:rPr>
          <w:sz w:val="24"/>
          <w:szCs w:val="52"/>
        </w:rPr>
      </w:pPr>
    </w:p>
    <w:p w:rsidR="00413362" w:rsidRDefault="00413362" w:rsidP="005E6C6F">
      <w:pPr>
        <w:pStyle w:val="BodyText"/>
        <w:spacing w:before="8"/>
        <w:jc w:val="both"/>
        <w:rPr>
          <w:sz w:val="24"/>
          <w:szCs w:val="52"/>
        </w:rPr>
      </w:pPr>
    </w:p>
    <w:p w:rsidR="00963C97" w:rsidRDefault="00963C97" w:rsidP="005E6C6F">
      <w:pPr>
        <w:pStyle w:val="BodyText"/>
        <w:spacing w:before="8"/>
        <w:jc w:val="both"/>
        <w:rPr>
          <w:sz w:val="24"/>
          <w:szCs w:val="52"/>
        </w:rPr>
      </w:pPr>
    </w:p>
    <w:p w:rsidR="00963C97" w:rsidRDefault="00963C97" w:rsidP="005E6C6F">
      <w:pPr>
        <w:pStyle w:val="BodyText"/>
        <w:spacing w:before="8"/>
        <w:jc w:val="both"/>
        <w:rPr>
          <w:sz w:val="24"/>
          <w:szCs w:val="52"/>
        </w:rPr>
      </w:pPr>
    </w:p>
    <w:p w:rsidR="00963C97" w:rsidRDefault="00963C97" w:rsidP="005E6C6F">
      <w:pPr>
        <w:pStyle w:val="BodyText"/>
        <w:spacing w:before="8"/>
        <w:jc w:val="both"/>
        <w:rPr>
          <w:sz w:val="24"/>
          <w:szCs w:val="52"/>
        </w:rPr>
      </w:pPr>
    </w:p>
    <w:p w:rsidR="00963C97" w:rsidRDefault="00963C97" w:rsidP="005E6C6F">
      <w:pPr>
        <w:pStyle w:val="BodyText"/>
        <w:spacing w:before="8"/>
        <w:jc w:val="both"/>
        <w:rPr>
          <w:sz w:val="24"/>
          <w:szCs w:val="52"/>
        </w:rPr>
      </w:pPr>
    </w:p>
    <w:p w:rsidR="00963C97" w:rsidRDefault="00963C97" w:rsidP="005E6C6F">
      <w:pPr>
        <w:pStyle w:val="BodyText"/>
        <w:spacing w:before="8"/>
        <w:jc w:val="both"/>
        <w:rPr>
          <w:sz w:val="24"/>
          <w:szCs w:val="52"/>
        </w:rPr>
      </w:pPr>
    </w:p>
    <w:p w:rsidR="00963C97" w:rsidRDefault="00963C97" w:rsidP="005E6C6F">
      <w:pPr>
        <w:pStyle w:val="BodyText"/>
        <w:spacing w:before="8"/>
        <w:jc w:val="both"/>
        <w:rPr>
          <w:sz w:val="24"/>
          <w:szCs w:val="52"/>
        </w:rPr>
      </w:pPr>
    </w:p>
    <w:p w:rsidR="00963C97" w:rsidRDefault="00963C97" w:rsidP="005E6C6F">
      <w:pPr>
        <w:pStyle w:val="BodyText"/>
        <w:spacing w:before="8"/>
        <w:jc w:val="both"/>
        <w:rPr>
          <w:sz w:val="24"/>
          <w:szCs w:val="52"/>
        </w:rPr>
      </w:pPr>
    </w:p>
    <w:p w:rsidR="00572886" w:rsidRDefault="00572886" w:rsidP="005E6C6F">
      <w:pPr>
        <w:pStyle w:val="BodyText"/>
        <w:spacing w:before="8"/>
        <w:jc w:val="both"/>
        <w:rPr>
          <w:sz w:val="24"/>
          <w:szCs w:val="52"/>
        </w:rPr>
      </w:pPr>
    </w:p>
    <w:p w:rsidR="00572886" w:rsidRDefault="00572886" w:rsidP="005E6C6F">
      <w:pPr>
        <w:pStyle w:val="BodyText"/>
        <w:spacing w:before="8"/>
        <w:jc w:val="both"/>
        <w:rPr>
          <w:sz w:val="24"/>
          <w:szCs w:val="52"/>
        </w:rPr>
      </w:pPr>
    </w:p>
    <w:p w:rsidR="00572886" w:rsidRDefault="00572886" w:rsidP="005E6C6F">
      <w:pPr>
        <w:pStyle w:val="BodyText"/>
        <w:spacing w:before="8"/>
        <w:jc w:val="both"/>
        <w:rPr>
          <w:sz w:val="24"/>
          <w:szCs w:val="52"/>
        </w:rPr>
      </w:pPr>
    </w:p>
    <w:p w:rsidR="00572886" w:rsidRDefault="00572886" w:rsidP="005E6C6F">
      <w:pPr>
        <w:pStyle w:val="BodyText"/>
        <w:spacing w:before="8"/>
        <w:jc w:val="both"/>
        <w:rPr>
          <w:sz w:val="24"/>
          <w:szCs w:val="52"/>
        </w:rPr>
      </w:pPr>
    </w:p>
    <w:p w:rsidR="00D738F1" w:rsidRDefault="00D738F1" w:rsidP="005E6C6F">
      <w:pPr>
        <w:pStyle w:val="BodyText"/>
        <w:spacing w:before="8"/>
        <w:jc w:val="center"/>
        <w:rPr>
          <w:b/>
          <w:sz w:val="52"/>
          <w:szCs w:val="52"/>
          <w:u w:val="single"/>
        </w:rPr>
      </w:pPr>
    </w:p>
    <w:p w:rsidR="00D738F1" w:rsidRDefault="00D738F1" w:rsidP="005E6C6F">
      <w:pPr>
        <w:pStyle w:val="BodyText"/>
        <w:spacing w:before="8"/>
        <w:jc w:val="center"/>
        <w:rPr>
          <w:b/>
          <w:sz w:val="52"/>
          <w:szCs w:val="52"/>
          <w:u w:val="single"/>
        </w:rPr>
      </w:pPr>
    </w:p>
    <w:p w:rsidR="00572886" w:rsidRDefault="00D738F1" w:rsidP="005E6C6F">
      <w:pPr>
        <w:pStyle w:val="BodyText"/>
        <w:spacing w:before="8"/>
        <w:jc w:val="center"/>
        <w:rPr>
          <w:b/>
          <w:sz w:val="52"/>
          <w:szCs w:val="52"/>
          <w:u w:val="single"/>
        </w:rPr>
      </w:pPr>
      <w:r>
        <w:rPr>
          <w:b/>
          <w:sz w:val="52"/>
          <w:szCs w:val="52"/>
          <w:u w:val="single"/>
        </w:rPr>
        <w:lastRenderedPageBreak/>
        <w:t>5-</w:t>
      </w:r>
      <w:r w:rsidR="00572886">
        <w:rPr>
          <w:b/>
          <w:sz w:val="52"/>
          <w:szCs w:val="52"/>
          <w:u w:val="single"/>
        </w:rPr>
        <w:t>PROJECT ADVANTAGE</w:t>
      </w:r>
    </w:p>
    <w:p w:rsidR="00572886" w:rsidRPr="00572886" w:rsidRDefault="00572886" w:rsidP="005E6C6F">
      <w:pPr>
        <w:pStyle w:val="BodyText"/>
        <w:spacing w:before="8"/>
        <w:jc w:val="both"/>
        <w:rPr>
          <w:sz w:val="24"/>
          <w:szCs w:val="52"/>
        </w:rPr>
      </w:pPr>
    </w:p>
    <w:p w:rsidR="00963C97" w:rsidRPr="00572886" w:rsidRDefault="00963C97" w:rsidP="005E6C6F">
      <w:pPr>
        <w:pStyle w:val="BodyText"/>
        <w:spacing w:before="8"/>
        <w:jc w:val="both"/>
        <w:rPr>
          <w:sz w:val="24"/>
          <w:szCs w:val="24"/>
        </w:rPr>
      </w:pPr>
    </w:p>
    <w:p w:rsidR="00572886" w:rsidRPr="00572886" w:rsidRDefault="00572886" w:rsidP="005E6C6F">
      <w:pPr>
        <w:pStyle w:val="Heading3"/>
        <w:jc w:val="both"/>
        <w:rPr>
          <w:sz w:val="24"/>
          <w:szCs w:val="24"/>
        </w:rPr>
      </w:pPr>
      <w:r w:rsidRPr="00572886">
        <w:rPr>
          <w:sz w:val="24"/>
          <w:szCs w:val="24"/>
        </w:rPr>
        <w:t xml:space="preserve">1. </w:t>
      </w:r>
      <w:r w:rsidRPr="00572886">
        <w:rPr>
          <w:rStyle w:val="Strong"/>
          <w:b/>
          <w:bCs/>
          <w:sz w:val="24"/>
          <w:szCs w:val="24"/>
        </w:rPr>
        <w:t>Better Budget Management</w:t>
      </w:r>
    </w:p>
    <w:p w:rsidR="00572886" w:rsidRPr="00572886" w:rsidRDefault="00572886" w:rsidP="005E6C6F">
      <w:pPr>
        <w:widowControl/>
        <w:numPr>
          <w:ilvl w:val="0"/>
          <w:numId w:val="3"/>
        </w:numPr>
        <w:autoSpaceDE/>
        <w:autoSpaceDN/>
        <w:spacing w:before="100" w:beforeAutospacing="1" w:after="100" w:afterAutospacing="1"/>
        <w:jc w:val="both"/>
        <w:rPr>
          <w:sz w:val="24"/>
          <w:szCs w:val="24"/>
        </w:rPr>
      </w:pPr>
      <w:r w:rsidRPr="00572886">
        <w:rPr>
          <w:rStyle w:val="Strong"/>
          <w:sz w:val="24"/>
          <w:szCs w:val="24"/>
        </w:rPr>
        <w:t>Track Spending in Real-Time</w:t>
      </w:r>
      <w:r w:rsidRPr="00572886">
        <w:rPr>
          <w:sz w:val="24"/>
          <w:szCs w:val="24"/>
        </w:rPr>
        <w:t>: With an expense tracker, users can log every transaction as it happens, providing up-to-date data on how much they have spent and what’s left in their budget.</w:t>
      </w:r>
    </w:p>
    <w:p w:rsidR="00572886" w:rsidRPr="00572886" w:rsidRDefault="00572886" w:rsidP="005E6C6F">
      <w:pPr>
        <w:widowControl/>
        <w:numPr>
          <w:ilvl w:val="0"/>
          <w:numId w:val="3"/>
        </w:numPr>
        <w:autoSpaceDE/>
        <w:autoSpaceDN/>
        <w:spacing w:before="100" w:beforeAutospacing="1" w:after="100" w:afterAutospacing="1"/>
        <w:jc w:val="both"/>
        <w:rPr>
          <w:sz w:val="24"/>
          <w:szCs w:val="24"/>
        </w:rPr>
      </w:pPr>
      <w:r w:rsidRPr="00572886">
        <w:rPr>
          <w:rStyle w:val="Strong"/>
          <w:sz w:val="24"/>
          <w:szCs w:val="24"/>
        </w:rPr>
        <w:t>Prevent Overspending</w:t>
      </w:r>
      <w:r w:rsidRPr="00572886">
        <w:rPr>
          <w:sz w:val="24"/>
          <w:szCs w:val="24"/>
        </w:rPr>
        <w:t>: By constantly being aware of spending levels, users are less likely to overspend because they know exactly how much they’ve allocated to each category (e.g., groceries, entertainment).</w:t>
      </w:r>
    </w:p>
    <w:p w:rsidR="00572886" w:rsidRPr="00572886" w:rsidRDefault="00572886" w:rsidP="005E6C6F">
      <w:pPr>
        <w:widowControl/>
        <w:numPr>
          <w:ilvl w:val="0"/>
          <w:numId w:val="3"/>
        </w:numPr>
        <w:autoSpaceDE/>
        <w:autoSpaceDN/>
        <w:spacing w:before="100" w:beforeAutospacing="1" w:after="100" w:afterAutospacing="1"/>
        <w:jc w:val="both"/>
        <w:rPr>
          <w:sz w:val="24"/>
          <w:szCs w:val="24"/>
        </w:rPr>
      </w:pPr>
      <w:r w:rsidRPr="00572886">
        <w:rPr>
          <w:rStyle w:val="Strong"/>
          <w:sz w:val="24"/>
          <w:szCs w:val="24"/>
        </w:rPr>
        <w:t>Set Limits for Each Category</w:t>
      </w:r>
      <w:r w:rsidRPr="00572886">
        <w:rPr>
          <w:sz w:val="24"/>
          <w:szCs w:val="24"/>
        </w:rPr>
        <w:t>: Users can assign a fixed amount to each spending category, such as $500 for rent, $300 for food, and the expense tracker will alert them when they approach those limits, helping to stick to their budget.</w:t>
      </w:r>
    </w:p>
    <w:p w:rsidR="00572886" w:rsidRPr="00572886" w:rsidRDefault="00572886" w:rsidP="005E6C6F">
      <w:pPr>
        <w:pStyle w:val="Heading3"/>
        <w:jc w:val="both"/>
        <w:rPr>
          <w:sz w:val="24"/>
          <w:szCs w:val="24"/>
        </w:rPr>
      </w:pPr>
      <w:r w:rsidRPr="00572886">
        <w:rPr>
          <w:sz w:val="24"/>
          <w:szCs w:val="24"/>
        </w:rPr>
        <w:t xml:space="preserve">2. </w:t>
      </w:r>
      <w:r w:rsidRPr="00572886">
        <w:rPr>
          <w:rStyle w:val="Strong"/>
          <w:b/>
          <w:bCs/>
          <w:sz w:val="24"/>
          <w:szCs w:val="24"/>
        </w:rPr>
        <w:t>Financial Awareness</w:t>
      </w:r>
    </w:p>
    <w:p w:rsidR="00572886" w:rsidRPr="00572886" w:rsidRDefault="00572886" w:rsidP="005E6C6F">
      <w:pPr>
        <w:widowControl/>
        <w:numPr>
          <w:ilvl w:val="0"/>
          <w:numId w:val="4"/>
        </w:numPr>
        <w:autoSpaceDE/>
        <w:autoSpaceDN/>
        <w:spacing w:before="100" w:beforeAutospacing="1" w:after="100" w:afterAutospacing="1"/>
        <w:jc w:val="both"/>
        <w:rPr>
          <w:sz w:val="24"/>
          <w:szCs w:val="24"/>
        </w:rPr>
      </w:pPr>
      <w:r w:rsidRPr="00572886">
        <w:rPr>
          <w:rStyle w:val="Strong"/>
          <w:sz w:val="24"/>
          <w:szCs w:val="24"/>
        </w:rPr>
        <w:t>Insight into Spending Habits</w:t>
      </w:r>
      <w:r w:rsidRPr="00572886">
        <w:rPr>
          <w:sz w:val="24"/>
          <w:szCs w:val="24"/>
        </w:rPr>
        <w:t xml:space="preserve">: An expense tracker helps users to see exactly where their money goes. For example, it might reveal that they spend more on eating out than they </w:t>
      </w:r>
      <w:proofErr w:type="gramStart"/>
      <w:r w:rsidRPr="00572886">
        <w:rPr>
          <w:sz w:val="24"/>
          <w:szCs w:val="24"/>
        </w:rPr>
        <w:t>realized,</w:t>
      </w:r>
      <w:proofErr w:type="gramEnd"/>
      <w:r w:rsidRPr="00572886">
        <w:rPr>
          <w:sz w:val="24"/>
          <w:szCs w:val="24"/>
        </w:rPr>
        <w:t xml:space="preserve"> which gives them the opportunity to adjust those habits.</w:t>
      </w:r>
    </w:p>
    <w:p w:rsidR="00572886" w:rsidRPr="00572886" w:rsidRDefault="00572886" w:rsidP="005E6C6F">
      <w:pPr>
        <w:widowControl/>
        <w:numPr>
          <w:ilvl w:val="0"/>
          <w:numId w:val="4"/>
        </w:numPr>
        <w:autoSpaceDE/>
        <w:autoSpaceDN/>
        <w:spacing w:before="100" w:beforeAutospacing="1" w:after="100" w:afterAutospacing="1"/>
        <w:jc w:val="both"/>
        <w:rPr>
          <w:sz w:val="24"/>
          <w:szCs w:val="24"/>
        </w:rPr>
      </w:pPr>
      <w:r w:rsidRPr="00572886">
        <w:rPr>
          <w:rStyle w:val="Strong"/>
          <w:sz w:val="24"/>
          <w:szCs w:val="24"/>
        </w:rPr>
        <w:t>Compare Monthly Spending</w:t>
      </w:r>
      <w:r w:rsidRPr="00572886">
        <w:rPr>
          <w:sz w:val="24"/>
          <w:szCs w:val="24"/>
        </w:rPr>
        <w:t>: Users can track their spending over several months, allowing them to see trends (like seasonal spikes in spending) and adjust their budgets accordingly.</w:t>
      </w:r>
    </w:p>
    <w:p w:rsidR="00572886" w:rsidRPr="00572886" w:rsidRDefault="00572886" w:rsidP="005E6C6F">
      <w:pPr>
        <w:widowControl/>
        <w:numPr>
          <w:ilvl w:val="0"/>
          <w:numId w:val="4"/>
        </w:numPr>
        <w:autoSpaceDE/>
        <w:autoSpaceDN/>
        <w:spacing w:before="100" w:beforeAutospacing="1" w:after="100" w:afterAutospacing="1"/>
        <w:jc w:val="both"/>
        <w:rPr>
          <w:sz w:val="24"/>
          <w:szCs w:val="24"/>
        </w:rPr>
      </w:pPr>
      <w:r w:rsidRPr="00572886">
        <w:rPr>
          <w:rStyle w:val="Strong"/>
          <w:sz w:val="24"/>
          <w:szCs w:val="24"/>
        </w:rPr>
        <w:t>Identify Wasteful Spending</w:t>
      </w:r>
      <w:r w:rsidRPr="00572886">
        <w:rPr>
          <w:sz w:val="24"/>
          <w:szCs w:val="24"/>
        </w:rPr>
        <w:t>: By analyzing their expenses, users might find unnecessary subscriptions or habits they can cut down on, helping them save money over time.</w:t>
      </w:r>
    </w:p>
    <w:p w:rsidR="00572886" w:rsidRPr="00572886" w:rsidRDefault="00572886" w:rsidP="005E6C6F">
      <w:pPr>
        <w:pStyle w:val="Heading3"/>
        <w:jc w:val="both"/>
        <w:rPr>
          <w:sz w:val="24"/>
          <w:szCs w:val="24"/>
        </w:rPr>
      </w:pPr>
      <w:r w:rsidRPr="00572886">
        <w:rPr>
          <w:sz w:val="24"/>
          <w:szCs w:val="24"/>
        </w:rPr>
        <w:t xml:space="preserve">3. </w:t>
      </w:r>
      <w:r w:rsidRPr="00572886">
        <w:rPr>
          <w:rStyle w:val="Strong"/>
          <w:b/>
          <w:bCs/>
          <w:sz w:val="24"/>
          <w:szCs w:val="24"/>
        </w:rPr>
        <w:t>Expense Categorization</w:t>
      </w:r>
    </w:p>
    <w:p w:rsidR="00572886" w:rsidRPr="00572886" w:rsidRDefault="00572886" w:rsidP="005E6C6F">
      <w:pPr>
        <w:widowControl/>
        <w:numPr>
          <w:ilvl w:val="0"/>
          <w:numId w:val="5"/>
        </w:numPr>
        <w:autoSpaceDE/>
        <w:autoSpaceDN/>
        <w:spacing w:before="100" w:beforeAutospacing="1" w:after="100" w:afterAutospacing="1"/>
        <w:jc w:val="both"/>
        <w:rPr>
          <w:sz w:val="24"/>
          <w:szCs w:val="24"/>
        </w:rPr>
      </w:pPr>
      <w:r w:rsidRPr="00572886">
        <w:rPr>
          <w:rStyle w:val="Strong"/>
          <w:sz w:val="24"/>
          <w:szCs w:val="24"/>
        </w:rPr>
        <w:t>Organize Expenses into Categories</w:t>
      </w:r>
      <w:r w:rsidRPr="00572886">
        <w:rPr>
          <w:sz w:val="24"/>
          <w:szCs w:val="24"/>
        </w:rPr>
        <w:t>: Your expense tracker likely allows users to categorize spending into different sections, such as bills, groceries, transportation, entertainment, etc. This makes it easier for users to see which areas of their life are costing the most.</w:t>
      </w:r>
    </w:p>
    <w:p w:rsidR="00572886" w:rsidRPr="00572886" w:rsidRDefault="00572886" w:rsidP="005E6C6F">
      <w:pPr>
        <w:widowControl/>
        <w:numPr>
          <w:ilvl w:val="0"/>
          <w:numId w:val="5"/>
        </w:numPr>
        <w:autoSpaceDE/>
        <w:autoSpaceDN/>
        <w:spacing w:before="100" w:beforeAutospacing="1" w:after="100" w:afterAutospacing="1"/>
        <w:jc w:val="both"/>
        <w:rPr>
          <w:sz w:val="24"/>
          <w:szCs w:val="24"/>
        </w:rPr>
      </w:pPr>
      <w:r w:rsidRPr="00572886">
        <w:rPr>
          <w:rStyle w:val="Strong"/>
          <w:sz w:val="24"/>
          <w:szCs w:val="24"/>
        </w:rPr>
        <w:t>Customized Categories</w:t>
      </w:r>
      <w:r w:rsidRPr="00572886">
        <w:rPr>
          <w:sz w:val="24"/>
          <w:szCs w:val="24"/>
        </w:rPr>
        <w:t>: Some users may have unique financial needs, like business-related expenses or savings for specific goals. Categorizing their expenses allows them to allocate their money accordingly.</w:t>
      </w:r>
    </w:p>
    <w:p w:rsidR="00572886" w:rsidRPr="00572886" w:rsidRDefault="00572886" w:rsidP="005E6C6F">
      <w:pPr>
        <w:widowControl/>
        <w:numPr>
          <w:ilvl w:val="0"/>
          <w:numId w:val="5"/>
        </w:numPr>
        <w:autoSpaceDE/>
        <w:autoSpaceDN/>
        <w:spacing w:before="100" w:beforeAutospacing="1" w:after="100" w:afterAutospacing="1"/>
        <w:jc w:val="both"/>
        <w:rPr>
          <w:sz w:val="24"/>
          <w:szCs w:val="24"/>
        </w:rPr>
      </w:pPr>
      <w:r w:rsidRPr="00572886">
        <w:rPr>
          <w:rStyle w:val="Strong"/>
          <w:sz w:val="24"/>
          <w:szCs w:val="24"/>
        </w:rPr>
        <w:t>Simplify Financial Planning</w:t>
      </w:r>
      <w:r w:rsidRPr="00572886">
        <w:rPr>
          <w:sz w:val="24"/>
          <w:szCs w:val="24"/>
        </w:rPr>
        <w:t>: With neatly organized categories, users can quickly review specific spending areas and plan their finances more effectively, instead of combing through random transactions.</w:t>
      </w:r>
    </w:p>
    <w:p w:rsidR="00963C97" w:rsidRDefault="00963C97" w:rsidP="005E6C6F">
      <w:pPr>
        <w:pStyle w:val="BodyText"/>
        <w:spacing w:before="8"/>
        <w:jc w:val="both"/>
        <w:rPr>
          <w:sz w:val="24"/>
          <w:szCs w:val="52"/>
        </w:rPr>
      </w:pPr>
    </w:p>
    <w:p w:rsidR="00963C97" w:rsidRDefault="00963C97" w:rsidP="005E6C6F">
      <w:pPr>
        <w:pStyle w:val="BodyText"/>
        <w:spacing w:before="8"/>
        <w:jc w:val="both"/>
        <w:rPr>
          <w:sz w:val="24"/>
          <w:szCs w:val="52"/>
        </w:rPr>
      </w:pPr>
    </w:p>
    <w:p w:rsidR="00963C97" w:rsidRDefault="00963C97" w:rsidP="005E6C6F">
      <w:pPr>
        <w:pStyle w:val="BodyText"/>
        <w:spacing w:before="8"/>
        <w:jc w:val="both"/>
        <w:rPr>
          <w:sz w:val="24"/>
          <w:szCs w:val="52"/>
        </w:rPr>
      </w:pPr>
    </w:p>
    <w:p w:rsidR="00963C97" w:rsidRDefault="00963C97" w:rsidP="005E6C6F">
      <w:pPr>
        <w:pStyle w:val="BodyText"/>
        <w:spacing w:before="8"/>
        <w:jc w:val="both"/>
        <w:rPr>
          <w:sz w:val="24"/>
          <w:szCs w:val="52"/>
        </w:rPr>
      </w:pPr>
    </w:p>
    <w:p w:rsidR="00963C97" w:rsidRDefault="00963C97" w:rsidP="005E6C6F">
      <w:pPr>
        <w:pStyle w:val="BodyText"/>
        <w:spacing w:before="8"/>
        <w:jc w:val="both"/>
        <w:rPr>
          <w:sz w:val="24"/>
          <w:szCs w:val="52"/>
        </w:rPr>
      </w:pPr>
    </w:p>
    <w:p w:rsidR="00963C97" w:rsidRDefault="00963C97" w:rsidP="005E6C6F">
      <w:pPr>
        <w:pStyle w:val="BodyText"/>
        <w:spacing w:before="8"/>
        <w:jc w:val="both"/>
        <w:rPr>
          <w:sz w:val="24"/>
          <w:szCs w:val="52"/>
        </w:rPr>
      </w:pPr>
    </w:p>
    <w:p w:rsidR="00F94C22" w:rsidRDefault="00F94C22" w:rsidP="005E6C6F">
      <w:pPr>
        <w:pStyle w:val="BodyText"/>
        <w:spacing w:before="8"/>
        <w:jc w:val="both"/>
        <w:rPr>
          <w:sz w:val="24"/>
          <w:szCs w:val="52"/>
        </w:rPr>
      </w:pPr>
    </w:p>
    <w:p w:rsidR="00F94C22" w:rsidRDefault="00F94C22" w:rsidP="005E6C6F">
      <w:pPr>
        <w:pStyle w:val="BodyText"/>
        <w:spacing w:before="8"/>
        <w:jc w:val="both"/>
        <w:rPr>
          <w:sz w:val="24"/>
          <w:szCs w:val="52"/>
        </w:rPr>
      </w:pPr>
    </w:p>
    <w:p w:rsidR="00F94C22" w:rsidRDefault="00F94C22" w:rsidP="005E6C6F">
      <w:pPr>
        <w:pStyle w:val="BodyText"/>
        <w:spacing w:before="8"/>
        <w:jc w:val="both"/>
        <w:rPr>
          <w:sz w:val="24"/>
          <w:szCs w:val="52"/>
        </w:rPr>
      </w:pPr>
    </w:p>
    <w:p w:rsidR="00F94C22" w:rsidRDefault="00D738F1" w:rsidP="005E6C6F">
      <w:pPr>
        <w:pStyle w:val="BodyText"/>
        <w:spacing w:before="8"/>
        <w:jc w:val="center"/>
        <w:rPr>
          <w:b/>
          <w:sz w:val="52"/>
          <w:szCs w:val="52"/>
          <w:u w:val="single"/>
        </w:rPr>
      </w:pPr>
      <w:r>
        <w:rPr>
          <w:b/>
          <w:sz w:val="52"/>
          <w:szCs w:val="52"/>
          <w:u w:val="single"/>
        </w:rPr>
        <w:lastRenderedPageBreak/>
        <w:t>6-</w:t>
      </w:r>
      <w:r w:rsidR="00F94C22">
        <w:rPr>
          <w:b/>
          <w:sz w:val="52"/>
          <w:szCs w:val="52"/>
          <w:u w:val="single"/>
        </w:rPr>
        <w:t>RESULT</w:t>
      </w:r>
    </w:p>
    <w:p w:rsidR="0099120F" w:rsidRPr="0099120F" w:rsidRDefault="0099120F" w:rsidP="005E6C6F">
      <w:pPr>
        <w:widowControl/>
        <w:autoSpaceDE/>
        <w:autoSpaceDN/>
        <w:spacing w:before="100" w:beforeAutospacing="1" w:after="100" w:afterAutospacing="1"/>
        <w:jc w:val="both"/>
        <w:rPr>
          <w:sz w:val="24"/>
          <w:szCs w:val="24"/>
          <w:lang w:val="en-IN" w:eastAsia="en-IN" w:bidi="ar-SA"/>
          <w14:ligatures w14:val="none"/>
        </w:rPr>
      </w:pPr>
      <w:r w:rsidRPr="0099120F">
        <w:rPr>
          <w:b/>
          <w:bCs/>
          <w:sz w:val="24"/>
          <w:szCs w:val="24"/>
          <w:lang w:val="en-IN" w:eastAsia="en-IN" w:bidi="ar-SA"/>
          <w14:ligatures w14:val="none"/>
        </w:rPr>
        <w:t>Welcome to Our Expense Tracker – Your Ultimate Tool for Financial Control and Clarity</w:t>
      </w:r>
    </w:p>
    <w:p w:rsidR="0099120F" w:rsidRPr="0099120F" w:rsidRDefault="0099120F" w:rsidP="005E6C6F">
      <w:pPr>
        <w:widowControl/>
        <w:autoSpaceDE/>
        <w:autoSpaceDN/>
        <w:spacing w:before="100" w:beforeAutospacing="1" w:after="100" w:afterAutospacing="1"/>
        <w:jc w:val="both"/>
        <w:rPr>
          <w:sz w:val="24"/>
          <w:szCs w:val="24"/>
          <w:lang w:val="en-IN" w:eastAsia="en-IN" w:bidi="ar-SA"/>
          <w14:ligatures w14:val="none"/>
        </w:rPr>
      </w:pPr>
      <w:r w:rsidRPr="0099120F">
        <w:rPr>
          <w:sz w:val="24"/>
          <w:szCs w:val="24"/>
          <w:lang w:val="en-IN" w:eastAsia="en-IN" w:bidi="ar-SA"/>
          <w14:ligatures w14:val="none"/>
        </w:rPr>
        <w:t>Whether you're a budget-conscious individual, a savvy investor, or someone looking to improve your financial habits, our Expense Tracker is designed to meet your needs effortlessly. Our intuitive platform simplifies the process of managing your income, expenses, and savings, providing you with a clear, real-time view of your financial health.</w:t>
      </w:r>
    </w:p>
    <w:p w:rsidR="0099120F" w:rsidRDefault="0099120F" w:rsidP="005E6C6F">
      <w:pPr>
        <w:widowControl/>
        <w:autoSpaceDE/>
        <w:autoSpaceDN/>
        <w:spacing w:before="100" w:beforeAutospacing="1" w:after="100" w:afterAutospacing="1"/>
        <w:jc w:val="both"/>
        <w:rPr>
          <w:sz w:val="24"/>
          <w:szCs w:val="24"/>
          <w:lang w:val="en-IN" w:eastAsia="en-IN" w:bidi="ar-SA"/>
          <w14:ligatures w14:val="none"/>
        </w:rPr>
      </w:pPr>
      <w:r w:rsidRPr="0099120F">
        <w:rPr>
          <w:sz w:val="24"/>
          <w:szCs w:val="24"/>
          <w:lang w:val="en-IN" w:eastAsia="en-IN" w:bidi="ar-SA"/>
          <w14:ligatures w14:val="none"/>
        </w:rPr>
        <w:t>With an easy-to-use interface, even beginners can start tracking expenses seamlessly. Whether you’re logging daily expenses, setting budget goals, or planning long-term savings, our tool is designed to adapt to your financial lifestyle.</w:t>
      </w:r>
    </w:p>
    <w:p w:rsidR="005E6C6F" w:rsidRDefault="005E6C6F" w:rsidP="005E6C6F">
      <w:pPr>
        <w:widowControl/>
        <w:autoSpaceDE/>
        <w:autoSpaceDN/>
        <w:spacing w:before="100" w:beforeAutospacing="1" w:after="100" w:afterAutospacing="1"/>
        <w:jc w:val="both"/>
        <w:rPr>
          <w:sz w:val="24"/>
          <w:szCs w:val="24"/>
          <w:lang w:val="en-IN" w:eastAsia="en-IN" w:bidi="ar-SA"/>
          <w14:ligatures w14:val="none"/>
        </w:rPr>
      </w:pPr>
    </w:p>
    <w:p w:rsidR="005E6C6F" w:rsidRPr="005E6C6F" w:rsidRDefault="005E6C6F" w:rsidP="005E6C6F">
      <w:pPr>
        <w:widowControl/>
        <w:autoSpaceDE/>
        <w:autoSpaceDN/>
        <w:spacing w:before="100" w:beforeAutospacing="1" w:after="100" w:afterAutospacing="1"/>
        <w:jc w:val="both"/>
        <w:rPr>
          <w:b/>
          <w:sz w:val="24"/>
          <w:szCs w:val="24"/>
          <w:u w:val="single"/>
          <w:lang w:val="en-IN" w:eastAsia="en-IN" w:bidi="ar-SA"/>
          <w14:ligatures w14:val="none"/>
        </w:rPr>
      </w:pPr>
      <w:r>
        <w:rPr>
          <w:b/>
          <w:sz w:val="24"/>
          <w:szCs w:val="24"/>
          <w:u w:val="single"/>
          <w:lang w:val="en-IN" w:eastAsia="en-IN" w:bidi="ar-SA"/>
          <w14:ligatures w14:val="none"/>
        </w:rPr>
        <w:t>Landing Page:-</w:t>
      </w:r>
    </w:p>
    <w:p w:rsidR="005E6C6F" w:rsidRDefault="005E6C6F" w:rsidP="005E6C6F">
      <w:pPr>
        <w:widowControl/>
        <w:autoSpaceDE/>
        <w:autoSpaceDN/>
        <w:spacing w:before="100" w:beforeAutospacing="1" w:after="100" w:afterAutospacing="1"/>
        <w:jc w:val="both"/>
        <w:rPr>
          <w:sz w:val="24"/>
          <w:szCs w:val="24"/>
          <w:lang w:val="en-IN" w:eastAsia="en-IN" w:bidi="ar-SA"/>
          <w14:ligatures w14:val="none"/>
        </w:rPr>
      </w:pPr>
      <w:r>
        <w:rPr>
          <w:noProof/>
          <w:sz w:val="24"/>
          <w:szCs w:val="24"/>
          <w:lang w:val="en-IN" w:eastAsia="en-IN" w:bidi="ar-SA"/>
          <w14:ligatures w14:val="none"/>
        </w:rPr>
        <w:drawing>
          <wp:inline distT="0" distB="0" distL="0" distR="0">
            <wp:extent cx="6313252" cy="3210127"/>
            <wp:effectExtent l="0" t="0" r="0" b="9525"/>
            <wp:docPr id="8" name="Picture 8" descr="C:\Users\HP\Pictures\Screenshots\Screenshot (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Pictures\Screenshots\Screenshot (79).png"/>
                    <pic:cNvPicPr>
                      <a:picLocks noChangeAspect="1" noChangeArrowheads="1"/>
                    </pic:cNvPicPr>
                  </pic:nvPicPr>
                  <pic:blipFill rotWithShape="1">
                    <a:blip r:embed="rId11">
                      <a:extLst>
                        <a:ext uri="{28A0092B-C50C-407E-A947-70E740481C1C}">
                          <a14:useLocalDpi xmlns:a14="http://schemas.microsoft.com/office/drawing/2010/main" val="0"/>
                        </a:ext>
                      </a:extLst>
                    </a:blip>
                    <a:srcRect t="4661" b="4869"/>
                    <a:stretch/>
                  </pic:blipFill>
                  <pic:spPr bwMode="auto">
                    <a:xfrm>
                      <a:off x="0" y="0"/>
                      <a:ext cx="6311900" cy="3209440"/>
                    </a:xfrm>
                    <a:prstGeom prst="rect">
                      <a:avLst/>
                    </a:prstGeom>
                    <a:noFill/>
                    <a:ln>
                      <a:noFill/>
                    </a:ln>
                    <a:extLst>
                      <a:ext uri="{53640926-AAD7-44D8-BBD7-CCE9431645EC}">
                        <a14:shadowObscured xmlns:a14="http://schemas.microsoft.com/office/drawing/2010/main"/>
                      </a:ext>
                    </a:extLst>
                  </pic:spPr>
                </pic:pic>
              </a:graphicData>
            </a:graphic>
          </wp:inline>
        </w:drawing>
      </w:r>
    </w:p>
    <w:p w:rsidR="00D738F1" w:rsidRPr="00D738F1" w:rsidRDefault="00D738F1" w:rsidP="00D738F1">
      <w:pPr>
        <w:widowControl/>
        <w:autoSpaceDE/>
        <w:autoSpaceDN/>
        <w:spacing w:before="100" w:beforeAutospacing="1" w:after="100" w:afterAutospacing="1"/>
        <w:jc w:val="center"/>
        <w:rPr>
          <w:b/>
          <w:sz w:val="24"/>
          <w:szCs w:val="24"/>
          <w:lang w:val="en-IN" w:eastAsia="en-IN" w:bidi="ar-SA"/>
          <w14:ligatures w14:val="none"/>
        </w:rPr>
      </w:pPr>
      <w:r>
        <w:rPr>
          <w:b/>
          <w:sz w:val="24"/>
          <w:szCs w:val="24"/>
          <w:lang w:val="en-IN" w:eastAsia="en-IN" w:bidi="ar-SA"/>
          <w14:ligatures w14:val="none"/>
        </w:rPr>
        <w:t>Fig-6.1</w:t>
      </w:r>
    </w:p>
    <w:p w:rsidR="00D738F1" w:rsidRDefault="00D738F1" w:rsidP="005E6C6F">
      <w:pPr>
        <w:widowControl/>
        <w:autoSpaceDE/>
        <w:autoSpaceDN/>
        <w:spacing w:before="100" w:beforeAutospacing="1" w:after="100" w:afterAutospacing="1"/>
        <w:jc w:val="both"/>
        <w:rPr>
          <w:sz w:val="24"/>
          <w:szCs w:val="24"/>
          <w:lang w:val="en-IN" w:eastAsia="en-IN" w:bidi="ar-SA"/>
          <w14:ligatures w14:val="none"/>
        </w:rPr>
      </w:pPr>
    </w:p>
    <w:p w:rsidR="00D738F1" w:rsidRDefault="00D738F1" w:rsidP="005E6C6F">
      <w:pPr>
        <w:widowControl/>
        <w:autoSpaceDE/>
        <w:autoSpaceDN/>
        <w:spacing w:before="100" w:beforeAutospacing="1" w:after="100" w:afterAutospacing="1"/>
        <w:jc w:val="both"/>
        <w:rPr>
          <w:sz w:val="24"/>
          <w:szCs w:val="24"/>
          <w:lang w:val="en-IN" w:eastAsia="en-IN" w:bidi="ar-SA"/>
          <w14:ligatures w14:val="none"/>
        </w:rPr>
      </w:pPr>
    </w:p>
    <w:p w:rsidR="00D738F1" w:rsidRDefault="00D738F1" w:rsidP="005E6C6F">
      <w:pPr>
        <w:widowControl/>
        <w:autoSpaceDE/>
        <w:autoSpaceDN/>
        <w:spacing w:before="100" w:beforeAutospacing="1" w:after="100" w:afterAutospacing="1"/>
        <w:jc w:val="both"/>
        <w:rPr>
          <w:sz w:val="24"/>
          <w:szCs w:val="24"/>
          <w:lang w:val="en-IN" w:eastAsia="en-IN" w:bidi="ar-SA"/>
          <w14:ligatures w14:val="none"/>
        </w:rPr>
      </w:pPr>
      <w:r w:rsidRPr="00D738F1">
        <w:rPr>
          <w:sz w:val="24"/>
          <w:szCs w:val="24"/>
          <w:lang w:val="en-IN" w:eastAsia="en-IN" w:bidi="ar-SA"/>
          <w14:ligatures w14:val="none"/>
        </w:rPr>
        <w:lastRenderedPageBreak/>
        <w:drawing>
          <wp:inline distT="0" distB="0" distL="0" distR="0" wp14:anchorId="7607AC89" wp14:editId="1F72F583">
            <wp:extent cx="5943600" cy="2731770"/>
            <wp:effectExtent l="0" t="0" r="0" b="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t="11046" r="1550" b="8464"/>
                    <a:stretch/>
                  </pic:blipFill>
                  <pic:spPr bwMode="auto">
                    <a:xfrm>
                      <a:off x="0" y="0"/>
                      <a:ext cx="5943600" cy="2731770"/>
                    </a:xfrm>
                    <a:prstGeom prst="rect">
                      <a:avLst/>
                    </a:prstGeom>
                    <a:noFill/>
                    <a:ln>
                      <a:noFill/>
                    </a:ln>
                    <a:effectLst/>
                    <a:extLst/>
                  </pic:spPr>
                </pic:pic>
              </a:graphicData>
            </a:graphic>
          </wp:inline>
        </w:drawing>
      </w:r>
    </w:p>
    <w:p w:rsidR="00D738F1" w:rsidRDefault="00D738F1" w:rsidP="00D738F1">
      <w:pPr>
        <w:widowControl/>
        <w:autoSpaceDE/>
        <w:autoSpaceDN/>
        <w:spacing w:before="100" w:beforeAutospacing="1" w:after="100" w:afterAutospacing="1"/>
        <w:jc w:val="center"/>
        <w:rPr>
          <w:sz w:val="24"/>
          <w:szCs w:val="24"/>
          <w:lang w:val="en-IN" w:eastAsia="en-IN" w:bidi="ar-SA"/>
          <w14:ligatures w14:val="none"/>
        </w:rPr>
      </w:pPr>
      <w:r>
        <w:rPr>
          <w:b/>
          <w:sz w:val="24"/>
          <w:szCs w:val="24"/>
          <w:lang w:val="en-IN" w:eastAsia="en-IN" w:bidi="ar-SA"/>
          <w14:ligatures w14:val="none"/>
        </w:rPr>
        <w:t>Fig-6.2</w:t>
      </w:r>
    </w:p>
    <w:p w:rsidR="00D738F1" w:rsidRDefault="00D738F1" w:rsidP="005E6C6F">
      <w:pPr>
        <w:widowControl/>
        <w:autoSpaceDE/>
        <w:autoSpaceDN/>
        <w:spacing w:before="100" w:beforeAutospacing="1" w:after="100" w:afterAutospacing="1"/>
        <w:jc w:val="both"/>
        <w:rPr>
          <w:sz w:val="24"/>
          <w:szCs w:val="24"/>
          <w:lang w:val="en-IN" w:eastAsia="en-IN" w:bidi="ar-SA"/>
          <w14:ligatures w14:val="none"/>
        </w:rPr>
      </w:pPr>
    </w:p>
    <w:p w:rsidR="005E6C6F" w:rsidRDefault="005E6C6F" w:rsidP="005E6C6F">
      <w:pPr>
        <w:widowControl/>
        <w:autoSpaceDE/>
        <w:autoSpaceDN/>
        <w:spacing w:before="100" w:beforeAutospacing="1" w:after="100" w:afterAutospacing="1"/>
        <w:jc w:val="both"/>
        <w:rPr>
          <w:b/>
          <w:noProof/>
          <w:sz w:val="24"/>
          <w:szCs w:val="24"/>
          <w:u w:val="single"/>
          <w:lang w:val="en-IN" w:eastAsia="en-IN" w:bidi="ar-SA"/>
          <w14:ligatures w14:val="none"/>
        </w:rPr>
      </w:pPr>
      <w:r>
        <w:rPr>
          <w:b/>
          <w:noProof/>
          <w:sz w:val="24"/>
          <w:szCs w:val="24"/>
          <w:u w:val="single"/>
          <w:lang w:val="en-IN" w:eastAsia="en-IN" w:bidi="ar-SA"/>
          <w14:ligatures w14:val="none"/>
        </w:rPr>
        <w:t>Login page:-</w:t>
      </w:r>
    </w:p>
    <w:p w:rsidR="00D738F1" w:rsidRDefault="00D738F1" w:rsidP="005E6C6F">
      <w:pPr>
        <w:widowControl/>
        <w:autoSpaceDE/>
        <w:autoSpaceDN/>
        <w:spacing w:before="100" w:beforeAutospacing="1" w:after="100" w:afterAutospacing="1"/>
        <w:jc w:val="both"/>
        <w:rPr>
          <w:b/>
          <w:noProof/>
          <w:sz w:val="24"/>
          <w:szCs w:val="24"/>
          <w:u w:val="single"/>
          <w:lang w:val="en-IN" w:eastAsia="en-IN" w:bidi="ar-SA"/>
          <w14:ligatures w14:val="none"/>
        </w:rPr>
      </w:pPr>
      <w:r w:rsidRPr="00D738F1">
        <w:rPr>
          <w:b/>
          <w:noProof/>
          <w:sz w:val="24"/>
          <w:szCs w:val="24"/>
          <w:u w:val="single"/>
          <w:lang w:val="en-IN" w:eastAsia="en-IN" w:bidi="ar-SA"/>
          <w14:ligatures w14:val="none"/>
        </w:rPr>
        <w:drawing>
          <wp:inline distT="0" distB="0" distL="0" distR="0" wp14:anchorId="3AFEF388" wp14:editId="61D17881">
            <wp:extent cx="5943600" cy="2788285"/>
            <wp:effectExtent l="0" t="0" r="0" b="0"/>
            <wp:docPr id="3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t="10674" b="5874"/>
                    <a:stretch/>
                  </pic:blipFill>
                  <pic:spPr bwMode="auto">
                    <a:xfrm>
                      <a:off x="0" y="0"/>
                      <a:ext cx="5943600" cy="2788285"/>
                    </a:xfrm>
                    <a:prstGeom prst="rect">
                      <a:avLst/>
                    </a:prstGeom>
                    <a:noFill/>
                    <a:ln>
                      <a:noFill/>
                    </a:ln>
                    <a:effectLst/>
                    <a:extLst/>
                  </pic:spPr>
                </pic:pic>
              </a:graphicData>
            </a:graphic>
          </wp:inline>
        </w:drawing>
      </w:r>
    </w:p>
    <w:p w:rsidR="00D738F1" w:rsidRPr="005E6C6F" w:rsidRDefault="00D738F1" w:rsidP="00D738F1">
      <w:pPr>
        <w:widowControl/>
        <w:autoSpaceDE/>
        <w:autoSpaceDN/>
        <w:spacing w:before="100" w:beforeAutospacing="1" w:after="100" w:afterAutospacing="1"/>
        <w:jc w:val="center"/>
        <w:rPr>
          <w:b/>
          <w:noProof/>
          <w:sz w:val="24"/>
          <w:szCs w:val="24"/>
          <w:u w:val="single"/>
          <w:lang w:val="en-IN" w:eastAsia="en-IN" w:bidi="ar-SA"/>
          <w14:ligatures w14:val="none"/>
        </w:rPr>
      </w:pPr>
      <w:r>
        <w:rPr>
          <w:b/>
          <w:sz w:val="24"/>
          <w:szCs w:val="24"/>
          <w:lang w:val="en-IN" w:eastAsia="en-IN" w:bidi="ar-SA"/>
          <w14:ligatures w14:val="none"/>
        </w:rPr>
        <w:t>Fig-6.3</w:t>
      </w:r>
    </w:p>
    <w:p w:rsidR="005E6C6F" w:rsidRDefault="005E6C6F" w:rsidP="005E6C6F">
      <w:pPr>
        <w:widowControl/>
        <w:autoSpaceDE/>
        <w:autoSpaceDN/>
        <w:spacing w:before="100" w:beforeAutospacing="1" w:after="100" w:afterAutospacing="1"/>
        <w:jc w:val="both"/>
        <w:rPr>
          <w:sz w:val="24"/>
          <w:szCs w:val="24"/>
          <w:lang w:val="en-IN" w:eastAsia="en-IN" w:bidi="ar-SA"/>
          <w14:ligatures w14:val="none"/>
        </w:rPr>
      </w:pPr>
    </w:p>
    <w:p w:rsidR="005E6C6F" w:rsidRDefault="005E6C6F" w:rsidP="005E6C6F">
      <w:pPr>
        <w:widowControl/>
        <w:autoSpaceDE/>
        <w:autoSpaceDN/>
        <w:spacing w:before="100" w:beforeAutospacing="1" w:after="100" w:afterAutospacing="1"/>
        <w:jc w:val="both"/>
        <w:rPr>
          <w:sz w:val="24"/>
          <w:szCs w:val="24"/>
          <w:lang w:val="en-IN" w:eastAsia="en-IN" w:bidi="ar-SA"/>
          <w14:ligatures w14:val="none"/>
        </w:rPr>
      </w:pPr>
    </w:p>
    <w:p w:rsidR="002238DF" w:rsidRDefault="002238DF" w:rsidP="005E6C6F">
      <w:pPr>
        <w:widowControl/>
        <w:autoSpaceDE/>
        <w:autoSpaceDN/>
        <w:spacing w:before="100" w:beforeAutospacing="1" w:after="100" w:afterAutospacing="1"/>
        <w:jc w:val="both"/>
        <w:rPr>
          <w:b/>
          <w:sz w:val="24"/>
          <w:szCs w:val="24"/>
          <w:u w:val="single"/>
          <w:lang w:val="en-IN" w:eastAsia="en-IN" w:bidi="ar-SA"/>
          <w14:ligatures w14:val="none"/>
        </w:rPr>
      </w:pPr>
    </w:p>
    <w:p w:rsidR="005E6C6F" w:rsidRDefault="005E6C6F" w:rsidP="005E6C6F">
      <w:pPr>
        <w:widowControl/>
        <w:autoSpaceDE/>
        <w:autoSpaceDN/>
        <w:spacing w:before="100" w:beforeAutospacing="1" w:after="100" w:afterAutospacing="1"/>
        <w:jc w:val="both"/>
        <w:rPr>
          <w:b/>
          <w:sz w:val="24"/>
          <w:szCs w:val="24"/>
          <w:u w:val="single"/>
          <w:lang w:val="en-IN" w:eastAsia="en-IN" w:bidi="ar-SA"/>
          <w14:ligatures w14:val="none"/>
        </w:rPr>
      </w:pPr>
      <w:r>
        <w:rPr>
          <w:b/>
          <w:sz w:val="24"/>
          <w:szCs w:val="24"/>
          <w:u w:val="single"/>
          <w:lang w:val="en-IN" w:eastAsia="en-IN" w:bidi="ar-SA"/>
          <w14:ligatures w14:val="none"/>
        </w:rPr>
        <w:lastRenderedPageBreak/>
        <w:t>Home Page:-</w:t>
      </w:r>
    </w:p>
    <w:p w:rsidR="00D738F1" w:rsidRDefault="00D738F1" w:rsidP="005E6C6F">
      <w:pPr>
        <w:widowControl/>
        <w:autoSpaceDE/>
        <w:autoSpaceDN/>
        <w:spacing w:before="100" w:beforeAutospacing="1" w:after="100" w:afterAutospacing="1"/>
        <w:jc w:val="both"/>
        <w:rPr>
          <w:b/>
          <w:sz w:val="24"/>
          <w:szCs w:val="24"/>
          <w:u w:val="single"/>
          <w:lang w:val="en-IN" w:eastAsia="en-IN" w:bidi="ar-SA"/>
          <w14:ligatures w14:val="none"/>
        </w:rPr>
      </w:pPr>
      <w:r w:rsidRPr="00D738F1">
        <w:rPr>
          <w:b/>
          <w:sz w:val="24"/>
          <w:szCs w:val="24"/>
          <w:u w:val="single"/>
          <w:lang w:val="en-IN" w:eastAsia="en-IN" w:bidi="ar-SA"/>
          <w14:ligatures w14:val="none"/>
        </w:rPr>
        <w:drawing>
          <wp:inline distT="0" distB="0" distL="0" distR="0" wp14:anchorId="071DCF26" wp14:editId="1DA09CB4">
            <wp:extent cx="5943600" cy="2770505"/>
            <wp:effectExtent l="0" t="0" r="0" b="0"/>
            <wp:docPr id="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t="11024" r="1371" b="7192"/>
                    <a:stretch/>
                  </pic:blipFill>
                  <pic:spPr bwMode="auto">
                    <a:xfrm>
                      <a:off x="0" y="0"/>
                      <a:ext cx="5943600" cy="2770505"/>
                    </a:xfrm>
                    <a:prstGeom prst="rect">
                      <a:avLst/>
                    </a:prstGeom>
                    <a:noFill/>
                    <a:ln>
                      <a:noFill/>
                    </a:ln>
                    <a:effectLst/>
                    <a:extLst/>
                  </pic:spPr>
                </pic:pic>
              </a:graphicData>
            </a:graphic>
          </wp:inline>
        </w:drawing>
      </w:r>
    </w:p>
    <w:p w:rsidR="00D738F1" w:rsidRPr="005E6C6F" w:rsidRDefault="00D738F1" w:rsidP="00D738F1">
      <w:pPr>
        <w:widowControl/>
        <w:autoSpaceDE/>
        <w:autoSpaceDN/>
        <w:spacing w:before="100" w:beforeAutospacing="1" w:after="100" w:afterAutospacing="1"/>
        <w:jc w:val="center"/>
        <w:rPr>
          <w:b/>
          <w:sz w:val="24"/>
          <w:szCs w:val="24"/>
          <w:u w:val="single"/>
          <w:lang w:val="en-IN" w:eastAsia="en-IN" w:bidi="ar-SA"/>
          <w14:ligatures w14:val="none"/>
        </w:rPr>
      </w:pPr>
      <w:r>
        <w:rPr>
          <w:b/>
          <w:sz w:val="24"/>
          <w:szCs w:val="24"/>
          <w:lang w:val="en-IN" w:eastAsia="en-IN" w:bidi="ar-SA"/>
          <w14:ligatures w14:val="none"/>
        </w:rPr>
        <w:t>Fig-6.4</w:t>
      </w:r>
    </w:p>
    <w:p w:rsidR="00D738F1" w:rsidRDefault="00D738F1" w:rsidP="005E6C6F">
      <w:pPr>
        <w:widowControl/>
        <w:autoSpaceDE/>
        <w:autoSpaceDN/>
        <w:spacing w:before="100" w:beforeAutospacing="1" w:after="100" w:afterAutospacing="1"/>
        <w:jc w:val="both"/>
        <w:rPr>
          <w:sz w:val="24"/>
          <w:szCs w:val="24"/>
          <w:lang w:val="en-IN" w:eastAsia="en-IN" w:bidi="ar-SA"/>
          <w14:ligatures w14:val="none"/>
        </w:rPr>
      </w:pPr>
    </w:p>
    <w:p w:rsidR="005E6C6F" w:rsidRDefault="005E6C6F" w:rsidP="005E6C6F">
      <w:pPr>
        <w:widowControl/>
        <w:autoSpaceDE/>
        <w:autoSpaceDN/>
        <w:spacing w:before="100" w:beforeAutospacing="1" w:after="100" w:afterAutospacing="1"/>
        <w:jc w:val="both"/>
        <w:rPr>
          <w:b/>
          <w:sz w:val="24"/>
          <w:szCs w:val="24"/>
          <w:u w:val="single"/>
          <w:lang w:val="en-IN" w:eastAsia="en-IN" w:bidi="ar-SA"/>
          <w14:ligatures w14:val="none"/>
        </w:rPr>
      </w:pPr>
      <w:r>
        <w:rPr>
          <w:b/>
          <w:sz w:val="24"/>
          <w:szCs w:val="24"/>
          <w:u w:val="single"/>
          <w:lang w:val="en-IN" w:eastAsia="en-IN" w:bidi="ar-SA"/>
          <w14:ligatures w14:val="none"/>
        </w:rPr>
        <w:t>Application Page:-</w:t>
      </w:r>
    </w:p>
    <w:p w:rsidR="00D738F1" w:rsidRDefault="00D738F1" w:rsidP="005E6C6F">
      <w:pPr>
        <w:widowControl/>
        <w:autoSpaceDE/>
        <w:autoSpaceDN/>
        <w:spacing w:before="100" w:beforeAutospacing="1" w:after="100" w:afterAutospacing="1"/>
        <w:jc w:val="both"/>
        <w:rPr>
          <w:b/>
          <w:sz w:val="24"/>
          <w:szCs w:val="24"/>
          <w:u w:val="single"/>
          <w:lang w:val="en-IN" w:eastAsia="en-IN" w:bidi="ar-SA"/>
          <w14:ligatures w14:val="none"/>
        </w:rPr>
      </w:pPr>
      <w:r w:rsidRPr="00D738F1">
        <w:rPr>
          <w:b/>
          <w:sz w:val="24"/>
          <w:szCs w:val="24"/>
          <w:u w:val="single"/>
          <w:lang w:val="en-IN" w:eastAsia="en-IN" w:bidi="ar-SA"/>
          <w14:ligatures w14:val="none"/>
        </w:rPr>
        <w:drawing>
          <wp:inline distT="0" distB="0" distL="0" distR="0" wp14:anchorId="77536507" wp14:editId="5557BFD8">
            <wp:extent cx="5943600" cy="2773045"/>
            <wp:effectExtent l="0" t="0" r="0" b="8255"/>
            <wp:docPr id="5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t="13036" r="1524" b="5234"/>
                    <a:stretch/>
                  </pic:blipFill>
                  <pic:spPr bwMode="auto">
                    <a:xfrm>
                      <a:off x="0" y="0"/>
                      <a:ext cx="5943600" cy="2773045"/>
                    </a:xfrm>
                    <a:prstGeom prst="rect">
                      <a:avLst/>
                    </a:prstGeom>
                    <a:noFill/>
                    <a:ln>
                      <a:noFill/>
                    </a:ln>
                    <a:effectLst/>
                    <a:extLst/>
                  </pic:spPr>
                </pic:pic>
              </a:graphicData>
            </a:graphic>
          </wp:inline>
        </w:drawing>
      </w:r>
    </w:p>
    <w:p w:rsidR="00D738F1" w:rsidRDefault="00D738F1" w:rsidP="00D738F1">
      <w:pPr>
        <w:widowControl/>
        <w:autoSpaceDE/>
        <w:autoSpaceDN/>
        <w:spacing w:before="100" w:beforeAutospacing="1" w:after="100" w:afterAutospacing="1"/>
        <w:jc w:val="center"/>
        <w:rPr>
          <w:b/>
          <w:sz w:val="24"/>
          <w:szCs w:val="24"/>
          <w:u w:val="single"/>
          <w:lang w:val="en-IN" w:eastAsia="en-IN" w:bidi="ar-SA"/>
          <w14:ligatures w14:val="none"/>
        </w:rPr>
      </w:pPr>
      <w:r>
        <w:rPr>
          <w:b/>
          <w:sz w:val="24"/>
          <w:szCs w:val="24"/>
          <w:lang w:val="en-IN" w:eastAsia="en-IN" w:bidi="ar-SA"/>
          <w14:ligatures w14:val="none"/>
        </w:rPr>
        <w:t>Fig-6.5</w:t>
      </w:r>
    </w:p>
    <w:p w:rsidR="00D738F1" w:rsidRDefault="00D738F1" w:rsidP="005E6C6F">
      <w:pPr>
        <w:widowControl/>
        <w:autoSpaceDE/>
        <w:autoSpaceDN/>
        <w:spacing w:before="100" w:beforeAutospacing="1" w:after="100" w:afterAutospacing="1"/>
        <w:jc w:val="both"/>
        <w:rPr>
          <w:b/>
          <w:sz w:val="24"/>
          <w:szCs w:val="24"/>
          <w:u w:val="single"/>
          <w:lang w:val="en-IN" w:eastAsia="en-IN" w:bidi="ar-SA"/>
          <w14:ligatures w14:val="none"/>
        </w:rPr>
      </w:pPr>
    </w:p>
    <w:p w:rsidR="00D738F1" w:rsidRPr="005E6C6F" w:rsidRDefault="00D738F1" w:rsidP="005E6C6F">
      <w:pPr>
        <w:widowControl/>
        <w:autoSpaceDE/>
        <w:autoSpaceDN/>
        <w:spacing w:before="100" w:beforeAutospacing="1" w:after="100" w:afterAutospacing="1"/>
        <w:jc w:val="both"/>
        <w:rPr>
          <w:b/>
          <w:sz w:val="24"/>
          <w:szCs w:val="24"/>
          <w:u w:val="single"/>
          <w:lang w:val="en-IN" w:eastAsia="en-IN" w:bidi="ar-SA"/>
          <w14:ligatures w14:val="none"/>
        </w:rPr>
      </w:pPr>
      <w:r w:rsidRPr="00D738F1">
        <w:rPr>
          <w:b/>
          <w:sz w:val="24"/>
          <w:szCs w:val="24"/>
          <w:u w:val="single"/>
          <w:lang w:val="en-IN" w:eastAsia="en-IN" w:bidi="ar-SA"/>
          <w14:ligatures w14:val="none"/>
        </w:rPr>
        <w:lastRenderedPageBreak/>
        <w:drawing>
          <wp:inline distT="0" distB="0" distL="0" distR="0" wp14:anchorId="5B721422" wp14:editId="427B355E">
            <wp:extent cx="5943600" cy="2815590"/>
            <wp:effectExtent l="0" t="0" r="0" b="3810"/>
            <wp:docPr id="6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t="11258" r="1168" b="5472"/>
                    <a:stretch/>
                  </pic:blipFill>
                  <pic:spPr bwMode="auto">
                    <a:xfrm>
                      <a:off x="0" y="0"/>
                      <a:ext cx="5943600" cy="2815590"/>
                    </a:xfrm>
                    <a:prstGeom prst="rect">
                      <a:avLst/>
                    </a:prstGeom>
                    <a:noFill/>
                    <a:ln>
                      <a:noFill/>
                    </a:ln>
                    <a:effectLst/>
                    <a:extLst/>
                  </pic:spPr>
                </pic:pic>
              </a:graphicData>
            </a:graphic>
          </wp:inline>
        </w:drawing>
      </w:r>
    </w:p>
    <w:p w:rsidR="005E6C6F" w:rsidRPr="0099120F" w:rsidRDefault="00D738F1" w:rsidP="00D738F1">
      <w:pPr>
        <w:widowControl/>
        <w:autoSpaceDE/>
        <w:autoSpaceDN/>
        <w:spacing w:before="100" w:beforeAutospacing="1" w:after="100" w:afterAutospacing="1"/>
        <w:jc w:val="center"/>
        <w:rPr>
          <w:sz w:val="24"/>
          <w:szCs w:val="24"/>
          <w:lang w:val="en-IN" w:eastAsia="en-IN" w:bidi="ar-SA"/>
          <w14:ligatures w14:val="none"/>
        </w:rPr>
      </w:pPr>
      <w:r>
        <w:rPr>
          <w:b/>
          <w:sz w:val="24"/>
          <w:szCs w:val="24"/>
          <w:lang w:val="en-IN" w:eastAsia="en-IN" w:bidi="ar-SA"/>
          <w14:ligatures w14:val="none"/>
        </w:rPr>
        <w:t>Fig-6.6</w:t>
      </w:r>
    </w:p>
    <w:p w:rsidR="0099120F" w:rsidRPr="0099120F" w:rsidRDefault="0099120F" w:rsidP="005E6C6F">
      <w:pPr>
        <w:pStyle w:val="BodyText"/>
        <w:spacing w:before="8"/>
        <w:jc w:val="both"/>
        <w:rPr>
          <w:sz w:val="24"/>
          <w:szCs w:val="52"/>
        </w:rPr>
      </w:pPr>
    </w:p>
    <w:p w:rsidR="0099120F" w:rsidRDefault="0099120F" w:rsidP="005E6C6F">
      <w:pPr>
        <w:pStyle w:val="BodyText"/>
        <w:spacing w:before="8"/>
        <w:jc w:val="both"/>
        <w:rPr>
          <w:b/>
          <w:sz w:val="52"/>
          <w:szCs w:val="52"/>
          <w:u w:val="single"/>
        </w:rPr>
      </w:pPr>
    </w:p>
    <w:p w:rsidR="00F94C22" w:rsidRDefault="00F94C22" w:rsidP="005E6C6F">
      <w:pPr>
        <w:pStyle w:val="BodyText"/>
        <w:spacing w:before="8"/>
        <w:jc w:val="both"/>
        <w:rPr>
          <w:sz w:val="24"/>
          <w:szCs w:val="52"/>
        </w:rPr>
      </w:pPr>
    </w:p>
    <w:p w:rsidR="0099120F" w:rsidRDefault="0099120F" w:rsidP="005E6C6F">
      <w:pPr>
        <w:pStyle w:val="BodyText"/>
        <w:spacing w:before="8"/>
        <w:jc w:val="both"/>
        <w:rPr>
          <w:sz w:val="24"/>
          <w:szCs w:val="52"/>
        </w:rPr>
      </w:pPr>
    </w:p>
    <w:p w:rsidR="0099120F" w:rsidRDefault="0099120F" w:rsidP="005E6C6F">
      <w:pPr>
        <w:pStyle w:val="BodyText"/>
        <w:spacing w:before="8"/>
        <w:jc w:val="both"/>
        <w:rPr>
          <w:sz w:val="24"/>
          <w:szCs w:val="52"/>
        </w:rPr>
      </w:pPr>
    </w:p>
    <w:p w:rsidR="0099120F" w:rsidRDefault="0099120F" w:rsidP="005E6C6F">
      <w:pPr>
        <w:pStyle w:val="BodyText"/>
        <w:spacing w:before="8"/>
        <w:jc w:val="both"/>
        <w:rPr>
          <w:sz w:val="24"/>
          <w:szCs w:val="52"/>
        </w:rPr>
      </w:pPr>
    </w:p>
    <w:p w:rsidR="0099120F" w:rsidRDefault="0099120F" w:rsidP="005E6C6F">
      <w:pPr>
        <w:pStyle w:val="BodyText"/>
        <w:spacing w:before="8"/>
        <w:jc w:val="both"/>
        <w:rPr>
          <w:sz w:val="24"/>
          <w:szCs w:val="52"/>
        </w:rPr>
      </w:pPr>
    </w:p>
    <w:p w:rsidR="0099120F" w:rsidRDefault="0099120F" w:rsidP="005E6C6F">
      <w:pPr>
        <w:pStyle w:val="BodyText"/>
        <w:spacing w:before="8"/>
        <w:jc w:val="both"/>
        <w:rPr>
          <w:sz w:val="24"/>
          <w:szCs w:val="52"/>
        </w:rPr>
      </w:pPr>
    </w:p>
    <w:p w:rsidR="0099120F" w:rsidRDefault="0099120F" w:rsidP="005E6C6F">
      <w:pPr>
        <w:pStyle w:val="BodyText"/>
        <w:spacing w:before="8"/>
        <w:jc w:val="both"/>
        <w:rPr>
          <w:sz w:val="24"/>
          <w:szCs w:val="52"/>
        </w:rPr>
      </w:pPr>
    </w:p>
    <w:p w:rsidR="0099120F" w:rsidRDefault="0099120F" w:rsidP="005E6C6F">
      <w:pPr>
        <w:pStyle w:val="BodyText"/>
        <w:spacing w:before="8"/>
        <w:jc w:val="both"/>
        <w:rPr>
          <w:sz w:val="24"/>
          <w:szCs w:val="52"/>
        </w:rPr>
      </w:pPr>
    </w:p>
    <w:p w:rsidR="0099120F" w:rsidRDefault="0099120F" w:rsidP="005E6C6F">
      <w:pPr>
        <w:pStyle w:val="BodyText"/>
        <w:spacing w:before="8"/>
        <w:jc w:val="both"/>
        <w:rPr>
          <w:sz w:val="24"/>
          <w:szCs w:val="52"/>
        </w:rPr>
      </w:pPr>
    </w:p>
    <w:p w:rsidR="0099120F" w:rsidRDefault="0099120F" w:rsidP="005E6C6F">
      <w:pPr>
        <w:pStyle w:val="BodyText"/>
        <w:spacing w:before="8"/>
        <w:jc w:val="both"/>
        <w:rPr>
          <w:sz w:val="24"/>
          <w:szCs w:val="52"/>
        </w:rPr>
      </w:pPr>
    </w:p>
    <w:p w:rsidR="0099120F" w:rsidRDefault="0099120F" w:rsidP="005E6C6F">
      <w:pPr>
        <w:pStyle w:val="BodyText"/>
        <w:spacing w:before="8"/>
        <w:jc w:val="both"/>
        <w:rPr>
          <w:sz w:val="24"/>
          <w:szCs w:val="52"/>
        </w:rPr>
      </w:pPr>
    </w:p>
    <w:p w:rsidR="0099120F" w:rsidRDefault="0099120F" w:rsidP="005E6C6F">
      <w:pPr>
        <w:pStyle w:val="BodyText"/>
        <w:spacing w:before="8"/>
        <w:jc w:val="both"/>
        <w:rPr>
          <w:sz w:val="24"/>
          <w:szCs w:val="52"/>
        </w:rPr>
      </w:pPr>
    </w:p>
    <w:p w:rsidR="005E6C6F" w:rsidRDefault="005E6C6F" w:rsidP="005E6C6F">
      <w:pPr>
        <w:pStyle w:val="BodyText"/>
        <w:spacing w:before="8"/>
        <w:jc w:val="both"/>
        <w:rPr>
          <w:b/>
          <w:sz w:val="52"/>
          <w:szCs w:val="52"/>
          <w:u w:val="single"/>
        </w:rPr>
      </w:pPr>
    </w:p>
    <w:p w:rsidR="005E6C6F" w:rsidRDefault="005E6C6F" w:rsidP="005E6C6F">
      <w:pPr>
        <w:pStyle w:val="BodyText"/>
        <w:spacing w:before="8"/>
        <w:jc w:val="both"/>
        <w:rPr>
          <w:b/>
          <w:sz w:val="52"/>
          <w:szCs w:val="52"/>
          <w:u w:val="single"/>
        </w:rPr>
      </w:pPr>
    </w:p>
    <w:p w:rsidR="005E6C6F" w:rsidRDefault="005E6C6F" w:rsidP="005E6C6F">
      <w:pPr>
        <w:pStyle w:val="BodyText"/>
        <w:spacing w:before="8"/>
        <w:jc w:val="both"/>
        <w:rPr>
          <w:b/>
          <w:sz w:val="52"/>
          <w:szCs w:val="52"/>
          <w:u w:val="single"/>
        </w:rPr>
      </w:pPr>
    </w:p>
    <w:p w:rsidR="005E6C6F" w:rsidRDefault="005E6C6F" w:rsidP="005E6C6F">
      <w:pPr>
        <w:pStyle w:val="BodyText"/>
        <w:spacing w:before="8"/>
        <w:jc w:val="both"/>
        <w:rPr>
          <w:b/>
          <w:sz w:val="52"/>
          <w:szCs w:val="52"/>
          <w:u w:val="single"/>
        </w:rPr>
      </w:pPr>
    </w:p>
    <w:p w:rsidR="005E6C6F" w:rsidRDefault="005E6C6F" w:rsidP="005E6C6F">
      <w:pPr>
        <w:pStyle w:val="BodyText"/>
        <w:spacing w:before="8"/>
        <w:jc w:val="both"/>
        <w:rPr>
          <w:b/>
          <w:sz w:val="52"/>
          <w:szCs w:val="52"/>
          <w:u w:val="single"/>
        </w:rPr>
      </w:pPr>
    </w:p>
    <w:p w:rsidR="005E6C6F" w:rsidRDefault="005E6C6F" w:rsidP="005E6C6F">
      <w:pPr>
        <w:pStyle w:val="BodyText"/>
        <w:spacing w:before="8"/>
        <w:jc w:val="both"/>
        <w:rPr>
          <w:b/>
          <w:sz w:val="52"/>
          <w:szCs w:val="52"/>
          <w:u w:val="single"/>
        </w:rPr>
      </w:pPr>
    </w:p>
    <w:p w:rsidR="0099120F" w:rsidRDefault="00D738F1" w:rsidP="005E6C6F">
      <w:pPr>
        <w:pStyle w:val="BodyText"/>
        <w:spacing w:before="8"/>
        <w:jc w:val="center"/>
        <w:rPr>
          <w:b/>
          <w:sz w:val="52"/>
          <w:szCs w:val="52"/>
          <w:u w:val="single"/>
        </w:rPr>
      </w:pPr>
      <w:r>
        <w:rPr>
          <w:b/>
          <w:sz w:val="52"/>
          <w:szCs w:val="52"/>
          <w:u w:val="single"/>
        </w:rPr>
        <w:lastRenderedPageBreak/>
        <w:t>7-</w:t>
      </w:r>
      <w:r w:rsidR="0099120F">
        <w:rPr>
          <w:b/>
          <w:sz w:val="52"/>
          <w:szCs w:val="52"/>
          <w:u w:val="single"/>
        </w:rPr>
        <w:t>CONCLUSION</w:t>
      </w:r>
    </w:p>
    <w:p w:rsidR="0099120F" w:rsidRDefault="0099120F" w:rsidP="005E6C6F">
      <w:pPr>
        <w:pStyle w:val="BodyText"/>
        <w:spacing w:before="8"/>
        <w:jc w:val="both"/>
        <w:rPr>
          <w:b/>
          <w:sz w:val="52"/>
          <w:szCs w:val="52"/>
          <w:u w:val="single"/>
        </w:rPr>
      </w:pPr>
    </w:p>
    <w:p w:rsidR="0099120F" w:rsidRPr="0099120F" w:rsidRDefault="0099120F" w:rsidP="005E6C6F">
      <w:pPr>
        <w:pStyle w:val="BodyText"/>
        <w:spacing w:before="8"/>
        <w:jc w:val="both"/>
        <w:rPr>
          <w:sz w:val="24"/>
          <w:szCs w:val="52"/>
          <w:lang w:val="en-IN"/>
        </w:rPr>
      </w:pPr>
      <w:r w:rsidRPr="0099120F">
        <w:rPr>
          <w:sz w:val="24"/>
          <w:szCs w:val="52"/>
        </w:rPr>
        <w:t>Our Group was very dedicated and excited towards this project. The main takeaways we get from this experience were-</w:t>
      </w:r>
    </w:p>
    <w:p w:rsidR="0099120F" w:rsidRPr="0099120F" w:rsidRDefault="0099120F" w:rsidP="005E6C6F">
      <w:pPr>
        <w:pStyle w:val="BodyText"/>
        <w:numPr>
          <w:ilvl w:val="0"/>
          <w:numId w:val="6"/>
        </w:numPr>
        <w:spacing w:before="8"/>
        <w:jc w:val="both"/>
        <w:rPr>
          <w:sz w:val="24"/>
          <w:szCs w:val="52"/>
          <w:lang w:val="en-IN"/>
        </w:rPr>
      </w:pPr>
      <w:r w:rsidRPr="0099120F">
        <w:rPr>
          <w:sz w:val="24"/>
          <w:szCs w:val="52"/>
        </w:rPr>
        <w:t>We learnt team spirit and coordination.</w:t>
      </w:r>
    </w:p>
    <w:p w:rsidR="0099120F" w:rsidRPr="0099120F" w:rsidRDefault="0099120F" w:rsidP="005E6C6F">
      <w:pPr>
        <w:pStyle w:val="BodyText"/>
        <w:numPr>
          <w:ilvl w:val="0"/>
          <w:numId w:val="6"/>
        </w:numPr>
        <w:spacing w:before="8"/>
        <w:jc w:val="both"/>
        <w:rPr>
          <w:sz w:val="24"/>
          <w:szCs w:val="52"/>
          <w:lang w:val="en-IN"/>
        </w:rPr>
      </w:pPr>
      <w:r w:rsidRPr="0099120F">
        <w:rPr>
          <w:sz w:val="24"/>
          <w:szCs w:val="52"/>
        </w:rPr>
        <w:t>We tried to overcome our weak-points and were able to help each other at certain areas.</w:t>
      </w:r>
    </w:p>
    <w:p w:rsidR="0099120F" w:rsidRPr="0099120F" w:rsidRDefault="0099120F" w:rsidP="005E6C6F">
      <w:pPr>
        <w:pStyle w:val="BodyText"/>
        <w:numPr>
          <w:ilvl w:val="0"/>
          <w:numId w:val="6"/>
        </w:numPr>
        <w:spacing w:before="8"/>
        <w:jc w:val="both"/>
        <w:rPr>
          <w:sz w:val="24"/>
          <w:szCs w:val="52"/>
        </w:rPr>
      </w:pPr>
      <w:r w:rsidRPr="0099120F">
        <w:rPr>
          <w:sz w:val="24"/>
          <w:szCs w:val="52"/>
        </w:rPr>
        <w:t>We found us getting excited wit</w:t>
      </w:r>
      <w:r w:rsidR="00797814">
        <w:rPr>
          <w:sz w:val="24"/>
          <w:szCs w:val="52"/>
        </w:rPr>
        <w:t>s</w:t>
      </w:r>
      <w:bookmarkStart w:id="0" w:name="_GoBack"/>
      <w:bookmarkEnd w:id="0"/>
      <w:r w:rsidRPr="0099120F">
        <w:rPr>
          <w:sz w:val="24"/>
          <w:szCs w:val="52"/>
        </w:rPr>
        <w:t>h new possibilities at every corner, so we tried many ways to present our Project and have shown the bets one yet</w:t>
      </w:r>
    </w:p>
    <w:p w:rsidR="0099120F" w:rsidRDefault="0099120F" w:rsidP="005E6C6F">
      <w:pPr>
        <w:pStyle w:val="BodyText"/>
        <w:spacing w:before="8"/>
        <w:jc w:val="both"/>
        <w:rPr>
          <w:sz w:val="24"/>
          <w:szCs w:val="52"/>
        </w:rPr>
      </w:pPr>
    </w:p>
    <w:p w:rsidR="0099120F" w:rsidRDefault="0099120F" w:rsidP="005E6C6F">
      <w:pPr>
        <w:pStyle w:val="BodyText"/>
        <w:spacing w:before="8"/>
        <w:jc w:val="both"/>
        <w:rPr>
          <w:sz w:val="24"/>
          <w:szCs w:val="52"/>
        </w:rPr>
      </w:pPr>
    </w:p>
    <w:p w:rsidR="0099120F" w:rsidRDefault="0099120F"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CF7DD5" w:rsidP="005E6C6F">
      <w:pPr>
        <w:pStyle w:val="BodyText"/>
        <w:spacing w:before="8"/>
        <w:jc w:val="both"/>
        <w:rPr>
          <w:sz w:val="24"/>
          <w:szCs w:val="52"/>
        </w:rPr>
      </w:pPr>
    </w:p>
    <w:p w:rsidR="00CF7DD5" w:rsidRDefault="00D738F1" w:rsidP="005E6C6F">
      <w:pPr>
        <w:pStyle w:val="BodyText"/>
        <w:spacing w:before="8"/>
        <w:jc w:val="center"/>
        <w:rPr>
          <w:b/>
          <w:sz w:val="52"/>
          <w:szCs w:val="52"/>
          <w:u w:val="single"/>
        </w:rPr>
      </w:pPr>
      <w:r>
        <w:rPr>
          <w:b/>
          <w:sz w:val="52"/>
          <w:szCs w:val="52"/>
          <w:u w:val="single"/>
        </w:rPr>
        <w:t>8-</w:t>
      </w:r>
      <w:r w:rsidR="00CF7DD5">
        <w:rPr>
          <w:b/>
          <w:sz w:val="52"/>
          <w:szCs w:val="52"/>
          <w:u w:val="single"/>
        </w:rPr>
        <w:t>REFRENCES</w:t>
      </w:r>
    </w:p>
    <w:p w:rsidR="00CF7DD5" w:rsidRDefault="00CF7DD5" w:rsidP="005E6C6F">
      <w:pPr>
        <w:pStyle w:val="BodyText"/>
        <w:spacing w:before="8"/>
        <w:jc w:val="both"/>
        <w:rPr>
          <w:b/>
          <w:sz w:val="52"/>
          <w:szCs w:val="52"/>
          <w:u w:val="single"/>
        </w:rPr>
      </w:pPr>
    </w:p>
    <w:p w:rsidR="00CF7DD5" w:rsidRDefault="005420B2" w:rsidP="005E6C6F">
      <w:pPr>
        <w:pStyle w:val="BodyText"/>
        <w:numPr>
          <w:ilvl w:val="0"/>
          <w:numId w:val="2"/>
        </w:numPr>
        <w:spacing w:before="8"/>
        <w:jc w:val="both"/>
        <w:rPr>
          <w:sz w:val="24"/>
          <w:szCs w:val="52"/>
        </w:rPr>
      </w:pPr>
      <w:hyperlink r:id="rId17" w:history="1">
        <w:r w:rsidR="00CF7DD5" w:rsidRPr="00105D4A">
          <w:rPr>
            <w:rStyle w:val="Hyperlink"/>
            <w:sz w:val="24"/>
            <w:szCs w:val="52"/>
          </w:rPr>
          <w:t>www.geeksforgeeks.com</w:t>
        </w:r>
      </w:hyperlink>
    </w:p>
    <w:p w:rsidR="00CF7DD5" w:rsidRDefault="005420B2" w:rsidP="005E6C6F">
      <w:pPr>
        <w:pStyle w:val="BodyText"/>
        <w:numPr>
          <w:ilvl w:val="0"/>
          <w:numId w:val="2"/>
        </w:numPr>
        <w:spacing w:before="8"/>
        <w:jc w:val="both"/>
        <w:rPr>
          <w:sz w:val="24"/>
          <w:szCs w:val="52"/>
        </w:rPr>
      </w:pPr>
      <w:hyperlink r:id="rId18" w:history="1">
        <w:r w:rsidR="00CF7DD5" w:rsidRPr="00105D4A">
          <w:rPr>
            <w:rStyle w:val="Hyperlink"/>
            <w:sz w:val="24"/>
            <w:szCs w:val="52"/>
          </w:rPr>
          <w:t>www.youtube.com</w:t>
        </w:r>
      </w:hyperlink>
    </w:p>
    <w:p w:rsidR="00CF7DD5" w:rsidRDefault="005420B2" w:rsidP="005E6C6F">
      <w:pPr>
        <w:pStyle w:val="BodyText"/>
        <w:numPr>
          <w:ilvl w:val="0"/>
          <w:numId w:val="2"/>
        </w:numPr>
        <w:spacing w:before="8"/>
        <w:jc w:val="both"/>
        <w:rPr>
          <w:sz w:val="24"/>
          <w:szCs w:val="52"/>
        </w:rPr>
      </w:pPr>
      <w:hyperlink r:id="rId19" w:history="1">
        <w:r w:rsidR="00CF7DD5" w:rsidRPr="00105D4A">
          <w:rPr>
            <w:rStyle w:val="Hyperlink"/>
            <w:sz w:val="24"/>
            <w:szCs w:val="52"/>
          </w:rPr>
          <w:t>www.git-hub.com</w:t>
        </w:r>
      </w:hyperlink>
    </w:p>
    <w:p w:rsidR="00CF7DD5" w:rsidRPr="002238DF" w:rsidRDefault="005420B2" w:rsidP="005E6C6F">
      <w:pPr>
        <w:pStyle w:val="BodyText"/>
        <w:numPr>
          <w:ilvl w:val="0"/>
          <w:numId w:val="2"/>
        </w:numPr>
        <w:spacing w:before="8"/>
        <w:jc w:val="both"/>
        <w:rPr>
          <w:rStyle w:val="Hyperlink"/>
          <w:color w:val="auto"/>
          <w:sz w:val="24"/>
          <w:szCs w:val="52"/>
          <w:u w:val="none"/>
        </w:rPr>
      </w:pPr>
      <w:hyperlink r:id="rId20" w:history="1">
        <w:r w:rsidR="00CF7DD5" w:rsidRPr="00105D4A">
          <w:rPr>
            <w:rStyle w:val="Hyperlink"/>
            <w:sz w:val="24"/>
            <w:szCs w:val="52"/>
          </w:rPr>
          <w:t>www.w3school.com</w:t>
        </w:r>
      </w:hyperlink>
    </w:p>
    <w:p w:rsidR="002238DF" w:rsidRDefault="002238DF" w:rsidP="002238DF">
      <w:pPr>
        <w:pStyle w:val="BodyText"/>
        <w:numPr>
          <w:ilvl w:val="0"/>
          <w:numId w:val="2"/>
        </w:numPr>
        <w:spacing w:before="8"/>
        <w:jc w:val="both"/>
        <w:rPr>
          <w:sz w:val="24"/>
          <w:szCs w:val="52"/>
        </w:rPr>
      </w:pPr>
      <w:hyperlink r:id="rId21" w:history="1">
        <w:r w:rsidRPr="00CE46B1">
          <w:rPr>
            <w:rStyle w:val="Hyperlink"/>
            <w:sz w:val="24"/>
            <w:szCs w:val="52"/>
          </w:rPr>
          <w:t>www.bootstrap.com</w:t>
        </w:r>
      </w:hyperlink>
    </w:p>
    <w:p w:rsidR="002238DF" w:rsidRDefault="002238DF" w:rsidP="002238DF">
      <w:pPr>
        <w:pStyle w:val="BodyText"/>
        <w:spacing w:before="8"/>
        <w:ind w:left="720"/>
        <w:jc w:val="both"/>
        <w:rPr>
          <w:sz w:val="24"/>
          <w:szCs w:val="52"/>
        </w:rPr>
      </w:pPr>
    </w:p>
    <w:p w:rsidR="00CF7DD5" w:rsidRPr="00CF7DD5" w:rsidRDefault="00CF7DD5" w:rsidP="005E6C6F">
      <w:pPr>
        <w:pStyle w:val="BodyText"/>
        <w:spacing w:before="8"/>
        <w:ind w:left="720"/>
        <w:jc w:val="both"/>
        <w:rPr>
          <w:sz w:val="24"/>
          <w:szCs w:val="52"/>
        </w:rPr>
      </w:pPr>
    </w:p>
    <w:sectPr w:rsidR="00CF7DD5" w:rsidRPr="00CF7DD5">
      <w:footerReference w:type="default" r:id="rId22"/>
      <w:pgSz w:w="12240" w:h="15840"/>
      <w:pgMar w:top="1200" w:right="1200" w:bottom="280" w:left="11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20B2" w:rsidRDefault="005420B2">
      <w:r>
        <w:separator/>
      </w:r>
    </w:p>
  </w:endnote>
  <w:endnote w:type="continuationSeparator" w:id="0">
    <w:p w:rsidR="005420B2" w:rsidRDefault="00542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top w:w="72" w:type="dxa"/>
        <w:left w:w="115" w:type="dxa"/>
        <w:bottom w:w="72" w:type="dxa"/>
        <w:right w:w="115" w:type="dxa"/>
      </w:tblCellMar>
      <w:tblLook w:val="04A0" w:firstRow="1" w:lastRow="0" w:firstColumn="1" w:lastColumn="0" w:noHBand="0" w:noVBand="1"/>
    </w:tblPr>
    <w:tblGrid>
      <w:gridCol w:w="9153"/>
      <w:gridCol w:w="1017"/>
    </w:tblGrid>
    <w:tr w:rsidR="002238DF" w:rsidRPr="002238DF">
      <w:tc>
        <w:tcPr>
          <w:tcW w:w="4500" w:type="pct"/>
          <w:tcBorders>
            <w:top w:val="single" w:sz="4" w:space="0" w:color="000000" w:themeColor="text1"/>
          </w:tcBorders>
        </w:tcPr>
        <w:p w:rsidR="002238DF" w:rsidRPr="002238DF" w:rsidRDefault="002238DF" w:rsidP="002238DF">
          <w:pPr>
            <w:pStyle w:val="Footer"/>
            <w:jc w:val="right"/>
            <w:rPr>
              <w:b/>
            </w:rPr>
          </w:pPr>
          <w:sdt>
            <w:sdtPr>
              <w:rPr>
                <w:b/>
              </w:rPr>
              <w:alias w:val="Company"/>
              <w:id w:val="75971759"/>
              <w:placeholder>
                <w:docPart w:val="7EB2B8DA917A4A1083FEFC8D9F99C945"/>
              </w:placeholder>
              <w:dataBinding w:prefixMappings="xmlns:ns0='http://schemas.openxmlformats.org/officeDocument/2006/extended-properties'" w:xpath="/ns0:Properties[1]/ns0:Company[1]" w:storeItemID="{6668398D-A668-4E3E-A5EB-62B293D839F1}"/>
              <w:text/>
            </w:sdtPr>
            <w:sdtContent>
              <w:r w:rsidRPr="002238DF">
                <w:rPr>
                  <w:b/>
                </w:rPr>
                <w:t>Front End Engineering-I</w:t>
              </w:r>
            </w:sdtContent>
          </w:sdt>
          <w:r w:rsidRPr="002238DF">
            <w:rPr>
              <w:b/>
            </w:rPr>
            <w:t xml:space="preserve"> | 24CSE0102</w:t>
          </w:r>
        </w:p>
      </w:tc>
      <w:tc>
        <w:tcPr>
          <w:tcW w:w="500" w:type="pct"/>
          <w:tcBorders>
            <w:top w:val="single" w:sz="4" w:space="0" w:color="C0504D" w:themeColor="accent2"/>
          </w:tcBorders>
          <w:shd w:val="clear" w:color="auto" w:fill="943634" w:themeFill="accent2" w:themeFillShade="BF"/>
        </w:tcPr>
        <w:p w:rsidR="002238DF" w:rsidRPr="002238DF" w:rsidRDefault="002238DF">
          <w:pPr>
            <w:pStyle w:val="Header"/>
            <w:rPr>
              <w:b/>
              <w:color w:val="FFFFFF" w:themeColor="background1"/>
            </w:rPr>
          </w:pPr>
          <w:r w:rsidRPr="002238DF">
            <w:rPr>
              <w:b/>
            </w:rPr>
            <w:fldChar w:fldCharType="begin"/>
          </w:r>
          <w:r w:rsidRPr="002238DF">
            <w:rPr>
              <w:b/>
            </w:rPr>
            <w:instrText xml:space="preserve"> PAGE   \* MERGEFORMAT </w:instrText>
          </w:r>
          <w:r w:rsidRPr="002238DF">
            <w:rPr>
              <w:b/>
            </w:rPr>
            <w:fldChar w:fldCharType="separate"/>
          </w:r>
          <w:r w:rsidR="00797814" w:rsidRPr="00797814">
            <w:rPr>
              <w:b/>
              <w:noProof/>
              <w:color w:val="FFFFFF" w:themeColor="background1"/>
            </w:rPr>
            <w:t>12</w:t>
          </w:r>
          <w:r w:rsidRPr="002238DF">
            <w:rPr>
              <w:b/>
              <w:noProof/>
              <w:color w:val="FFFFFF" w:themeColor="background1"/>
            </w:rPr>
            <w:fldChar w:fldCharType="end"/>
          </w:r>
        </w:p>
      </w:tc>
    </w:tr>
  </w:tbl>
  <w:p w:rsidR="00992FA0" w:rsidRPr="002238DF" w:rsidRDefault="00992FA0">
    <w:pPr>
      <w:pStyle w:val="Footer"/>
      <w:rPr>
        <w:b/>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20B2" w:rsidRDefault="005420B2">
      <w:r>
        <w:separator/>
      </w:r>
    </w:p>
  </w:footnote>
  <w:footnote w:type="continuationSeparator" w:id="0">
    <w:p w:rsidR="005420B2" w:rsidRDefault="005420B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504443"/>
    <w:multiLevelType w:val="multilevel"/>
    <w:tmpl w:val="25E0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772D1C"/>
    <w:multiLevelType w:val="hybridMultilevel"/>
    <w:tmpl w:val="564C2D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AF14E58"/>
    <w:multiLevelType w:val="multilevel"/>
    <w:tmpl w:val="B7FC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D9A6DA0"/>
    <w:multiLevelType w:val="hybridMultilevel"/>
    <w:tmpl w:val="A66029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63917B71"/>
    <w:multiLevelType w:val="hybridMultilevel"/>
    <w:tmpl w:val="FFCA6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64EA3549"/>
    <w:multiLevelType w:val="multilevel"/>
    <w:tmpl w:val="F15E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1BAD"/>
    <w:rsid w:val="00033E31"/>
    <w:rsid w:val="00040E63"/>
    <w:rsid w:val="00064482"/>
    <w:rsid w:val="0013696D"/>
    <w:rsid w:val="00194AB7"/>
    <w:rsid w:val="002238DF"/>
    <w:rsid w:val="00344D18"/>
    <w:rsid w:val="003D2BA5"/>
    <w:rsid w:val="00413362"/>
    <w:rsid w:val="004B1BAD"/>
    <w:rsid w:val="005420B2"/>
    <w:rsid w:val="00572886"/>
    <w:rsid w:val="005E6C6F"/>
    <w:rsid w:val="00771E8C"/>
    <w:rsid w:val="00797814"/>
    <w:rsid w:val="0082005D"/>
    <w:rsid w:val="00963C97"/>
    <w:rsid w:val="0099120F"/>
    <w:rsid w:val="00992FA0"/>
    <w:rsid w:val="00A45913"/>
    <w:rsid w:val="00B21CFF"/>
    <w:rsid w:val="00C1641D"/>
    <w:rsid w:val="00CF7DD5"/>
    <w:rsid w:val="00D173EB"/>
    <w:rsid w:val="00D659D2"/>
    <w:rsid w:val="00D738F1"/>
    <w:rsid w:val="00DA3E7E"/>
    <w:rsid w:val="00F94C22"/>
    <w:rsid w:val="00FD4E0C"/>
    <w:rsid w:val="378A5DAD"/>
    <w:rsid w:val="61C75CDC"/>
    <w:rsid w:val="775325F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IN" w:eastAsia="en-IN" w:bidi="ar-SA"/>
      </w:rPr>
    </w:rPrDefault>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semiHidden="0" w:uiPriority="1" w:unhideWhenUsed="0" w:qFormat="1"/>
    <w:lsdException w:name="heading 3" w:semiHidden="0" w:uiPriority="1" w:unhideWhenUsed="0" w:qFormat="1"/>
    <w:lsdException w:name="heading 4" w:semiHidden="0" w:uiPriority="1" w:unhideWhenUsed="0" w:qFormat="1"/>
    <w:lsdException w:name="heading 5" w:semiHidden="0" w:uiPriority="1" w:unhideWhenUsed="0" w:qFormat="1"/>
    <w:lsdException w:name="heading 6" w:semiHidden="0" w:uiPriority="1"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bidi="en-US"/>
      <w14:ligatures w14:val="standardContextual"/>
    </w:rPr>
  </w:style>
  <w:style w:type="paragraph" w:styleId="Heading1">
    <w:name w:val="heading 1"/>
    <w:basedOn w:val="Normal"/>
    <w:link w:val="Heading1Char"/>
    <w:uiPriority w:val="1"/>
    <w:qFormat/>
    <w:pPr>
      <w:ind w:left="62" w:right="81"/>
      <w:jc w:val="center"/>
      <w:outlineLvl w:val="0"/>
    </w:pPr>
    <w:rPr>
      <w:b/>
      <w:bCs/>
      <w:sz w:val="36"/>
      <w:szCs w:val="36"/>
    </w:rPr>
  </w:style>
  <w:style w:type="paragraph" w:styleId="Heading2">
    <w:name w:val="heading 2"/>
    <w:basedOn w:val="Normal"/>
    <w:link w:val="Heading2Char"/>
    <w:uiPriority w:val="1"/>
    <w:qFormat/>
    <w:pPr>
      <w:ind w:left="2164" w:right="81"/>
      <w:jc w:val="center"/>
      <w:outlineLvl w:val="1"/>
    </w:pPr>
    <w:rPr>
      <w:b/>
      <w:bCs/>
      <w:sz w:val="31"/>
      <w:szCs w:val="31"/>
    </w:rPr>
  </w:style>
  <w:style w:type="paragraph" w:styleId="Heading3">
    <w:name w:val="heading 3"/>
    <w:basedOn w:val="Normal"/>
    <w:link w:val="Heading3Char"/>
    <w:uiPriority w:val="1"/>
    <w:qFormat/>
    <w:pPr>
      <w:ind w:left="2164" w:right="1816"/>
      <w:jc w:val="center"/>
      <w:outlineLvl w:val="2"/>
    </w:pPr>
    <w:rPr>
      <w:b/>
      <w:bCs/>
      <w:sz w:val="28"/>
      <w:szCs w:val="28"/>
    </w:rPr>
  </w:style>
  <w:style w:type="paragraph" w:styleId="Heading4">
    <w:name w:val="heading 4"/>
    <w:basedOn w:val="Normal"/>
    <w:link w:val="Heading4Char"/>
    <w:uiPriority w:val="1"/>
    <w:qFormat/>
    <w:pPr>
      <w:ind w:left="2164" w:right="1820"/>
      <w:jc w:val="center"/>
      <w:outlineLvl w:val="3"/>
    </w:pPr>
    <w:rPr>
      <w:b/>
      <w:bCs/>
      <w:i/>
      <w:sz w:val="28"/>
      <w:szCs w:val="28"/>
    </w:rPr>
  </w:style>
  <w:style w:type="paragraph" w:styleId="Heading5">
    <w:name w:val="heading 5"/>
    <w:basedOn w:val="Normal"/>
    <w:link w:val="Heading5Char"/>
    <w:uiPriority w:val="1"/>
    <w:qFormat/>
    <w:pPr>
      <w:ind w:left="2159" w:right="1816"/>
      <w:jc w:val="center"/>
      <w:outlineLvl w:val="4"/>
    </w:pPr>
    <w:rPr>
      <w:sz w:val="28"/>
      <w:szCs w:val="28"/>
    </w:rPr>
  </w:style>
  <w:style w:type="paragraph" w:styleId="Heading6">
    <w:name w:val="heading 6"/>
    <w:basedOn w:val="Normal"/>
    <w:link w:val="Heading6Char"/>
    <w:uiPriority w:val="1"/>
    <w:qFormat/>
    <w:pPr>
      <w:ind w:left="823"/>
      <w:outlineLvl w:val="5"/>
    </w:pPr>
    <w:rPr>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character" w:customStyle="1" w:styleId="Heading1Char">
    <w:name w:val="Heading 1 Char"/>
    <w:basedOn w:val="DefaultParagraphFont"/>
    <w:link w:val="Heading1"/>
    <w:uiPriority w:val="1"/>
    <w:rPr>
      <w:rFonts w:ascii="Times New Roman" w:eastAsia="Times New Roman" w:hAnsi="Times New Roman" w:cs="Times New Roman"/>
      <w:b/>
      <w:bCs/>
      <w:kern w:val="0"/>
      <w:sz w:val="36"/>
      <w:szCs w:val="36"/>
      <w:lang w:val="en-US" w:bidi="en-US"/>
    </w:rPr>
  </w:style>
  <w:style w:type="character" w:customStyle="1" w:styleId="Heading2Char">
    <w:name w:val="Heading 2 Char"/>
    <w:basedOn w:val="DefaultParagraphFont"/>
    <w:link w:val="Heading2"/>
    <w:uiPriority w:val="1"/>
    <w:rPr>
      <w:rFonts w:ascii="Times New Roman" w:eastAsia="Times New Roman" w:hAnsi="Times New Roman" w:cs="Times New Roman"/>
      <w:b/>
      <w:bCs/>
      <w:kern w:val="0"/>
      <w:sz w:val="31"/>
      <w:szCs w:val="31"/>
      <w:lang w:val="en-US" w:bidi="en-US"/>
    </w:rPr>
  </w:style>
  <w:style w:type="character" w:customStyle="1" w:styleId="Heading3Char">
    <w:name w:val="Heading 3 Char"/>
    <w:basedOn w:val="DefaultParagraphFont"/>
    <w:link w:val="Heading3"/>
    <w:uiPriority w:val="1"/>
    <w:rPr>
      <w:rFonts w:ascii="Times New Roman" w:eastAsia="Times New Roman" w:hAnsi="Times New Roman" w:cs="Times New Roman"/>
      <w:b/>
      <w:bCs/>
      <w:kern w:val="0"/>
      <w:sz w:val="28"/>
      <w:szCs w:val="28"/>
      <w:lang w:val="en-US" w:bidi="en-US"/>
    </w:rPr>
  </w:style>
  <w:style w:type="character" w:customStyle="1" w:styleId="Heading4Char">
    <w:name w:val="Heading 4 Char"/>
    <w:basedOn w:val="DefaultParagraphFont"/>
    <w:link w:val="Heading4"/>
    <w:uiPriority w:val="1"/>
    <w:rPr>
      <w:rFonts w:ascii="Times New Roman" w:eastAsia="Times New Roman" w:hAnsi="Times New Roman" w:cs="Times New Roman"/>
      <w:b/>
      <w:bCs/>
      <w:i/>
      <w:kern w:val="0"/>
      <w:sz w:val="28"/>
      <w:szCs w:val="28"/>
      <w:lang w:val="en-US" w:bidi="en-US"/>
    </w:rPr>
  </w:style>
  <w:style w:type="character" w:customStyle="1" w:styleId="Heading5Char">
    <w:name w:val="Heading 5 Char"/>
    <w:basedOn w:val="DefaultParagraphFont"/>
    <w:link w:val="Heading5"/>
    <w:uiPriority w:val="1"/>
    <w:rPr>
      <w:rFonts w:ascii="Times New Roman" w:eastAsia="Times New Roman" w:hAnsi="Times New Roman" w:cs="Times New Roman"/>
      <w:kern w:val="0"/>
      <w:sz w:val="28"/>
      <w:szCs w:val="28"/>
      <w:lang w:val="en-US" w:bidi="en-US"/>
    </w:rPr>
  </w:style>
  <w:style w:type="character" w:customStyle="1" w:styleId="Heading6Char">
    <w:name w:val="Heading 6 Char"/>
    <w:basedOn w:val="DefaultParagraphFont"/>
    <w:link w:val="Heading6"/>
    <w:uiPriority w:val="1"/>
    <w:rPr>
      <w:rFonts w:ascii="Times New Roman" w:eastAsia="Times New Roman" w:hAnsi="Times New Roman" w:cs="Times New Roman"/>
      <w:b/>
      <w:bCs/>
      <w:kern w:val="0"/>
      <w:sz w:val="23"/>
      <w:szCs w:val="23"/>
      <w:lang w:val="en-US" w:bidi="en-US"/>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3"/>
      <w:szCs w:val="23"/>
      <w:lang w:val="en-US" w:bidi="en-US"/>
    </w:rPr>
  </w:style>
  <w:style w:type="table" w:customStyle="1" w:styleId="PlainTable1">
    <w:name w:val="Plain Table 1"/>
    <w:basedOn w:val="TableNormal"/>
    <w:uiPriority w:val="41"/>
    <w:pPr>
      <w:widowControl w:val="0"/>
      <w:autoSpaceDE w:val="0"/>
      <w:autoSpaceDN w:val="0"/>
    </w:pPr>
    <w:rPr>
      <w:lang w:val="en-US"/>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992FA0"/>
    <w:rPr>
      <w:rFonts w:ascii="Tahoma" w:hAnsi="Tahoma" w:cs="Tahoma"/>
      <w:sz w:val="16"/>
      <w:szCs w:val="16"/>
    </w:rPr>
  </w:style>
  <w:style w:type="character" w:customStyle="1" w:styleId="BalloonTextChar">
    <w:name w:val="Balloon Text Char"/>
    <w:basedOn w:val="DefaultParagraphFont"/>
    <w:link w:val="BalloonText"/>
    <w:uiPriority w:val="99"/>
    <w:semiHidden/>
    <w:rsid w:val="00992FA0"/>
    <w:rPr>
      <w:rFonts w:ascii="Tahoma" w:eastAsia="Times New Roman" w:hAnsi="Tahoma" w:cs="Tahoma"/>
      <w:sz w:val="16"/>
      <w:szCs w:val="16"/>
      <w:lang w:val="en-US" w:eastAsia="en-US" w:bidi="en-US"/>
      <w14:ligatures w14:val="standardContextual"/>
    </w:rPr>
  </w:style>
  <w:style w:type="paragraph" w:styleId="Header">
    <w:name w:val="header"/>
    <w:basedOn w:val="Normal"/>
    <w:link w:val="HeaderChar"/>
    <w:uiPriority w:val="99"/>
    <w:unhideWhenUsed/>
    <w:rsid w:val="00992FA0"/>
    <w:pPr>
      <w:tabs>
        <w:tab w:val="center" w:pos="4513"/>
        <w:tab w:val="right" w:pos="9026"/>
      </w:tabs>
    </w:pPr>
  </w:style>
  <w:style w:type="character" w:customStyle="1" w:styleId="HeaderChar">
    <w:name w:val="Header Char"/>
    <w:basedOn w:val="DefaultParagraphFont"/>
    <w:link w:val="Header"/>
    <w:uiPriority w:val="99"/>
    <w:rsid w:val="00992FA0"/>
    <w:rPr>
      <w:rFonts w:ascii="Times New Roman" w:eastAsia="Times New Roman" w:hAnsi="Times New Roman" w:cs="Times New Roman"/>
      <w:sz w:val="22"/>
      <w:szCs w:val="22"/>
      <w:lang w:val="en-US" w:eastAsia="en-US" w:bidi="en-US"/>
      <w14:ligatures w14:val="standardContextual"/>
    </w:rPr>
  </w:style>
  <w:style w:type="paragraph" w:styleId="Footer">
    <w:name w:val="footer"/>
    <w:basedOn w:val="Normal"/>
    <w:link w:val="FooterChar"/>
    <w:uiPriority w:val="99"/>
    <w:unhideWhenUsed/>
    <w:rsid w:val="00992FA0"/>
    <w:pPr>
      <w:tabs>
        <w:tab w:val="center" w:pos="4513"/>
        <w:tab w:val="right" w:pos="9026"/>
      </w:tabs>
    </w:pPr>
  </w:style>
  <w:style w:type="character" w:customStyle="1" w:styleId="FooterChar">
    <w:name w:val="Footer Char"/>
    <w:basedOn w:val="DefaultParagraphFont"/>
    <w:link w:val="Footer"/>
    <w:uiPriority w:val="99"/>
    <w:rsid w:val="00992FA0"/>
    <w:rPr>
      <w:rFonts w:ascii="Times New Roman" w:eastAsia="Times New Roman" w:hAnsi="Times New Roman" w:cs="Times New Roman"/>
      <w:sz w:val="22"/>
      <w:szCs w:val="22"/>
      <w:lang w:val="en-US" w:eastAsia="en-US" w:bidi="en-US"/>
      <w14:ligatures w14:val="standardContextual"/>
    </w:rPr>
  </w:style>
  <w:style w:type="table" w:styleId="TableGrid">
    <w:name w:val="Table Grid"/>
    <w:basedOn w:val="TableNormal"/>
    <w:uiPriority w:val="59"/>
    <w:rsid w:val="0013696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13696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99"/>
    <w:semiHidden/>
    <w:unhideWhenUsed/>
    <w:rsid w:val="00B21CFF"/>
    <w:pPr>
      <w:ind w:left="720"/>
      <w:contextualSpacing/>
    </w:pPr>
  </w:style>
  <w:style w:type="paragraph" w:styleId="NormalWeb">
    <w:name w:val="Normal (Web)"/>
    <w:basedOn w:val="Normal"/>
    <w:uiPriority w:val="99"/>
    <w:unhideWhenUsed/>
    <w:rsid w:val="00572886"/>
    <w:pPr>
      <w:widowControl/>
      <w:autoSpaceDE/>
      <w:autoSpaceDN/>
      <w:spacing w:before="100" w:beforeAutospacing="1" w:after="100" w:afterAutospacing="1"/>
    </w:pPr>
    <w:rPr>
      <w:sz w:val="24"/>
      <w:szCs w:val="24"/>
      <w:lang w:val="en-IN" w:eastAsia="en-IN" w:bidi="ar-SA"/>
      <w14:ligatures w14:val="none"/>
    </w:rPr>
  </w:style>
  <w:style w:type="character" w:styleId="Strong">
    <w:name w:val="Strong"/>
    <w:basedOn w:val="DefaultParagraphFont"/>
    <w:uiPriority w:val="22"/>
    <w:qFormat/>
    <w:rsid w:val="00572886"/>
    <w:rPr>
      <w:b/>
      <w:bCs/>
    </w:rPr>
  </w:style>
  <w:style w:type="character" w:styleId="Hyperlink">
    <w:name w:val="Hyperlink"/>
    <w:basedOn w:val="DefaultParagraphFont"/>
    <w:uiPriority w:val="99"/>
    <w:unhideWhenUsed/>
    <w:rsid w:val="00CF7DD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IN" w:eastAsia="en-IN" w:bidi="ar-SA"/>
      </w:rPr>
    </w:rPrDefault>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semiHidden="0" w:uiPriority="1" w:unhideWhenUsed="0" w:qFormat="1"/>
    <w:lsdException w:name="heading 3" w:semiHidden="0" w:uiPriority="1" w:unhideWhenUsed="0" w:qFormat="1"/>
    <w:lsdException w:name="heading 4" w:semiHidden="0" w:uiPriority="1" w:unhideWhenUsed="0" w:qFormat="1"/>
    <w:lsdException w:name="heading 5" w:semiHidden="0" w:uiPriority="1" w:unhideWhenUsed="0" w:qFormat="1"/>
    <w:lsdException w:name="heading 6" w:semiHidden="0" w:uiPriority="1"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bidi="en-US"/>
      <w14:ligatures w14:val="standardContextual"/>
    </w:rPr>
  </w:style>
  <w:style w:type="paragraph" w:styleId="Heading1">
    <w:name w:val="heading 1"/>
    <w:basedOn w:val="Normal"/>
    <w:link w:val="Heading1Char"/>
    <w:uiPriority w:val="1"/>
    <w:qFormat/>
    <w:pPr>
      <w:ind w:left="62" w:right="81"/>
      <w:jc w:val="center"/>
      <w:outlineLvl w:val="0"/>
    </w:pPr>
    <w:rPr>
      <w:b/>
      <w:bCs/>
      <w:sz w:val="36"/>
      <w:szCs w:val="36"/>
    </w:rPr>
  </w:style>
  <w:style w:type="paragraph" w:styleId="Heading2">
    <w:name w:val="heading 2"/>
    <w:basedOn w:val="Normal"/>
    <w:link w:val="Heading2Char"/>
    <w:uiPriority w:val="1"/>
    <w:qFormat/>
    <w:pPr>
      <w:ind w:left="2164" w:right="81"/>
      <w:jc w:val="center"/>
      <w:outlineLvl w:val="1"/>
    </w:pPr>
    <w:rPr>
      <w:b/>
      <w:bCs/>
      <w:sz w:val="31"/>
      <w:szCs w:val="31"/>
    </w:rPr>
  </w:style>
  <w:style w:type="paragraph" w:styleId="Heading3">
    <w:name w:val="heading 3"/>
    <w:basedOn w:val="Normal"/>
    <w:link w:val="Heading3Char"/>
    <w:uiPriority w:val="1"/>
    <w:qFormat/>
    <w:pPr>
      <w:ind w:left="2164" w:right="1816"/>
      <w:jc w:val="center"/>
      <w:outlineLvl w:val="2"/>
    </w:pPr>
    <w:rPr>
      <w:b/>
      <w:bCs/>
      <w:sz w:val="28"/>
      <w:szCs w:val="28"/>
    </w:rPr>
  </w:style>
  <w:style w:type="paragraph" w:styleId="Heading4">
    <w:name w:val="heading 4"/>
    <w:basedOn w:val="Normal"/>
    <w:link w:val="Heading4Char"/>
    <w:uiPriority w:val="1"/>
    <w:qFormat/>
    <w:pPr>
      <w:ind w:left="2164" w:right="1820"/>
      <w:jc w:val="center"/>
      <w:outlineLvl w:val="3"/>
    </w:pPr>
    <w:rPr>
      <w:b/>
      <w:bCs/>
      <w:i/>
      <w:sz w:val="28"/>
      <w:szCs w:val="28"/>
    </w:rPr>
  </w:style>
  <w:style w:type="paragraph" w:styleId="Heading5">
    <w:name w:val="heading 5"/>
    <w:basedOn w:val="Normal"/>
    <w:link w:val="Heading5Char"/>
    <w:uiPriority w:val="1"/>
    <w:qFormat/>
    <w:pPr>
      <w:ind w:left="2159" w:right="1816"/>
      <w:jc w:val="center"/>
      <w:outlineLvl w:val="4"/>
    </w:pPr>
    <w:rPr>
      <w:sz w:val="28"/>
      <w:szCs w:val="28"/>
    </w:rPr>
  </w:style>
  <w:style w:type="paragraph" w:styleId="Heading6">
    <w:name w:val="heading 6"/>
    <w:basedOn w:val="Normal"/>
    <w:link w:val="Heading6Char"/>
    <w:uiPriority w:val="1"/>
    <w:qFormat/>
    <w:pPr>
      <w:ind w:left="823"/>
      <w:outlineLvl w:val="5"/>
    </w:pPr>
    <w:rPr>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character" w:customStyle="1" w:styleId="Heading1Char">
    <w:name w:val="Heading 1 Char"/>
    <w:basedOn w:val="DefaultParagraphFont"/>
    <w:link w:val="Heading1"/>
    <w:uiPriority w:val="1"/>
    <w:rPr>
      <w:rFonts w:ascii="Times New Roman" w:eastAsia="Times New Roman" w:hAnsi="Times New Roman" w:cs="Times New Roman"/>
      <w:b/>
      <w:bCs/>
      <w:kern w:val="0"/>
      <w:sz w:val="36"/>
      <w:szCs w:val="36"/>
      <w:lang w:val="en-US" w:bidi="en-US"/>
    </w:rPr>
  </w:style>
  <w:style w:type="character" w:customStyle="1" w:styleId="Heading2Char">
    <w:name w:val="Heading 2 Char"/>
    <w:basedOn w:val="DefaultParagraphFont"/>
    <w:link w:val="Heading2"/>
    <w:uiPriority w:val="1"/>
    <w:rPr>
      <w:rFonts w:ascii="Times New Roman" w:eastAsia="Times New Roman" w:hAnsi="Times New Roman" w:cs="Times New Roman"/>
      <w:b/>
      <w:bCs/>
      <w:kern w:val="0"/>
      <w:sz w:val="31"/>
      <w:szCs w:val="31"/>
      <w:lang w:val="en-US" w:bidi="en-US"/>
    </w:rPr>
  </w:style>
  <w:style w:type="character" w:customStyle="1" w:styleId="Heading3Char">
    <w:name w:val="Heading 3 Char"/>
    <w:basedOn w:val="DefaultParagraphFont"/>
    <w:link w:val="Heading3"/>
    <w:uiPriority w:val="1"/>
    <w:rPr>
      <w:rFonts w:ascii="Times New Roman" w:eastAsia="Times New Roman" w:hAnsi="Times New Roman" w:cs="Times New Roman"/>
      <w:b/>
      <w:bCs/>
      <w:kern w:val="0"/>
      <w:sz w:val="28"/>
      <w:szCs w:val="28"/>
      <w:lang w:val="en-US" w:bidi="en-US"/>
    </w:rPr>
  </w:style>
  <w:style w:type="character" w:customStyle="1" w:styleId="Heading4Char">
    <w:name w:val="Heading 4 Char"/>
    <w:basedOn w:val="DefaultParagraphFont"/>
    <w:link w:val="Heading4"/>
    <w:uiPriority w:val="1"/>
    <w:rPr>
      <w:rFonts w:ascii="Times New Roman" w:eastAsia="Times New Roman" w:hAnsi="Times New Roman" w:cs="Times New Roman"/>
      <w:b/>
      <w:bCs/>
      <w:i/>
      <w:kern w:val="0"/>
      <w:sz w:val="28"/>
      <w:szCs w:val="28"/>
      <w:lang w:val="en-US" w:bidi="en-US"/>
    </w:rPr>
  </w:style>
  <w:style w:type="character" w:customStyle="1" w:styleId="Heading5Char">
    <w:name w:val="Heading 5 Char"/>
    <w:basedOn w:val="DefaultParagraphFont"/>
    <w:link w:val="Heading5"/>
    <w:uiPriority w:val="1"/>
    <w:rPr>
      <w:rFonts w:ascii="Times New Roman" w:eastAsia="Times New Roman" w:hAnsi="Times New Roman" w:cs="Times New Roman"/>
      <w:kern w:val="0"/>
      <w:sz w:val="28"/>
      <w:szCs w:val="28"/>
      <w:lang w:val="en-US" w:bidi="en-US"/>
    </w:rPr>
  </w:style>
  <w:style w:type="character" w:customStyle="1" w:styleId="Heading6Char">
    <w:name w:val="Heading 6 Char"/>
    <w:basedOn w:val="DefaultParagraphFont"/>
    <w:link w:val="Heading6"/>
    <w:uiPriority w:val="1"/>
    <w:rPr>
      <w:rFonts w:ascii="Times New Roman" w:eastAsia="Times New Roman" w:hAnsi="Times New Roman" w:cs="Times New Roman"/>
      <w:b/>
      <w:bCs/>
      <w:kern w:val="0"/>
      <w:sz w:val="23"/>
      <w:szCs w:val="23"/>
      <w:lang w:val="en-US" w:bidi="en-US"/>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3"/>
      <w:szCs w:val="23"/>
      <w:lang w:val="en-US" w:bidi="en-US"/>
    </w:rPr>
  </w:style>
  <w:style w:type="table" w:customStyle="1" w:styleId="PlainTable1">
    <w:name w:val="Plain Table 1"/>
    <w:basedOn w:val="TableNormal"/>
    <w:uiPriority w:val="41"/>
    <w:pPr>
      <w:widowControl w:val="0"/>
      <w:autoSpaceDE w:val="0"/>
      <w:autoSpaceDN w:val="0"/>
    </w:pPr>
    <w:rPr>
      <w:lang w:val="en-US"/>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992FA0"/>
    <w:rPr>
      <w:rFonts w:ascii="Tahoma" w:hAnsi="Tahoma" w:cs="Tahoma"/>
      <w:sz w:val="16"/>
      <w:szCs w:val="16"/>
    </w:rPr>
  </w:style>
  <w:style w:type="character" w:customStyle="1" w:styleId="BalloonTextChar">
    <w:name w:val="Balloon Text Char"/>
    <w:basedOn w:val="DefaultParagraphFont"/>
    <w:link w:val="BalloonText"/>
    <w:uiPriority w:val="99"/>
    <w:semiHidden/>
    <w:rsid w:val="00992FA0"/>
    <w:rPr>
      <w:rFonts w:ascii="Tahoma" w:eastAsia="Times New Roman" w:hAnsi="Tahoma" w:cs="Tahoma"/>
      <w:sz w:val="16"/>
      <w:szCs w:val="16"/>
      <w:lang w:val="en-US" w:eastAsia="en-US" w:bidi="en-US"/>
      <w14:ligatures w14:val="standardContextual"/>
    </w:rPr>
  </w:style>
  <w:style w:type="paragraph" w:styleId="Header">
    <w:name w:val="header"/>
    <w:basedOn w:val="Normal"/>
    <w:link w:val="HeaderChar"/>
    <w:uiPriority w:val="99"/>
    <w:unhideWhenUsed/>
    <w:rsid w:val="00992FA0"/>
    <w:pPr>
      <w:tabs>
        <w:tab w:val="center" w:pos="4513"/>
        <w:tab w:val="right" w:pos="9026"/>
      </w:tabs>
    </w:pPr>
  </w:style>
  <w:style w:type="character" w:customStyle="1" w:styleId="HeaderChar">
    <w:name w:val="Header Char"/>
    <w:basedOn w:val="DefaultParagraphFont"/>
    <w:link w:val="Header"/>
    <w:uiPriority w:val="99"/>
    <w:rsid w:val="00992FA0"/>
    <w:rPr>
      <w:rFonts w:ascii="Times New Roman" w:eastAsia="Times New Roman" w:hAnsi="Times New Roman" w:cs="Times New Roman"/>
      <w:sz w:val="22"/>
      <w:szCs w:val="22"/>
      <w:lang w:val="en-US" w:eastAsia="en-US" w:bidi="en-US"/>
      <w14:ligatures w14:val="standardContextual"/>
    </w:rPr>
  </w:style>
  <w:style w:type="paragraph" w:styleId="Footer">
    <w:name w:val="footer"/>
    <w:basedOn w:val="Normal"/>
    <w:link w:val="FooterChar"/>
    <w:uiPriority w:val="99"/>
    <w:unhideWhenUsed/>
    <w:rsid w:val="00992FA0"/>
    <w:pPr>
      <w:tabs>
        <w:tab w:val="center" w:pos="4513"/>
        <w:tab w:val="right" w:pos="9026"/>
      </w:tabs>
    </w:pPr>
  </w:style>
  <w:style w:type="character" w:customStyle="1" w:styleId="FooterChar">
    <w:name w:val="Footer Char"/>
    <w:basedOn w:val="DefaultParagraphFont"/>
    <w:link w:val="Footer"/>
    <w:uiPriority w:val="99"/>
    <w:rsid w:val="00992FA0"/>
    <w:rPr>
      <w:rFonts w:ascii="Times New Roman" w:eastAsia="Times New Roman" w:hAnsi="Times New Roman" w:cs="Times New Roman"/>
      <w:sz w:val="22"/>
      <w:szCs w:val="22"/>
      <w:lang w:val="en-US" w:eastAsia="en-US" w:bidi="en-US"/>
      <w14:ligatures w14:val="standardContextual"/>
    </w:rPr>
  </w:style>
  <w:style w:type="table" w:styleId="TableGrid">
    <w:name w:val="Table Grid"/>
    <w:basedOn w:val="TableNormal"/>
    <w:uiPriority w:val="59"/>
    <w:rsid w:val="0013696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13696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99"/>
    <w:semiHidden/>
    <w:unhideWhenUsed/>
    <w:rsid w:val="00B21CFF"/>
    <w:pPr>
      <w:ind w:left="720"/>
      <w:contextualSpacing/>
    </w:pPr>
  </w:style>
  <w:style w:type="paragraph" w:styleId="NormalWeb">
    <w:name w:val="Normal (Web)"/>
    <w:basedOn w:val="Normal"/>
    <w:uiPriority w:val="99"/>
    <w:unhideWhenUsed/>
    <w:rsid w:val="00572886"/>
    <w:pPr>
      <w:widowControl/>
      <w:autoSpaceDE/>
      <w:autoSpaceDN/>
      <w:spacing w:before="100" w:beforeAutospacing="1" w:after="100" w:afterAutospacing="1"/>
    </w:pPr>
    <w:rPr>
      <w:sz w:val="24"/>
      <w:szCs w:val="24"/>
      <w:lang w:val="en-IN" w:eastAsia="en-IN" w:bidi="ar-SA"/>
      <w14:ligatures w14:val="none"/>
    </w:rPr>
  </w:style>
  <w:style w:type="character" w:styleId="Strong">
    <w:name w:val="Strong"/>
    <w:basedOn w:val="DefaultParagraphFont"/>
    <w:uiPriority w:val="22"/>
    <w:qFormat/>
    <w:rsid w:val="00572886"/>
    <w:rPr>
      <w:b/>
      <w:bCs/>
    </w:rPr>
  </w:style>
  <w:style w:type="character" w:styleId="Hyperlink">
    <w:name w:val="Hyperlink"/>
    <w:basedOn w:val="DefaultParagraphFont"/>
    <w:uiPriority w:val="99"/>
    <w:unhideWhenUsed/>
    <w:rsid w:val="00CF7D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1743677">
      <w:bodyDiv w:val="1"/>
      <w:marLeft w:val="0"/>
      <w:marRight w:val="0"/>
      <w:marTop w:val="0"/>
      <w:marBottom w:val="0"/>
      <w:divBdr>
        <w:top w:val="none" w:sz="0" w:space="0" w:color="auto"/>
        <w:left w:val="none" w:sz="0" w:space="0" w:color="auto"/>
        <w:bottom w:val="none" w:sz="0" w:space="0" w:color="auto"/>
        <w:right w:val="none" w:sz="0" w:space="0" w:color="auto"/>
      </w:divBdr>
    </w:div>
    <w:div w:id="611090428">
      <w:bodyDiv w:val="1"/>
      <w:marLeft w:val="0"/>
      <w:marRight w:val="0"/>
      <w:marTop w:val="0"/>
      <w:marBottom w:val="0"/>
      <w:divBdr>
        <w:top w:val="none" w:sz="0" w:space="0" w:color="auto"/>
        <w:left w:val="none" w:sz="0" w:space="0" w:color="auto"/>
        <w:bottom w:val="none" w:sz="0" w:space="0" w:color="auto"/>
        <w:right w:val="none" w:sz="0" w:space="0" w:color="auto"/>
      </w:divBdr>
    </w:div>
    <w:div w:id="1513031914">
      <w:bodyDiv w:val="1"/>
      <w:marLeft w:val="0"/>
      <w:marRight w:val="0"/>
      <w:marTop w:val="0"/>
      <w:marBottom w:val="0"/>
      <w:divBdr>
        <w:top w:val="none" w:sz="0" w:space="0" w:color="auto"/>
        <w:left w:val="none" w:sz="0" w:space="0" w:color="auto"/>
        <w:bottom w:val="none" w:sz="0" w:space="0" w:color="auto"/>
        <w:right w:val="none" w:sz="0" w:space="0" w:color="auto"/>
      </w:divBdr>
    </w:div>
    <w:div w:id="1593975225">
      <w:bodyDiv w:val="1"/>
      <w:marLeft w:val="0"/>
      <w:marRight w:val="0"/>
      <w:marTop w:val="0"/>
      <w:marBottom w:val="0"/>
      <w:divBdr>
        <w:top w:val="none" w:sz="0" w:space="0" w:color="auto"/>
        <w:left w:val="none" w:sz="0" w:space="0" w:color="auto"/>
        <w:bottom w:val="none" w:sz="0" w:space="0" w:color="auto"/>
        <w:right w:val="none" w:sz="0" w:space="0" w:color="auto"/>
      </w:divBdr>
    </w:div>
    <w:div w:id="1600484351">
      <w:bodyDiv w:val="1"/>
      <w:marLeft w:val="0"/>
      <w:marRight w:val="0"/>
      <w:marTop w:val="0"/>
      <w:marBottom w:val="0"/>
      <w:divBdr>
        <w:top w:val="none" w:sz="0" w:space="0" w:color="auto"/>
        <w:left w:val="none" w:sz="0" w:space="0" w:color="auto"/>
        <w:bottom w:val="none" w:sz="0" w:space="0" w:color="auto"/>
        <w:right w:val="none" w:sz="0" w:space="0" w:color="auto"/>
      </w:divBdr>
    </w:div>
    <w:div w:id="1614483277">
      <w:bodyDiv w:val="1"/>
      <w:marLeft w:val="0"/>
      <w:marRight w:val="0"/>
      <w:marTop w:val="0"/>
      <w:marBottom w:val="0"/>
      <w:divBdr>
        <w:top w:val="none" w:sz="0" w:space="0" w:color="auto"/>
        <w:left w:val="none" w:sz="0" w:space="0" w:color="auto"/>
        <w:bottom w:val="none" w:sz="0" w:space="0" w:color="auto"/>
        <w:right w:val="none" w:sz="0" w:space="0" w:color="auto"/>
      </w:divBdr>
    </w:div>
    <w:div w:id="19509645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www.youtube.com" TargetMode="External"/><Relationship Id="rId3" Type="http://schemas.openxmlformats.org/officeDocument/2006/relationships/styles" Target="styles.xml"/><Relationship Id="rId21" Type="http://schemas.openxmlformats.org/officeDocument/2006/relationships/hyperlink" Target="http://www.bootstrap.com"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www.geeksforgeeks.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www.w3school.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www.git-hub.com"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EB2B8DA917A4A1083FEFC8D9F99C945"/>
        <w:category>
          <w:name w:val="General"/>
          <w:gallery w:val="placeholder"/>
        </w:category>
        <w:types>
          <w:type w:val="bbPlcHdr"/>
        </w:types>
        <w:behaviors>
          <w:behavior w:val="content"/>
        </w:behaviors>
        <w:guid w:val="{2BB3A81C-67E3-4DC8-A32E-D6BC9A3A1705}"/>
      </w:docPartPr>
      <w:docPartBody>
        <w:p w:rsidR="00000000" w:rsidRDefault="00CC001B" w:rsidP="00CC001B">
          <w:pPr>
            <w:pStyle w:val="7EB2B8DA917A4A1083FEFC8D9F99C945"/>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001B"/>
    <w:rsid w:val="00492080"/>
    <w:rsid w:val="00CC00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8F264B441954C718D7AA0590EB713DC">
    <w:name w:val="38F264B441954C718D7AA0590EB713DC"/>
    <w:rsid w:val="00CC001B"/>
  </w:style>
  <w:style w:type="paragraph" w:customStyle="1" w:styleId="C25791BF087A4D91916DC25D31FA03AF">
    <w:name w:val="C25791BF087A4D91916DC25D31FA03AF"/>
    <w:rsid w:val="00CC001B"/>
  </w:style>
  <w:style w:type="paragraph" w:customStyle="1" w:styleId="7EB2B8DA917A4A1083FEFC8D9F99C945">
    <w:name w:val="7EB2B8DA917A4A1083FEFC8D9F99C945"/>
    <w:rsid w:val="00CC001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8F264B441954C718D7AA0590EB713DC">
    <w:name w:val="38F264B441954C718D7AA0590EB713DC"/>
    <w:rsid w:val="00CC001B"/>
  </w:style>
  <w:style w:type="paragraph" w:customStyle="1" w:styleId="C25791BF087A4D91916DC25D31FA03AF">
    <w:name w:val="C25791BF087A4D91916DC25D31FA03AF"/>
    <w:rsid w:val="00CC001B"/>
  </w:style>
  <w:style w:type="paragraph" w:customStyle="1" w:styleId="7EB2B8DA917A4A1083FEFC8D9F99C945">
    <w:name w:val="7EB2B8DA917A4A1083FEFC8D9F99C945"/>
    <w:rsid w:val="00CC00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0E9C60-E526-4377-B452-D7B66C67D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14</Pages>
  <Words>1725</Words>
  <Characters>9835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Front End Engineering-I</Company>
  <LinksUpToDate>false</LinksUpToDate>
  <CharactersWithSpaces>11537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Test</dc:creator>
  <cp:lastModifiedBy>HP</cp:lastModifiedBy>
  <cp:revision>25</cp:revision>
  <dcterms:created xsi:type="dcterms:W3CDTF">2024-09-28T20:23:00Z</dcterms:created>
  <dcterms:modified xsi:type="dcterms:W3CDTF">2024-11-28T13:43:00Z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1033-12.2.0.18165</vt:lpwstr>
  </property>
  <property fmtid="{D5CDD505-2E9C-101B-9397-08002B2CF9AE}" pid="3" name="ICV">
    <vt:lpwstr>86BED1243C6E4066A92C66FD8903531B_12</vt:lpwstr>
  </property>
</Properties>
</file>