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3060809"/>
        <w:docPartObj>
          <w:docPartGallery w:val="Cover Pages"/>
          <w:docPartUnique/>
        </w:docPartObj>
      </w:sdtPr>
      <w:sdtEndPr>
        <w:rPr>
          <w:color w:val="auto"/>
          <w:kern w:val="2"/>
          <w:sz w:val="22"/>
          <w:szCs w:val="22"/>
          <w:lang w:val="en-GB"/>
          <w14:ligatures w14:val="standardContextual"/>
        </w:rPr>
      </w:sdtEndPr>
      <w:sdtContent>
        <w:p w14:paraId="728E93B6" w14:textId="15A5475F" w:rsidR="001A07CA" w:rsidRDefault="001A07CA">
          <w:pPr>
            <w:pStyle w:val="NoSpacing"/>
            <w:spacing w:before="1540" w:after="240"/>
            <w:jc w:val="center"/>
            <w:rPr>
              <w:color w:val="4472C4" w:themeColor="accent1"/>
            </w:rPr>
          </w:pPr>
          <w:r>
            <w:rPr>
              <w:noProof/>
              <w:color w:val="4472C4" w:themeColor="accent1"/>
            </w:rPr>
            <w:drawing>
              <wp:inline distT="0" distB="0" distL="0" distR="0" wp14:anchorId="152F2500" wp14:editId="4CAB1BDC">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4472C4" w:themeColor="accent1"/>
              <w:sz w:val="72"/>
              <w:szCs w:val="72"/>
            </w:rPr>
            <w:alias w:val="Title"/>
            <w:tag w:val=""/>
            <w:id w:val="1735040861"/>
            <w:placeholder>
              <w:docPart w:val="67F06AC3302A4240995987D446AD0EFC"/>
            </w:placeholder>
            <w:dataBinding w:prefixMappings="xmlns:ns0='http://purl.org/dc/elements/1.1/' xmlns:ns1='http://schemas.openxmlformats.org/package/2006/metadata/core-properties' " w:xpath="/ns1:coreProperties[1]/ns0:title[1]" w:storeItemID="{6C3C8BC8-F283-45AE-878A-BAB7291924A1}"/>
            <w:text/>
          </w:sdtPr>
          <w:sdtContent>
            <w:p w14:paraId="62C59A70" w14:textId="09D3DC33" w:rsidR="001A07CA" w:rsidRPr="001A07CA" w:rsidRDefault="001A07C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80"/>
                  <w:szCs w:val="80"/>
                </w:rPr>
              </w:pPr>
              <w:r w:rsidRPr="001A07CA">
                <w:rPr>
                  <w:rFonts w:asciiTheme="majorHAnsi" w:eastAsiaTheme="majorEastAsia" w:hAnsiTheme="majorHAnsi" w:cstheme="majorBidi"/>
                  <w:b/>
                  <w:bCs/>
                  <w:caps/>
                  <w:color w:val="4472C4" w:themeColor="accent1"/>
                  <w:sz w:val="72"/>
                  <w:szCs w:val="72"/>
                </w:rPr>
                <w:t>Presentation app</w:t>
              </w:r>
            </w:p>
          </w:sdtContent>
        </w:sdt>
        <w:p w14:paraId="5A529E26" w14:textId="3C995FDC" w:rsidR="001A07CA" w:rsidRPr="001A07CA" w:rsidRDefault="001A07CA">
          <w:pPr>
            <w:pStyle w:val="NoSpacing"/>
            <w:spacing w:before="480"/>
            <w:jc w:val="center"/>
            <w:rPr>
              <w:color w:val="4472C4" w:themeColor="accent1"/>
              <w:sz w:val="36"/>
              <w:szCs w:val="36"/>
            </w:rPr>
          </w:pPr>
          <w:r w:rsidRPr="001A07CA">
            <w:rPr>
              <w:color w:val="4472C4" w:themeColor="accent1"/>
              <w:sz w:val="36"/>
              <w:szCs w:val="36"/>
            </w:rPr>
            <w:t xml:space="preserve">Project Documentation </w:t>
          </w:r>
          <w:r w:rsidRPr="001A07CA">
            <w:rPr>
              <w:color w:val="4472C4" w:themeColor="accent1"/>
              <w:sz w:val="36"/>
              <w:szCs w:val="36"/>
            </w:rPr>
            <w:br/>
          </w:r>
          <w:r w:rsidRPr="001A07CA">
            <w:rPr>
              <w:color w:val="4472C4" w:themeColor="accent1"/>
              <w:sz w:val="36"/>
              <w:szCs w:val="36"/>
            </w:rPr>
            <w:t>Mobile Informationssysteme</w:t>
          </w:r>
        </w:p>
        <w:p w14:paraId="30DFCFAE" w14:textId="63BDAF40" w:rsidR="001A07CA" w:rsidRDefault="001A07CA">
          <w:pPr>
            <w:pStyle w:val="NoSpacing"/>
            <w:spacing w:before="480"/>
            <w:jc w:val="center"/>
            <w:rPr>
              <w:color w:val="4472C4" w:themeColor="accent1"/>
            </w:rPr>
          </w:pPr>
          <w:r>
            <w:rPr>
              <w:noProof/>
              <w:color w:val="4472C4" w:themeColor="accent1"/>
            </w:rPr>
            <w:drawing>
              <wp:inline distT="0" distB="0" distL="0" distR="0" wp14:anchorId="574A3AAA" wp14:editId="2B0EABD7">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A678AA5" w14:textId="7EF91E29" w:rsidR="001A07CA" w:rsidRDefault="001A07CA">
          <w:r>
            <w:rPr>
              <w:noProof/>
              <w:color w:val="4472C4" w:themeColor="accent1"/>
            </w:rPr>
            <mc:AlternateContent>
              <mc:Choice Requires="wps">
                <w:drawing>
                  <wp:anchor distT="0" distB="0" distL="114300" distR="114300" simplePos="0" relativeHeight="251672576" behindDoc="0" locked="0" layoutInCell="1" allowOverlap="1" wp14:anchorId="5B589CDD" wp14:editId="737346DE">
                    <wp:simplePos x="0" y="0"/>
                    <wp:positionH relativeFrom="margin">
                      <wp:posOffset>-152400</wp:posOffset>
                    </wp:positionH>
                    <wp:positionV relativeFrom="page">
                      <wp:posOffset>7694748</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4"/>
                                    <w:szCs w:val="44"/>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13E8AA0" w14:textId="6013038E" w:rsidR="001A07CA" w:rsidRPr="001A07CA" w:rsidRDefault="001A07CA">
                                    <w:pPr>
                                      <w:pStyle w:val="NoSpacing"/>
                                      <w:spacing w:after="40"/>
                                      <w:jc w:val="center"/>
                                      <w:rPr>
                                        <w:caps/>
                                        <w:color w:val="4472C4" w:themeColor="accent1"/>
                                        <w:sz w:val="44"/>
                                        <w:szCs w:val="44"/>
                                      </w:rPr>
                                    </w:pPr>
                                    <w:r w:rsidRPr="001A07CA">
                                      <w:rPr>
                                        <w:caps/>
                                        <w:color w:val="4472C4" w:themeColor="accent1"/>
                                        <w:sz w:val="44"/>
                                        <w:szCs w:val="44"/>
                                      </w:rPr>
                                      <w:t>Ahmed fadi aljabri</w:t>
                                    </w:r>
                                    <w:r w:rsidRPr="001A07CA">
                                      <w:rPr>
                                        <w:caps/>
                                        <w:color w:val="4472C4" w:themeColor="accent1"/>
                                        <w:sz w:val="44"/>
                                        <w:szCs w:val="44"/>
                                      </w:rPr>
                                      <w:t xml:space="preserve"> </w:t>
                                    </w:r>
                                  </w:p>
                                </w:sdtContent>
                              </w:sdt>
                              <w:p w14:paraId="2758D5D2" w14:textId="50CACDFD" w:rsidR="001A07CA" w:rsidRPr="001A07CA" w:rsidRDefault="001A07CA">
                                <w:pPr>
                                  <w:pStyle w:val="NoSpacing"/>
                                  <w:jc w:val="center"/>
                                  <w:rPr>
                                    <w:color w:val="4472C4" w:themeColor="accent1"/>
                                    <w:sz w:val="44"/>
                                    <w:szCs w:val="44"/>
                                  </w:rPr>
                                </w:pPr>
                              </w:p>
                              <w:p w14:paraId="160FADE3" w14:textId="7052D528" w:rsidR="001A07CA" w:rsidRPr="001A07CA" w:rsidRDefault="001A07CA">
                                <w:pPr>
                                  <w:pStyle w:val="NoSpacing"/>
                                  <w:jc w:val="center"/>
                                  <w:rPr>
                                    <w:color w:val="4472C4" w:themeColor="accent1"/>
                                    <w:sz w:val="44"/>
                                    <w:szCs w:val="44"/>
                                  </w:rPr>
                                </w:pPr>
                                <w:sdt>
                                  <w:sdtPr>
                                    <w:rPr>
                                      <w:color w:val="4472C4" w:themeColor="accent1"/>
                                      <w:sz w:val="44"/>
                                      <w:szCs w:val="44"/>
                                    </w:rPr>
                                    <w:alias w:val="Address"/>
                                    <w:tag w:val=""/>
                                    <w:id w:val="-726379553"/>
                                    <w:dataBinding w:prefixMappings="xmlns:ns0='http://schemas.microsoft.com/office/2006/coverPageProps' " w:xpath="/ns0:CoverPageProperties[1]/ns0:CompanyAddress[1]" w:storeItemID="{55AF091B-3C7A-41E3-B477-F2FDAA23CFDA}"/>
                                    <w:text/>
                                  </w:sdtPr>
                                  <w:sdtContent>
                                    <w:r w:rsidRPr="001A07CA">
                                      <w:rPr>
                                        <w:color w:val="4472C4" w:themeColor="accent1"/>
                                        <w:sz w:val="44"/>
                                        <w:szCs w:val="44"/>
                                      </w:rPr>
                                      <w:t>ANAS SHEHABI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B589CDD" id="_x0000_t202" coordsize="21600,21600" o:spt="202" path="m,l,21600r21600,l21600,xe">
                    <v:stroke joinstyle="miter"/>
                    <v:path gradientshapeok="t" o:connecttype="rect"/>
                  </v:shapetype>
                  <v:shape id="Text Box 44" o:spid="_x0000_s1026" type="#_x0000_t202" style="position:absolute;margin-left:-12pt;margin-top:605.9pt;width:516pt;height:43.9pt;z-index:25167257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" filled="f" stroked="f" strokeweight=".5pt">
                    <v:textbox style="mso-fit-shape-to-text:t" inset="0,0,0,0">
                      <w:txbxContent>
                        <w:sdt>
                          <w:sdtPr>
                            <w:rPr>
                              <w:caps/>
                              <w:color w:val="4472C4" w:themeColor="accent1"/>
                              <w:sz w:val="44"/>
                              <w:szCs w:val="44"/>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13E8AA0" w14:textId="6013038E" w:rsidR="001A07CA" w:rsidRPr="001A07CA" w:rsidRDefault="001A07CA">
                              <w:pPr>
                                <w:pStyle w:val="NoSpacing"/>
                                <w:spacing w:after="40"/>
                                <w:jc w:val="center"/>
                                <w:rPr>
                                  <w:caps/>
                                  <w:color w:val="4472C4" w:themeColor="accent1"/>
                                  <w:sz w:val="44"/>
                                  <w:szCs w:val="44"/>
                                </w:rPr>
                              </w:pPr>
                              <w:r w:rsidRPr="001A07CA">
                                <w:rPr>
                                  <w:caps/>
                                  <w:color w:val="4472C4" w:themeColor="accent1"/>
                                  <w:sz w:val="44"/>
                                  <w:szCs w:val="44"/>
                                </w:rPr>
                                <w:t>Ahmed fadi aljabri</w:t>
                              </w:r>
                              <w:r w:rsidRPr="001A07CA">
                                <w:rPr>
                                  <w:caps/>
                                  <w:color w:val="4472C4" w:themeColor="accent1"/>
                                  <w:sz w:val="44"/>
                                  <w:szCs w:val="44"/>
                                </w:rPr>
                                <w:t xml:space="preserve"> </w:t>
                              </w:r>
                            </w:p>
                          </w:sdtContent>
                        </w:sdt>
                        <w:p w14:paraId="2758D5D2" w14:textId="50CACDFD" w:rsidR="001A07CA" w:rsidRPr="001A07CA" w:rsidRDefault="001A07CA">
                          <w:pPr>
                            <w:pStyle w:val="NoSpacing"/>
                            <w:jc w:val="center"/>
                            <w:rPr>
                              <w:color w:val="4472C4" w:themeColor="accent1"/>
                              <w:sz w:val="44"/>
                              <w:szCs w:val="44"/>
                            </w:rPr>
                          </w:pPr>
                        </w:p>
                        <w:p w14:paraId="160FADE3" w14:textId="7052D528" w:rsidR="001A07CA" w:rsidRPr="001A07CA" w:rsidRDefault="001A07CA">
                          <w:pPr>
                            <w:pStyle w:val="NoSpacing"/>
                            <w:jc w:val="center"/>
                            <w:rPr>
                              <w:color w:val="4472C4" w:themeColor="accent1"/>
                              <w:sz w:val="44"/>
                              <w:szCs w:val="44"/>
                            </w:rPr>
                          </w:pPr>
                          <w:sdt>
                            <w:sdtPr>
                              <w:rPr>
                                <w:color w:val="4472C4" w:themeColor="accent1"/>
                                <w:sz w:val="44"/>
                                <w:szCs w:val="44"/>
                              </w:rPr>
                              <w:alias w:val="Address"/>
                              <w:tag w:val=""/>
                              <w:id w:val="-726379553"/>
                              <w:dataBinding w:prefixMappings="xmlns:ns0='http://schemas.microsoft.com/office/2006/coverPageProps' " w:xpath="/ns0:CoverPageProperties[1]/ns0:CompanyAddress[1]" w:storeItemID="{55AF091B-3C7A-41E3-B477-F2FDAA23CFDA}"/>
                              <w:text/>
                            </w:sdtPr>
                            <w:sdtContent>
                              <w:r w:rsidRPr="001A07CA">
                                <w:rPr>
                                  <w:color w:val="4472C4" w:themeColor="accent1"/>
                                  <w:sz w:val="44"/>
                                  <w:szCs w:val="44"/>
                                </w:rPr>
                                <w:t>ANAS SHEHABI</w:t>
                              </w:r>
                            </w:sdtContent>
                          </w:sdt>
                        </w:p>
                      </w:txbxContent>
                    </v:textbox>
                    <w10:wrap anchorx="margin" anchory="page"/>
                  </v:shape>
                </w:pict>
              </mc:Fallback>
            </mc:AlternateContent>
          </w:r>
          <w:r>
            <w:br w:type="page"/>
          </w:r>
        </w:p>
      </w:sdtContent>
    </w:sdt>
    <w:p w14:paraId="66C4C681" w14:textId="4B828336" w:rsidR="00684406" w:rsidRPr="007B68EC" w:rsidRDefault="00684406">
      <w:pPr>
        <w:rPr>
          <w:sz w:val="50"/>
          <w:szCs w:val="50"/>
          <w:u w:val="single"/>
        </w:rPr>
      </w:pPr>
      <w:r w:rsidRPr="007B68EC">
        <w:rPr>
          <w:sz w:val="50"/>
          <w:szCs w:val="50"/>
          <w:u w:val="single"/>
        </w:rPr>
        <w:lastRenderedPageBreak/>
        <w:t>Content:</w:t>
      </w:r>
    </w:p>
    <w:p w14:paraId="7119C65E" w14:textId="0AD8C4B0" w:rsidR="007E7DAF" w:rsidRPr="001300D1" w:rsidRDefault="00684406" w:rsidP="001300D1">
      <w:pPr>
        <w:pStyle w:val="ListParagraph"/>
        <w:numPr>
          <w:ilvl w:val="0"/>
          <w:numId w:val="2"/>
        </w:numPr>
        <w:rPr>
          <w:sz w:val="50"/>
          <w:szCs w:val="50"/>
        </w:rPr>
      </w:pPr>
      <w:r w:rsidRPr="001300D1">
        <w:rPr>
          <w:sz w:val="50"/>
          <w:szCs w:val="50"/>
        </w:rPr>
        <w:t xml:space="preserve">App </w:t>
      </w:r>
      <w:r w:rsidR="001300D1">
        <w:rPr>
          <w:sz w:val="50"/>
          <w:szCs w:val="50"/>
        </w:rPr>
        <w:t>D</w:t>
      </w:r>
      <w:r w:rsidRPr="001300D1">
        <w:rPr>
          <w:sz w:val="50"/>
          <w:szCs w:val="50"/>
        </w:rPr>
        <w:t>escription</w:t>
      </w:r>
    </w:p>
    <w:p w14:paraId="07122F19" w14:textId="30CEB57C" w:rsidR="007E7DAF" w:rsidRPr="001300D1" w:rsidRDefault="007E7DAF" w:rsidP="001300D1">
      <w:pPr>
        <w:pStyle w:val="ListParagraph"/>
        <w:numPr>
          <w:ilvl w:val="0"/>
          <w:numId w:val="2"/>
        </w:numPr>
        <w:rPr>
          <w:sz w:val="50"/>
          <w:szCs w:val="50"/>
        </w:rPr>
      </w:pPr>
      <w:r w:rsidRPr="001300D1">
        <w:rPr>
          <w:sz w:val="50"/>
          <w:szCs w:val="50"/>
        </w:rPr>
        <w:t xml:space="preserve">App </w:t>
      </w:r>
      <w:r w:rsidR="001300D1">
        <w:rPr>
          <w:sz w:val="50"/>
          <w:szCs w:val="50"/>
        </w:rPr>
        <w:t>S</w:t>
      </w:r>
      <w:r w:rsidRPr="001300D1">
        <w:rPr>
          <w:sz w:val="50"/>
          <w:szCs w:val="50"/>
        </w:rPr>
        <w:t xml:space="preserve">creen </w:t>
      </w:r>
      <w:r w:rsidR="001300D1">
        <w:rPr>
          <w:sz w:val="50"/>
          <w:szCs w:val="50"/>
        </w:rPr>
        <w:t>O</w:t>
      </w:r>
      <w:r w:rsidRPr="001300D1">
        <w:rPr>
          <w:sz w:val="50"/>
          <w:szCs w:val="50"/>
        </w:rPr>
        <w:t>verview</w:t>
      </w:r>
    </w:p>
    <w:p w14:paraId="3C5D90C6" w14:textId="142C3F12" w:rsidR="007B68EC" w:rsidRDefault="007B68EC" w:rsidP="001300D1">
      <w:pPr>
        <w:pStyle w:val="ListParagraph"/>
        <w:numPr>
          <w:ilvl w:val="0"/>
          <w:numId w:val="2"/>
        </w:numPr>
        <w:rPr>
          <w:sz w:val="50"/>
          <w:szCs w:val="50"/>
        </w:rPr>
      </w:pPr>
      <w:r w:rsidRPr="001300D1">
        <w:rPr>
          <w:sz w:val="50"/>
          <w:szCs w:val="50"/>
        </w:rPr>
        <w:t xml:space="preserve">Non-functional </w:t>
      </w:r>
      <w:r w:rsidR="001300D1">
        <w:rPr>
          <w:sz w:val="50"/>
          <w:szCs w:val="50"/>
        </w:rPr>
        <w:t>R</w:t>
      </w:r>
      <w:r w:rsidRPr="001300D1">
        <w:rPr>
          <w:sz w:val="50"/>
          <w:szCs w:val="50"/>
        </w:rPr>
        <w:t>equirements</w:t>
      </w:r>
    </w:p>
    <w:p w14:paraId="4B4655B8" w14:textId="7872ACCA" w:rsidR="001B438C" w:rsidRPr="001300D1" w:rsidRDefault="001B438C" w:rsidP="001300D1">
      <w:pPr>
        <w:pStyle w:val="ListParagraph"/>
        <w:numPr>
          <w:ilvl w:val="0"/>
          <w:numId w:val="2"/>
        </w:numPr>
        <w:rPr>
          <w:sz w:val="50"/>
          <w:szCs w:val="50"/>
        </w:rPr>
      </w:pPr>
      <w:r w:rsidRPr="001B438C">
        <w:rPr>
          <w:sz w:val="50"/>
          <w:szCs w:val="50"/>
        </w:rPr>
        <w:t>Findings and Improvements</w:t>
      </w:r>
    </w:p>
    <w:p w14:paraId="6A91A12C" w14:textId="77777777" w:rsidR="007E7DAF" w:rsidRDefault="007E7DAF">
      <w:pPr>
        <w:rPr>
          <w:sz w:val="50"/>
          <w:szCs w:val="50"/>
        </w:rPr>
      </w:pPr>
    </w:p>
    <w:p w14:paraId="51F3DA84" w14:textId="0700B659" w:rsidR="007E7DAF" w:rsidRDefault="007E7DAF" w:rsidP="00B63262">
      <w:pPr>
        <w:rPr>
          <w:sz w:val="50"/>
          <w:szCs w:val="50"/>
        </w:rPr>
      </w:pPr>
      <w:r>
        <w:rPr>
          <w:sz w:val="50"/>
          <w:szCs w:val="50"/>
        </w:rPr>
        <w:br w:type="page"/>
      </w:r>
    </w:p>
    <w:p w14:paraId="25E8F799" w14:textId="70E0DCCC" w:rsidR="00684406" w:rsidRDefault="007E7DAF">
      <w:pPr>
        <w:rPr>
          <w:sz w:val="50"/>
          <w:szCs w:val="50"/>
        </w:rPr>
      </w:pPr>
      <w:r w:rsidRPr="001300D1">
        <w:rPr>
          <w:b/>
          <w:bCs/>
          <w:color w:val="4472C4" w:themeColor="accent1"/>
          <w:sz w:val="72"/>
          <w:szCs w:val="72"/>
          <w:u w:val="single"/>
        </w:rPr>
        <w:lastRenderedPageBreak/>
        <w:t>App Description</w:t>
      </w:r>
      <w:r>
        <w:rPr>
          <w:sz w:val="50"/>
          <w:szCs w:val="50"/>
        </w:rPr>
        <w:t>:</w:t>
      </w:r>
    </w:p>
    <w:p w14:paraId="39CADE7B" w14:textId="05E93AF9" w:rsidR="001300D1" w:rsidRDefault="001300D1">
      <w:pPr>
        <w:rPr>
          <w:sz w:val="50"/>
          <w:szCs w:val="50"/>
        </w:rPr>
      </w:pPr>
    </w:p>
    <w:p w14:paraId="3B2BFBA9" w14:textId="6E53A987" w:rsidR="007E7DAF" w:rsidRDefault="007E7DAF">
      <w:pPr>
        <w:rPr>
          <w:sz w:val="50"/>
          <w:szCs w:val="50"/>
        </w:rPr>
      </w:pPr>
      <w:r w:rsidRPr="007E7DAF">
        <w:rPr>
          <w:sz w:val="50"/>
          <w:szCs w:val="50"/>
        </w:rPr>
        <w:t>The app has two primary rules, allowing the user to choose between being a presenter or an audience member. A presenter can initiate a presentation of their choice using the application's functions, while a user can participate as an audience member by joining an ongoing presentation through the app's functionality.</w:t>
      </w:r>
    </w:p>
    <w:p w14:paraId="3D2E577E" w14:textId="5BDE19AF" w:rsidR="00B63262" w:rsidRDefault="00B63262">
      <w:pPr>
        <w:rPr>
          <w:sz w:val="50"/>
          <w:szCs w:val="50"/>
        </w:rPr>
      </w:pPr>
    </w:p>
    <w:p w14:paraId="5CD3548F" w14:textId="6F16537C" w:rsidR="00B63262" w:rsidRDefault="001300D1">
      <w:pPr>
        <w:rPr>
          <w:sz w:val="50"/>
          <w:szCs w:val="50"/>
        </w:rPr>
      </w:pPr>
      <w:r>
        <w:rPr>
          <w:noProof/>
          <w:sz w:val="50"/>
          <w:szCs w:val="50"/>
        </w:rPr>
        <w:drawing>
          <wp:anchor distT="0" distB="0" distL="114300" distR="114300" simplePos="0" relativeHeight="251660288" behindDoc="0" locked="0" layoutInCell="1" allowOverlap="1" wp14:anchorId="5C0784C3" wp14:editId="2FCC4758">
            <wp:simplePos x="0" y="0"/>
            <wp:positionH relativeFrom="column">
              <wp:posOffset>3591833</wp:posOffset>
            </wp:positionH>
            <wp:positionV relativeFrom="paragraph">
              <wp:posOffset>304891</wp:posOffset>
            </wp:positionV>
            <wp:extent cx="2236470" cy="3354705"/>
            <wp:effectExtent l="0" t="0" r="0" b="0"/>
            <wp:wrapNone/>
            <wp:docPr id="1191259009" name="Picture 1191259009" descr="Rainbow cake with exposed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96395" name="Picture 1726196395" descr="Rainbow cake with exposed layers"/>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6470" cy="3354705"/>
                    </a:xfrm>
                    <a:prstGeom prst="rect">
                      <a:avLst/>
                    </a:prstGeom>
                  </pic:spPr>
                </pic:pic>
              </a:graphicData>
            </a:graphic>
            <wp14:sizeRelH relativeFrom="margin">
              <wp14:pctWidth>0</wp14:pctWidth>
            </wp14:sizeRelH>
            <wp14:sizeRelV relativeFrom="margin">
              <wp14:pctHeight>0</wp14:pctHeight>
            </wp14:sizeRelV>
          </wp:anchor>
        </w:drawing>
      </w:r>
      <w:r>
        <w:rPr>
          <w:noProof/>
          <w:sz w:val="50"/>
          <w:szCs w:val="50"/>
        </w:rPr>
        <w:drawing>
          <wp:anchor distT="0" distB="0" distL="114300" distR="114300" simplePos="0" relativeHeight="251658240" behindDoc="0" locked="0" layoutInCell="1" allowOverlap="1" wp14:anchorId="75BA6697" wp14:editId="306079F6">
            <wp:simplePos x="0" y="0"/>
            <wp:positionH relativeFrom="column">
              <wp:posOffset>423817</wp:posOffset>
            </wp:positionH>
            <wp:positionV relativeFrom="paragraph">
              <wp:posOffset>294912</wp:posOffset>
            </wp:positionV>
            <wp:extent cx="2236470" cy="3354705"/>
            <wp:effectExtent l="0" t="0" r="0" b="0"/>
            <wp:wrapNone/>
            <wp:docPr id="1726196395" name="Picture 1" descr="Rainbow cake with exposed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96395" name="Picture 1726196395" descr="Rainbow cake with exposed layers"/>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6470" cy="3354705"/>
                    </a:xfrm>
                    <a:prstGeom prst="rect">
                      <a:avLst/>
                    </a:prstGeom>
                  </pic:spPr>
                </pic:pic>
              </a:graphicData>
            </a:graphic>
            <wp14:sizeRelH relativeFrom="margin">
              <wp14:pctWidth>0</wp14:pctWidth>
            </wp14:sizeRelH>
            <wp14:sizeRelV relativeFrom="margin">
              <wp14:pctHeight>0</wp14:pctHeight>
            </wp14:sizeRelV>
          </wp:anchor>
        </w:drawing>
      </w:r>
      <w:r w:rsidR="00B63262">
        <w:rPr>
          <w:sz w:val="50"/>
          <w:szCs w:val="50"/>
        </w:rPr>
        <w:br w:type="page"/>
      </w:r>
    </w:p>
    <w:p w14:paraId="2FA93AEA" w14:textId="77777777" w:rsidR="00474921" w:rsidRPr="00474921" w:rsidRDefault="00474921" w:rsidP="00474921">
      <w:pPr>
        <w:rPr>
          <w:b/>
          <w:bCs/>
          <w:color w:val="4472C4" w:themeColor="accent1"/>
          <w:sz w:val="72"/>
          <w:szCs w:val="72"/>
          <w:u w:val="single"/>
        </w:rPr>
      </w:pPr>
      <w:r w:rsidRPr="00474921">
        <w:rPr>
          <w:b/>
          <w:bCs/>
          <w:color w:val="4472C4" w:themeColor="accent1"/>
          <w:sz w:val="72"/>
          <w:szCs w:val="72"/>
          <w:u w:val="single"/>
        </w:rPr>
        <w:lastRenderedPageBreak/>
        <w:t>App Screen Overview</w:t>
      </w:r>
    </w:p>
    <w:p w14:paraId="469A7C8E" w14:textId="77777777" w:rsidR="00474921" w:rsidRDefault="00474921" w:rsidP="00B63262">
      <w:pPr>
        <w:rPr>
          <w:sz w:val="50"/>
          <w:szCs w:val="50"/>
        </w:rPr>
      </w:pPr>
    </w:p>
    <w:p w14:paraId="325FDAC6" w14:textId="7E34B1EB" w:rsidR="00B63262" w:rsidRPr="00474921" w:rsidRDefault="00B63262" w:rsidP="00B63262">
      <w:pPr>
        <w:rPr>
          <w:b/>
          <w:bCs/>
          <w:color w:val="FF0000"/>
          <w:sz w:val="60"/>
          <w:szCs w:val="60"/>
        </w:rPr>
      </w:pPr>
      <w:r w:rsidRPr="00474921">
        <w:rPr>
          <w:b/>
          <w:bCs/>
          <w:color w:val="FF0000"/>
          <w:sz w:val="60"/>
          <w:szCs w:val="60"/>
        </w:rPr>
        <w:t>Home Page:</w:t>
      </w:r>
    </w:p>
    <w:p w14:paraId="2258BC31" w14:textId="47AB69DA" w:rsidR="00B63262" w:rsidRDefault="00B63262" w:rsidP="00B63262">
      <w:pPr>
        <w:rPr>
          <w:sz w:val="50"/>
          <w:szCs w:val="50"/>
        </w:rPr>
      </w:pPr>
    </w:p>
    <w:p w14:paraId="41386A9C" w14:textId="1608B62D" w:rsidR="00B63262" w:rsidRDefault="00474921" w:rsidP="00B63262">
      <w:pPr>
        <w:rPr>
          <w:sz w:val="50"/>
          <w:szCs w:val="50"/>
        </w:rPr>
      </w:pPr>
      <w:r>
        <w:rPr>
          <w:noProof/>
          <w:sz w:val="50"/>
          <w:szCs w:val="50"/>
        </w:rPr>
        <w:drawing>
          <wp:anchor distT="0" distB="0" distL="114300" distR="114300" simplePos="0" relativeHeight="251662336" behindDoc="0" locked="0" layoutInCell="1" allowOverlap="1" wp14:anchorId="3853FB31" wp14:editId="6C2C26F4">
            <wp:simplePos x="0" y="0"/>
            <wp:positionH relativeFrom="column">
              <wp:posOffset>1665514</wp:posOffset>
            </wp:positionH>
            <wp:positionV relativeFrom="paragraph">
              <wp:posOffset>76200</wp:posOffset>
            </wp:positionV>
            <wp:extent cx="2236470" cy="3354705"/>
            <wp:effectExtent l="0" t="0" r="0" b="0"/>
            <wp:wrapNone/>
            <wp:docPr id="626197888" name="Picture 626197888" descr="Rainbow cake with exposed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96395" name="Picture 1726196395" descr="Rainbow cake with exposed layers"/>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6470" cy="3354705"/>
                    </a:xfrm>
                    <a:prstGeom prst="rect">
                      <a:avLst/>
                    </a:prstGeom>
                  </pic:spPr>
                </pic:pic>
              </a:graphicData>
            </a:graphic>
            <wp14:sizeRelH relativeFrom="margin">
              <wp14:pctWidth>0</wp14:pctWidth>
            </wp14:sizeRelH>
            <wp14:sizeRelV relativeFrom="margin">
              <wp14:pctHeight>0</wp14:pctHeight>
            </wp14:sizeRelV>
          </wp:anchor>
        </w:drawing>
      </w:r>
    </w:p>
    <w:p w14:paraId="2C5EAF1A" w14:textId="77777777" w:rsidR="00B63262" w:rsidRDefault="00B63262" w:rsidP="00B63262">
      <w:pPr>
        <w:rPr>
          <w:sz w:val="50"/>
          <w:szCs w:val="50"/>
        </w:rPr>
      </w:pPr>
    </w:p>
    <w:p w14:paraId="47703669" w14:textId="77777777" w:rsidR="00B63262" w:rsidRDefault="00B63262" w:rsidP="00B63262">
      <w:pPr>
        <w:rPr>
          <w:sz w:val="50"/>
          <w:szCs w:val="50"/>
        </w:rPr>
      </w:pPr>
    </w:p>
    <w:p w14:paraId="36E43C4D" w14:textId="77777777" w:rsidR="00B63262" w:rsidRDefault="00B63262" w:rsidP="00B63262">
      <w:pPr>
        <w:rPr>
          <w:sz w:val="50"/>
          <w:szCs w:val="50"/>
        </w:rPr>
      </w:pPr>
    </w:p>
    <w:p w14:paraId="653E42EA" w14:textId="77777777" w:rsidR="00474921" w:rsidRDefault="00474921" w:rsidP="00B63262">
      <w:pPr>
        <w:rPr>
          <w:sz w:val="50"/>
          <w:szCs w:val="50"/>
        </w:rPr>
      </w:pPr>
    </w:p>
    <w:p w14:paraId="4B014999" w14:textId="77777777" w:rsidR="00474921" w:rsidRDefault="00474921" w:rsidP="00B63262">
      <w:pPr>
        <w:rPr>
          <w:sz w:val="50"/>
          <w:szCs w:val="50"/>
        </w:rPr>
      </w:pPr>
    </w:p>
    <w:p w14:paraId="15E96D43" w14:textId="77777777" w:rsidR="00474921" w:rsidRDefault="00474921" w:rsidP="00B63262">
      <w:pPr>
        <w:rPr>
          <w:sz w:val="50"/>
          <w:szCs w:val="50"/>
        </w:rPr>
      </w:pPr>
    </w:p>
    <w:p w14:paraId="2F2E023F" w14:textId="77777777" w:rsidR="00474921" w:rsidRDefault="00474921" w:rsidP="00B63262">
      <w:pPr>
        <w:rPr>
          <w:sz w:val="50"/>
          <w:szCs w:val="50"/>
        </w:rPr>
      </w:pPr>
    </w:p>
    <w:p w14:paraId="7DCA0F03" w14:textId="77777777" w:rsidR="00804F60" w:rsidRDefault="00B63262" w:rsidP="00804F60">
      <w:pPr>
        <w:rPr>
          <w:sz w:val="50"/>
          <w:szCs w:val="50"/>
        </w:rPr>
      </w:pPr>
      <w:r w:rsidRPr="00B63262">
        <w:rPr>
          <w:sz w:val="50"/>
          <w:szCs w:val="50"/>
        </w:rPr>
        <w:t>The user has two options to choose from, whether to join as a presenter or as an audience member. By clicking on "Join as Presenter" or "Join as Audience," the user will be redirected to the respective page.</w:t>
      </w:r>
    </w:p>
    <w:p w14:paraId="7A6F07C9" w14:textId="6F82769B" w:rsidR="00B63262" w:rsidRPr="00804F60" w:rsidRDefault="00B63262" w:rsidP="00804F60">
      <w:pPr>
        <w:rPr>
          <w:sz w:val="50"/>
          <w:szCs w:val="50"/>
        </w:rPr>
      </w:pPr>
      <w:r w:rsidRPr="00804F60">
        <w:rPr>
          <w:b/>
          <w:bCs/>
          <w:color w:val="FF0000"/>
          <w:sz w:val="60"/>
          <w:szCs w:val="60"/>
        </w:rPr>
        <w:lastRenderedPageBreak/>
        <w:t>Presenter Page:</w:t>
      </w:r>
    </w:p>
    <w:p w14:paraId="314EE5E6" w14:textId="3BD2E5C1" w:rsidR="00B63262" w:rsidRDefault="00804F60" w:rsidP="00B63262">
      <w:pPr>
        <w:rPr>
          <w:sz w:val="50"/>
          <w:szCs w:val="50"/>
        </w:rPr>
      </w:pPr>
      <w:r>
        <w:rPr>
          <w:noProof/>
          <w:sz w:val="50"/>
          <w:szCs w:val="50"/>
        </w:rPr>
        <w:drawing>
          <wp:anchor distT="0" distB="0" distL="114300" distR="114300" simplePos="0" relativeHeight="251666432" behindDoc="0" locked="0" layoutInCell="1" allowOverlap="1" wp14:anchorId="227216DA" wp14:editId="21323C3F">
            <wp:simplePos x="0" y="0"/>
            <wp:positionH relativeFrom="margin">
              <wp:posOffset>3004457</wp:posOffset>
            </wp:positionH>
            <wp:positionV relativeFrom="paragraph">
              <wp:posOffset>6350</wp:posOffset>
            </wp:positionV>
            <wp:extent cx="2236470" cy="3354705"/>
            <wp:effectExtent l="0" t="0" r="0" b="0"/>
            <wp:wrapNone/>
            <wp:docPr id="1842753585" name="Picture 1842753585" descr="Rainbow cake with exposed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96395" name="Picture 1726196395" descr="Rainbow cake with exposed layers"/>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6470" cy="3354705"/>
                    </a:xfrm>
                    <a:prstGeom prst="rect">
                      <a:avLst/>
                    </a:prstGeom>
                  </pic:spPr>
                </pic:pic>
              </a:graphicData>
            </a:graphic>
            <wp14:sizeRelH relativeFrom="margin">
              <wp14:pctWidth>0</wp14:pctWidth>
            </wp14:sizeRelH>
            <wp14:sizeRelV relativeFrom="margin">
              <wp14:pctHeight>0</wp14:pctHeight>
            </wp14:sizeRelV>
          </wp:anchor>
        </w:drawing>
      </w:r>
      <w:r>
        <w:rPr>
          <w:noProof/>
          <w:sz w:val="50"/>
          <w:szCs w:val="50"/>
        </w:rPr>
        <w:drawing>
          <wp:anchor distT="0" distB="0" distL="114300" distR="114300" simplePos="0" relativeHeight="251664384" behindDoc="0" locked="0" layoutInCell="1" allowOverlap="1" wp14:anchorId="53F8D5B7" wp14:editId="5D53E2D8">
            <wp:simplePos x="0" y="0"/>
            <wp:positionH relativeFrom="margin">
              <wp:align>left</wp:align>
            </wp:positionH>
            <wp:positionV relativeFrom="paragraph">
              <wp:posOffset>5443</wp:posOffset>
            </wp:positionV>
            <wp:extent cx="2236470" cy="3354705"/>
            <wp:effectExtent l="0" t="0" r="0" b="0"/>
            <wp:wrapNone/>
            <wp:docPr id="1890737653" name="Picture 1890737653" descr="Rainbow cake with exposed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96395" name="Picture 1726196395" descr="Rainbow cake with exposed layers"/>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6470" cy="3354705"/>
                    </a:xfrm>
                    <a:prstGeom prst="rect">
                      <a:avLst/>
                    </a:prstGeom>
                  </pic:spPr>
                </pic:pic>
              </a:graphicData>
            </a:graphic>
            <wp14:sizeRelH relativeFrom="margin">
              <wp14:pctWidth>0</wp14:pctWidth>
            </wp14:sizeRelH>
            <wp14:sizeRelV relativeFrom="margin">
              <wp14:pctHeight>0</wp14:pctHeight>
            </wp14:sizeRelV>
          </wp:anchor>
        </w:drawing>
      </w:r>
    </w:p>
    <w:p w14:paraId="52A88A9D" w14:textId="3CE27113" w:rsidR="00B63262" w:rsidRDefault="00B63262" w:rsidP="00B63262">
      <w:pPr>
        <w:rPr>
          <w:sz w:val="50"/>
          <w:szCs w:val="50"/>
        </w:rPr>
      </w:pPr>
    </w:p>
    <w:p w14:paraId="2720C574" w14:textId="1649050F" w:rsidR="00B63262" w:rsidRDefault="00B63262" w:rsidP="00B63262">
      <w:pPr>
        <w:rPr>
          <w:sz w:val="50"/>
          <w:szCs w:val="50"/>
        </w:rPr>
      </w:pPr>
    </w:p>
    <w:p w14:paraId="56F06CCB" w14:textId="62A9AAE7" w:rsidR="00B63262" w:rsidRDefault="00B63262" w:rsidP="00B63262">
      <w:pPr>
        <w:rPr>
          <w:sz w:val="50"/>
          <w:szCs w:val="50"/>
        </w:rPr>
      </w:pPr>
    </w:p>
    <w:p w14:paraId="2D8249AE" w14:textId="77777777" w:rsidR="00804F60" w:rsidRDefault="00804F60" w:rsidP="00B63262">
      <w:pPr>
        <w:rPr>
          <w:sz w:val="50"/>
          <w:szCs w:val="50"/>
        </w:rPr>
      </w:pPr>
    </w:p>
    <w:p w14:paraId="0D951624" w14:textId="77777777" w:rsidR="00804F60" w:rsidRDefault="00804F60" w:rsidP="00B63262">
      <w:pPr>
        <w:rPr>
          <w:sz w:val="50"/>
          <w:szCs w:val="50"/>
        </w:rPr>
      </w:pPr>
    </w:p>
    <w:p w14:paraId="45323B87" w14:textId="77777777" w:rsidR="00804F60" w:rsidRDefault="00804F60" w:rsidP="00B63262">
      <w:pPr>
        <w:rPr>
          <w:sz w:val="50"/>
          <w:szCs w:val="50"/>
        </w:rPr>
      </w:pPr>
    </w:p>
    <w:p w14:paraId="394521C8" w14:textId="332271FA" w:rsidR="00B63262" w:rsidRDefault="00411FEF" w:rsidP="00B63262">
      <w:pPr>
        <w:rPr>
          <w:sz w:val="50"/>
          <w:szCs w:val="50"/>
        </w:rPr>
      </w:pPr>
      <w:r w:rsidRPr="00411FEF">
        <w:rPr>
          <w:sz w:val="50"/>
          <w:szCs w:val="50"/>
        </w:rPr>
        <w:t>After the user has joined as a presenter, they will be directed to the presenter page. On this screen, there are two buttons and a text area to display the selected file. The first button, labe</w:t>
      </w:r>
      <w:r>
        <w:rPr>
          <w:sz w:val="50"/>
          <w:szCs w:val="50"/>
        </w:rPr>
        <w:t>l</w:t>
      </w:r>
      <w:r w:rsidRPr="00411FEF">
        <w:rPr>
          <w:sz w:val="50"/>
          <w:szCs w:val="50"/>
        </w:rPr>
        <w:t>led "Choose a File," allows the presenter to select a presentation from their device storage. The second button, labe</w:t>
      </w:r>
      <w:r>
        <w:rPr>
          <w:sz w:val="50"/>
          <w:szCs w:val="50"/>
        </w:rPr>
        <w:t>l</w:t>
      </w:r>
      <w:r w:rsidRPr="00411FEF">
        <w:rPr>
          <w:sz w:val="50"/>
          <w:szCs w:val="50"/>
        </w:rPr>
        <w:t>led "Start Presentation," initiates the selected presentation and redirects the user to the presenting page.</w:t>
      </w:r>
    </w:p>
    <w:p w14:paraId="68274FE1" w14:textId="167763EF" w:rsidR="00B63262" w:rsidRPr="00804F60" w:rsidRDefault="00411FEF" w:rsidP="00B63262">
      <w:pPr>
        <w:rPr>
          <w:b/>
          <w:bCs/>
          <w:color w:val="FF0000"/>
          <w:sz w:val="60"/>
          <w:szCs w:val="60"/>
        </w:rPr>
      </w:pPr>
      <w:r w:rsidRPr="00804F60">
        <w:rPr>
          <w:b/>
          <w:bCs/>
          <w:color w:val="FF0000"/>
          <w:sz w:val="60"/>
          <w:szCs w:val="60"/>
        </w:rPr>
        <w:lastRenderedPageBreak/>
        <w:t>Presentation Page:</w:t>
      </w:r>
    </w:p>
    <w:p w14:paraId="63C83888" w14:textId="24C4E905" w:rsidR="00411FEF" w:rsidRDefault="00804F60" w:rsidP="00B63262">
      <w:pPr>
        <w:rPr>
          <w:sz w:val="50"/>
          <w:szCs w:val="50"/>
        </w:rPr>
      </w:pPr>
      <w:r>
        <w:rPr>
          <w:noProof/>
          <w:sz w:val="50"/>
          <w:szCs w:val="50"/>
        </w:rPr>
        <w:drawing>
          <wp:anchor distT="0" distB="0" distL="114300" distR="114300" simplePos="0" relativeHeight="251668480" behindDoc="0" locked="0" layoutInCell="1" allowOverlap="1" wp14:anchorId="5C4AADED" wp14:editId="787B2EF4">
            <wp:simplePos x="0" y="0"/>
            <wp:positionH relativeFrom="margin">
              <wp:posOffset>1588770</wp:posOffset>
            </wp:positionH>
            <wp:positionV relativeFrom="paragraph">
              <wp:posOffset>354330</wp:posOffset>
            </wp:positionV>
            <wp:extent cx="2236470" cy="3354705"/>
            <wp:effectExtent l="0" t="0" r="0" b="0"/>
            <wp:wrapNone/>
            <wp:docPr id="702385457" name="Picture 702385457" descr="Rainbow cake with exposed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96395" name="Picture 1726196395" descr="Rainbow cake with exposed layers"/>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6470" cy="3354705"/>
                    </a:xfrm>
                    <a:prstGeom prst="rect">
                      <a:avLst/>
                    </a:prstGeom>
                  </pic:spPr>
                </pic:pic>
              </a:graphicData>
            </a:graphic>
            <wp14:sizeRelH relativeFrom="margin">
              <wp14:pctWidth>0</wp14:pctWidth>
            </wp14:sizeRelH>
            <wp14:sizeRelV relativeFrom="margin">
              <wp14:pctHeight>0</wp14:pctHeight>
            </wp14:sizeRelV>
          </wp:anchor>
        </w:drawing>
      </w:r>
    </w:p>
    <w:p w14:paraId="5AAF78EE" w14:textId="77777777" w:rsidR="00411FEF" w:rsidRDefault="00411FEF" w:rsidP="00B63262">
      <w:pPr>
        <w:rPr>
          <w:sz w:val="50"/>
          <w:szCs w:val="50"/>
        </w:rPr>
      </w:pPr>
    </w:p>
    <w:p w14:paraId="7A1D2011" w14:textId="77777777" w:rsidR="00411FEF" w:rsidRDefault="00411FEF" w:rsidP="00B63262">
      <w:pPr>
        <w:rPr>
          <w:sz w:val="50"/>
          <w:szCs w:val="50"/>
        </w:rPr>
      </w:pPr>
    </w:p>
    <w:p w14:paraId="00B3CF3B" w14:textId="77777777" w:rsidR="00411FEF" w:rsidRDefault="00411FEF" w:rsidP="00B63262">
      <w:pPr>
        <w:rPr>
          <w:sz w:val="50"/>
          <w:szCs w:val="50"/>
        </w:rPr>
      </w:pPr>
    </w:p>
    <w:p w14:paraId="3044C05C" w14:textId="77777777" w:rsidR="00804F60" w:rsidRDefault="00804F60" w:rsidP="00B63262">
      <w:pPr>
        <w:rPr>
          <w:sz w:val="50"/>
          <w:szCs w:val="50"/>
        </w:rPr>
      </w:pPr>
    </w:p>
    <w:p w14:paraId="4CFC122E" w14:textId="77777777" w:rsidR="00804F60" w:rsidRDefault="00804F60" w:rsidP="00B63262">
      <w:pPr>
        <w:rPr>
          <w:sz w:val="50"/>
          <w:szCs w:val="50"/>
        </w:rPr>
      </w:pPr>
    </w:p>
    <w:p w14:paraId="5801030A" w14:textId="77777777" w:rsidR="00804F60" w:rsidRDefault="00804F60" w:rsidP="00B63262">
      <w:pPr>
        <w:rPr>
          <w:sz w:val="50"/>
          <w:szCs w:val="50"/>
        </w:rPr>
      </w:pPr>
    </w:p>
    <w:p w14:paraId="29E8F174" w14:textId="77777777" w:rsidR="00804F60" w:rsidRDefault="00804F60" w:rsidP="00B63262">
      <w:pPr>
        <w:rPr>
          <w:sz w:val="50"/>
          <w:szCs w:val="50"/>
        </w:rPr>
      </w:pPr>
    </w:p>
    <w:p w14:paraId="1EC884A4" w14:textId="77777777" w:rsidR="00804F60" w:rsidRDefault="00804F60" w:rsidP="00B63262">
      <w:pPr>
        <w:rPr>
          <w:sz w:val="50"/>
          <w:szCs w:val="50"/>
        </w:rPr>
      </w:pPr>
    </w:p>
    <w:p w14:paraId="60EA178D" w14:textId="6883AE74" w:rsidR="002D2314" w:rsidRDefault="00411FEF" w:rsidP="00B63262">
      <w:pPr>
        <w:rPr>
          <w:sz w:val="50"/>
          <w:szCs w:val="50"/>
        </w:rPr>
      </w:pPr>
      <w:r w:rsidRPr="00411FEF">
        <w:rPr>
          <w:sz w:val="50"/>
          <w:szCs w:val="50"/>
        </w:rPr>
        <w:t>This screen includes a display area and control buttons to assist the presenter in navigating through the slides and potentially halting the presentation.</w:t>
      </w:r>
    </w:p>
    <w:p w14:paraId="3EB0BD07" w14:textId="77777777" w:rsidR="002D2314" w:rsidRDefault="002D2314">
      <w:pPr>
        <w:rPr>
          <w:sz w:val="50"/>
          <w:szCs w:val="50"/>
        </w:rPr>
      </w:pPr>
      <w:r>
        <w:rPr>
          <w:sz w:val="50"/>
          <w:szCs w:val="50"/>
        </w:rPr>
        <w:br w:type="page"/>
      </w:r>
    </w:p>
    <w:p w14:paraId="36FA480B" w14:textId="42B64967" w:rsidR="00411FEF" w:rsidRPr="00804F60" w:rsidRDefault="002D2314" w:rsidP="00B63262">
      <w:pPr>
        <w:rPr>
          <w:b/>
          <w:bCs/>
          <w:color w:val="FF0000"/>
          <w:sz w:val="60"/>
          <w:szCs w:val="60"/>
        </w:rPr>
      </w:pPr>
      <w:r w:rsidRPr="00804F60">
        <w:rPr>
          <w:b/>
          <w:bCs/>
          <w:color w:val="FF0000"/>
          <w:sz w:val="60"/>
          <w:szCs w:val="60"/>
        </w:rPr>
        <w:lastRenderedPageBreak/>
        <w:t>Audience Page:</w:t>
      </w:r>
    </w:p>
    <w:p w14:paraId="45B37E97" w14:textId="198AA598" w:rsidR="002D2314" w:rsidRDefault="00804F60" w:rsidP="00B63262">
      <w:pPr>
        <w:rPr>
          <w:sz w:val="50"/>
          <w:szCs w:val="50"/>
        </w:rPr>
      </w:pPr>
      <w:r>
        <w:rPr>
          <w:noProof/>
          <w:sz w:val="50"/>
          <w:szCs w:val="50"/>
        </w:rPr>
        <w:drawing>
          <wp:anchor distT="0" distB="0" distL="114300" distR="114300" simplePos="0" relativeHeight="251670528" behindDoc="0" locked="0" layoutInCell="1" allowOverlap="1" wp14:anchorId="33188A16" wp14:editId="76FF7A3A">
            <wp:simplePos x="0" y="0"/>
            <wp:positionH relativeFrom="margin">
              <wp:align>center</wp:align>
            </wp:positionH>
            <wp:positionV relativeFrom="paragraph">
              <wp:posOffset>103323</wp:posOffset>
            </wp:positionV>
            <wp:extent cx="2236470" cy="3354705"/>
            <wp:effectExtent l="0" t="0" r="0" b="0"/>
            <wp:wrapNone/>
            <wp:docPr id="1899472655" name="Picture 1899472655" descr="Rainbow cake with exposed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96395" name="Picture 1726196395" descr="Rainbow cake with exposed layers"/>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6470" cy="3354705"/>
                    </a:xfrm>
                    <a:prstGeom prst="rect">
                      <a:avLst/>
                    </a:prstGeom>
                  </pic:spPr>
                </pic:pic>
              </a:graphicData>
            </a:graphic>
            <wp14:sizeRelH relativeFrom="margin">
              <wp14:pctWidth>0</wp14:pctWidth>
            </wp14:sizeRelH>
            <wp14:sizeRelV relativeFrom="margin">
              <wp14:pctHeight>0</wp14:pctHeight>
            </wp14:sizeRelV>
          </wp:anchor>
        </w:drawing>
      </w:r>
    </w:p>
    <w:p w14:paraId="07019B77" w14:textId="65663E77" w:rsidR="00B01D23" w:rsidRDefault="00B01D23" w:rsidP="00B63262">
      <w:pPr>
        <w:rPr>
          <w:sz w:val="50"/>
          <w:szCs w:val="50"/>
        </w:rPr>
      </w:pPr>
    </w:p>
    <w:p w14:paraId="514F35DE" w14:textId="19ACE99B" w:rsidR="00B01D23" w:rsidRDefault="00B01D23" w:rsidP="00B63262">
      <w:pPr>
        <w:rPr>
          <w:sz w:val="50"/>
          <w:szCs w:val="50"/>
        </w:rPr>
      </w:pPr>
    </w:p>
    <w:p w14:paraId="2EABFB56" w14:textId="77777777" w:rsidR="00B01D23" w:rsidRDefault="00B01D23" w:rsidP="00B63262">
      <w:pPr>
        <w:rPr>
          <w:sz w:val="50"/>
          <w:szCs w:val="50"/>
        </w:rPr>
      </w:pPr>
    </w:p>
    <w:p w14:paraId="311E58B9" w14:textId="77777777" w:rsidR="00804F60" w:rsidRDefault="00804F60" w:rsidP="00BE3320">
      <w:pPr>
        <w:rPr>
          <w:sz w:val="50"/>
          <w:szCs w:val="50"/>
        </w:rPr>
      </w:pPr>
    </w:p>
    <w:p w14:paraId="1F26D47F" w14:textId="77777777" w:rsidR="00804F60" w:rsidRDefault="00804F60" w:rsidP="00BE3320">
      <w:pPr>
        <w:rPr>
          <w:sz w:val="50"/>
          <w:szCs w:val="50"/>
        </w:rPr>
      </w:pPr>
    </w:p>
    <w:p w14:paraId="7C980037" w14:textId="77777777" w:rsidR="00804F60" w:rsidRDefault="00804F60" w:rsidP="00BE3320">
      <w:pPr>
        <w:rPr>
          <w:sz w:val="50"/>
          <w:szCs w:val="50"/>
        </w:rPr>
      </w:pPr>
    </w:p>
    <w:p w14:paraId="1E7DDC68" w14:textId="53644FB8" w:rsidR="00BE3320" w:rsidRPr="00684406" w:rsidRDefault="00B01D23" w:rsidP="00BE3320">
      <w:pPr>
        <w:rPr>
          <w:sz w:val="50"/>
          <w:szCs w:val="50"/>
        </w:rPr>
      </w:pPr>
      <w:r w:rsidRPr="00B01D23">
        <w:rPr>
          <w:sz w:val="50"/>
          <w:szCs w:val="50"/>
        </w:rPr>
        <w:t>Once the user has joined as an audience member, they will be directed to the audience page. On this page, the ongoing presentation will be displayed, and it will also feature control buttons for navigating betwe</w:t>
      </w:r>
      <w:r w:rsidR="00BE3320" w:rsidRPr="00B01D23">
        <w:rPr>
          <w:sz w:val="50"/>
          <w:szCs w:val="50"/>
        </w:rPr>
        <w:t>en slides or exiting the presentation.</w:t>
      </w:r>
    </w:p>
    <w:p w14:paraId="26CD31A1" w14:textId="5D7D35B5" w:rsidR="007307D7" w:rsidRDefault="007307D7" w:rsidP="00B01D23">
      <w:pPr>
        <w:rPr>
          <w:sz w:val="50"/>
          <w:szCs w:val="50"/>
        </w:rPr>
      </w:pPr>
    </w:p>
    <w:p w14:paraId="7454DC92" w14:textId="77777777" w:rsidR="007307D7" w:rsidRDefault="007307D7">
      <w:pPr>
        <w:rPr>
          <w:sz w:val="50"/>
          <w:szCs w:val="50"/>
        </w:rPr>
      </w:pPr>
      <w:r>
        <w:rPr>
          <w:sz w:val="50"/>
          <w:szCs w:val="50"/>
        </w:rPr>
        <w:br w:type="page"/>
      </w:r>
    </w:p>
    <w:p w14:paraId="2C0B46B7" w14:textId="14504358" w:rsidR="00BE3320" w:rsidRPr="00804F60" w:rsidRDefault="00BE3320" w:rsidP="007307D7">
      <w:pPr>
        <w:rPr>
          <w:b/>
          <w:bCs/>
          <w:color w:val="4472C4" w:themeColor="accent1"/>
          <w:sz w:val="72"/>
          <w:szCs w:val="72"/>
          <w:u w:val="single"/>
        </w:rPr>
      </w:pPr>
      <w:r w:rsidRPr="00804F60">
        <w:rPr>
          <w:b/>
          <w:bCs/>
          <w:color w:val="4472C4" w:themeColor="accent1"/>
          <w:sz w:val="72"/>
          <w:szCs w:val="72"/>
          <w:u w:val="single"/>
        </w:rPr>
        <w:lastRenderedPageBreak/>
        <w:t>Non-functional requirements</w:t>
      </w:r>
    </w:p>
    <w:p w14:paraId="6E967F98" w14:textId="77777777" w:rsidR="00804F60" w:rsidRDefault="00804F60" w:rsidP="00BE3320">
      <w:pPr>
        <w:rPr>
          <w:sz w:val="50"/>
          <w:szCs w:val="50"/>
        </w:rPr>
      </w:pPr>
    </w:p>
    <w:p w14:paraId="1651F461" w14:textId="5E5499A0" w:rsidR="007307D7" w:rsidRDefault="007307D7" w:rsidP="00BE3320">
      <w:pPr>
        <w:rPr>
          <w:b/>
          <w:bCs/>
          <w:color w:val="FF0000"/>
          <w:sz w:val="60"/>
          <w:szCs w:val="60"/>
        </w:rPr>
      </w:pPr>
      <w:r w:rsidRPr="00804F60">
        <w:rPr>
          <w:b/>
          <w:bCs/>
          <w:color w:val="FF0000"/>
          <w:sz w:val="60"/>
          <w:szCs w:val="60"/>
        </w:rPr>
        <w:t xml:space="preserve">Performance: </w:t>
      </w:r>
    </w:p>
    <w:p w14:paraId="6118E55C" w14:textId="17999F91" w:rsidR="007307D7" w:rsidRPr="00804F60" w:rsidRDefault="007307D7" w:rsidP="007307D7">
      <w:pPr>
        <w:rPr>
          <w:sz w:val="40"/>
          <w:szCs w:val="40"/>
        </w:rPr>
      </w:pPr>
      <w:r w:rsidRPr="00804F60">
        <w:rPr>
          <w:sz w:val="40"/>
          <w:szCs w:val="40"/>
        </w:rPr>
        <w:t xml:space="preserve">Response Time: The application should have low-latency responses for actions like selecting a presentation, advancing slides, and updating the audience's screens to ensure a seamless and real-time presentation experience. </w:t>
      </w:r>
    </w:p>
    <w:p w14:paraId="1323D623" w14:textId="77777777" w:rsidR="007307D7" w:rsidRPr="00804F60" w:rsidRDefault="007307D7" w:rsidP="007307D7">
      <w:pPr>
        <w:rPr>
          <w:sz w:val="40"/>
          <w:szCs w:val="40"/>
        </w:rPr>
      </w:pPr>
      <w:r w:rsidRPr="00804F60">
        <w:rPr>
          <w:sz w:val="40"/>
          <w:szCs w:val="40"/>
        </w:rPr>
        <w:t xml:space="preserve">Load Time: The app should load quickly, especially when fetching the list of ongoing presentations, to provide a smooth user experience. </w:t>
      </w:r>
    </w:p>
    <w:p w14:paraId="184063A6" w14:textId="77777777" w:rsidR="00804F60" w:rsidRDefault="00804F60" w:rsidP="00BE3320">
      <w:pPr>
        <w:rPr>
          <w:b/>
          <w:bCs/>
          <w:color w:val="FF0000"/>
          <w:sz w:val="60"/>
          <w:szCs w:val="60"/>
        </w:rPr>
      </w:pPr>
    </w:p>
    <w:p w14:paraId="2B6926FB" w14:textId="5E08F232" w:rsidR="007307D7" w:rsidRPr="00804F60" w:rsidRDefault="007307D7" w:rsidP="00BE3320">
      <w:pPr>
        <w:rPr>
          <w:b/>
          <w:bCs/>
          <w:color w:val="FF0000"/>
          <w:sz w:val="60"/>
          <w:szCs w:val="60"/>
        </w:rPr>
      </w:pPr>
      <w:r w:rsidRPr="00804F60">
        <w:rPr>
          <w:b/>
          <w:bCs/>
          <w:color w:val="FF0000"/>
          <w:sz w:val="60"/>
          <w:szCs w:val="60"/>
        </w:rPr>
        <w:t xml:space="preserve">Reliability: </w:t>
      </w:r>
    </w:p>
    <w:p w14:paraId="7C093B81" w14:textId="77777777" w:rsidR="007307D7" w:rsidRPr="00804F60" w:rsidRDefault="007307D7" w:rsidP="007307D7">
      <w:pPr>
        <w:rPr>
          <w:sz w:val="40"/>
          <w:szCs w:val="40"/>
        </w:rPr>
      </w:pPr>
      <w:r w:rsidRPr="00804F60">
        <w:rPr>
          <w:sz w:val="40"/>
          <w:szCs w:val="40"/>
        </w:rPr>
        <w:t xml:space="preserve">Fault Tolerance: The app should gracefully handle errors or failures, such as network interruptions or crashes, without data loss or disruption of ongoing presentations. </w:t>
      </w:r>
    </w:p>
    <w:p w14:paraId="50CDD5D1" w14:textId="77777777" w:rsidR="00804F60" w:rsidRDefault="00804F60" w:rsidP="007307D7">
      <w:pPr>
        <w:rPr>
          <w:sz w:val="40"/>
          <w:szCs w:val="40"/>
        </w:rPr>
      </w:pPr>
    </w:p>
    <w:p w14:paraId="36055382" w14:textId="77777777" w:rsidR="00804F60" w:rsidRDefault="00804F60" w:rsidP="00804F60">
      <w:pPr>
        <w:rPr>
          <w:sz w:val="40"/>
          <w:szCs w:val="40"/>
        </w:rPr>
      </w:pPr>
    </w:p>
    <w:p w14:paraId="079C6CF5" w14:textId="77777777" w:rsidR="00804F60" w:rsidRDefault="00804F60" w:rsidP="00804F60">
      <w:pPr>
        <w:rPr>
          <w:sz w:val="40"/>
          <w:szCs w:val="40"/>
        </w:rPr>
      </w:pPr>
    </w:p>
    <w:p w14:paraId="58DD6B11" w14:textId="77777777" w:rsidR="00804F60" w:rsidRDefault="00804F60" w:rsidP="00804F60">
      <w:pPr>
        <w:rPr>
          <w:sz w:val="40"/>
          <w:szCs w:val="40"/>
        </w:rPr>
      </w:pPr>
    </w:p>
    <w:p w14:paraId="4AB006FD" w14:textId="77777777" w:rsidR="00804F60" w:rsidRDefault="00804F60" w:rsidP="00804F60">
      <w:pPr>
        <w:rPr>
          <w:sz w:val="40"/>
          <w:szCs w:val="40"/>
        </w:rPr>
      </w:pPr>
    </w:p>
    <w:p w14:paraId="799CA48B" w14:textId="41613EB9" w:rsidR="007307D7" w:rsidRPr="00804F60" w:rsidRDefault="007307D7" w:rsidP="00804F60">
      <w:pPr>
        <w:rPr>
          <w:b/>
          <w:bCs/>
          <w:color w:val="FF0000"/>
          <w:sz w:val="60"/>
          <w:szCs w:val="60"/>
        </w:rPr>
      </w:pPr>
      <w:r w:rsidRPr="00804F60">
        <w:rPr>
          <w:b/>
          <w:bCs/>
          <w:color w:val="FF0000"/>
          <w:sz w:val="60"/>
          <w:szCs w:val="60"/>
        </w:rPr>
        <w:t xml:space="preserve">Usability:  </w:t>
      </w:r>
    </w:p>
    <w:p w14:paraId="48CFFD84" w14:textId="10004A79" w:rsidR="007307D7" w:rsidRPr="00804F60" w:rsidRDefault="007307D7" w:rsidP="00BE3320">
      <w:pPr>
        <w:rPr>
          <w:sz w:val="40"/>
          <w:szCs w:val="40"/>
        </w:rPr>
      </w:pPr>
      <w:r w:rsidRPr="00804F60">
        <w:rPr>
          <w:sz w:val="40"/>
          <w:szCs w:val="40"/>
        </w:rPr>
        <w:t xml:space="preserve">User Interface (UI): Design an intuitive and user-friendly UI for both presenters and audience members, ensuring clear navigation and controls. </w:t>
      </w:r>
    </w:p>
    <w:p w14:paraId="06EA6211" w14:textId="77777777" w:rsidR="00BE3320" w:rsidRPr="007307D7" w:rsidRDefault="00BE3320" w:rsidP="00BE3320">
      <w:pPr>
        <w:rPr>
          <w:sz w:val="50"/>
          <w:szCs w:val="50"/>
        </w:rPr>
      </w:pPr>
    </w:p>
    <w:p w14:paraId="19BFBFE7" w14:textId="77777777" w:rsidR="00804F60" w:rsidRDefault="007307D7" w:rsidP="007307D7">
      <w:pPr>
        <w:rPr>
          <w:sz w:val="50"/>
          <w:szCs w:val="50"/>
        </w:rPr>
      </w:pPr>
      <w:r w:rsidRPr="00804F60">
        <w:rPr>
          <w:b/>
          <w:bCs/>
          <w:color w:val="FF0000"/>
          <w:sz w:val="60"/>
          <w:szCs w:val="60"/>
        </w:rPr>
        <w:t>Compatibility:</w:t>
      </w:r>
      <w:r w:rsidRPr="007307D7">
        <w:rPr>
          <w:sz w:val="50"/>
          <w:szCs w:val="50"/>
        </w:rPr>
        <w:t xml:space="preserve"> </w:t>
      </w:r>
    </w:p>
    <w:p w14:paraId="49FF7F8C" w14:textId="28532BB0" w:rsidR="007307D7" w:rsidRPr="00804F60" w:rsidRDefault="007307D7" w:rsidP="007307D7">
      <w:pPr>
        <w:rPr>
          <w:sz w:val="40"/>
          <w:szCs w:val="40"/>
        </w:rPr>
      </w:pPr>
      <w:r w:rsidRPr="00804F60">
        <w:rPr>
          <w:sz w:val="40"/>
          <w:szCs w:val="40"/>
        </w:rPr>
        <w:t xml:space="preserve">Ensure the app works smoothly on a range of devices (smartphones, tablets) and orientations (portrait and landscape) to provide a consistent user experience. </w:t>
      </w:r>
    </w:p>
    <w:p w14:paraId="69CCFB71" w14:textId="49A5ED32" w:rsidR="007307D7" w:rsidRDefault="007307D7" w:rsidP="007307D7">
      <w:pPr>
        <w:rPr>
          <w:sz w:val="40"/>
          <w:szCs w:val="40"/>
        </w:rPr>
      </w:pPr>
      <w:r w:rsidRPr="00804F60">
        <w:rPr>
          <w:sz w:val="40"/>
          <w:szCs w:val="40"/>
        </w:rPr>
        <w:t>Scalability: Design the app to handle a potentially large number</w:t>
      </w:r>
      <w:r w:rsidR="00BE3320" w:rsidRPr="00804F60">
        <w:rPr>
          <w:sz w:val="40"/>
          <w:szCs w:val="40"/>
        </w:rPr>
        <w:t xml:space="preserve"> of</w:t>
      </w:r>
      <w:r w:rsidRPr="00804F60">
        <w:rPr>
          <w:sz w:val="40"/>
          <w:szCs w:val="40"/>
        </w:rPr>
        <w:t xml:space="preserve"> audience members, without performance degradation. </w:t>
      </w:r>
    </w:p>
    <w:p w14:paraId="5CC729A2" w14:textId="77777777" w:rsidR="00804F60" w:rsidRPr="00804F60" w:rsidRDefault="00804F60" w:rsidP="007307D7">
      <w:pPr>
        <w:rPr>
          <w:sz w:val="40"/>
          <w:szCs w:val="40"/>
        </w:rPr>
      </w:pPr>
    </w:p>
    <w:p w14:paraId="11EFDDF4" w14:textId="6053C39C" w:rsidR="007307D7" w:rsidRPr="00804F60" w:rsidRDefault="007307D7" w:rsidP="00BE3320">
      <w:pPr>
        <w:rPr>
          <w:b/>
          <w:bCs/>
          <w:color w:val="FF0000"/>
          <w:sz w:val="60"/>
          <w:szCs w:val="60"/>
        </w:rPr>
      </w:pPr>
      <w:r w:rsidRPr="00804F60">
        <w:rPr>
          <w:b/>
          <w:bCs/>
          <w:color w:val="FF0000"/>
          <w:sz w:val="60"/>
          <w:szCs w:val="60"/>
        </w:rPr>
        <w:t xml:space="preserve">Documentation and Testing: </w:t>
      </w:r>
    </w:p>
    <w:p w14:paraId="3A22944F" w14:textId="77777777" w:rsidR="007307D7" w:rsidRPr="00804F60" w:rsidRDefault="007307D7" w:rsidP="007307D7">
      <w:pPr>
        <w:rPr>
          <w:sz w:val="40"/>
          <w:szCs w:val="40"/>
        </w:rPr>
      </w:pPr>
      <w:r w:rsidRPr="00804F60">
        <w:rPr>
          <w:sz w:val="40"/>
          <w:szCs w:val="40"/>
        </w:rPr>
        <w:t xml:space="preserve">Documentation: Maintain well-documented code and provide clear user documentation or guides to help users understand how to use the app effectively. </w:t>
      </w:r>
    </w:p>
    <w:p w14:paraId="52CDC4A4" w14:textId="77777777" w:rsidR="00BE3320" w:rsidRPr="00330F4E" w:rsidRDefault="007307D7" w:rsidP="00BE3320">
      <w:pPr>
        <w:rPr>
          <w:b/>
          <w:bCs/>
          <w:color w:val="FF0000"/>
          <w:sz w:val="60"/>
          <w:szCs w:val="60"/>
        </w:rPr>
      </w:pPr>
      <w:r w:rsidRPr="00330F4E">
        <w:rPr>
          <w:b/>
          <w:bCs/>
          <w:color w:val="FF0000"/>
          <w:sz w:val="60"/>
          <w:szCs w:val="60"/>
        </w:rPr>
        <w:br w:type="page"/>
      </w:r>
    </w:p>
    <w:p w14:paraId="0AB520B0" w14:textId="774EAEAE" w:rsidR="00BE3320" w:rsidRPr="00330F4E" w:rsidRDefault="00BE3320" w:rsidP="00BE3320">
      <w:pPr>
        <w:rPr>
          <w:b/>
          <w:bCs/>
          <w:color w:val="4472C4" w:themeColor="accent1"/>
          <w:sz w:val="72"/>
          <w:szCs w:val="72"/>
          <w:u w:val="single"/>
        </w:rPr>
      </w:pPr>
      <w:bookmarkStart w:id="0" w:name="_Hlk145177320"/>
      <w:r w:rsidRPr="00330F4E">
        <w:rPr>
          <w:b/>
          <w:bCs/>
          <w:color w:val="4472C4" w:themeColor="accent1"/>
          <w:sz w:val="72"/>
          <w:szCs w:val="72"/>
          <w:u w:val="single"/>
        </w:rPr>
        <w:lastRenderedPageBreak/>
        <w:t xml:space="preserve">Findings and </w:t>
      </w:r>
      <w:r w:rsidR="008B039D" w:rsidRPr="00330F4E">
        <w:rPr>
          <w:b/>
          <w:bCs/>
          <w:color w:val="4472C4" w:themeColor="accent1"/>
          <w:sz w:val="72"/>
          <w:szCs w:val="72"/>
          <w:u w:val="single"/>
        </w:rPr>
        <w:t>Improvements</w:t>
      </w:r>
      <w:bookmarkEnd w:id="0"/>
    </w:p>
    <w:p w14:paraId="72D855B7" w14:textId="7060353E" w:rsidR="00BE3320" w:rsidRPr="00330F4E" w:rsidRDefault="00BE3320" w:rsidP="00BE3320">
      <w:pPr>
        <w:rPr>
          <w:sz w:val="40"/>
          <w:szCs w:val="40"/>
        </w:rPr>
      </w:pPr>
    </w:p>
    <w:p w14:paraId="46C7CD21" w14:textId="77777777" w:rsidR="00330F4E" w:rsidRDefault="00BE3320" w:rsidP="00330F4E">
      <w:pPr>
        <w:pStyle w:val="ListParagraph"/>
        <w:numPr>
          <w:ilvl w:val="0"/>
          <w:numId w:val="4"/>
        </w:numPr>
        <w:rPr>
          <w:sz w:val="40"/>
          <w:szCs w:val="40"/>
        </w:rPr>
      </w:pPr>
      <w:r w:rsidRPr="00330F4E">
        <w:rPr>
          <w:sz w:val="40"/>
          <w:szCs w:val="40"/>
        </w:rPr>
        <w:t>Implement strong user authentication for presenters and audience members to ensure that only authorized users can initiate presentations and join as audience members.</w:t>
      </w:r>
    </w:p>
    <w:p w14:paraId="74528415" w14:textId="62E0025E" w:rsidR="00BE3320" w:rsidRPr="00330F4E" w:rsidRDefault="00BE3320" w:rsidP="00330F4E">
      <w:pPr>
        <w:pStyle w:val="ListParagraph"/>
        <w:rPr>
          <w:sz w:val="40"/>
          <w:szCs w:val="40"/>
        </w:rPr>
      </w:pPr>
      <w:r w:rsidRPr="00330F4E">
        <w:rPr>
          <w:sz w:val="40"/>
          <w:szCs w:val="40"/>
        </w:rPr>
        <w:t xml:space="preserve"> </w:t>
      </w:r>
    </w:p>
    <w:p w14:paraId="04D4D579" w14:textId="7A1543ED" w:rsidR="007307D7" w:rsidRPr="00330F4E" w:rsidRDefault="00BE3320" w:rsidP="00330F4E">
      <w:pPr>
        <w:pStyle w:val="ListParagraph"/>
        <w:numPr>
          <w:ilvl w:val="0"/>
          <w:numId w:val="4"/>
        </w:numPr>
        <w:rPr>
          <w:sz w:val="40"/>
          <w:szCs w:val="40"/>
        </w:rPr>
      </w:pPr>
      <w:r w:rsidRPr="00330F4E">
        <w:rPr>
          <w:sz w:val="40"/>
          <w:szCs w:val="40"/>
        </w:rPr>
        <w:t>Implement a backup and recovery mechanism to ensure that presentation data is not lost in case of unexpected failures.</w:t>
      </w:r>
    </w:p>
    <w:p w14:paraId="6CB73F34" w14:textId="77777777" w:rsidR="001E50D2" w:rsidRPr="00330F4E" w:rsidRDefault="001E50D2" w:rsidP="00BE3320">
      <w:pPr>
        <w:rPr>
          <w:sz w:val="40"/>
          <w:szCs w:val="40"/>
        </w:rPr>
      </w:pPr>
    </w:p>
    <w:p w14:paraId="377951AE" w14:textId="77777777" w:rsidR="00330F4E" w:rsidRDefault="001E50D2" w:rsidP="00330F4E">
      <w:pPr>
        <w:pStyle w:val="ListParagraph"/>
        <w:numPr>
          <w:ilvl w:val="0"/>
          <w:numId w:val="4"/>
        </w:numPr>
        <w:rPr>
          <w:sz w:val="40"/>
          <w:szCs w:val="40"/>
        </w:rPr>
      </w:pPr>
      <w:r w:rsidRPr="00330F4E">
        <w:rPr>
          <w:sz w:val="40"/>
          <w:szCs w:val="40"/>
        </w:rPr>
        <w:t>Identify an alternative mechanism to enhance synchronization with the database and prevent potential failures.</w:t>
      </w:r>
    </w:p>
    <w:p w14:paraId="443F41A0" w14:textId="77777777" w:rsidR="00330F4E" w:rsidRPr="00330F4E" w:rsidRDefault="00330F4E" w:rsidP="00330F4E">
      <w:pPr>
        <w:pStyle w:val="ListParagraph"/>
        <w:rPr>
          <w:sz w:val="40"/>
          <w:szCs w:val="40"/>
        </w:rPr>
      </w:pPr>
    </w:p>
    <w:p w14:paraId="0C5027BA" w14:textId="11AD1131" w:rsidR="001E50D2" w:rsidRPr="00330F4E" w:rsidRDefault="008B039D" w:rsidP="00330F4E">
      <w:pPr>
        <w:pStyle w:val="ListParagraph"/>
        <w:numPr>
          <w:ilvl w:val="0"/>
          <w:numId w:val="4"/>
        </w:numPr>
        <w:rPr>
          <w:sz w:val="40"/>
          <w:szCs w:val="40"/>
        </w:rPr>
      </w:pPr>
      <w:r w:rsidRPr="00330F4E">
        <w:rPr>
          <w:sz w:val="40"/>
          <w:szCs w:val="40"/>
        </w:rPr>
        <w:t>Include emojis for reactions and a text area on the audience page to enable users to provide feedback about the presentation.</w:t>
      </w:r>
    </w:p>
    <w:sectPr w:rsidR="001E50D2" w:rsidRPr="00330F4E" w:rsidSect="001A07C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109EA"/>
    <w:multiLevelType w:val="hybridMultilevel"/>
    <w:tmpl w:val="8164780E"/>
    <w:lvl w:ilvl="0" w:tplc="0407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4C61362"/>
    <w:multiLevelType w:val="hybridMultilevel"/>
    <w:tmpl w:val="6F6878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C0C7AFA"/>
    <w:multiLevelType w:val="hybridMultilevel"/>
    <w:tmpl w:val="E998F98A"/>
    <w:lvl w:ilvl="0" w:tplc="0407000B">
      <w:start w:val="1"/>
      <w:numFmt w:val="bullet"/>
      <w:lvlText w:val=""/>
      <w:lvlJc w:val="left"/>
      <w:pPr>
        <w:ind w:left="720" w:hanging="360"/>
      </w:pPr>
      <w:rPr>
        <w:rFonts w:ascii="Wingdings" w:hAnsi="Wingdings" w:hint="default"/>
      </w:rPr>
    </w:lvl>
    <w:lvl w:ilvl="1" w:tplc="AA5E8CE6">
      <w:numFmt w:val="bullet"/>
      <w:lvlText w:val="-"/>
      <w:lvlJc w:val="left"/>
      <w:pPr>
        <w:ind w:left="144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3F84B11"/>
    <w:multiLevelType w:val="hybridMultilevel"/>
    <w:tmpl w:val="45B24E2C"/>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28235619">
    <w:abstractNumId w:val="1"/>
  </w:num>
  <w:num w:numId="2" w16cid:durableId="2040934190">
    <w:abstractNumId w:val="0"/>
  </w:num>
  <w:num w:numId="3" w16cid:durableId="1771664080">
    <w:abstractNumId w:val="2"/>
  </w:num>
  <w:num w:numId="4" w16cid:durableId="7621871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406"/>
    <w:rsid w:val="00093574"/>
    <w:rsid w:val="001300D1"/>
    <w:rsid w:val="001A07CA"/>
    <w:rsid w:val="001B438C"/>
    <w:rsid w:val="001E50D2"/>
    <w:rsid w:val="002D2314"/>
    <w:rsid w:val="00330F4E"/>
    <w:rsid w:val="00411FEF"/>
    <w:rsid w:val="00474921"/>
    <w:rsid w:val="00684406"/>
    <w:rsid w:val="007307D7"/>
    <w:rsid w:val="007B68EC"/>
    <w:rsid w:val="007E7DAF"/>
    <w:rsid w:val="00802532"/>
    <w:rsid w:val="00804F60"/>
    <w:rsid w:val="008B039D"/>
    <w:rsid w:val="00B01D23"/>
    <w:rsid w:val="00B63262"/>
    <w:rsid w:val="00BE3320"/>
    <w:rsid w:val="00DA23CE"/>
    <w:rsid w:val="00F133E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C859"/>
  <w15:chartTrackingRefBased/>
  <w15:docId w15:val="{E08B9969-CF14-485D-BA7A-6814465C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E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0D1"/>
    <w:pPr>
      <w:ind w:left="720"/>
      <w:contextualSpacing/>
    </w:pPr>
  </w:style>
  <w:style w:type="paragraph" w:styleId="NoSpacing">
    <w:name w:val="No Spacing"/>
    <w:link w:val="NoSpacingChar"/>
    <w:uiPriority w:val="1"/>
    <w:qFormat/>
    <w:rsid w:val="001A07CA"/>
    <w:pPr>
      <w:spacing w:after="0" w:line="240" w:lineRule="auto"/>
    </w:pPr>
    <w:rPr>
      <w:color w:val="44546A" w:themeColor="text2"/>
      <w:kern w:val="0"/>
      <w:sz w:val="20"/>
      <w:szCs w:val="20"/>
      <w:lang w:val="en-US"/>
      <w14:ligatures w14:val="none"/>
    </w:rPr>
  </w:style>
  <w:style w:type="character" w:customStyle="1" w:styleId="NoSpacingChar">
    <w:name w:val="No Spacing Char"/>
    <w:basedOn w:val="DefaultParagraphFont"/>
    <w:link w:val="NoSpacing"/>
    <w:uiPriority w:val="1"/>
    <w:rsid w:val="001A07CA"/>
    <w:rPr>
      <w:color w:val="44546A" w:themeColor="text2"/>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10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F06AC3302A4240995987D446AD0EFC"/>
        <w:category>
          <w:name w:val="General"/>
          <w:gallery w:val="placeholder"/>
        </w:category>
        <w:types>
          <w:type w:val="bbPlcHdr"/>
        </w:types>
        <w:behaviors>
          <w:behavior w:val="content"/>
        </w:behaviors>
        <w:guid w:val="{418690C9-6272-4F3D-B561-4CB04B4D3F2A}"/>
      </w:docPartPr>
      <w:docPartBody>
        <w:p w:rsidR="00000000" w:rsidRDefault="00D30B41" w:rsidP="00D30B41">
          <w:pPr>
            <w:pStyle w:val="67F06AC3302A4240995987D446AD0EFC"/>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B41"/>
    <w:rsid w:val="00A97617"/>
    <w:rsid w:val="00D30B4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AE8E6714C94B93B514F1968061E0BD">
    <w:name w:val="2CAE8E6714C94B93B514F1968061E0BD"/>
    <w:rsid w:val="00D30B41"/>
  </w:style>
  <w:style w:type="paragraph" w:customStyle="1" w:styleId="3CF975AC03C046A58AD8400648A5D8B7">
    <w:name w:val="3CF975AC03C046A58AD8400648A5D8B7"/>
    <w:rsid w:val="00D30B41"/>
  </w:style>
  <w:style w:type="paragraph" w:customStyle="1" w:styleId="2EB6766F733E44A1BF542AE98B034766">
    <w:name w:val="2EB6766F733E44A1BF542AE98B034766"/>
    <w:rsid w:val="00D30B41"/>
  </w:style>
  <w:style w:type="paragraph" w:customStyle="1" w:styleId="D6481C18DC7F4E4A941D61E4806D71BB">
    <w:name w:val="D6481C18DC7F4E4A941D61E4806D71BB"/>
    <w:rsid w:val="00D30B41"/>
  </w:style>
  <w:style w:type="paragraph" w:customStyle="1" w:styleId="BD1E85A6F0F1416F8869CF11B18059F2">
    <w:name w:val="BD1E85A6F0F1416F8869CF11B18059F2"/>
    <w:rsid w:val="00D30B41"/>
  </w:style>
  <w:style w:type="paragraph" w:customStyle="1" w:styleId="67F06AC3302A4240995987D446AD0EFC">
    <w:name w:val="67F06AC3302A4240995987D446AD0EFC"/>
    <w:rsid w:val="00D30B41"/>
  </w:style>
  <w:style w:type="paragraph" w:customStyle="1" w:styleId="5DDEB534234045729ADD89ADBA860E8D">
    <w:name w:val="5DDEB534234045729ADD89ADBA860E8D"/>
    <w:rsid w:val="00D30B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Ahmed fadi aljabri </PublishDate>
  <Abstract/>
  <CompanyAddress>ANAS SHEHABI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5D318E-2C9F-4327-9AED-2C16F71EC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474</Words>
  <Characters>2989</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Presentation app</dc:title>
  <dc:subject/>
  <dc:creator>Aljabri, Fadi</dc:creator>
  <cp:keywords/>
  <dc:description/>
  <cp:lastModifiedBy>Anas Shehabi</cp:lastModifiedBy>
  <cp:revision>5</cp:revision>
  <dcterms:created xsi:type="dcterms:W3CDTF">2023-09-05T13:22:00Z</dcterms:created>
  <dcterms:modified xsi:type="dcterms:W3CDTF">2023-09-09T16:41:00Z</dcterms:modified>
</cp:coreProperties>
</file>