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21A08" w14:textId="2F00F73A" w:rsidR="00F929BA" w:rsidRDefault="00F929BA" w:rsidP="00085664">
            <w:pPr>
              <w:bidi/>
              <w:rPr>
                <w:rFonts w:ascii="Sakkal Majalla" w:hAnsi="Sakkal Majalla" w:cs="Sakkal Majalla" w:hint="cs"/>
                <w:highlight w:val="yellow"/>
              </w:rPr>
            </w:pPr>
            <w:r>
              <w:rPr>
                <w:rFonts w:ascii="Sakkal Majalla" w:hAnsi="Sakkal Majalla" w:cs="Sakkal Majalla" w:hint="cs"/>
                <w:highlight w:val="yellow"/>
                <w:rtl/>
              </w:rPr>
              <w:t xml:space="preserve">ضياء سامي محمد الشعار </w:t>
            </w:r>
          </w:p>
          <w:p w14:paraId="499F50DD" w14:textId="25D3CB7C" w:rsidR="00085664" w:rsidRPr="00085664" w:rsidRDefault="003435F3" w:rsidP="00F929BA">
            <w:pPr>
              <w:bidi/>
              <w:rPr>
                <w:rFonts w:ascii="Sakkal Majalla" w:hAnsi="Sakkal Majalla" w:cs="Sakkal Majalla"/>
                <w:lang w:val="en-US" w:bidi="ar-JO"/>
              </w:rPr>
            </w:pPr>
            <w:r>
              <w:rPr>
                <w:rFonts w:ascii="Sakkal Majalla" w:hAnsi="Sakkal Majalla" w:cs="Sakkal Majalla"/>
                <w:b/>
                <w:bCs/>
                <w:lang w:val="en-US" w:bidi="ar-JO"/>
              </w:rPr>
              <w:t>DEYAA ALSHAAR</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hint="cs"/>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hint="cs"/>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hint="cs"/>
                <w:b/>
                <w:bCs/>
                <w:color w:val="2E74B5" w:themeColor="accent1" w:themeShade="BF"/>
                <w:rtl/>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DB35F06"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F711C7">
                    <w:rPr>
                      <w:rFonts w:ascii="Sakkal Majalla" w:eastAsia="Batang" w:hAnsi="Sakkal Majalla" w:cs="Sakkal Majalla" w:hint="cs"/>
                      <w:b/>
                      <w:bCs/>
                      <w:color w:val="auto"/>
                      <w:sz w:val="22"/>
                      <w:szCs w:val="22"/>
                      <w:highlight w:val="yellow"/>
                      <w:rtl/>
                      <w:lang w:eastAsia="en-US"/>
                    </w:rPr>
                    <w:t>نعم</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4AA53C0E"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التجاري </w:t>
                  </w:r>
                  <w:r w:rsidR="00CA7E24">
                    <w:rPr>
                      <w:rFonts w:ascii="Sakkal Majalla" w:eastAsia="Batang" w:hAnsi="Sakkal Majalla" w:cs="Sakkal Majalla" w:hint="cs"/>
                      <w:b/>
                      <w:bCs/>
                      <w:color w:val="auto"/>
                      <w:sz w:val="22"/>
                      <w:szCs w:val="22"/>
                      <w:rtl/>
                      <w:lang w:eastAsia="ar" w:bidi="ar-MA"/>
                    </w:rPr>
                    <w:t xml:space="preserve"> بشكل </w:t>
                  </w:r>
                  <w:r w:rsidR="00F929BA">
                    <w:rPr>
                      <w:rFonts w:ascii="Sakkal Majalla" w:eastAsia="Batang" w:hAnsi="Sakkal Majalla" w:cs="Sakkal Majalla" w:hint="cs"/>
                      <w:b/>
                      <w:bCs/>
                      <w:color w:val="auto"/>
                      <w:sz w:val="22"/>
                      <w:szCs w:val="22"/>
                      <w:rtl/>
                      <w:lang w:eastAsia="ar" w:bidi="ar-MA"/>
                    </w:rPr>
                    <w:t xml:space="preserve"> جيد</w:t>
                  </w:r>
                  <w:r w:rsidR="00CA7E24">
                    <w:rPr>
                      <w:rFonts w:ascii="Sakkal Majalla" w:eastAsia="Batang" w:hAnsi="Sakkal Majalla" w:cs="Sakkal Majalla" w:hint="cs"/>
                      <w:b/>
                      <w:bCs/>
                      <w:color w:val="auto"/>
                      <w:sz w:val="22"/>
                      <w:szCs w:val="22"/>
                      <w:rtl/>
                      <w:lang w:eastAsia="ar" w:bidi="ar-MA"/>
                    </w:rPr>
                    <w:t xml:space="preserve">(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bookmarkStart w:id="1" w:name="_GoBack"/>
                  <w:bookmarkEnd w:id="1"/>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2CAEC" w14:textId="77777777" w:rsidR="00BF32A5" w:rsidRDefault="00BF32A5">
      <w:r>
        <w:separator/>
      </w:r>
    </w:p>
  </w:endnote>
  <w:endnote w:type="continuationSeparator" w:id="0">
    <w:p w14:paraId="380C182A" w14:textId="77777777" w:rsidR="00BF32A5" w:rsidRDefault="00BF32A5">
      <w:r>
        <w:continuationSeparator/>
      </w:r>
    </w:p>
  </w:endnote>
  <w:endnote w:type="continuationNotice" w:id="1">
    <w:p w14:paraId="1F32BFD6" w14:textId="77777777" w:rsidR="00BF32A5" w:rsidRDefault="00BF32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79DAF" w14:textId="77777777" w:rsidR="00BF32A5" w:rsidRDefault="00BF32A5">
      <w:bookmarkStart w:id="0" w:name="_Hlk14179992"/>
      <w:bookmarkEnd w:id="0"/>
      <w:r>
        <w:separator/>
      </w:r>
    </w:p>
  </w:footnote>
  <w:footnote w:type="continuationSeparator" w:id="0">
    <w:p w14:paraId="2C929CB5" w14:textId="77777777" w:rsidR="00BF32A5" w:rsidRDefault="00BF32A5">
      <w:r>
        <w:continuationSeparator/>
      </w:r>
    </w:p>
  </w:footnote>
  <w:footnote w:type="continuationNotice" w:id="1">
    <w:p w14:paraId="03A8FAC8" w14:textId="77777777" w:rsidR="00BF32A5" w:rsidRDefault="00BF32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41D28"/>
    <w:rsid w:val="00151536"/>
    <w:rsid w:val="001726FA"/>
    <w:rsid w:val="00175C23"/>
    <w:rsid w:val="0018262B"/>
    <w:rsid w:val="001A0D5F"/>
    <w:rsid w:val="001A2950"/>
    <w:rsid w:val="001B68D7"/>
    <w:rsid w:val="001C4D65"/>
    <w:rsid w:val="001C52FD"/>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5F3"/>
    <w:rsid w:val="00343B46"/>
    <w:rsid w:val="003B6044"/>
    <w:rsid w:val="003C137D"/>
    <w:rsid w:val="0041252E"/>
    <w:rsid w:val="00435FAE"/>
    <w:rsid w:val="004433B4"/>
    <w:rsid w:val="00446C82"/>
    <w:rsid w:val="00471C1E"/>
    <w:rsid w:val="00486C81"/>
    <w:rsid w:val="004973A6"/>
    <w:rsid w:val="004A0B31"/>
    <w:rsid w:val="004B213E"/>
    <w:rsid w:val="004C1A9B"/>
    <w:rsid w:val="004C4FE9"/>
    <w:rsid w:val="004D1EEA"/>
    <w:rsid w:val="00516F01"/>
    <w:rsid w:val="00536B92"/>
    <w:rsid w:val="005438BA"/>
    <w:rsid w:val="005740BC"/>
    <w:rsid w:val="00576974"/>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0106C"/>
    <w:rsid w:val="00817D41"/>
    <w:rsid w:val="008314B6"/>
    <w:rsid w:val="00840CDE"/>
    <w:rsid w:val="008472FC"/>
    <w:rsid w:val="00852CE0"/>
    <w:rsid w:val="008709D5"/>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2123"/>
    <w:rsid w:val="009F2A12"/>
    <w:rsid w:val="009F477C"/>
    <w:rsid w:val="00A10CAB"/>
    <w:rsid w:val="00A1482A"/>
    <w:rsid w:val="00A4736B"/>
    <w:rsid w:val="00A664E9"/>
    <w:rsid w:val="00A6774B"/>
    <w:rsid w:val="00A90713"/>
    <w:rsid w:val="00AA1D68"/>
    <w:rsid w:val="00AA269A"/>
    <w:rsid w:val="00AC0C3F"/>
    <w:rsid w:val="00AF10A3"/>
    <w:rsid w:val="00B2658F"/>
    <w:rsid w:val="00B316BB"/>
    <w:rsid w:val="00B41509"/>
    <w:rsid w:val="00B658DC"/>
    <w:rsid w:val="00B70027"/>
    <w:rsid w:val="00B7719C"/>
    <w:rsid w:val="00BB7A34"/>
    <w:rsid w:val="00BF32A5"/>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663AC"/>
    <w:rsid w:val="00F711C7"/>
    <w:rsid w:val="00F76DD7"/>
    <w:rsid w:val="00F830AE"/>
    <w:rsid w:val="00F929BA"/>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4832D7-E1F1-4822-B481-7866F345C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371</Words>
  <Characters>2121</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30</cp:revision>
  <cp:lastPrinted>2015-11-03T18:27:00Z</cp:lastPrinted>
  <dcterms:created xsi:type="dcterms:W3CDTF">2023-12-02T06:57:00Z</dcterms:created>
  <dcterms:modified xsi:type="dcterms:W3CDTF">2023-12-02T16:55:00Z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