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tbl>
      <w:tblPr>
        <w:tblStyle w:val="a5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506"/>
        <w:gridCol w:w="2693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DD0D45">
        <w:trPr>
          <w:trHeight w:val="338"/>
        </w:trPr>
        <w:tc>
          <w:tcPr>
            <w:tcW w:w="2472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693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3043C4EA" w:rsidR="00244E18" w:rsidRPr="00064D89" w:rsidRDefault="00804A66" w:rsidP="00593F85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الاعمال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32D5F8EC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rtl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SC871</w:t>
            </w:r>
            <w:r w:rsidR="00100275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2</w:t>
            </w:r>
            <w:r w:rsidR="00D87BA8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2</w:t>
            </w:r>
          </w:p>
        </w:tc>
      </w:tr>
      <w:tr w:rsidR="00244E18" w:rsidRPr="00A92AA1" w14:paraId="74AF8433" w14:textId="77777777" w:rsidTr="00DD0D45">
        <w:trPr>
          <w:trHeight w:val="338"/>
        </w:trPr>
        <w:tc>
          <w:tcPr>
            <w:tcW w:w="2472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693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45457CFC" w:rsidR="00244E18" w:rsidRPr="001E6B50" w:rsidRDefault="00973024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ISA</w:t>
            </w:r>
            <w:r w:rsidR="00D87BA8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</w:t>
            </w: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 xml:space="preserve"> AL</w:t>
            </w:r>
            <w:r w:rsidR="00D87BA8"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BAWAWAT</w:t>
            </w:r>
          </w:p>
        </w:tc>
      </w:tr>
      <w:tr w:rsidR="00244E18" w:rsidRPr="00A92AA1" w14:paraId="4F0FCC65" w14:textId="77777777" w:rsidTr="00DD0D45">
        <w:trPr>
          <w:trHeight w:val="262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693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2CD936FF" w14:textId="18B498B8" w:rsidR="00244E18" w:rsidRPr="00593F85" w:rsidRDefault="00593F85" w:rsidP="00593F85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  <w:lang w:bidi="ar-JO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توقع الأداء المالي لمؤسسة الأعمال</w:t>
            </w: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589AEF4F" w:rsidR="00244E18" w:rsidRPr="001E6B50" w:rsidRDefault="001E6B50" w:rsidP="005312D6">
            <w:pPr>
              <w:bidi/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</w:pPr>
            <w:r>
              <w:rPr>
                <w:rFonts w:ascii="Calibri" w:hAnsi="Calibri" w:cs="Calibri"/>
                <w:color w:val="auto"/>
                <w:sz w:val="24"/>
                <w:szCs w:val="24"/>
                <w:lang w:val="en-US" w:bidi="ar-JO"/>
              </w:rPr>
              <w:t>AYUOB ALAJALEEN</w:t>
            </w:r>
          </w:p>
        </w:tc>
      </w:tr>
      <w:tr w:rsidR="00804A66" w:rsidRPr="00A92AA1" w14:paraId="7830D146" w14:textId="77777777" w:rsidTr="00803537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22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7E684A8E" w:rsidR="00804A66" w:rsidRPr="00A92AA1" w:rsidRDefault="00804A66" w:rsidP="00593F85">
            <w:pPr>
              <w:bidi/>
              <w:rPr>
                <w:rFonts w:ascii="Calibri" w:hAnsi="Calibri" w:cs="Calibri" w:hint="cs"/>
                <w:color w:val="auto"/>
                <w:rtl/>
              </w:rPr>
            </w:pP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الوحدة </w:t>
            </w:r>
            <w:proofErr w:type="gramStart"/>
            <w:r w:rsidR="00593F85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الثالثة </w:t>
            </w:r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:</w:t>
            </w:r>
            <w:proofErr w:type="gramEnd"/>
            <w:r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 </w:t>
            </w:r>
            <w:r w:rsidR="00593F85" w:rsidRPr="00593F85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التنبؤ بالأداء المالي للشركة</w:t>
            </w:r>
          </w:p>
        </w:tc>
      </w:tr>
      <w:tr w:rsidR="00804A66" w:rsidRPr="00A92AA1" w14:paraId="6DD5B754" w14:textId="77777777" w:rsidTr="00DD0D45">
        <w:trPr>
          <w:trHeight w:val="360"/>
        </w:trPr>
        <w:tc>
          <w:tcPr>
            <w:tcW w:w="2472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693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5BF462D" w14:textId="153BC0DA" w:rsidR="005C5076" w:rsidRDefault="00E649B0" w:rsidP="005276BB">
            <w:pPr>
              <w:bidi/>
              <w:rPr>
                <w:rFonts w:ascii="Open Sans" w:hAnsi="Open Sans" w:cs="Open Sans"/>
                <w:sz w:val="16"/>
                <w:szCs w:val="16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20</w:t>
            </w:r>
            <w:r w:rsidR="005C5076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45EE0542" w14:textId="7CC5B7F3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auto"/>
                <w:sz w:val="16"/>
                <w:szCs w:val="16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1204FBB4" w14:textId="41CC00CD" w:rsidR="005C5076" w:rsidRPr="00D87BA8" w:rsidRDefault="005C5076" w:rsidP="00E649B0">
            <w:pPr>
              <w:bidi/>
              <w:rPr>
                <w:rFonts w:ascii="Open Sans" w:hAnsi="Open Sans" w:cs="Open Sans"/>
                <w:sz w:val="16"/>
                <w:szCs w:val="16"/>
                <w:lang w:val="en-US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</w:t>
            </w:r>
            <w:r w:rsidR="00E649B0">
              <w:rPr>
                <w:rFonts w:ascii="Open Sans" w:hAnsi="Open Sans" w:cs="Open Sans"/>
                <w:sz w:val="16"/>
                <w:szCs w:val="16"/>
              </w:rPr>
              <w:t>3</w:t>
            </w:r>
            <w:r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3911201A" w:rsidR="00804A66" w:rsidRPr="001D0ECB" w:rsidRDefault="00804A66" w:rsidP="00804A66">
            <w:pPr>
              <w:bidi/>
              <w:rPr>
                <w:rFonts w:ascii="Calibri" w:hAnsi="Calibri" w:cs="Times New Roman" w:hint="cs"/>
                <w:b/>
                <w:color w:val="auto"/>
                <w:sz w:val="16"/>
                <w:szCs w:val="16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B24E3D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50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22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  <w:rtl/>
                <w:lang w:bidi="ar-JO"/>
              </w:rPr>
            </w:pP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proofErr w:type="gramEnd"/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804A66" w:rsidRPr="00A92AA1" w14:paraId="3A625B37" w14:textId="77777777" w:rsidTr="00EB4092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1B30C703" w14:textId="24AEBCFA" w:rsidR="00804A66" w:rsidRPr="001E6B50" w:rsidRDefault="00973024" w:rsidP="00804A66">
            <w:pPr>
              <w:bidi/>
              <w:jc w:val="center"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نعم</w:t>
            </w:r>
          </w:p>
        </w:tc>
        <w:tc>
          <w:tcPr>
            <w:tcW w:w="8222" w:type="dxa"/>
            <w:gridSpan w:val="3"/>
            <w:vAlign w:val="center"/>
          </w:tcPr>
          <w:p w14:paraId="394F8306" w14:textId="5E8B1677" w:rsidR="00804A66" w:rsidRPr="00804531" w:rsidRDefault="00973024" w:rsidP="00804A66">
            <w:pPr>
              <w:bidi/>
              <w:rPr>
                <w:rFonts w:ascii="Calibri" w:hAnsi="Calibri" w:cs="Calibri"/>
                <w:color w:val="auto"/>
                <w:sz w:val="24"/>
                <w:szCs w:val="24"/>
              </w:rPr>
            </w:pPr>
            <w:r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قام</w:t>
            </w:r>
            <w:r w:rsidR="00440248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الطالب بتحديد الفرق بين تكاليف التشغيل وبدء التشغيل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والمتغيره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 xml:space="preserve">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sz w:val="24"/>
                <w:szCs w:val="24"/>
                <w:rtl/>
              </w:rPr>
              <w:t>والثابته</w:t>
            </w:r>
            <w:proofErr w:type="spellEnd"/>
          </w:p>
        </w:tc>
      </w:tr>
      <w:tr w:rsidR="00804A66" w:rsidRPr="00A92AA1" w14:paraId="29EF7972" w14:textId="77777777" w:rsidTr="00EB4092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804A66" w:rsidRPr="00EB4092" w:rsidRDefault="007000E4" w:rsidP="003D5D00">
            <w:pPr>
              <w:rPr>
                <w:rFonts w:ascii="Calibri" w:hAnsi="Calibri" w:cs="Calibri"/>
                <w:sz w:val="14"/>
                <w:szCs w:val="14"/>
                <w:rtl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C6BBAAD" w14:textId="3B6F7E33" w:rsidR="00804A66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E5620D" w14:textId="434CEE2C" w:rsidR="00804A66" w:rsidRPr="00A92AA1" w:rsidRDefault="0044024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gramStart"/>
            <w:r>
              <w:rPr>
                <w:rFonts w:ascii="Calibri" w:hAnsi="Calibri" w:cs="Calibri" w:hint="cs"/>
                <w:color w:val="auto"/>
                <w:rtl/>
              </w:rPr>
              <w:t xml:space="preserve">يقم </w:t>
            </w:r>
            <w:r w:rsidR="00CD3703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>لطالب</w:t>
            </w:r>
            <w:proofErr w:type="gram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بتحديد مصادر الإيرادات </w:t>
            </w:r>
            <w:proofErr w:type="spellStart"/>
            <w:r w:rsidR="00804531">
              <w:rPr>
                <w:rFonts w:ascii="Calibri" w:hAnsi="Calibri" w:cs="Calibri" w:hint="cs"/>
                <w:color w:val="auto"/>
                <w:rtl/>
              </w:rPr>
              <w:t>المختلفه</w:t>
            </w:r>
            <w:proofErr w:type="spellEnd"/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593F85" w:rsidRPr="00A92AA1" w14:paraId="440569A2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BC8E4B1" w14:textId="4F051F4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4FA235B" w14:textId="0D39F7DB" w:rsidR="00593F85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B2B37B7" w14:textId="23C9DA90" w:rsidR="00593F85" w:rsidRPr="00A92AA1" w:rsidRDefault="00440248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</w:t>
            </w:r>
            <w:r w:rsidR="00CD3703"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  <w:r w:rsidR="00804531">
              <w:rPr>
                <w:rFonts w:ascii="Calibri" w:hAnsi="Calibri" w:cs="Calibri" w:hint="cs"/>
                <w:color w:val="auto"/>
                <w:rtl/>
              </w:rPr>
              <w:t xml:space="preserve"> الطالب بشرح الفرق بين اجمالي الربح وصافي الربح </w:t>
            </w:r>
          </w:p>
        </w:tc>
      </w:tr>
      <w:tr w:rsidR="00804A66" w:rsidRPr="00A92AA1" w14:paraId="52AB4B73" w14:textId="77777777" w:rsidTr="00EB4092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804A66" w:rsidRPr="002572DC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4478041" w14:textId="42EABEEF" w:rsidR="00804A66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26101967" w14:textId="7982618A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  <w:rtl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أهمية التكاليف والايرادات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المؤسسة </w:t>
            </w:r>
          </w:p>
        </w:tc>
      </w:tr>
      <w:tr w:rsidR="00804A66" w:rsidRPr="00A92AA1" w14:paraId="2AB5A6F7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804A66" w:rsidRPr="00BE01D8" w:rsidRDefault="007000E4" w:rsidP="003D5D00">
            <w:pPr>
              <w:rPr>
                <w:rFonts w:ascii="Calibri" w:hAnsi="Calibri" w:cs="Calibri"/>
                <w:sz w:val="14"/>
                <w:szCs w:val="14"/>
                <w:lang w:val="en-US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proofErr w:type="gramEnd"/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12C7623" w14:textId="3C6B86D4" w:rsidR="00804A66" w:rsidRPr="00A92AA1" w:rsidRDefault="00440248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61BCFFFE" w14:textId="627569DE" w:rsidR="00804A66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قدم الطالب توصية بكيفية زيادة مؤسسة الاعمال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للارباح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</w:t>
            </w:r>
          </w:p>
        </w:tc>
      </w:tr>
      <w:tr w:rsidR="00EB4092" w:rsidRPr="00A92AA1" w14:paraId="08FF243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4642A526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4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F956F40" w14:textId="3FCB5459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2D9CFA1" w14:textId="48CB8B3D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بوصف الغرض من استخدام نقطة التعادل </w:t>
            </w:r>
          </w:p>
        </w:tc>
      </w:tr>
      <w:tr w:rsidR="00EB4092" w:rsidRPr="00A92AA1" w14:paraId="10B7507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2C40C540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 w:rsidR="00593F85"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5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39DD87A" w14:textId="581BFB72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0986BAC2" w14:textId="487207E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لم يقم الطالب بحساب نقطة التعادل ببيانات معينه</w:t>
            </w:r>
          </w:p>
        </w:tc>
      </w:tr>
      <w:tr w:rsidR="00593F85" w:rsidRPr="00A92AA1" w14:paraId="1CE2BA0D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31040EC" w14:textId="655CE0A8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6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71975434" w14:textId="6F7D3C4F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586511D" w14:textId="45B0E0DB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باعداد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توقعات بالتدفق القدي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باستحدام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البيانات الشهرية </w:t>
            </w:r>
          </w:p>
        </w:tc>
      </w:tr>
      <w:tr w:rsidR="00593F85" w:rsidRPr="00A92AA1" w14:paraId="5CEED77C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F85A279" w14:textId="69A90B92" w:rsidR="00593F85" w:rsidRPr="00EB4092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/>
              </w:rPr>
            </w:pPr>
            <w:proofErr w:type="gramStart"/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proofErr w:type="gramEnd"/>
            <w:r>
              <w:rPr>
                <w:rFonts w:ascii="Arial" w:eastAsia="Trebuchet MS" w:hAnsi="Arial" w:cs="Arial" w:hint="cs"/>
                <w:b/>
                <w:bCs/>
                <w:sz w:val="14"/>
                <w:szCs w:val="14"/>
                <w:rtl/>
                <w:lang w:eastAsia="zh-CN" w:bidi="ar-MA"/>
              </w:rPr>
              <w:t>7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04B6DA4C" w14:textId="31072633" w:rsidR="00593F85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75E13D05" w14:textId="3C25CF0D" w:rsidR="00593F85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بتحديد الغرض والفائدة من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EB4092" w:rsidRPr="00A92AA1" w14:paraId="14281856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EB4092" w:rsidRPr="002572DC" w:rsidRDefault="00EB4092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 w:rsidR="003D5D00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37DFA0F0" w14:textId="37D11787" w:rsidR="00EB4092" w:rsidRPr="00A92AA1" w:rsidRDefault="00804531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192DFBF8" w14:textId="3B3624CC" w:rsidR="00EB4092" w:rsidRPr="00A92AA1" w:rsidRDefault="00804531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</w:t>
            </w:r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بتوضيح </w:t>
            </w:r>
            <w:proofErr w:type="spellStart"/>
            <w:r w:rsidR="00854BD5"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 w:rsidR="00854BD5">
              <w:rPr>
                <w:rFonts w:ascii="Calibri" w:hAnsi="Calibri" w:cs="Calibri" w:hint="cs"/>
                <w:color w:val="auto"/>
                <w:rtl/>
              </w:rPr>
              <w:t xml:space="preserve"> تغيير بيانات التكلفة والايرادات على نقطة التعادل </w:t>
            </w:r>
          </w:p>
        </w:tc>
      </w:tr>
      <w:tr w:rsidR="00EB4092" w:rsidRPr="00A92AA1" w14:paraId="36346EE2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62F7FCB" w:rsidR="00EB4092" w:rsidRPr="00EB4092" w:rsidRDefault="00EB4092" w:rsidP="00593F85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</w:t>
            </w:r>
            <w:r w:rsidR="00593F85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M3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69180727" w14:textId="3B883AA0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59D75DC0" w14:textId="2F455830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يقم الطالب بتحليل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تاثير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التدفق النقدي الضعيف والقوي لمؤسسة الاعمال </w:t>
            </w:r>
          </w:p>
        </w:tc>
      </w:tr>
      <w:tr w:rsidR="00EB4092" w:rsidRPr="00A92AA1" w14:paraId="4695A0A1" w14:textId="77777777" w:rsidTr="00EB4092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3DECF811" w14:textId="08F81140" w:rsidR="00EB4092" w:rsidRPr="00BE01D8" w:rsidRDefault="00593F85" w:rsidP="003D5D00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proofErr w:type="gramStart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proofErr w:type="gramEnd"/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506" w:type="dxa"/>
            <w:tcMar>
              <w:top w:w="28" w:type="dxa"/>
              <w:bottom w:w="28" w:type="dxa"/>
            </w:tcMar>
            <w:vAlign w:val="center"/>
          </w:tcPr>
          <w:p w14:paraId="46F56909" w14:textId="5EAB77A8" w:rsidR="00EB4092" w:rsidRPr="00A92AA1" w:rsidRDefault="00854BD5" w:rsidP="00804A66">
            <w:pPr>
              <w:bidi/>
              <w:jc w:val="center"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لا</w:t>
            </w:r>
          </w:p>
        </w:tc>
        <w:tc>
          <w:tcPr>
            <w:tcW w:w="8222" w:type="dxa"/>
            <w:gridSpan w:val="3"/>
            <w:vAlign w:val="center"/>
          </w:tcPr>
          <w:p w14:paraId="4FCB5556" w14:textId="58A288FD" w:rsidR="00EB4092" w:rsidRPr="00A92AA1" w:rsidRDefault="00854BD5" w:rsidP="00804A66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لم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يقييم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الطالب أهمية تحليل نقطة التعادل </w:t>
            </w:r>
            <w:proofErr w:type="spellStart"/>
            <w:r>
              <w:rPr>
                <w:rFonts w:ascii="Calibri" w:hAnsi="Calibri" w:cs="Calibri" w:hint="cs"/>
                <w:color w:val="auto"/>
                <w:rtl/>
              </w:rPr>
              <w:t>والتبؤ</w:t>
            </w:r>
            <w:proofErr w:type="spellEnd"/>
            <w:r>
              <w:rPr>
                <w:rFonts w:ascii="Calibri" w:hAnsi="Calibri" w:cs="Calibri" w:hint="cs"/>
                <w:color w:val="auto"/>
                <w:rtl/>
              </w:rPr>
              <w:t xml:space="preserve"> بالتدفق النقدي </w:t>
            </w:r>
          </w:p>
        </w:tc>
      </w:tr>
      <w:tr w:rsidR="00804A66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3DB6A33D" w:rsidR="00804A66" w:rsidRPr="00440248" w:rsidRDefault="00804A66" w:rsidP="00804A66">
            <w:pPr>
              <w:bidi/>
              <w:rPr>
                <w:rFonts w:ascii="Calibri" w:hAnsi="Calibri" w:cs="Calibri"/>
                <w:lang w:val="en-US" w:bidi="ar-JO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</w:t>
            </w:r>
            <w:proofErr w:type="gramStart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عامة </w:t>
            </w:r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علامة</w:t>
            </w:r>
            <w:proofErr w:type="gramEnd"/>
            <w:r w:rsidR="00440248">
              <w:rPr>
                <w:rFonts w:ascii="Calibri" w:hAnsi="Calibri" w:cs="Calibri" w:hint="cs"/>
                <w:rtl/>
                <w:lang w:bidi="ar-JO"/>
              </w:rPr>
              <w:t xml:space="preserve"> الطالب </w:t>
            </w:r>
            <w:r w:rsidR="00440248">
              <w:rPr>
                <w:rFonts w:ascii="Calibri" w:hAnsi="Calibri" w:cs="Calibri"/>
                <w:lang w:val="en-US" w:bidi="ar-JO"/>
              </w:rPr>
              <w:t>U</w:t>
            </w:r>
          </w:p>
        </w:tc>
      </w:tr>
      <w:tr w:rsidR="00804A66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67029A6D" w14:textId="33B5BC17" w:rsidR="003D5568" w:rsidRPr="00A92AA1" w:rsidRDefault="003D5568" w:rsidP="00BE01D8">
            <w:pPr>
              <w:bidi/>
              <w:rPr>
                <w:rFonts w:ascii="Calibri" w:hAnsi="Calibri" w:cs="Calibri" w:hint="cs"/>
              </w:rPr>
            </w:pPr>
          </w:p>
          <w:p w14:paraId="63356CAD" w14:textId="56003E8A" w:rsidR="00804A66" w:rsidRPr="00A92AA1" w:rsidRDefault="00440248" w:rsidP="00804A66">
            <w:pPr>
              <w:bidi/>
              <w:rPr>
                <w:rFonts w:ascii="Calibri" w:hAnsi="Calibri" w:cs="Calibri"/>
              </w:rPr>
            </w:pPr>
            <w:r>
              <w:rPr>
                <w:rFonts w:ascii="Calibri" w:hAnsi="Calibri" w:cs="Calibri" w:hint="cs"/>
                <w:rtl/>
              </w:rPr>
              <w:t xml:space="preserve">لم يحقق الطالب أي من المعايير </w:t>
            </w:r>
            <w:r w:rsidR="00973024">
              <w:rPr>
                <w:rFonts w:ascii="Calibri" w:hAnsi="Calibri" w:cs="Calibri" w:hint="cs"/>
                <w:rtl/>
              </w:rPr>
              <w:t xml:space="preserve">التي تؤهله للنجاح </w:t>
            </w:r>
            <w:r>
              <w:rPr>
                <w:rFonts w:ascii="Calibri" w:hAnsi="Calibri" w:cs="Calibri" w:hint="cs"/>
                <w:rtl/>
              </w:rPr>
              <w:t xml:space="preserve">على الطالب الانتباه والتركيز </w:t>
            </w:r>
            <w:proofErr w:type="gramStart"/>
            <w:r>
              <w:rPr>
                <w:rFonts w:ascii="Calibri" w:hAnsi="Calibri" w:cs="Calibri" w:hint="cs"/>
                <w:rtl/>
              </w:rPr>
              <w:t>اكثر</w:t>
            </w:r>
            <w:proofErr w:type="gramEnd"/>
            <w:r>
              <w:rPr>
                <w:rFonts w:ascii="Calibri" w:hAnsi="Calibri" w:cs="Calibri" w:hint="cs"/>
                <w:rtl/>
              </w:rPr>
              <w:t xml:space="preserve"> وتعزيز المهارات الأساسية في القراءة والكتابة واستخدام الكمبيوتر وحل الواجبات والأنشطة التي يكلف بها </w:t>
            </w:r>
          </w:p>
          <w:p w14:paraId="13970F94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  <w:bookmarkStart w:id="0" w:name="_GoBack"/>
            <w:bookmarkEnd w:id="0"/>
          </w:p>
        </w:tc>
      </w:tr>
      <w:tr w:rsidR="00804A66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804A66" w:rsidRPr="00A92AA1" w:rsidRDefault="00804A66" w:rsidP="00804A66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</w:t>
            </w:r>
            <w:proofErr w:type="gramEnd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804A66" w:rsidRPr="00E41B1D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rtl/>
                <w:lang w:bidi="ar-JO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 w:rsidR="00065C1A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وأشار </w:t>
            </w:r>
            <w:proofErr w:type="gramStart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</w:t>
            </w:r>
            <w:proofErr w:type="gramEnd"/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proofErr w:type="gramStart"/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و الغش</w:t>
            </w:r>
            <w:proofErr w:type="gramEnd"/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804A66" w:rsidRPr="00E41B1D" w:rsidRDefault="00804A66" w:rsidP="00065C1A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</w:t>
            </w:r>
            <w:r w:rsidR="00065C1A"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804A66" w:rsidRPr="00E41B1D" w:rsidRDefault="00804A66" w:rsidP="00804A66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804A66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</w:t>
            </w:r>
            <w:proofErr w:type="gramStart"/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</w:t>
            </w:r>
            <w:proofErr w:type="gramEnd"/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804A66" w:rsidRPr="00A92AA1" w:rsidRDefault="00804A66" w:rsidP="00804A66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1592E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22E2BD" w14:textId="77777777" w:rsidR="005732AA" w:rsidRDefault="005732AA">
      <w:r>
        <w:separator/>
      </w:r>
    </w:p>
  </w:endnote>
  <w:endnote w:type="continuationSeparator" w:id="0">
    <w:p w14:paraId="5EBAFB1A" w14:textId="77777777" w:rsidR="005732AA" w:rsidRDefault="005732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Open Sans">
    <w:altName w:val="Segoe UI"/>
    <w:charset w:val="00"/>
    <w:family w:val="auto"/>
    <w:pitch w:val="variable"/>
    <w:sig w:usb0="E00002FF" w:usb1="4000201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0E9506" w14:textId="77777777" w:rsidR="006B0D02" w:rsidRDefault="006B0D02" w:rsidP="006B0D02">
    <w:pPr>
      <w:pStyle w:val="ac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2A8CE4" w14:textId="77777777" w:rsidR="005732AA" w:rsidRDefault="005732AA">
      <w:r>
        <w:separator/>
      </w:r>
    </w:p>
  </w:footnote>
  <w:footnote w:type="continuationSeparator" w:id="0">
    <w:p w14:paraId="4703B5DC" w14:textId="77777777" w:rsidR="005732AA" w:rsidRDefault="005732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proofErr w:type="gramStart"/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</w:t>
    </w:r>
    <w:proofErr w:type="gramEnd"/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00275"/>
    <w:rsid w:val="0012147E"/>
    <w:rsid w:val="001222D0"/>
    <w:rsid w:val="00126399"/>
    <w:rsid w:val="001359AD"/>
    <w:rsid w:val="00135E77"/>
    <w:rsid w:val="00136079"/>
    <w:rsid w:val="00150A5A"/>
    <w:rsid w:val="00171928"/>
    <w:rsid w:val="001829A7"/>
    <w:rsid w:val="00196068"/>
    <w:rsid w:val="001A1479"/>
    <w:rsid w:val="001C02DB"/>
    <w:rsid w:val="001C6CEA"/>
    <w:rsid w:val="001D0ECB"/>
    <w:rsid w:val="001E0B1A"/>
    <w:rsid w:val="001E6B50"/>
    <w:rsid w:val="001F0F6D"/>
    <w:rsid w:val="001F2214"/>
    <w:rsid w:val="001F267C"/>
    <w:rsid w:val="001F3B28"/>
    <w:rsid w:val="00240553"/>
    <w:rsid w:val="00244E18"/>
    <w:rsid w:val="002572DC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568"/>
    <w:rsid w:val="003D5D00"/>
    <w:rsid w:val="003E08F0"/>
    <w:rsid w:val="003E6599"/>
    <w:rsid w:val="00406698"/>
    <w:rsid w:val="00422870"/>
    <w:rsid w:val="00440248"/>
    <w:rsid w:val="00444E5F"/>
    <w:rsid w:val="004508BC"/>
    <w:rsid w:val="00454BF5"/>
    <w:rsid w:val="00466E99"/>
    <w:rsid w:val="004757C6"/>
    <w:rsid w:val="004A0616"/>
    <w:rsid w:val="004A3D8C"/>
    <w:rsid w:val="004C3124"/>
    <w:rsid w:val="004D64DC"/>
    <w:rsid w:val="004F6A1A"/>
    <w:rsid w:val="00511C93"/>
    <w:rsid w:val="005125BF"/>
    <w:rsid w:val="00524970"/>
    <w:rsid w:val="0052588A"/>
    <w:rsid w:val="005276BB"/>
    <w:rsid w:val="00537B8D"/>
    <w:rsid w:val="005660E6"/>
    <w:rsid w:val="005732AA"/>
    <w:rsid w:val="00584661"/>
    <w:rsid w:val="00593F85"/>
    <w:rsid w:val="005A60E2"/>
    <w:rsid w:val="005B1F88"/>
    <w:rsid w:val="005C5076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B0D02"/>
    <w:rsid w:val="006B76B0"/>
    <w:rsid w:val="006E1A5C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531"/>
    <w:rsid w:val="00804A66"/>
    <w:rsid w:val="00813123"/>
    <w:rsid w:val="0081592E"/>
    <w:rsid w:val="008172DA"/>
    <w:rsid w:val="00821EE4"/>
    <w:rsid w:val="00846B67"/>
    <w:rsid w:val="008520CE"/>
    <w:rsid w:val="00854BD5"/>
    <w:rsid w:val="008865AF"/>
    <w:rsid w:val="0088751D"/>
    <w:rsid w:val="008A0407"/>
    <w:rsid w:val="008C0E48"/>
    <w:rsid w:val="008C2072"/>
    <w:rsid w:val="008C5869"/>
    <w:rsid w:val="008D5929"/>
    <w:rsid w:val="00904ED1"/>
    <w:rsid w:val="00911908"/>
    <w:rsid w:val="00914CBE"/>
    <w:rsid w:val="00923C5A"/>
    <w:rsid w:val="009334E5"/>
    <w:rsid w:val="00944B5B"/>
    <w:rsid w:val="00964D0A"/>
    <w:rsid w:val="00973024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5444E"/>
    <w:rsid w:val="00B663A1"/>
    <w:rsid w:val="00B777B4"/>
    <w:rsid w:val="00BB2810"/>
    <w:rsid w:val="00BC7DAF"/>
    <w:rsid w:val="00BD1400"/>
    <w:rsid w:val="00BE01D8"/>
    <w:rsid w:val="00C068A8"/>
    <w:rsid w:val="00C06B49"/>
    <w:rsid w:val="00C102E2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D3703"/>
    <w:rsid w:val="00CF4CDF"/>
    <w:rsid w:val="00D12D63"/>
    <w:rsid w:val="00D13BF2"/>
    <w:rsid w:val="00D2613F"/>
    <w:rsid w:val="00D45329"/>
    <w:rsid w:val="00D86060"/>
    <w:rsid w:val="00D870DE"/>
    <w:rsid w:val="00D87BA8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649B0"/>
    <w:rsid w:val="00E82138"/>
    <w:rsid w:val="00EB0199"/>
    <w:rsid w:val="00EB3555"/>
    <w:rsid w:val="00EB4092"/>
    <w:rsid w:val="00ED7A95"/>
    <w:rsid w:val="00EF1F6A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D2AC9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B7146D9"/>
  <w15:docId w15:val="{9C79042F-DF0A-430D-8C59-D93F474529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9F3577"/>
  </w:style>
  <w:style w:type="paragraph" w:styleId="1">
    <w:name w:val="heading 1"/>
    <w:basedOn w:val="a"/>
    <w:next w:val="a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a4">
    <w:name w:val="Subtitle"/>
    <w:basedOn w:val="a"/>
    <w:next w:val="a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6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7">
    <w:basedOn w:val="a1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a8">
    <w:name w:val="annotation text"/>
    <w:basedOn w:val="a"/>
    <w:link w:val="Char"/>
    <w:uiPriority w:val="99"/>
    <w:semiHidden/>
    <w:unhideWhenUsed/>
    <w:rsid w:val="009F3577"/>
  </w:style>
  <w:style w:type="character" w:customStyle="1" w:styleId="Char">
    <w:name w:val="نص تعليق Char"/>
    <w:basedOn w:val="a0"/>
    <w:link w:val="a8"/>
    <w:uiPriority w:val="99"/>
    <w:semiHidden/>
    <w:rsid w:val="009F3577"/>
  </w:style>
  <w:style w:type="character" w:styleId="a9">
    <w:name w:val="annotation reference"/>
    <w:basedOn w:val="a0"/>
    <w:uiPriority w:val="99"/>
    <w:semiHidden/>
    <w:unhideWhenUsed/>
    <w:rsid w:val="009F3577"/>
    <w:rPr>
      <w:sz w:val="16"/>
      <w:szCs w:val="16"/>
    </w:rPr>
  </w:style>
  <w:style w:type="paragraph" w:styleId="aa">
    <w:name w:val="Balloon Text"/>
    <w:basedOn w:val="a"/>
    <w:link w:val="Char0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Char0">
    <w:name w:val="نص في بالون Char"/>
    <w:basedOn w:val="a0"/>
    <w:link w:val="aa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ab">
    <w:name w:val="header"/>
    <w:basedOn w:val="a"/>
    <w:link w:val="Char1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1">
    <w:name w:val="رأس الصفحة Char"/>
    <w:basedOn w:val="a0"/>
    <w:link w:val="ab"/>
    <w:uiPriority w:val="99"/>
    <w:rsid w:val="004C3124"/>
  </w:style>
  <w:style w:type="paragraph" w:styleId="ac">
    <w:name w:val="footer"/>
    <w:basedOn w:val="a"/>
    <w:link w:val="Char2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Char2">
    <w:name w:val="تذييل الصفحة Char"/>
    <w:basedOn w:val="a0"/>
    <w:link w:val="ac"/>
    <w:uiPriority w:val="99"/>
    <w:rsid w:val="004C3124"/>
  </w:style>
  <w:style w:type="table" w:styleId="ad">
    <w:name w:val="Table Grid"/>
    <w:basedOn w:val="a1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a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a0"/>
    <w:rsid w:val="00DD0D45"/>
  </w:style>
  <w:style w:type="character" w:customStyle="1" w:styleId="eop">
    <w:name w:val="eop"/>
    <w:basedOn w:val="a0"/>
    <w:rsid w:val="00DD0D45"/>
  </w:style>
  <w:style w:type="paragraph" w:styleId="ae">
    <w:name w:val="annotation subject"/>
    <w:basedOn w:val="a8"/>
    <w:next w:val="a8"/>
    <w:link w:val="Char3"/>
    <w:uiPriority w:val="99"/>
    <w:semiHidden/>
    <w:unhideWhenUsed/>
    <w:rsid w:val="00ED7A95"/>
    <w:rPr>
      <w:b/>
      <w:bCs/>
    </w:rPr>
  </w:style>
  <w:style w:type="character" w:customStyle="1" w:styleId="Char3">
    <w:name w:val="موضوع تعليق Char"/>
    <w:basedOn w:val="Char"/>
    <w:link w:val="ae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76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74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95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332</Words>
  <Characters>1899</Characters>
  <Application>Microsoft Office Word</Application>
  <DocSecurity>0</DocSecurity>
  <Lines>15</Lines>
  <Paragraphs>4</Paragraphs>
  <ScaleCrop>false</ScaleCrop>
  <HeadingPairs>
    <vt:vector size="4" baseType="variant">
      <vt:variant>
        <vt:lpstr>العنوان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Pearson</Company>
  <LinksUpToDate>false</LinksUpToDate>
  <CharactersWithSpaces>2227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Fujitsu</cp:lastModifiedBy>
  <cp:revision>20</cp:revision>
  <cp:lastPrinted>2015-11-04T10:10:00Z</cp:lastPrinted>
  <dcterms:created xsi:type="dcterms:W3CDTF">2023-11-05T07:28:00Z</dcterms:created>
  <dcterms:modified xsi:type="dcterms:W3CDTF">2023-11-30T15:48:00Z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