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SC87116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شتوي عمر المعاقلة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