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28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ؤيد سامي النوايشة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