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FEC" w:rsidRPr="00B129B5" w:rsidRDefault="00A13FEC" w:rsidP="009C02D8">
      <w:pPr>
        <w:spacing w:after="0" w:line="240" w:lineRule="auto"/>
        <w:outlineLvl w:val="0"/>
        <w:rPr>
          <w:rFonts w:ascii="Times New Roman" w:eastAsia="Times New Roman" w:hAnsi="Times New Roman" w:cs="Times New Roman"/>
          <w:b/>
          <w:bCs/>
          <w:kern w:val="36"/>
          <w:sz w:val="24"/>
          <w:szCs w:val="24"/>
          <w:lang w:eastAsia="fr-FR"/>
        </w:rPr>
      </w:pPr>
      <w:r w:rsidRPr="00B129B5">
        <w:rPr>
          <w:rFonts w:ascii="Times New Roman" w:eastAsia="Times New Roman" w:hAnsi="Times New Roman" w:cs="Times New Roman"/>
          <w:b/>
          <w:bCs/>
          <w:kern w:val="36"/>
          <w:sz w:val="24"/>
          <w:szCs w:val="24"/>
          <w:lang w:eastAsia="fr-FR"/>
        </w:rPr>
        <w:t>Installer un serveur DNS</w:t>
      </w:r>
    </w:p>
    <w:p w:rsidR="00A13FEC" w:rsidRPr="00B129B5" w:rsidRDefault="00A13FEC" w:rsidP="009C02D8">
      <w:p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S'applique à: Windows Server 2008</w:t>
      </w:r>
    </w:p>
    <w:p w:rsidR="00A13FEC" w:rsidRPr="00B129B5" w:rsidRDefault="00A13FEC" w:rsidP="009C02D8">
      <w:p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Vous pouvez utiliser cette procédure pour installer un rôle de serveur DNS (Domain Name System) avec le Gestionnaire de serveur. L’installation d’un serveur DNS nécessite l’ajout du rôle de serveur DNS à un serveur Windows Server 2008 existant. </w:t>
      </w:r>
    </w:p>
    <w:p w:rsidR="00A13FEC" w:rsidRPr="00B129B5" w:rsidRDefault="00A13FEC" w:rsidP="009C02D8">
      <w:p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Vous pouvez installer le rôle de serveur DNS lors de l’installation du rôle de services de domaine Active Directory (AD DS). Il s’agit de la méthode recommandée pour l’installation du rôle de serveur DNS si vous souhaitez intégrer votre espace de noms de domaine DNS à l’espace de noms de domaine Active Directory. Pour des informations sur l’installation du serveur DNS sur un contrôleur de domaine Active Directory, voir </w:t>
      </w:r>
      <w:hyperlink r:id="rId5" w:history="1">
        <w:r w:rsidRPr="00B129B5">
          <w:rPr>
            <w:rFonts w:ascii="Times New Roman" w:eastAsia="Times New Roman" w:hAnsi="Times New Roman" w:cs="Times New Roman"/>
            <w:color w:val="0000FF"/>
            <w:sz w:val="24"/>
            <w:szCs w:val="24"/>
            <w:u w:val="single"/>
            <w:lang w:eastAsia="fr-FR"/>
          </w:rPr>
          <w:t>Configurer un serveur DNS pour une utilisation avec les services de domaine Active Directory</w:t>
        </w:r>
      </w:hyperlink>
      <w:r w:rsidRPr="00B129B5">
        <w:rPr>
          <w:rFonts w:ascii="Times New Roman" w:eastAsia="Times New Roman" w:hAnsi="Times New Roman" w:cs="Times New Roman"/>
          <w:sz w:val="24"/>
          <w:szCs w:val="24"/>
          <w:lang w:eastAsia="fr-FR"/>
        </w:rPr>
        <w:t>. Utilisez la procédure suivante si vous n’installez pas le serveur DNS sur un contrôleur de domaine.</w:t>
      </w:r>
    </w:p>
    <w:p w:rsidR="00A13FEC" w:rsidRPr="00B129B5" w:rsidRDefault="00A13FEC" w:rsidP="009C02D8">
      <w:p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L’appartenance au groupe </w:t>
      </w:r>
      <w:r w:rsidRPr="00B129B5">
        <w:rPr>
          <w:rFonts w:ascii="Times New Roman" w:eastAsia="Times New Roman" w:hAnsi="Times New Roman" w:cs="Times New Roman"/>
          <w:b/>
          <w:bCs/>
          <w:sz w:val="24"/>
          <w:szCs w:val="24"/>
          <w:lang w:eastAsia="fr-FR"/>
        </w:rPr>
        <w:t>Administrateurs</w:t>
      </w:r>
      <w:r w:rsidRPr="00B129B5">
        <w:rPr>
          <w:rFonts w:ascii="Times New Roman" w:eastAsia="Times New Roman" w:hAnsi="Times New Roman" w:cs="Times New Roman"/>
          <w:sz w:val="24"/>
          <w:szCs w:val="24"/>
          <w:lang w:eastAsia="fr-FR"/>
        </w:rPr>
        <w:t xml:space="preserve"> (ou groupe équivalent) est la condition minimale requise pour exécuter cette procédure. Consultez les informations détaillées sur l'utilisation des comptes et des appartenances aux groupes appropriés sur le site Web suivant : </w:t>
      </w:r>
      <w:hyperlink r:id="rId6" w:history="1">
        <w:r w:rsidRPr="00B129B5">
          <w:rPr>
            <w:rFonts w:ascii="Times New Roman" w:eastAsia="Times New Roman" w:hAnsi="Times New Roman" w:cs="Times New Roman"/>
            <w:color w:val="0000FF"/>
            <w:sz w:val="24"/>
            <w:szCs w:val="24"/>
            <w:u w:val="single"/>
            <w:lang w:eastAsia="fr-FR"/>
          </w:rPr>
          <w:t>Groupes locaux et de domaine par défaut</w:t>
        </w:r>
      </w:hyperlink>
      <w:r w:rsidRPr="00B129B5">
        <w:rPr>
          <w:rFonts w:ascii="Times New Roman" w:eastAsia="Times New Roman" w:hAnsi="Times New Roman" w:cs="Times New Roman"/>
          <w:sz w:val="24"/>
          <w:szCs w:val="24"/>
          <w:lang w:eastAsia="fr-FR"/>
        </w:rPr>
        <w:t>(http://go.microsoft.com/fwlink/?LinkId=83477).</w:t>
      </w:r>
    </w:p>
    <w:p w:rsidR="00A13FEC" w:rsidRPr="00B129B5" w:rsidRDefault="00A13FEC" w:rsidP="009C02D8">
      <w:pPr>
        <w:spacing w:after="0" w:line="240" w:lineRule="auto"/>
        <w:outlineLvl w:val="3"/>
        <w:rPr>
          <w:rFonts w:ascii="Times New Roman" w:eastAsia="Times New Roman" w:hAnsi="Times New Roman" w:cs="Times New Roman"/>
          <w:b/>
          <w:bCs/>
          <w:sz w:val="24"/>
          <w:szCs w:val="24"/>
          <w:lang w:eastAsia="fr-FR"/>
        </w:rPr>
      </w:pPr>
      <w:r w:rsidRPr="00B129B5">
        <w:rPr>
          <w:rFonts w:ascii="Times New Roman" w:eastAsia="Times New Roman" w:hAnsi="Times New Roman" w:cs="Times New Roman"/>
          <w:b/>
          <w:bCs/>
          <w:sz w:val="24"/>
          <w:szCs w:val="24"/>
          <w:lang w:eastAsia="fr-FR"/>
        </w:rPr>
        <w:t>Pour installer un serveur DNS</w:t>
      </w:r>
    </w:p>
    <w:p w:rsidR="00A13FEC" w:rsidRPr="00B129B5" w:rsidRDefault="00A13FEC" w:rsidP="009C02D8">
      <w:pPr>
        <w:numPr>
          <w:ilvl w:val="0"/>
          <w:numId w:val="1"/>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Ouvrez le Gestionnaire de serveur. Pour ouvrir le Gestionnaire de serveur, cliquez sur </w:t>
      </w:r>
      <w:r w:rsidRPr="00B129B5">
        <w:rPr>
          <w:rFonts w:ascii="Times New Roman" w:eastAsia="Times New Roman" w:hAnsi="Times New Roman" w:cs="Times New Roman"/>
          <w:b/>
          <w:bCs/>
          <w:sz w:val="24"/>
          <w:szCs w:val="24"/>
          <w:lang w:eastAsia="fr-FR"/>
        </w:rPr>
        <w:t>Démarrer</w:t>
      </w:r>
      <w:r w:rsidRPr="00B129B5">
        <w:rPr>
          <w:rFonts w:ascii="Times New Roman" w:eastAsia="Times New Roman" w:hAnsi="Times New Roman" w:cs="Times New Roman"/>
          <w:sz w:val="24"/>
          <w:szCs w:val="24"/>
          <w:lang w:eastAsia="fr-FR"/>
        </w:rPr>
        <w:t xml:space="preserve">, puis sur </w:t>
      </w:r>
      <w:r w:rsidRPr="00B129B5">
        <w:rPr>
          <w:rFonts w:ascii="Times New Roman" w:eastAsia="Times New Roman" w:hAnsi="Times New Roman" w:cs="Times New Roman"/>
          <w:b/>
          <w:bCs/>
          <w:sz w:val="24"/>
          <w:szCs w:val="24"/>
          <w:lang w:eastAsia="fr-FR"/>
        </w:rPr>
        <w:t>Gestionnaire de serveur</w:t>
      </w:r>
      <w:r w:rsidRPr="00B129B5">
        <w:rPr>
          <w:rFonts w:ascii="Times New Roman" w:eastAsia="Times New Roman" w:hAnsi="Times New Roman" w:cs="Times New Roman"/>
          <w:sz w:val="24"/>
          <w:szCs w:val="24"/>
          <w:lang w:eastAsia="fr-FR"/>
        </w:rPr>
        <w:t>.</w:t>
      </w:r>
    </w:p>
    <w:p w:rsidR="00A13FEC" w:rsidRPr="00B129B5" w:rsidRDefault="00A13FEC" w:rsidP="009C02D8">
      <w:pPr>
        <w:numPr>
          <w:ilvl w:val="0"/>
          <w:numId w:val="1"/>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Dans le volet de résultats, sous </w:t>
      </w:r>
      <w:r w:rsidRPr="00B129B5">
        <w:rPr>
          <w:rFonts w:ascii="Times New Roman" w:eastAsia="Times New Roman" w:hAnsi="Times New Roman" w:cs="Times New Roman"/>
          <w:b/>
          <w:bCs/>
          <w:sz w:val="24"/>
          <w:szCs w:val="24"/>
          <w:lang w:eastAsia="fr-FR"/>
        </w:rPr>
        <w:t>Résumé des rôles</w:t>
      </w:r>
      <w:r w:rsidRPr="00B129B5">
        <w:rPr>
          <w:rFonts w:ascii="Times New Roman" w:eastAsia="Times New Roman" w:hAnsi="Times New Roman" w:cs="Times New Roman"/>
          <w:sz w:val="24"/>
          <w:szCs w:val="24"/>
          <w:lang w:eastAsia="fr-FR"/>
        </w:rPr>
        <w:t xml:space="preserve">, cliquez sur </w:t>
      </w:r>
      <w:r w:rsidRPr="00B129B5">
        <w:rPr>
          <w:rFonts w:ascii="Times New Roman" w:eastAsia="Times New Roman" w:hAnsi="Times New Roman" w:cs="Times New Roman"/>
          <w:b/>
          <w:bCs/>
          <w:sz w:val="24"/>
          <w:szCs w:val="24"/>
          <w:lang w:eastAsia="fr-FR"/>
        </w:rPr>
        <w:t>Ajouter des rôles</w:t>
      </w:r>
      <w:r w:rsidRPr="00B129B5">
        <w:rPr>
          <w:rFonts w:ascii="Times New Roman" w:eastAsia="Times New Roman" w:hAnsi="Times New Roman" w:cs="Times New Roman"/>
          <w:sz w:val="24"/>
          <w:szCs w:val="24"/>
          <w:lang w:eastAsia="fr-FR"/>
        </w:rPr>
        <w:t>.</w:t>
      </w:r>
    </w:p>
    <w:p w:rsidR="00A13FEC" w:rsidRPr="00B129B5" w:rsidRDefault="00A13FEC" w:rsidP="009C02D8">
      <w:pPr>
        <w:numPr>
          <w:ilvl w:val="0"/>
          <w:numId w:val="1"/>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Dans l’Assistant Ajout de rôles, si la page </w:t>
      </w:r>
      <w:r w:rsidRPr="00B129B5">
        <w:rPr>
          <w:rFonts w:ascii="Times New Roman" w:eastAsia="Times New Roman" w:hAnsi="Times New Roman" w:cs="Times New Roman"/>
          <w:b/>
          <w:bCs/>
          <w:sz w:val="24"/>
          <w:szCs w:val="24"/>
          <w:lang w:eastAsia="fr-FR"/>
        </w:rPr>
        <w:t>Avant de commencer</w:t>
      </w:r>
      <w:r w:rsidRPr="00B129B5">
        <w:rPr>
          <w:rFonts w:ascii="Times New Roman" w:eastAsia="Times New Roman" w:hAnsi="Times New Roman" w:cs="Times New Roman"/>
          <w:sz w:val="24"/>
          <w:szCs w:val="24"/>
          <w:lang w:eastAsia="fr-FR"/>
        </w:rPr>
        <w:t xml:space="preserve"> s’affiche, cliquez sur </w:t>
      </w:r>
      <w:r w:rsidRPr="00B129B5">
        <w:rPr>
          <w:rFonts w:ascii="Times New Roman" w:eastAsia="Times New Roman" w:hAnsi="Times New Roman" w:cs="Times New Roman"/>
          <w:b/>
          <w:bCs/>
          <w:sz w:val="24"/>
          <w:szCs w:val="24"/>
          <w:lang w:eastAsia="fr-FR"/>
        </w:rPr>
        <w:t>Suivant</w:t>
      </w:r>
      <w:r w:rsidRPr="00B129B5">
        <w:rPr>
          <w:rFonts w:ascii="Times New Roman" w:eastAsia="Times New Roman" w:hAnsi="Times New Roman" w:cs="Times New Roman"/>
          <w:sz w:val="24"/>
          <w:szCs w:val="24"/>
          <w:lang w:eastAsia="fr-FR"/>
        </w:rPr>
        <w:t>.</w:t>
      </w:r>
    </w:p>
    <w:p w:rsidR="00A13FEC" w:rsidRPr="00B129B5" w:rsidRDefault="00A13FEC" w:rsidP="009C02D8">
      <w:pPr>
        <w:numPr>
          <w:ilvl w:val="0"/>
          <w:numId w:val="1"/>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Dans la liste </w:t>
      </w:r>
      <w:r w:rsidRPr="00B129B5">
        <w:rPr>
          <w:rFonts w:ascii="Times New Roman" w:eastAsia="Times New Roman" w:hAnsi="Times New Roman" w:cs="Times New Roman"/>
          <w:b/>
          <w:bCs/>
          <w:sz w:val="24"/>
          <w:szCs w:val="24"/>
          <w:lang w:eastAsia="fr-FR"/>
        </w:rPr>
        <w:t>Rôles</w:t>
      </w:r>
      <w:r w:rsidRPr="00B129B5">
        <w:rPr>
          <w:rFonts w:ascii="Times New Roman" w:eastAsia="Times New Roman" w:hAnsi="Times New Roman" w:cs="Times New Roman"/>
          <w:sz w:val="24"/>
          <w:szCs w:val="24"/>
          <w:lang w:eastAsia="fr-FR"/>
        </w:rPr>
        <w:t xml:space="preserve">, cliquez sur </w:t>
      </w:r>
      <w:r w:rsidRPr="00B129B5">
        <w:rPr>
          <w:rFonts w:ascii="Times New Roman" w:eastAsia="Times New Roman" w:hAnsi="Times New Roman" w:cs="Times New Roman"/>
          <w:b/>
          <w:bCs/>
          <w:sz w:val="24"/>
          <w:szCs w:val="24"/>
          <w:lang w:eastAsia="fr-FR"/>
        </w:rPr>
        <w:t>Serveur DNS</w:t>
      </w:r>
      <w:r w:rsidRPr="00B129B5">
        <w:rPr>
          <w:rFonts w:ascii="Times New Roman" w:eastAsia="Times New Roman" w:hAnsi="Times New Roman" w:cs="Times New Roman"/>
          <w:sz w:val="24"/>
          <w:szCs w:val="24"/>
          <w:lang w:eastAsia="fr-FR"/>
        </w:rPr>
        <w:t xml:space="preserve">, puis sur </w:t>
      </w:r>
      <w:r w:rsidRPr="00B129B5">
        <w:rPr>
          <w:rFonts w:ascii="Times New Roman" w:eastAsia="Times New Roman" w:hAnsi="Times New Roman" w:cs="Times New Roman"/>
          <w:b/>
          <w:bCs/>
          <w:sz w:val="24"/>
          <w:szCs w:val="24"/>
          <w:lang w:eastAsia="fr-FR"/>
        </w:rPr>
        <w:t>Suivant</w:t>
      </w:r>
      <w:r w:rsidRPr="00B129B5">
        <w:rPr>
          <w:rFonts w:ascii="Times New Roman" w:eastAsia="Times New Roman" w:hAnsi="Times New Roman" w:cs="Times New Roman"/>
          <w:sz w:val="24"/>
          <w:szCs w:val="24"/>
          <w:lang w:eastAsia="fr-FR"/>
        </w:rPr>
        <w:t>.</w:t>
      </w:r>
    </w:p>
    <w:p w:rsidR="00A13FEC" w:rsidRPr="00B129B5" w:rsidRDefault="00A13FEC" w:rsidP="009C02D8">
      <w:pPr>
        <w:numPr>
          <w:ilvl w:val="0"/>
          <w:numId w:val="1"/>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Lisez les informations de la page </w:t>
      </w:r>
      <w:r w:rsidRPr="00B129B5">
        <w:rPr>
          <w:rFonts w:ascii="Times New Roman" w:eastAsia="Times New Roman" w:hAnsi="Times New Roman" w:cs="Times New Roman"/>
          <w:b/>
          <w:bCs/>
          <w:sz w:val="24"/>
          <w:szCs w:val="24"/>
          <w:lang w:eastAsia="fr-FR"/>
        </w:rPr>
        <w:t>Serveur DNS</w:t>
      </w:r>
      <w:r w:rsidRPr="00B129B5">
        <w:rPr>
          <w:rFonts w:ascii="Times New Roman" w:eastAsia="Times New Roman" w:hAnsi="Times New Roman" w:cs="Times New Roman"/>
          <w:sz w:val="24"/>
          <w:szCs w:val="24"/>
          <w:lang w:eastAsia="fr-FR"/>
        </w:rPr>
        <w:t xml:space="preserve">, puis cliquez sur </w:t>
      </w:r>
      <w:r w:rsidRPr="00B129B5">
        <w:rPr>
          <w:rFonts w:ascii="Times New Roman" w:eastAsia="Times New Roman" w:hAnsi="Times New Roman" w:cs="Times New Roman"/>
          <w:b/>
          <w:bCs/>
          <w:sz w:val="24"/>
          <w:szCs w:val="24"/>
          <w:lang w:eastAsia="fr-FR"/>
        </w:rPr>
        <w:t>Suivant</w:t>
      </w:r>
      <w:r w:rsidRPr="00B129B5">
        <w:rPr>
          <w:rFonts w:ascii="Times New Roman" w:eastAsia="Times New Roman" w:hAnsi="Times New Roman" w:cs="Times New Roman"/>
          <w:sz w:val="24"/>
          <w:szCs w:val="24"/>
          <w:lang w:eastAsia="fr-FR"/>
        </w:rPr>
        <w:t>.</w:t>
      </w:r>
    </w:p>
    <w:p w:rsidR="00A13FEC" w:rsidRPr="00B129B5" w:rsidRDefault="00A13FEC" w:rsidP="009C02D8">
      <w:pPr>
        <w:numPr>
          <w:ilvl w:val="0"/>
          <w:numId w:val="1"/>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Dans la page </w:t>
      </w:r>
      <w:r w:rsidRPr="00B129B5">
        <w:rPr>
          <w:rFonts w:ascii="Times New Roman" w:eastAsia="Times New Roman" w:hAnsi="Times New Roman" w:cs="Times New Roman"/>
          <w:b/>
          <w:bCs/>
          <w:sz w:val="24"/>
          <w:szCs w:val="24"/>
          <w:lang w:eastAsia="fr-FR"/>
        </w:rPr>
        <w:t>Confirmer les options d’installation</w:t>
      </w:r>
      <w:r w:rsidRPr="00B129B5">
        <w:rPr>
          <w:rFonts w:ascii="Times New Roman" w:eastAsia="Times New Roman" w:hAnsi="Times New Roman" w:cs="Times New Roman"/>
          <w:sz w:val="24"/>
          <w:szCs w:val="24"/>
          <w:lang w:eastAsia="fr-FR"/>
        </w:rPr>
        <w:t xml:space="preserve">, vérifiez que le rôle Serveur DNS sera installé, puis cliquez sur </w:t>
      </w:r>
      <w:r w:rsidRPr="00B129B5">
        <w:rPr>
          <w:rFonts w:ascii="Times New Roman" w:eastAsia="Times New Roman" w:hAnsi="Times New Roman" w:cs="Times New Roman"/>
          <w:b/>
          <w:bCs/>
          <w:sz w:val="24"/>
          <w:szCs w:val="24"/>
          <w:lang w:eastAsia="fr-FR"/>
        </w:rPr>
        <w:t>Installer</w:t>
      </w:r>
      <w:r w:rsidRPr="00B129B5">
        <w:rPr>
          <w:rFonts w:ascii="Times New Roman" w:eastAsia="Times New Roman" w:hAnsi="Times New Roman" w:cs="Times New Roman"/>
          <w:sz w:val="24"/>
          <w:szCs w:val="24"/>
          <w:lang w:eastAsia="fr-FR"/>
        </w:rPr>
        <w:t>.</w:t>
      </w:r>
    </w:p>
    <w:p w:rsidR="00A13FEC" w:rsidRPr="00B129B5" w:rsidRDefault="00A13FEC" w:rsidP="009C02D8">
      <w:pPr>
        <w:spacing w:after="0" w:line="240" w:lineRule="auto"/>
        <w:outlineLvl w:val="3"/>
        <w:rPr>
          <w:rFonts w:ascii="Times New Roman" w:eastAsia="Times New Roman" w:hAnsi="Times New Roman" w:cs="Times New Roman"/>
          <w:b/>
          <w:bCs/>
          <w:sz w:val="24"/>
          <w:szCs w:val="24"/>
          <w:lang w:eastAsia="fr-FR"/>
        </w:rPr>
      </w:pPr>
      <w:r w:rsidRPr="00B129B5">
        <w:rPr>
          <w:rFonts w:ascii="Times New Roman" w:eastAsia="Times New Roman" w:hAnsi="Times New Roman" w:cs="Times New Roman"/>
          <w:b/>
          <w:bCs/>
          <w:sz w:val="24"/>
          <w:szCs w:val="24"/>
          <w:lang w:eastAsia="fr-FR"/>
        </w:rPr>
        <w:t>Considérations supplémentaires</w:t>
      </w:r>
    </w:p>
    <w:p w:rsidR="00A13FEC" w:rsidRPr="00B129B5" w:rsidRDefault="00A13FEC" w:rsidP="009C02D8">
      <w:pPr>
        <w:numPr>
          <w:ilvl w:val="0"/>
          <w:numId w:val="2"/>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Nous vous recommandons de configurer l’ordinateur de façon à utiliser une adresse IP statique avant d’installer le rôle de serveur DNS. Si vous configurez le serveur DNS de façon à utiliser des adresses dynamiques affectées par le protocole DHCP (</w:t>
      </w:r>
      <w:proofErr w:type="spellStart"/>
      <w:r w:rsidRPr="00B129B5">
        <w:rPr>
          <w:rFonts w:ascii="Times New Roman" w:eastAsia="Times New Roman" w:hAnsi="Times New Roman" w:cs="Times New Roman"/>
          <w:sz w:val="24"/>
          <w:szCs w:val="24"/>
          <w:lang w:eastAsia="fr-FR"/>
        </w:rPr>
        <w:t>Dynamic</w:t>
      </w:r>
      <w:proofErr w:type="spellEnd"/>
      <w:r w:rsidRPr="00B129B5">
        <w:rPr>
          <w:rFonts w:ascii="Times New Roman" w:eastAsia="Times New Roman" w:hAnsi="Times New Roman" w:cs="Times New Roman"/>
          <w:sz w:val="24"/>
          <w:szCs w:val="24"/>
          <w:lang w:eastAsia="fr-FR"/>
        </w:rPr>
        <w:t xml:space="preserve"> Host Configuration Protocol), lorsque le serveur DHCP affectera une nouvelle adresse IP au serveur DNS, les clients DNS configurés pour utiliser l’adresse IP précédente de ce serveur DNS seront dans l’incapacité de se connecter au serveur DNS parce que l’adresse IP du serveur DNS a changé.</w:t>
      </w:r>
    </w:p>
    <w:p w:rsidR="00A13FEC" w:rsidRPr="00B129B5" w:rsidRDefault="00A13FEC" w:rsidP="009C02D8">
      <w:pPr>
        <w:numPr>
          <w:ilvl w:val="0"/>
          <w:numId w:val="2"/>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Après avoir installé un serveur DNS, vous pouvez utiliser un éditeur de texte pour apporter des modifications aux fichiers de zone et d’amorçage du serveur qui ne sont pas intégrés dans AD DS, mais il n’est pas conseillé de modifier ces fichiers directement. Le composant logiciel enfichable Gestionnaire DNS dans la console MMC (Microsoft Management Console) et l’outil en ligne de commande DNS </w:t>
      </w:r>
      <w:proofErr w:type="spellStart"/>
      <w:r w:rsidRPr="00B129B5">
        <w:rPr>
          <w:rFonts w:ascii="Times New Roman" w:eastAsia="Times New Roman" w:hAnsi="Times New Roman" w:cs="Times New Roman"/>
          <w:b/>
          <w:bCs/>
          <w:sz w:val="24"/>
          <w:szCs w:val="24"/>
          <w:lang w:eastAsia="fr-FR"/>
        </w:rPr>
        <w:t>dnscmd</w:t>
      </w:r>
      <w:proofErr w:type="spellEnd"/>
      <w:r w:rsidRPr="00B129B5">
        <w:rPr>
          <w:rFonts w:ascii="Times New Roman" w:eastAsia="Times New Roman" w:hAnsi="Times New Roman" w:cs="Times New Roman"/>
          <w:sz w:val="24"/>
          <w:szCs w:val="24"/>
          <w:lang w:eastAsia="fr-FR"/>
        </w:rPr>
        <w:t xml:space="preserve"> simplifient la maintenance de ces fichiers. Nous vous recommandons de les utiliser chaque fois que possible. Une fois que vous avez commencé à utiliser le Gestionnaire DNS ou </w:t>
      </w:r>
      <w:proofErr w:type="spellStart"/>
      <w:r w:rsidRPr="00B129B5">
        <w:rPr>
          <w:rFonts w:ascii="Times New Roman" w:eastAsia="Times New Roman" w:hAnsi="Times New Roman" w:cs="Times New Roman"/>
          <w:b/>
          <w:bCs/>
          <w:sz w:val="24"/>
          <w:szCs w:val="24"/>
          <w:lang w:eastAsia="fr-FR"/>
        </w:rPr>
        <w:t>dnscmd</w:t>
      </w:r>
      <w:r w:rsidRPr="00B129B5">
        <w:rPr>
          <w:rFonts w:ascii="Times New Roman" w:eastAsia="Times New Roman" w:hAnsi="Times New Roman" w:cs="Times New Roman"/>
          <w:sz w:val="24"/>
          <w:szCs w:val="24"/>
          <w:lang w:eastAsia="fr-FR"/>
        </w:rPr>
        <w:t>pour</w:t>
      </w:r>
      <w:proofErr w:type="spellEnd"/>
      <w:r w:rsidRPr="00B129B5">
        <w:rPr>
          <w:rFonts w:ascii="Times New Roman" w:eastAsia="Times New Roman" w:hAnsi="Times New Roman" w:cs="Times New Roman"/>
          <w:sz w:val="24"/>
          <w:szCs w:val="24"/>
          <w:lang w:eastAsia="fr-FR"/>
        </w:rPr>
        <w:t xml:space="preserve"> gérer ces fichiers, leur modification manuelle n’est pas recommandée. </w:t>
      </w:r>
    </w:p>
    <w:p w:rsidR="00A13FEC" w:rsidRPr="00B129B5" w:rsidRDefault="00A13FEC" w:rsidP="009C02D8">
      <w:pPr>
        <w:numPr>
          <w:ilvl w:val="0"/>
          <w:numId w:val="2"/>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Vous pouvez administrer des zones DNS intégrées aux services de domaine Active Directory (AD DS) uniquement avec le Gestionnaire DNS ou l’outil en ligne de commande </w:t>
      </w:r>
      <w:proofErr w:type="spellStart"/>
      <w:r w:rsidRPr="00B129B5">
        <w:rPr>
          <w:rFonts w:ascii="Times New Roman" w:eastAsia="Times New Roman" w:hAnsi="Times New Roman" w:cs="Times New Roman"/>
          <w:b/>
          <w:bCs/>
          <w:sz w:val="24"/>
          <w:szCs w:val="24"/>
          <w:lang w:eastAsia="fr-FR"/>
        </w:rPr>
        <w:t>dnscmd</w:t>
      </w:r>
      <w:proofErr w:type="spellEnd"/>
      <w:r w:rsidRPr="00B129B5">
        <w:rPr>
          <w:rFonts w:ascii="Times New Roman" w:eastAsia="Times New Roman" w:hAnsi="Times New Roman" w:cs="Times New Roman"/>
          <w:sz w:val="24"/>
          <w:szCs w:val="24"/>
          <w:lang w:eastAsia="fr-FR"/>
        </w:rPr>
        <w:t>. Vous ne pouvez pas administrer ces zones avec un éditeur de texte.</w:t>
      </w:r>
    </w:p>
    <w:p w:rsidR="00A13FEC" w:rsidRPr="00B129B5" w:rsidRDefault="00A13FEC" w:rsidP="009C02D8">
      <w:pPr>
        <w:numPr>
          <w:ilvl w:val="0"/>
          <w:numId w:val="2"/>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Si vous désinstallez un serveur DNS qui héberge des zones intégrées à Active Directory, chaque zone est enregistrée ou supprimée sur base de son type de stockage, que la zone soit stockée dans un fichier ou dans Active Directory. Pour tous les types de stockages, les données de zone peuvent être stockées sur d’autres contrôleurs de domaine ou serveurs DNS. Les données de zone ne sont pas supprimées dans Active Directory, à moins que le serveur DNS que vous désinstallez ne soit le dernier serveur DNS hébergeant cette zone.</w:t>
      </w:r>
    </w:p>
    <w:p w:rsidR="00A13FEC" w:rsidRPr="00B129B5" w:rsidRDefault="00A13FEC" w:rsidP="009C02D8">
      <w:pPr>
        <w:numPr>
          <w:ilvl w:val="0"/>
          <w:numId w:val="2"/>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Si vous désinstallez un serveur DNS qui héberge des zones DNS standard, les fichiers de zone demeurent dans le répertoire %</w:t>
      </w:r>
      <w:proofErr w:type="spellStart"/>
      <w:r w:rsidRPr="00B129B5">
        <w:rPr>
          <w:rFonts w:ascii="Times New Roman" w:eastAsia="Times New Roman" w:hAnsi="Times New Roman" w:cs="Times New Roman"/>
          <w:sz w:val="24"/>
          <w:szCs w:val="24"/>
          <w:lang w:eastAsia="fr-FR"/>
        </w:rPr>
        <w:t>systemroot</w:t>
      </w:r>
      <w:proofErr w:type="spellEnd"/>
      <w:r w:rsidRPr="00B129B5">
        <w:rPr>
          <w:rFonts w:ascii="Times New Roman" w:eastAsia="Times New Roman" w:hAnsi="Times New Roman" w:cs="Times New Roman"/>
          <w:sz w:val="24"/>
          <w:szCs w:val="24"/>
          <w:lang w:eastAsia="fr-FR"/>
        </w:rPr>
        <w:t xml:space="preserve">%\system32\Dns, mais elles ne sont pas rechargées si le serveur DNS est réinstallé, sauf si vous utilisez la commande </w:t>
      </w:r>
      <w:proofErr w:type="spellStart"/>
      <w:r w:rsidRPr="00B129B5">
        <w:rPr>
          <w:rFonts w:ascii="Times New Roman" w:eastAsia="Times New Roman" w:hAnsi="Times New Roman" w:cs="Times New Roman"/>
          <w:b/>
          <w:bCs/>
          <w:sz w:val="24"/>
          <w:szCs w:val="24"/>
          <w:lang w:eastAsia="fr-FR"/>
        </w:rPr>
        <w:t>dnscomd</w:t>
      </w:r>
      <w:proofErr w:type="spellEnd"/>
      <w:r w:rsidRPr="00B129B5">
        <w:rPr>
          <w:rFonts w:ascii="Times New Roman" w:eastAsia="Times New Roman" w:hAnsi="Times New Roman" w:cs="Times New Roman"/>
          <w:b/>
          <w:bCs/>
          <w:sz w:val="24"/>
          <w:szCs w:val="24"/>
          <w:lang w:eastAsia="fr-FR"/>
        </w:rPr>
        <w:t xml:space="preserve"> /</w:t>
      </w:r>
      <w:proofErr w:type="spellStart"/>
      <w:r w:rsidRPr="00B129B5">
        <w:rPr>
          <w:rFonts w:ascii="Times New Roman" w:eastAsia="Times New Roman" w:hAnsi="Times New Roman" w:cs="Times New Roman"/>
          <w:b/>
          <w:bCs/>
          <w:sz w:val="24"/>
          <w:szCs w:val="24"/>
          <w:lang w:eastAsia="fr-FR"/>
        </w:rPr>
        <w:t>load</w:t>
      </w:r>
      <w:proofErr w:type="spellEnd"/>
      <w:r w:rsidRPr="00B129B5">
        <w:rPr>
          <w:rFonts w:ascii="Times New Roman" w:eastAsia="Times New Roman" w:hAnsi="Times New Roman" w:cs="Times New Roman"/>
          <w:sz w:val="24"/>
          <w:szCs w:val="24"/>
          <w:lang w:eastAsia="fr-FR"/>
        </w:rPr>
        <w:t xml:space="preserve"> pour recréer la zone. </w:t>
      </w:r>
    </w:p>
    <w:p w:rsidR="00A13FEC" w:rsidRPr="00B129B5" w:rsidRDefault="00A13FEC" w:rsidP="009C02D8">
      <w:pPr>
        <w:numPr>
          <w:ilvl w:val="0"/>
          <w:numId w:val="2"/>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Lorsqu’ils écrivent des données de zone et d’amorçage de serveur DNS dans les fichiers texte, les serveurs DNS Windows Server utilisent un format de fichier qui est compatible avec le format de fichier BIND (Berkeley Internet Name Domain) qui est reconnu par les serveurs BIND 4.</w:t>
      </w:r>
    </w:p>
    <w:p w:rsidR="009C02D8" w:rsidRPr="00B129B5" w:rsidRDefault="009C02D8" w:rsidP="009C02D8">
      <w:pPr>
        <w:spacing w:after="0" w:line="240" w:lineRule="auto"/>
        <w:outlineLvl w:val="0"/>
        <w:rPr>
          <w:rFonts w:ascii="Times New Roman" w:eastAsia="Times New Roman" w:hAnsi="Times New Roman" w:cs="Times New Roman"/>
          <w:b/>
          <w:bCs/>
          <w:kern w:val="36"/>
          <w:sz w:val="24"/>
          <w:szCs w:val="24"/>
          <w:lang w:eastAsia="fr-FR"/>
        </w:rPr>
      </w:pPr>
      <w:r w:rsidRPr="00B129B5">
        <w:rPr>
          <w:rFonts w:ascii="Times New Roman" w:eastAsia="Times New Roman" w:hAnsi="Times New Roman" w:cs="Times New Roman"/>
          <w:b/>
          <w:bCs/>
          <w:kern w:val="36"/>
          <w:sz w:val="24"/>
          <w:szCs w:val="24"/>
          <w:lang w:eastAsia="fr-FR"/>
        </w:rPr>
        <w:t>Configurer un nouveau serveur DNS</w:t>
      </w:r>
    </w:p>
    <w:p w:rsidR="009C02D8" w:rsidRPr="00B129B5" w:rsidRDefault="009C02D8" w:rsidP="009C02D8">
      <w:p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lastRenderedPageBreak/>
        <w:t xml:space="preserve">Vous pouvez utiliser ces procédures pour configurer un nouveau serveur DNS (Domain Name System) avec l’interface utilisateur graphique de Windows ou l’outil en ligne de commande </w:t>
      </w:r>
      <w:proofErr w:type="spellStart"/>
      <w:r w:rsidRPr="00B129B5">
        <w:rPr>
          <w:rFonts w:ascii="Times New Roman" w:eastAsia="Times New Roman" w:hAnsi="Times New Roman" w:cs="Times New Roman"/>
          <w:b/>
          <w:bCs/>
          <w:sz w:val="24"/>
          <w:szCs w:val="24"/>
          <w:lang w:eastAsia="fr-FR"/>
        </w:rPr>
        <w:t>dnscmd</w:t>
      </w:r>
      <w:proofErr w:type="spellEnd"/>
      <w:r w:rsidRPr="00B129B5">
        <w:rPr>
          <w:rFonts w:ascii="Times New Roman" w:eastAsia="Times New Roman" w:hAnsi="Times New Roman" w:cs="Times New Roman"/>
          <w:sz w:val="24"/>
          <w:szCs w:val="24"/>
          <w:lang w:eastAsia="fr-FR"/>
        </w:rPr>
        <w:t>.</w:t>
      </w:r>
    </w:p>
    <w:p w:rsidR="009C02D8" w:rsidRPr="00B129B5" w:rsidRDefault="009C02D8" w:rsidP="009C02D8">
      <w:p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Lorsque vous installez un nouveau serveur DNS sur un serveur qui n’est pas un contrôleur de domaine, vous effectuez en général les tâches suivantes pour configurer le serveur DNS :</w:t>
      </w:r>
    </w:p>
    <w:p w:rsidR="009C02D8" w:rsidRPr="00B129B5" w:rsidRDefault="009C02D8" w:rsidP="009C02D8">
      <w:pPr>
        <w:numPr>
          <w:ilvl w:val="0"/>
          <w:numId w:val="3"/>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Créer une zone de recherche directe et (</w:t>
      </w:r>
      <w:proofErr w:type="gramStart"/>
      <w:r w:rsidRPr="00B129B5">
        <w:rPr>
          <w:rFonts w:ascii="Times New Roman" w:eastAsia="Times New Roman" w:hAnsi="Times New Roman" w:cs="Times New Roman"/>
          <w:sz w:val="24"/>
          <w:szCs w:val="24"/>
          <w:lang w:eastAsia="fr-FR"/>
        </w:rPr>
        <w:t>facultatif</w:t>
      </w:r>
      <w:proofErr w:type="gramEnd"/>
      <w:r w:rsidRPr="00B129B5">
        <w:rPr>
          <w:rFonts w:ascii="Times New Roman" w:eastAsia="Times New Roman" w:hAnsi="Times New Roman" w:cs="Times New Roman"/>
          <w:sz w:val="24"/>
          <w:szCs w:val="24"/>
          <w:lang w:eastAsia="fr-FR"/>
        </w:rPr>
        <w:t>) inversée. Après avoir créé la première zone, vous pouvez également créer des zones supplémentaires, si nécessaire.</w:t>
      </w:r>
    </w:p>
    <w:p w:rsidR="009C02D8" w:rsidRPr="00B129B5" w:rsidRDefault="009C02D8" w:rsidP="009C02D8">
      <w:pPr>
        <w:numPr>
          <w:ilvl w:val="0"/>
          <w:numId w:val="3"/>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Déterminez si chaque zone autorisera les mises à jour dynamiques (y compris les mises à jour non sécurisées).</w:t>
      </w:r>
    </w:p>
    <w:p w:rsidR="009C02D8" w:rsidRPr="00B129B5" w:rsidRDefault="009C02D8" w:rsidP="009C02D8">
      <w:pPr>
        <w:numPr>
          <w:ilvl w:val="0"/>
          <w:numId w:val="3"/>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Déterminez si les requêtes non résolues seront transférées et vers quels serveurs.</w:t>
      </w:r>
    </w:p>
    <w:p w:rsidR="009C02D8" w:rsidRPr="00B129B5" w:rsidRDefault="009C02D8" w:rsidP="009C02D8">
      <w:pPr>
        <w:spacing w:after="0" w:line="240" w:lineRule="auto"/>
        <w:outlineLvl w:val="3"/>
        <w:rPr>
          <w:rFonts w:ascii="Times New Roman" w:eastAsia="Times New Roman" w:hAnsi="Times New Roman" w:cs="Times New Roman"/>
          <w:b/>
          <w:bCs/>
          <w:sz w:val="24"/>
          <w:szCs w:val="24"/>
          <w:lang w:eastAsia="fr-FR"/>
        </w:rPr>
      </w:pPr>
      <w:r w:rsidRPr="00B129B5">
        <w:rPr>
          <w:rFonts w:ascii="Times New Roman" w:eastAsia="Times New Roman" w:hAnsi="Times New Roman" w:cs="Times New Roman"/>
          <w:b/>
          <w:bCs/>
          <w:sz w:val="24"/>
          <w:szCs w:val="24"/>
          <w:lang w:eastAsia="fr-FR"/>
        </w:rPr>
        <w:t>Pour configurer un nouveau serveur DNS à l’aide de l’interface Windows</w:t>
      </w:r>
    </w:p>
    <w:p w:rsidR="009C02D8" w:rsidRPr="00B129B5" w:rsidRDefault="009C02D8" w:rsidP="009C02D8">
      <w:pPr>
        <w:numPr>
          <w:ilvl w:val="0"/>
          <w:numId w:val="4"/>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Ouvrez le Gestionnaire DNS. Pour ouvrir le Gestionnaire DNS, cliquez sur </w:t>
      </w:r>
      <w:r w:rsidRPr="00B129B5">
        <w:rPr>
          <w:rFonts w:ascii="Times New Roman" w:eastAsia="Times New Roman" w:hAnsi="Times New Roman" w:cs="Times New Roman"/>
          <w:b/>
          <w:bCs/>
          <w:sz w:val="24"/>
          <w:szCs w:val="24"/>
          <w:lang w:eastAsia="fr-FR"/>
        </w:rPr>
        <w:t>Démarrer</w:t>
      </w:r>
      <w:r w:rsidRPr="00B129B5">
        <w:rPr>
          <w:rFonts w:ascii="Times New Roman" w:eastAsia="Times New Roman" w:hAnsi="Times New Roman" w:cs="Times New Roman"/>
          <w:sz w:val="24"/>
          <w:szCs w:val="24"/>
          <w:lang w:eastAsia="fr-FR"/>
        </w:rPr>
        <w:t xml:space="preserve">, pointez sur </w:t>
      </w:r>
      <w:r w:rsidRPr="00B129B5">
        <w:rPr>
          <w:rFonts w:ascii="Times New Roman" w:eastAsia="Times New Roman" w:hAnsi="Times New Roman" w:cs="Times New Roman"/>
          <w:b/>
          <w:bCs/>
          <w:sz w:val="24"/>
          <w:szCs w:val="24"/>
          <w:lang w:eastAsia="fr-FR"/>
        </w:rPr>
        <w:t>Outils d'administration</w:t>
      </w:r>
      <w:r w:rsidRPr="00B129B5">
        <w:rPr>
          <w:rFonts w:ascii="Times New Roman" w:eastAsia="Times New Roman" w:hAnsi="Times New Roman" w:cs="Times New Roman"/>
          <w:sz w:val="24"/>
          <w:szCs w:val="24"/>
          <w:lang w:eastAsia="fr-FR"/>
        </w:rPr>
        <w:t xml:space="preserve">, puis cliquez sur </w:t>
      </w:r>
      <w:r w:rsidRPr="00B129B5">
        <w:rPr>
          <w:rFonts w:ascii="Times New Roman" w:eastAsia="Times New Roman" w:hAnsi="Times New Roman" w:cs="Times New Roman"/>
          <w:b/>
          <w:bCs/>
          <w:sz w:val="24"/>
          <w:szCs w:val="24"/>
          <w:lang w:eastAsia="fr-FR"/>
        </w:rPr>
        <w:t>DNS</w:t>
      </w:r>
      <w:r w:rsidRPr="00B129B5">
        <w:rPr>
          <w:rFonts w:ascii="Times New Roman" w:eastAsia="Times New Roman" w:hAnsi="Times New Roman" w:cs="Times New Roman"/>
          <w:sz w:val="24"/>
          <w:szCs w:val="24"/>
          <w:lang w:eastAsia="fr-FR"/>
        </w:rPr>
        <w:t>.</w:t>
      </w:r>
    </w:p>
    <w:p w:rsidR="009C02D8" w:rsidRPr="00B129B5" w:rsidRDefault="009C02D8" w:rsidP="009C02D8">
      <w:pPr>
        <w:numPr>
          <w:ilvl w:val="0"/>
          <w:numId w:val="4"/>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Dans l’arborescence de la console, cliquez sur le serveur DNS applicable.</w:t>
      </w:r>
    </w:p>
    <w:p w:rsidR="009C02D8" w:rsidRPr="00B129B5" w:rsidRDefault="009C02D8" w:rsidP="009C02D8">
      <w:pPr>
        <w:numPr>
          <w:ilvl w:val="0"/>
          <w:numId w:val="4"/>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Dans le menu </w:t>
      </w:r>
      <w:r w:rsidRPr="00B129B5">
        <w:rPr>
          <w:rFonts w:ascii="Times New Roman" w:eastAsia="Times New Roman" w:hAnsi="Times New Roman" w:cs="Times New Roman"/>
          <w:b/>
          <w:bCs/>
          <w:sz w:val="24"/>
          <w:szCs w:val="24"/>
          <w:lang w:eastAsia="fr-FR"/>
        </w:rPr>
        <w:t>Action</w:t>
      </w:r>
      <w:r w:rsidRPr="00B129B5">
        <w:rPr>
          <w:rFonts w:ascii="Times New Roman" w:eastAsia="Times New Roman" w:hAnsi="Times New Roman" w:cs="Times New Roman"/>
          <w:sz w:val="24"/>
          <w:szCs w:val="24"/>
          <w:lang w:eastAsia="fr-FR"/>
        </w:rPr>
        <w:t xml:space="preserve">, cliquez sur </w:t>
      </w:r>
      <w:r w:rsidRPr="00B129B5">
        <w:rPr>
          <w:rFonts w:ascii="Times New Roman" w:eastAsia="Times New Roman" w:hAnsi="Times New Roman" w:cs="Times New Roman"/>
          <w:b/>
          <w:bCs/>
          <w:sz w:val="24"/>
          <w:szCs w:val="24"/>
          <w:lang w:eastAsia="fr-FR"/>
        </w:rPr>
        <w:t>Configurer un serveur DNS</w:t>
      </w:r>
      <w:r w:rsidRPr="00B129B5">
        <w:rPr>
          <w:rFonts w:ascii="Times New Roman" w:eastAsia="Times New Roman" w:hAnsi="Times New Roman" w:cs="Times New Roman"/>
          <w:sz w:val="24"/>
          <w:szCs w:val="24"/>
          <w:lang w:eastAsia="fr-FR"/>
        </w:rPr>
        <w:t>.</w:t>
      </w:r>
    </w:p>
    <w:p w:rsidR="009C02D8" w:rsidRPr="00B129B5" w:rsidRDefault="009C02D8" w:rsidP="009C02D8">
      <w:pPr>
        <w:numPr>
          <w:ilvl w:val="0"/>
          <w:numId w:val="4"/>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Suivez les instructions dans l’Assistant Configuration d’un serveur DNS.</w:t>
      </w:r>
    </w:p>
    <w:p w:rsidR="009C02D8" w:rsidRPr="00B129B5" w:rsidRDefault="009C02D8" w:rsidP="009C02D8">
      <w:pPr>
        <w:spacing w:after="0" w:line="240" w:lineRule="auto"/>
        <w:outlineLvl w:val="3"/>
        <w:rPr>
          <w:rFonts w:ascii="Times New Roman" w:eastAsia="Times New Roman" w:hAnsi="Times New Roman" w:cs="Times New Roman"/>
          <w:b/>
          <w:bCs/>
          <w:sz w:val="24"/>
          <w:szCs w:val="24"/>
          <w:lang w:eastAsia="fr-FR"/>
        </w:rPr>
      </w:pPr>
      <w:r w:rsidRPr="00B129B5">
        <w:rPr>
          <w:rFonts w:ascii="Times New Roman" w:eastAsia="Times New Roman" w:hAnsi="Times New Roman" w:cs="Times New Roman"/>
          <w:b/>
          <w:bCs/>
          <w:sz w:val="24"/>
          <w:szCs w:val="24"/>
          <w:lang w:eastAsia="fr-FR"/>
        </w:rPr>
        <w:t>Pour configurer un nouveau serveur DNS à l’aide d’une ligne de commande</w:t>
      </w:r>
    </w:p>
    <w:p w:rsidR="009C02D8" w:rsidRPr="00B129B5" w:rsidRDefault="009C02D8" w:rsidP="009C02D8">
      <w:pPr>
        <w:numPr>
          <w:ilvl w:val="0"/>
          <w:numId w:val="5"/>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Ouvrez une invite de commandes.</w:t>
      </w:r>
    </w:p>
    <w:p w:rsidR="009C02D8" w:rsidRPr="00B129B5" w:rsidRDefault="009C02D8" w:rsidP="009C02D8">
      <w:pPr>
        <w:numPr>
          <w:ilvl w:val="0"/>
          <w:numId w:val="5"/>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À l’invite de commandes, tapez la commande suivante, puis appuyez sur Entrée :</w:t>
      </w:r>
    </w:p>
    <w:p w:rsidR="009C02D8" w:rsidRPr="00B129B5" w:rsidRDefault="009C02D8" w:rsidP="009C0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bookmarkStart w:id="0" w:name="CodeSnippetCopyLink"/>
      <w:proofErr w:type="spellStart"/>
      <w:r w:rsidRPr="00B129B5">
        <w:rPr>
          <w:rFonts w:ascii="Courier New" w:eastAsia="Times New Roman" w:hAnsi="Courier New" w:cs="Courier New"/>
          <w:color w:val="000000"/>
          <w:sz w:val="24"/>
          <w:szCs w:val="24"/>
          <w:lang w:eastAsia="fr-FR"/>
        </w:rPr>
        <w:t>dnscmd</w:t>
      </w:r>
      <w:proofErr w:type="spellEnd"/>
      <w:r w:rsidRPr="00B129B5">
        <w:rPr>
          <w:rFonts w:ascii="Courier New" w:eastAsia="Times New Roman" w:hAnsi="Courier New" w:cs="Courier New"/>
          <w:color w:val="000000"/>
          <w:sz w:val="24"/>
          <w:szCs w:val="24"/>
          <w:lang w:eastAsia="fr-FR"/>
        </w:rPr>
        <w:t>&lt;</w:t>
      </w:r>
      <w:proofErr w:type="spellStart"/>
      <w:r w:rsidRPr="00B129B5">
        <w:rPr>
          <w:rFonts w:ascii="Courier New" w:eastAsia="Times New Roman" w:hAnsi="Courier New" w:cs="Courier New"/>
          <w:color w:val="000000"/>
          <w:sz w:val="24"/>
          <w:szCs w:val="24"/>
          <w:lang w:eastAsia="fr-FR"/>
        </w:rPr>
        <w:t>NomServeur</w:t>
      </w:r>
      <w:proofErr w:type="spellEnd"/>
      <w:r w:rsidRPr="00B129B5">
        <w:rPr>
          <w:rFonts w:ascii="Courier New" w:eastAsia="Times New Roman" w:hAnsi="Courier New" w:cs="Courier New"/>
          <w:color w:val="000000"/>
          <w:sz w:val="24"/>
          <w:szCs w:val="24"/>
          <w:lang w:eastAsia="fr-FR"/>
        </w:rPr>
        <w:t>&gt; /Config {&lt;</w:t>
      </w:r>
      <w:proofErr w:type="spellStart"/>
      <w:r w:rsidRPr="00B129B5">
        <w:rPr>
          <w:rFonts w:ascii="Courier New" w:eastAsia="Times New Roman" w:hAnsi="Courier New" w:cs="Courier New"/>
          <w:color w:val="000000"/>
          <w:sz w:val="24"/>
          <w:szCs w:val="24"/>
          <w:lang w:eastAsia="fr-FR"/>
        </w:rPr>
        <w:t>NomZone</w:t>
      </w:r>
      <w:proofErr w:type="spellEnd"/>
      <w:r w:rsidRPr="00B129B5">
        <w:rPr>
          <w:rFonts w:ascii="Courier New" w:eastAsia="Times New Roman" w:hAnsi="Courier New" w:cs="Courier New"/>
          <w:color w:val="000000"/>
          <w:sz w:val="24"/>
          <w:szCs w:val="24"/>
          <w:lang w:eastAsia="fr-FR"/>
        </w:rPr>
        <w:t>&gt;|</w:t>
      </w:r>
      <w:proofErr w:type="gramStart"/>
      <w:r w:rsidRPr="00B129B5">
        <w:rPr>
          <w:rFonts w:ascii="Courier New" w:eastAsia="Times New Roman" w:hAnsi="Courier New" w:cs="Courier New"/>
          <w:color w:val="000000"/>
          <w:sz w:val="24"/>
          <w:szCs w:val="24"/>
          <w:lang w:eastAsia="fr-FR"/>
        </w:rPr>
        <w:t>..</w:t>
      </w:r>
      <w:proofErr w:type="spellStart"/>
      <w:proofErr w:type="gramEnd"/>
      <w:r w:rsidRPr="00B129B5">
        <w:rPr>
          <w:rFonts w:ascii="Courier New" w:eastAsia="Times New Roman" w:hAnsi="Courier New" w:cs="Courier New"/>
          <w:color w:val="000000"/>
          <w:sz w:val="24"/>
          <w:szCs w:val="24"/>
          <w:lang w:eastAsia="fr-FR"/>
        </w:rPr>
        <w:t>AllZones</w:t>
      </w:r>
      <w:proofErr w:type="spellEnd"/>
      <w:r w:rsidRPr="00B129B5">
        <w:rPr>
          <w:rFonts w:ascii="Courier New" w:eastAsia="Times New Roman" w:hAnsi="Courier New" w:cs="Courier New"/>
          <w:color w:val="000000"/>
          <w:sz w:val="24"/>
          <w:szCs w:val="24"/>
          <w:lang w:eastAsia="fr-FR"/>
        </w:rPr>
        <w:t>} &lt;Propriété&gt; {1|0}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631"/>
        <w:gridCol w:w="7542"/>
      </w:tblGrid>
      <w:tr w:rsidR="009C02D8" w:rsidRPr="00B129B5" w:rsidTr="009C02D8">
        <w:trPr>
          <w:tblCellSpacing w:w="15" w:type="dxa"/>
        </w:trPr>
        <w:tc>
          <w:tcPr>
            <w:tcW w:w="0" w:type="auto"/>
            <w:vAlign w:val="center"/>
            <w:hideMark/>
          </w:tcPr>
          <w:p w:rsidR="009C02D8" w:rsidRPr="00B129B5" w:rsidRDefault="009C02D8" w:rsidP="009C02D8">
            <w:pPr>
              <w:spacing w:after="0" w:line="240" w:lineRule="auto"/>
              <w:jc w:val="center"/>
              <w:rPr>
                <w:rFonts w:ascii="Times New Roman" w:eastAsia="Times New Roman" w:hAnsi="Times New Roman" w:cs="Times New Roman"/>
                <w:b/>
                <w:bCs/>
                <w:sz w:val="24"/>
                <w:szCs w:val="24"/>
                <w:lang w:eastAsia="fr-FR"/>
              </w:rPr>
            </w:pPr>
            <w:r w:rsidRPr="00B129B5">
              <w:rPr>
                <w:rFonts w:ascii="Times New Roman" w:eastAsia="Times New Roman" w:hAnsi="Times New Roman" w:cs="Times New Roman"/>
                <w:b/>
                <w:bCs/>
                <w:sz w:val="24"/>
                <w:szCs w:val="24"/>
                <w:lang w:eastAsia="fr-FR"/>
              </w:rPr>
              <w:t>Paramètre</w:t>
            </w:r>
          </w:p>
        </w:tc>
        <w:tc>
          <w:tcPr>
            <w:tcW w:w="0" w:type="auto"/>
            <w:vAlign w:val="center"/>
            <w:hideMark/>
          </w:tcPr>
          <w:p w:rsidR="009C02D8" w:rsidRPr="00B129B5" w:rsidRDefault="009C02D8" w:rsidP="009C02D8">
            <w:pPr>
              <w:spacing w:after="0" w:line="240" w:lineRule="auto"/>
              <w:jc w:val="center"/>
              <w:rPr>
                <w:rFonts w:ascii="Times New Roman" w:eastAsia="Times New Roman" w:hAnsi="Times New Roman" w:cs="Times New Roman"/>
                <w:b/>
                <w:bCs/>
                <w:sz w:val="24"/>
                <w:szCs w:val="24"/>
                <w:lang w:eastAsia="fr-FR"/>
              </w:rPr>
            </w:pPr>
            <w:r w:rsidRPr="00B129B5">
              <w:rPr>
                <w:rFonts w:ascii="Times New Roman" w:eastAsia="Times New Roman" w:hAnsi="Times New Roman" w:cs="Times New Roman"/>
                <w:b/>
                <w:bCs/>
                <w:sz w:val="24"/>
                <w:szCs w:val="24"/>
                <w:lang w:eastAsia="fr-FR"/>
              </w:rPr>
              <w:t>Description</w:t>
            </w:r>
          </w:p>
        </w:tc>
      </w:tr>
      <w:tr w:rsidR="009C02D8" w:rsidRPr="00B129B5" w:rsidTr="009C02D8">
        <w:trPr>
          <w:tblCellSpacing w:w="15" w:type="dxa"/>
        </w:trPr>
        <w:tc>
          <w:tcPr>
            <w:tcW w:w="0" w:type="auto"/>
            <w:vAlign w:val="center"/>
            <w:hideMark/>
          </w:tcPr>
          <w:p w:rsidR="009C02D8" w:rsidRPr="00B129B5" w:rsidRDefault="009C02D8" w:rsidP="009C02D8">
            <w:pPr>
              <w:spacing w:after="0" w:line="240" w:lineRule="auto"/>
              <w:rPr>
                <w:rFonts w:ascii="Times New Roman" w:eastAsia="Times New Roman" w:hAnsi="Times New Roman" w:cs="Times New Roman"/>
                <w:sz w:val="24"/>
                <w:szCs w:val="24"/>
                <w:lang w:eastAsia="fr-FR"/>
              </w:rPr>
            </w:pPr>
            <w:proofErr w:type="spellStart"/>
            <w:r w:rsidRPr="00B129B5">
              <w:rPr>
                <w:rFonts w:ascii="Times New Roman" w:eastAsia="Times New Roman" w:hAnsi="Times New Roman" w:cs="Times New Roman"/>
                <w:sz w:val="24"/>
                <w:szCs w:val="24"/>
                <w:lang w:eastAsia="fr-FR"/>
              </w:rPr>
              <w:t>dnscmd</w:t>
            </w:r>
            <w:proofErr w:type="spellEnd"/>
          </w:p>
        </w:tc>
        <w:tc>
          <w:tcPr>
            <w:tcW w:w="0" w:type="auto"/>
            <w:vAlign w:val="center"/>
            <w:hideMark/>
          </w:tcPr>
          <w:p w:rsidR="009C02D8" w:rsidRPr="00B129B5" w:rsidRDefault="009C02D8" w:rsidP="009C02D8">
            <w:p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Outil en ligne de commande pour la gestion des serveurs DNS.</w:t>
            </w:r>
          </w:p>
        </w:tc>
      </w:tr>
      <w:tr w:rsidR="009C02D8" w:rsidRPr="00B129B5" w:rsidTr="009C02D8">
        <w:trPr>
          <w:tblCellSpacing w:w="15" w:type="dxa"/>
        </w:trPr>
        <w:tc>
          <w:tcPr>
            <w:tcW w:w="0" w:type="auto"/>
            <w:vAlign w:val="center"/>
            <w:hideMark/>
          </w:tcPr>
          <w:p w:rsidR="009C02D8" w:rsidRPr="00B129B5" w:rsidRDefault="009C02D8" w:rsidP="009C02D8">
            <w:p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&lt;</w:t>
            </w:r>
            <w:proofErr w:type="spellStart"/>
            <w:r w:rsidRPr="00B129B5">
              <w:rPr>
                <w:rFonts w:ascii="Times New Roman" w:eastAsia="Times New Roman" w:hAnsi="Times New Roman" w:cs="Times New Roman"/>
                <w:sz w:val="24"/>
                <w:szCs w:val="24"/>
                <w:lang w:eastAsia="fr-FR"/>
              </w:rPr>
              <w:t>NomServeur</w:t>
            </w:r>
            <w:proofErr w:type="spellEnd"/>
            <w:r w:rsidRPr="00B129B5">
              <w:rPr>
                <w:rFonts w:ascii="Times New Roman" w:eastAsia="Times New Roman" w:hAnsi="Times New Roman" w:cs="Times New Roman"/>
                <w:sz w:val="24"/>
                <w:szCs w:val="24"/>
                <w:lang w:eastAsia="fr-FR"/>
              </w:rPr>
              <w:t>&gt;</w:t>
            </w:r>
          </w:p>
        </w:tc>
        <w:tc>
          <w:tcPr>
            <w:tcW w:w="0" w:type="auto"/>
            <w:vAlign w:val="center"/>
            <w:hideMark/>
          </w:tcPr>
          <w:p w:rsidR="009C02D8" w:rsidRPr="00B129B5" w:rsidRDefault="009C02D8" w:rsidP="009C02D8">
            <w:p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Obligatoire. Spécifie le nom d’hôte DNS du serveur DNS. Vous pouvez également taper l’adresse IP du serveur DNS. Pour spécifier le serveur DNS sur l’ordinateur local, vous pouvez également taper un point (.).</w:t>
            </w:r>
          </w:p>
        </w:tc>
      </w:tr>
      <w:tr w:rsidR="009C02D8" w:rsidRPr="00B129B5" w:rsidTr="009C02D8">
        <w:trPr>
          <w:tblCellSpacing w:w="15" w:type="dxa"/>
        </w:trPr>
        <w:tc>
          <w:tcPr>
            <w:tcW w:w="0" w:type="auto"/>
            <w:vAlign w:val="center"/>
            <w:hideMark/>
          </w:tcPr>
          <w:p w:rsidR="009C02D8" w:rsidRPr="00B129B5" w:rsidRDefault="009C02D8" w:rsidP="009C02D8">
            <w:p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/Config</w:t>
            </w:r>
          </w:p>
        </w:tc>
        <w:tc>
          <w:tcPr>
            <w:tcW w:w="0" w:type="auto"/>
            <w:vAlign w:val="center"/>
            <w:hideMark/>
          </w:tcPr>
          <w:p w:rsidR="009C02D8" w:rsidRPr="00B129B5" w:rsidRDefault="009C02D8" w:rsidP="009C02D8">
            <w:p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Indique que la commande configure la zone spécifiée.</w:t>
            </w:r>
          </w:p>
        </w:tc>
      </w:tr>
      <w:tr w:rsidR="009C02D8" w:rsidRPr="00B129B5" w:rsidTr="009C02D8">
        <w:trPr>
          <w:tblCellSpacing w:w="15" w:type="dxa"/>
        </w:trPr>
        <w:tc>
          <w:tcPr>
            <w:tcW w:w="0" w:type="auto"/>
            <w:vAlign w:val="center"/>
            <w:hideMark/>
          </w:tcPr>
          <w:p w:rsidR="009C02D8" w:rsidRPr="00B129B5" w:rsidRDefault="009C02D8" w:rsidP="009C02D8">
            <w:p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{&lt;</w:t>
            </w:r>
            <w:proofErr w:type="spellStart"/>
            <w:r w:rsidRPr="00B129B5">
              <w:rPr>
                <w:rFonts w:ascii="Times New Roman" w:eastAsia="Times New Roman" w:hAnsi="Times New Roman" w:cs="Times New Roman"/>
                <w:sz w:val="24"/>
                <w:szCs w:val="24"/>
                <w:lang w:eastAsia="fr-FR"/>
              </w:rPr>
              <w:t>NomZone</w:t>
            </w:r>
            <w:proofErr w:type="spellEnd"/>
            <w:r w:rsidRPr="00B129B5">
              <w:rPr>
                <w:rFonts w:ascii="Times New Roman" w:eastAsia="Times New Roman" w:hAnsi="Times New Roman" w:cs="Times New Roman"/>
                <w:sz w:val="24"/>
                <w:szCs w:val="24"/>
                <w:lang w:eastAsia="fr-FR"/>
              </w:rPr>
              <w:t>&gt;|</w:t>
            </w:r>
            <w:proofErr w:type="gramStart"/>
            <w:r w:rsidRPr="00B129B5">
              <w:rPr>
                <w:rFonts w:ascii="Times New Roman" w:eastAsia="Times New Roman" w:hAnsi="Times New Roman" w:cs="Times New Roman"/>
                <w:sz w:val="24"/>
                <w:szCs w:val="24"/>
                <w:lang w:eastAsia="fr-FR"/>
              </w:rPr>
              <w:t>..</w:t>
            </w:r>
            <w:proofErr w:type="spellStart"/>
            <w:proofErr w:type="gramEnd"/>
            <w:r w:rsidRPr="00B129B5">
              <w:rPr>
                <w:rFonts w:ascii="Times New Roman" w:eastAsia="Times New Roman" w:hAnsi="Times New Roman" w:cs="Times New Roman"/>
                <w:sz w:val="24"/>
                <w:szCs w:val="24"/>
                <w:lang w:eastAsia="fr-FR"/>
              </w:rPr>
              <w:t>AllZones</w:t>
            </w:r>
            <w:proofErr w:type="spellEnd"/>
            <w:r w:rsidRPr="00B129B5">
              <w:rPr>
                <w:rFonts w:ascii="Times New Roman" w:eastAsia="Times New Roman" w:hAnsi="Times New Roman" w:cs="Times New Roman"/>
                <w:sz w:val="24"/>
                <w:szCs w:val="24"/>
                <w:lang w:eastAsia="fr-FR"/>
              </w:rPr>
              <w:t>}</w:t>
            </w:r>
          </w:p>
        </w:tc>
        <w:tc>
          <w:tcPr>
            <w:tcW w:w="0" w:type="auto"/>
            <w:vAlign w:val="center"/>
            <w:hideMark/>
          </w:tcPr>
          <w:p w:rsidR="009C02D8" w:rsidRPr="00B129B5" w:rsidRDefault="009C02D8" w:rsidP="009C02D8">
            <w:p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Spécifie le nom de la zone à configurer. Pour appliquer la configuration à toutes les zones hébergées par le serveur DNS spécifié, </w:t>
            </w:r>
            <w:proofErr w:type="gramStart"/>
            <w:r w:rsidRPr="00B129B5">
              <w:rPr>
                <w:rFonts w:ascii="Times New Roman" w:eastAsia="Times New Roman" w:hAnsi="Times New Roman" w:cs="Times New Roman"/>
                <w:sz w:val="24"/>
                <w:szCs w:val="24"/>
                <w:lang w:eastAsia="fr-FR"/>
              </w:rPr>
              <w:t xml:space="preserve">tapez </w:t>
            </w:r>
            <w:r w:rsidRPr="00B129B5">
              <w:rPr>
                <w:rFonts w:ascii="Times New Roman" w:eastAsia="Times New Roman" w:hAnsi="Times New Roman" w:cs="Times New Roman"/>
                <w:b/>
                <w:bCs/>
                <w:sz w:val="24"/>
                <w:szCs w:val="24"/>
                <w:lang w:eastAsia="fr-FR"/>
              </w:rPr>
              <w:t>..</w:t>
            </w:r>
            <w:proofErr w:type="spellStart"/>
            <w:proofErr w:type="gramEnd"/>
            <w:r w:rsidRPr="00B129B5">
              <w:rPr>
                <w:rFonts w:ascii="Times New Roman" w:eastAsia="Times New Roman" w:hAnsi="Times New Roman" w:cs="Times New Roman"/>
                <w:b/>
                <w:bCs/>
                <w:sz w:val="24"/>
                <w:szCs w:val="24"/>
                <w:lang w:eastAsia="fr-FR"/>
              </w:rPr>
              <w:t>AllZones</w:t>
            </w:r>
            <w:proofErr w:type="spellEnd"/>
            <w:r w:rsidRPr="00B129B5">
              <w:rPr>
                <w:rFonts w:ascii="Times New Roman" w:eastAsia="Times New Roman" w:hAnsi="Times New Roman" w:cs="Times New Roman"/>
                <w:sz w:val="24"/>
                <w:szCs w:val="24"/>
                <w:lang w:eastAsia="fr-FR"/>
              </w:rPr>
              <w:t>.</w:t>
            </w:r>
          </w:p>
        </w:tc>
      </w:tr>
      <w:tr w:rsidR="009C02D8" w:rsidRPr="00B129B5" w:rsidTr="009C02D8">
        <w:trPr>
          <w:tblCellSpacing w:w="15" w:type="dxa"/>
        </w:trPr>
        <w:tc>
          <w:tcPr>
            <w:tcW w:w="0" w:type="auto"/>
            <w:vAlign w:val="center"/>
            <w:hideMark/>
          </w:tcPr>
          <w:p w:rsidR="009C02D8" w:rsidRPr="00B129B5" w:rsidRDefault="009C02D8" w:rsidP="009C02D8">
            <w:p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&lt;Propriété&gt;</w:t>
            </w:r>
          </w:p>
        </w:tc>
        <w:tc>
          <w:tcPr>
            <w:tcW w:w="0" w:type="auto"/>
            <w:vAlign w:val="center"/>
            <w:hideMark/>
          </w:tcPr>
          <w:p w:rsidR="009C02D8" w:rsidRPr="00B129B5" w:rsidRDefault="009C02D8" w:rsidP="009C02D8">
            <w:p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Spécifie la propriété de serveur ou la propriété de zone à configurer. Différentes propriétés sont disponibles pour les serveurs et les zones. Pour afficher une liste des propriétés disponibles, à l’invite de commandes, tapez </w:t>
            </w:r>
            <w:proofErr w:type="spellStart"/>
            <w:r w:rsidRPr="00B129B5">
              <w:rPr>
                <w:rFonts w:ascii="Times New Roman" w:eastAsia="Times New Roman" w:hAnsi="Times New Roman" w:cs="Times New Roman"/>
                <w:b/>
                <w:bCs/>
                <w:sz w:val="24"/>
                <w:szCs w:val="24"/>
                <w:lang w:eastAsia="fr-FR"/>
              </w:rPr>
              <w:t>dnscmd</w:t>
            </w:r>
            <w:proofErr w:type="spellEnd"/>
            <w:r w:rsidRPr="00B129B5">
              <w:rPr>
                <w:rFonts w:ascii="Times New Roman" w:eastAsia="Times New Roman" w:hAnsi="Times New Roman" w:cs="Times New Roman"/>
                <w:b/>
                <w:bCs/>
                <w:sz w:val="24"/>
                <w:szCs w:val="24"/>
                <w:lang w:eastAsia="fr-FR"/>
              </w:rPr>
              <w:t xml:space="preserve"> /Config /help</w:t>
            </w:r>
            <w:r w:rsidRPr="00B129B5">
              <w:rPr>
                <w:rFonts w:ascii="Times New Roman" w:eastAsia="Times New Roman" w:hAnsi="Times New Roman" w:cs="Times New Roman"/>
                <w:sz w:val="24"/>
                <w:szCs w:val="24"/>
                <w:lang w:eastAsia="fr-FR"/>
              </w:rPr>
              <w:t>.</w:t>
            </w:r>
          </w:p>
        </w:tc>
      </w:tr>
      <w:tr w:rsidR="009C02D8" w:rsidRPr="00B129B5" w:rsidTr="009C02D8">
        <w:trPr>
          <w:tblCellSpacing w:w="15" w:type="dxa"/>
        </w:trPr>
        <w:tc>
          <w:tcPr>
            <w:tcW w:w="0" w:type="auto"/>
            <w:vAlign w:val="center"/>
            <w:hideMark/>
          </w:tcPr>
          <w:p w:rsidR="009C02D8" w:rsidRPr="00B129B5" w:rsidRDefault="009C02D8" w:rsidP="009C02D8">
            <w:p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{1|0}</w:t>
            </w:r>
          </w:p>
        </w:tc>
        <w:tc>
          <w:tcPr>
            <w:tcW w:w="0" w:type="auto"/>
            <w:vAlign w:val="center"/>
            <w:hideMark/>
          </w:tcPr>
          <w:p w:rsidR="009C02D8" w:rsidRPr="00B129B5" w:rsidRDefault="009C02D8" w:rsidP="009C02D8">
            <w:p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Définit les options de configuration à la valeur </w:t>
            </w:r>
            <w:r w:rsidRPr="00B129B5">
              <w:rPr>
                <w:rFonts w:ascii="Times New Roman" w:eastAsia="Times New Roman" w:hAnsi="Times New Roman" w:cs="Times New Roman"/>
                <w:b/>
                <w:bCs/>
                <w:sz w:val="24"/>
                <w:szCs w:val="24"/>
                <w:lang w:eastAsia="fr-FR"/>
              </w:rPr>
              <w:t>1</w:t>
            </w:r>
            <w:r w:rsidRPr="00B129B5">
              <w:rPr>
                <w:rFonts w:ascii="Times New Roman" w:eastAsia="Times New Roman" w:hAnsi="Times New Roman" w:cs="Times New Roman"/>
                <w:sz w:val="24"/>
                <w:szCs w:val="24"/>
                <w:lang w:eastAsia="fr-FR"/>
              </w:rPr>
              <w:t xml:space="preserve"> (actif) ou </w:t>
            </w:r>
            <w:r w:rsidRPr="00B129B5">
              <w:rPr>
                <w:rFonts w:ascii="Times New Roman" w:eastAsia="Times New Roman" w:hAnsi="Times New Roman" w:cs="Times New Roman"/>
                <w:b/>
                <w:bCs/>
                <w:sz w:val="24"/>
                <w:szCs w:val="24"/>
                <w:lang w:eastAsia="fr-FR"/>
              </w:rPr>
              <w:t>0</w:t>
            </w:r>
            <w:r w:rsidRPr="00B129B5">
              <w:rPr>
                <w:rFonts w:ascii="Times New Roman" w:eastAsia="Times New Roman" w:hAnsi="Times New Roman" w:cs="Times New Roman"/>
                <w:sz w:val="24"/>
                <w:szCs w:val="24"/>
                <w:lang w:eastAsia="fr-FR"/>
              </w:rPr>
              <w:t xml:space="preserve"> (inactif). Notez que certaines propriétés de serveur et de zone doivent être réinitialisées dans le cadre d’une opération plus complexe.</w:t>
            </w:r>
          </w:p>
        </w:tc>
      </w:tr>
    </w:tbl>
    <w:p w:rsidR="009C02D8" w:rsidRPr="00B129B5" w:rsidRDefault="009C02D8" w:rsidP="009C02D8">
      <w:p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Pour afficher la syntaxe complète de cette commande, tapez la commande suivante à une invite, puis appuyez sur Entrée :</w:t>
      </w:r>
    </w:p>
    <w:bookmarkEnd w:id="0"/>
    <w:p w:rsidR="009C02D8" w:rsidRPr="00B129B5" w:rsidRDefault="009C02D8" w:rsidP="009C0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proofErr w:type="spellStart"/>
      <w:proofErr w:type="gramStart"/>
      <w:r w:rsidRPr="00B129B5">
        <w:rPr>
          <w:rFonts w:ascii="Courier New" w:eastAsia="Times New Roman" w:hAnsi="Courier New" w:cs="Courier New"/>
          <w:color w:val="000000"/>
          <w:sz w:val="24"/>
          <w:szCs w:val="24"/>
          <w:lang w:eastAsia="fr-FR"/>
        </w:rPr>
        <w:t>dnscmd</w:t>
      </w:r>
      <w:proofErr w:type="spellEnd"/>
      <w:proofErr w:type="gramEnd"/>
      <w:r w:rsidRPr="00B129B5">
        <w:rPr>
          <w:rFonts w:ascii="Courier New" w:eastAsia="Times New Roman" w:hAnsi="Courier New" w:cs="Courier New"/>
          <w:color w:val="000000"/>
          <w:sz w:val="24"/>
          <w:szCs w:val="24"/>
          <w:lang w:eastAsia="fr-FR"/>
        </w:rPr>
        <w:t xml:space="preserve"> /Config /help</w:t>
      </w:r>
    </w:p>
    <w:p w:rsidR="009C02D8" w:rsidRPr="00B129B5" w:rsidRDefault="009C02D8" w:rsidP="009C02D8">
      <w:pPr>
        <w:spacing w:after="0" w:line="240" w:lineRule="auto"/>
        <w:outlineLvl w:val="3"/>
        <w:rPr>
          <w:rFonts w:ascii="Times New Roman" w:eastAsia="Times New Roman" w:hAnsi="Times New Roman" w:cs="Times New Roman"/>
          <w:b/>
          <w:bCs/>
          <w:sz w:val="24"/>
          <w:szCs w:val="24"/>
          <w:lang w:eastAsia="fr-FR"/>
        </w:rPr>
      </w:pPr>
      <w:r w:rsidRPr="00B129B5">
        <w:rPr>
          <w:rFonts w:ascii="Times New Roman" w:eastAsia="Times New Roman" w:hAnsi="Times New Roman" w:cs="Times New Roman"/>
          <w:b/>
          <w:bCs/>
          <w:sz w:val="24"/>
          <w:szCs w:val="24"/>
          <w:lang w:eastAsia="fr-FR"/>
        </w:rPr>
        <w:t>Considérations supplémentaires</w:t>
      </w:r>
    </w:p>
    <w:p w:rsidR="009C02D8" w:rsidRPr="00B129B5" w:rsidRDefault="009C02D8" w:rsidP="009C02D8">
      <w:pPr>
        <w:numPr>
          <w:ilvl w:val="0"/>
          <w:numId w:val="6"/>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Pour ouvrir une fenêtre d'invite de commandes, cliquez sur </w:t>
      </w:r>
      <w:r w:rsidRPr="00B129B5">
        <w:rPr>
          <w:rFonts w:ascii="Times New Roman" w:eastAsia="Times New Roman" w:hAnsi="Times New Roman" w:cs="Times New Roman"/>
          <w:b/>
          <w:bCs/>
          <w:sz w:val="24"/>
          <w:szCs w:val="24"/>
          <w:lang w:eastAsia="fr-FR"/>
        </w:rPr>
        <w:t>Démarrer</w:t>
      </w:r>
      <w:r w:rsidRPr="00B129B5">
        <w:rPr>
          <w:rFonts w:ascii="Times New Roman" w:eastAsia="Times New Roman" w:hAnsi="Times New Roman" w:cs="Times New Roman"/>
          <w:sz w:val="24"/>
          <w:szCs w:val="24"/>
          <w:lang w:eastAsia="fr-FR"/>
        </w:rPr>
        <w:t xml:space="preserve">, pointez sur </w:t>
      </w:r>
      <w:r w:rsidRPr="00B129B5">
        <w:rPr>
          <w:rFonts w:ascii="Times New Roman" w:eastAsia="Times New Roman" w:hAnsi="Times New Roman" w:cs="Times New Roman"/>
          <w:b/>
          <w:bCs/>
          <w:sz w:val="24"/>
          <w:szCs w:val="24"/>
          <w:lang w:eastAsia="fr-FR"/>
        </w:rPr>
        <w:t>Tous les programmes</w:t>
      </w:r>
      <w:r w:rsidRPr="00B129B5">
        <w:rPr>
          <w:rFonts w:ascii="Times New Roman" w:eastAsia="Times New Roman" w:hAnsi="Times New Roman" w:cs="Times New Roman"/>
          <w:sz w:val="24"/>
          <w:szCs w:val="24"/>
          <w:lang w:eastAsia="fr-FR"/>
        </w:rPr>
        <w:t xml:space="preserve">, cliquez sur </w:t>
      </w:r>
      <w:r w:rsidRPr="00B129B5">
        <w:rPr>
          <w:rFonts w:ascii="Times New Roman" w:eastAsia="Times New Roman" w:hAnsi="Times New Roman" w:cs="Times New Roman"/>
          <w:b/>
          <w:bCs/>
          <w:sz w:val="24"/>
          <w:szCs w:val="24"/>
          <w:lang w:eastAsia="fr-FR"/>
        </w:rPr>
        <w:t>Accessoires</w:t>
      </w:r>
      <w:r w:rsidRPr="00B129B5">
        <w:rPr>
          <w:rFonts w:ascii="Times New Roman" w:eastAsia="Times New Roman" w:hAnsi="Times New Roman" w:cs="Times New Roman"/>
          <w:sz w:val="24"/>
          <w:szCs w:val="24"/>
          <w:lang w:eastAsia="fr-FR"/>
        </w:rPr>
        <w:t xml:space="preserve">, cliquez avec le bouton droit sur </w:t>
      </w:r>
      <w:r w:rsidRPr="00B129B5">
        <w:rPr>
          <w:rFonts w:ascii="Times New Roman" w:eastAsia="Times New Roman" w:hAnsi="Times New Roman" w:cs="Times New Roman"/>
          <w:b/>
          <w:bCs/>
          <w:sz w:val="24"/>
          <w:szCs w:val="24"/>
          <w:lang w:eastAsia="fr-FR"/>
        </w:rPr>
        <w:t>Invite de commandes</w:t>
      </w:r>
      <w:r w:rsidRPr="00B129B5">
        <w:rPr>
          <w:rFonts w:ascii="Times New Roman" w:eastAsia="Times New Roman" w:hAnsi="Times New Roman" w:cs="Times New Roman"/>
          <w:sz w:val="24"/>
          <w:szCs w:val="24"/>
          <w:lang w:eastAsia="fr-FR"/>
        </w:rPr>
        <w:t xml:space="preserve">, puis cliquez sur </w:t>
      </w:r>
      <w:r w:rsidRPr="00B129B5">
        <w:rPr>
          <w:rFonts w:ascii="Times New Roman" w:eastAsia="Times New Roman" w:hAnsi="Times New Roman" w:cs="Times New Roman"/>
          <w:b/>
          <w:bCs/>
          <w:sz w:val="24"/>
          <w:szCs w:val="24"/>
          <w:lang w:eastAsia="fr-FR"/>
        </w:rPr>
        <w:t>Exécuter en tant qu'administrateur</w:t>
      </w:r>
      <w:r w:rsidRPr="00B129B5">
        <w:rPr>
          <w:rFonts w:ascii="Times New Roman" w:eastAsia="Times New Roman" w:hAnsi="Times New Roman" w:cs="Times New Roman"/>
          <w:sz w:val="24"/>
          <w:szCs w:val="24"/>
          <w:lang w:eastAsia="fr-FR"/>
        </w:rPr>
        <w:t>.</w:t>
      </w:r>
    </w:p>
    <w:p w:rsidR="009C02D8" w:rsidRPr="00B129B5" w:rsidRDefault="009C02D8" w:rsidP="009C02D8">
      <w:pPr>
        <w:numPr>
          <w:ilvl w:val="0"/>
          <w:numId w:val="6"/>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Lorsque vous aurez terminé de configurer le serveur, vous devrez peut-être effectuer des tâches supplémentaires, telles que l’activation des mises à jour dynamiques pour ses zones ou l’ajout d’enregistrement de ressource à ses zones</w:t>
      </w:r>
    </w:p>
    <w:p w:rsidR="009C02D8" w:rsidRPr="00B129B5" w:rsidRDefault="009C02D8" w:rsidP="009C02D8">
      <w:pPr>
        <w:spacing w:after="0" w:line="240" w:lineRule="auto"/>
        <w:outlineLvl w:val="3"/>
        <w:rPr>
          <w:rFonts w:ascii="Times New Roman" w:eastAsia="Times New Roman" w:hAnsi="Times New Roman" w:cs="Times New Roman"/>
          <w:b/>
          <w:bCs/>
          <w:sz w:val="24"/>
          <w:szCs w:val="24"/>
          <w:lang w:eastAsia="fr-FR"/>
        </w:rPr>
      </w:pPr>
      <w:r w:rsidRPr="00B129B5">
        <w:rPr>
          <w:rFonts w:ascii="Times New Roman" w:eastAsia="Times New Roman" w:hAnsi="Times New Roman" w:cs="Times New Roman"/>
          <w:b/>
          <w:bCs/>
          <w:sz w:val="24"/>
          <w:szCs w:val="24"/>
          <w:lang w:eastAsia="fr-FR"/>
        </w:rPr>
        <w:t>Pour ajouter une zone de recherche directe à l’aide de l’interface Windows</w:t>
      </w:r>
    </w:p>
    <w:p w:rsidR="009C02D8" w:rsidRPr="00B129B5" w:rsidRDefault="009C02D8" w:rsidP="009C02D8">
      <w:pPr>
        <w:numPr>
          <w:ilvl w:val="0"/>
          <w:numId w:val="7"/>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Ouvrez le Gestionnaire DNS. Pour ouvrir le Gestionnaire DNS, cliquez sur </w:t>
      </w:r>
      <w:r w:rsidRPr="00B129B5">
        <w:rPr>
          <w:rFonts w:ascii="Times New Roman" w:eastAsia="Times New Roman" w:hAnsi="Times New Roman" w:cs="Times New Roman"/>
          <w:b/>
          <w:bCs/>
          <w:sz w:val="24"/>
          <w:szCs w:val="24"/>
          <w:lang w:eastAsia="fr-FR"/>
        </w:rPr>
        <w:t>Démarrer</w:t>
      </w:r>
      <w:r w:rsidRPr="00B129B5">
        <w:rPr>
          <w:rFonts w:ascii="Times New Roman" w:eastAsia="Times New Roman" w:hAnsi="Times New Roman" w:cs="Times New Roman"/>
          <w:sz w:val="24"/>
          <w:szCs w:val="24"/>
          <w:lang w:eastAsia="fr-FR"/>
        </w:rPr>
        <w:t xml:space="preserve">, pointez sur </w:t>
      </w:r>
      <w:r w:rsidRPr="00B129B5">
        <w:rPr>
          <w:rFonts w:ascii="Times New Roman" w:eastAsia="Times New Roman" w:hAnsi="Times New Roman" w:cs="Times New Roman"/>
          <w:b/>
          <w:bCs/>
          <w:sz w:val="24"/>
          <w:szCs w:val="24"/>
          <w:lang w:eastAsia="fr-FR"/>
        </w:rPr>
        <w:t>Outils d'administration</w:t>
      </w:r>
      <w:r w:rsidRPr="00B129B5">
        <w:rPr>
          <w:rFonts w:ascii="Times New Roman" w:eastAsia="Times New Roman" w:hAnsi="Times New Roman" w:cs="Times New Roman"/>
          <w:sz w:val="24"/>
          <w:szCs w:val="24"/>
          <w:lang w:eastAsia="fr-FR"/>
        </w:rPr>
        <w:t xml:space="preserve">, puis cliquez sur </w:t>
      </w:r>
      <w:r w:rsidRPr="00B129B5">
        <w:rPr>
          <w:rFonts w:ascii="Times New Roman" w:eastAsia="Times New Roman" w:hAnsi="Times New Roman" w:cs="Times New Roman"/>
          <w:b/>
          <w:bCs/>
          <w:sz w:val="24"/>
          <w:szCs w:val="24"/>
          <w:lang w:eastAsia="fr-FR"/>
        </w:rPr>
        <w:t>DNS</w:t>
      </w:r>
      <w:r w:rsidRPr="00B129B5">
        <w:rPr>
          <w:rFonts w:ascii="Times New Roman" w:eastAsia="Times New Roman" w:hAnsi="Times New Roman" w:cs="Times New Roman"/>
          <w:sz w:val="24"/>
          <w:szCs w:val="24"/>
          <w:lang w:eastAsia="fr-FR"/>
        </w:rPr>
        <w:t>.</w:t>
      </w:r>
    </w:p>
    <w:p w:rsidR="009C02D8" w:rsidRPr="00B129B5" w:rsidRDefault="009C02D8" w:rsidP="009C02D8">
      <w:pPr>
        <w:numPr>
          <w:ilvl w:val="0"/>
          <w:numId w:val="7"/>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Dans l’arborescence de la console, cliquez avec un bouton droit sur un serveur DNS, puis cliquez sur </w:t>
      </w:r>
      <w:r w:rsidRPr="00B129B5">
        <w:rPr>
          <w:rFonts w:ascii="Times New Roman" w:eastAsia="Times New Roman" w:hAnsi="Times New Roman" w:cs="Times New Roman"/>
          <w:b/>
          <w:bCs/>
          <w:sz w:val="24"/>
          <w:szCs w:val="24"/>
          <w:lang w:eastAsia="fr-FR"/>
        </w:rPr>
        <w:t>Nouvelle zone</w:t>
      </w:r>
      <w:r w:rsidRPr="00B129B5">
        <w:rPr>
          <w:rFonts w:ascii="Times New Roman" w:eastAsia="Times New Roman" w:hAnsi="Times New Roman" w:cs="Times New Roman"/>
          <w:sz w:val="24"/>
          <w:szCs w:val="24"/>
          <w:lang w:eastAsia="fr-FR"/>
        </w:rPr>
        <w:t xml:space="preserve"> pour ouvrir l’Assistant Nouvelle zone. </w:t>
      </w:r>
    </w:p>
    <w:p w:rsidR="009C02D8" w:rsidRPr="00B129B5" w:rsidRDefault="009C02D8" w:rsidP="009C02D8">
      <w:pPr>
        <w:numPr>
          <w:ilvl w:val="0"/>
          <w:numId w:val="7"/>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Suivez les instructions de l’Assistant pour créer une nouvelle zone principale, une zone secondaire ou une zone de stub.</w:t>
      </w:r>
    </w:p>
    <w:p w:rsidR="009C02D8" w:rsidRPr="00B129B5" w:rsidRDefault="009C02D8" w:rsidP="009C02D8">
      <w:pPr>
        <w:spacing w:after="0" w:line="240" w:lineRule="auto"/>
        <w:outlineLvl w:val="3"/>
        <w:rPr>
          <w:rFonts w:ascii="Times New Roman" w:eastAsia="Times New Roman" w:hAnsi="Times New Roman" w:cs="Times New Roman"/>
          <w:b/>
          <w:bCs/>
          <w:sz w:val="24"/>
          <w:szCs w:val="24"/>
          <w:lang w:eastAsia="fr-FR"/>
        </w:rPr>
      </w:pPr>
      <w:r w:rsidRPr="00B129B5">
        <w:rPr>
          <w:rFonts w:ascii="Times New Roman" w:eastAsia="Times New Roman" w:hAnsi="Times New Roman" w:cs="Times New Roman"/>
          <w:b/>
          <w:bCs/>
          <w:sz w:val="24"/>
          <w:szCs w:val="24"/>
          <w:lang w:eastAsia="fr-FR"/>
        </w:rPr>
        <w:t>Pour ajouter une zone de recherche directe à l’aide d’une ligne de commande</w:t>
      </w:r>
    </w:p>
    <w:p w:rsidR="009C02D8" w:rsidRPr="00B129B5" w:rsidRDefault="009C02D8" w:rsidP="009C02D8">
      <w:pPr>
        <w:numPr>
          <w:ilvl w:val="0"/>
          <w:numId w:val="8"/>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Ouvrez une invite de commandes. Pour ouvrir une fenêtre d'invite de commandes, cliquez sur </w:t>
      </w:r>
      <w:r w:rsidRPr="00B129B5">
        <w:rPr>
          <w:rFonts w:ascii="Times New Roman" w:eastAsia="Times New Roman" w:hAnsi="Times New Roman" w:cs="Times New Roman"/>
          <w:b/>
          <w:bCs/>
          <w:sz w:val="24"/>
          <w:szCs w:val="24"/>
          <w:lang w:eastAsia="fr-FR"/>
        </w:rPr>
        <w:t>Démarrer</w:t>
      </w:r>
      <w:r w:rsidRPr="00B129B5">
        <w:rPr>
          <w:rFonts w:ascii="Times New Roman" w:eastAsia="Times New Roman" w:hAnsi="Times New Roman" w:cs="Times New Roman"/>
          <w:sz w:val="24"/>
          <w:szCs w:val="24"/>
          <w:lang w:eastAsia="fr-FR"/>
        </w:rPr>
        <w:t xml:space="preserve">, pointez sur </w:t>
      </w:r>
      <w:r w:rsidRPr="00B129B5">
        <w:rPr>
          <w:rFonts w:ascii="Times New Roman" w:eastAsia="Times New Roman" w:hAnsi="Times New Roman" w:cs="Times New Roman"/>
          <w:b/>
          <w:bCs/>
          <w:sz w:val="24"/>
          <w:szCs w:val="24"/>
          <w:lang w:eastAsia="fr-FR"/>
        </w:rPr>
        <w:t>Tous les programmes</w:t>
      </w:r>
      <w:r w:rsidRPr="00B129B5">
        <w:rPr>
          <w:rFonts w:ascii="Times New Roman" w:eastAsia="Times New Roman" w:hAnsi="Times New Roman" w:cs="Times New Roman"/>
          <w:sz w:val="24"/>
          <w:szCs w:val="24"/>
          <w:lang w:eastAsia="fr-FR"/>
        </w:rPr>
        <w:t xml:space="preserve">, cliquez sur </w:t>
      </w:r>
      <w:r w:rsidRPr="00B129B5">
        <w:rPr>
          <w:rFonts w:ascii="Times New Roman" w:eastAsia="Times New Roman" w:hAnsi="Times New Roman" w:cs="Times New Roman"/>
          <w:b/>
          <w:bCs/>
          <w:sz w:val="24"/>
          <w:szCs w:val="24"/>
          <w:lang w:eastAsia="fr-FR"/>
        </w:rPr>
        <w:t>Accessoires</w:t>
      </w:r>
      <w:r w:rsidRPr="00B129B5">
        <w:rPr>
          <w:rFonts w:ascii="Times New Roman" w:eastAsia="Times New Roman" w:hAnsi="Times New Roman" w:cs="Times New Roman"/>
          <w:sz w:val="24"/>
          <w:szCs w:val="24"/>
          <w:lang w:eastAsia="fr-FR"/>
        </w:rPr>
        <w:t xml:space="preserve">, cliquez avec le bouton droit sur </w:t>
      </w:r>
      <w:r w:rsidRPr="00B129B5">
        <w:rPr>
          <w:rFonts w:ascii="Times New Roman" w:eastAsia="Times New Roman" w:hAnsi="Times New Roman" w:cs="Times New Roman"/>
          <w:b/>
          <w:bCs/>
          <w:sz w:val="24"/>
          <w:szCs w:val="24"/>
          <w:lang w:eastAsia="fr-FR"/>
        </w:rPr>
        <w:t>Invite de commandes</w:t>
      </w:r>
      <w:r w:rsidRPr="00B129B5">
        <w:rPr>
          <w:rFonts w:ascii="Times New Roman" w:eastAsia="Times New Roman" w:hAnsi="Times New Roman" w:cs="Times New Roman"/>
          <w:sz w:val="24"/>
          <w:szCs w:val="24"/>
          <w:lang w:eastAsia="fr-FR"/>
        </w:rPr>
        <w:t xml:space="preserve">, puis cliquez sur </w:t>
      </w:r>
      <w:r w:rsidRPr="00B129B5">
        <w:rPr>
          <w:rFonts w:ascii="Times New Roman" w:eastAsia="Times New Roman" w:hAnsi="Times New Roman" w:cs="Times New Roman"/>
          <w:b/>
          <w:bCs/>
          <w:sz w:val="24"/>
          <w:szCs w:val="24"/>
          <w:lang w:eastAsia="fr-FR"/>
        </w:rPr>
        <w:t>Exécuter en tant qu'administrateur</w:t>
      </w:r>
      <w:r w:rsidRPr="00B129B5">
        <w:rPr>
          <w:rFonts w:ascii="Times New Roman" w:eastAsia="Times New Roman" w:hAnsi="Times New Roman" w:cs="Times New Roman"/>
          <w:sz w:val="24"/>
          <w:szCs w:val="24"/>
          <w:lang w:eastAsia="fr-FR"/>
        </w:rPr>
        <w:t>.</w:t>
      </w:r>
    </w:p>
    <w:p w:rsidR="009C02D8" w:rsidRPr="00B129B5" w:rsidRDefault="009C02D8" w:rsidP="009C02D8">
      <w:pPr>
        <w:numPr>
          <w:ilvl w:val="0"/>
          <w:numId w:val="8"/>
        </w:numPr>
        <w:spacing w:after="0" w:line="240" w:lineRule="auto"/>
        <w:rPr>
          <w:rFonts w:ascii="Times New Roman" w:eastAsia="Times New Roman" w:hAnsi="Times New Roman" w:cs="Times New Roman"/>
          <w:sz w:val="24"/>
          <w:szCs w:val="24"/>
          <w:lang w:eastAsia="fr-FR"/>
        </w:rPr>
      </w:pPr>
      <w:r w:rsidRPr="00B129B5">
        <w:rPr>
          <w:rFonts w:ascii="Times New Roman" w:eastAsia="Times New Roman" w:hAnsi="Times New Roman" w:cs="Times New Roman"/>
          <w:sz w:val="24"/>
          <w:szCs w:val="24"/>
          <w:lang w:eastAsia="fr-FR"/>
        </w:rPr>
        <w:t xml:space="preserve">À l’invite de commandes, tapez la commande suivante, puis appuyez sur Entrée : </w:t>
      </w:r>
    </w:p>
    <w:p w:rsidR="009C02D8" w:rsidRPr="00B129B5" w:rsidRDefault="009C02D8" w:rsidP="009C02D8">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000000"/>
          <w:sz w:val="24"/>
          <w:szCs w:val="24"/>
          <w:lang w:eastAsia="fr-FR"/>
        </w:rPr>
      </w:pPr>
      <w:proofErr w:type="spellStart"/>
      <w:proofErr w:type="gramStart"/>
      <w:r w:rsidRPr="00B129B5">
        <w:rPr>
          <w:rFonts w:ascii="Courier New" w:eastAsia="Times New Roman" w:hAnsi="Courier New" w:cs="Courier New"/>
          <w:color w:val="000000"/>
          <w:sz w:val="24"/>
          <w:szCs w:val="24"/>
          <w:lang w:eastAsia="fr-FR"/>
        </w:rPr>
        <w:lastRenderedPageBreak/>
        <w:t>dnscmd</w:t>
      </w:r>
      <w:proofErr w:type="spellEnd"/>
      <w:r w:rsidRPr="00B129B5">
        <w:rPr>
          <w:rFonts w:ascii="Courier New" w:eastAsia="Times New Roman" w:hAnsi="Courier New" w:cs="Courier New"/>
          <w:color w:val="000000"/>
          <w:sz w:val="24"/>
          <w:szCs w:val="24"/>
          <w:lang w:eastAsia="fr-FR"/>
        </w:rPr>
        <w:t>&lt;</w:t>
      </w:r>
      <w:proofErr w:type="spellStart"/>
      <w:proofErr w:type="gramEnd"/>
      <w:r w:rsidRPr="00B129B5">
        <w:rPr>
          <w:rFonts w:ascii="Courier New" w:eastAsia="Times New Roman" w:hAnsi="Courier New" w:cs="Courier New"/>
          <w:color w:val="000000"/>
          <w:sz w:val="24"/>
          <w:szCs w:val="24"/>
          <w:lang w:eastAsia="fr-FR"/>
        </w:rPr>
        <w:t>NomServeur</w:t>
      </w:r>
      <w:proofErr w:type="spellEnd"/>
      <w:r w:rsidRPr="00B129B5">
        <w:rPr>
          <w:rFonts w:ascii="Courier New" w:eastAsia="Times New Roman" w:hAnsi="Courier New" w:cs="Courier New"/>
          <w:color w:val="000000"/>
          <w:sz w:val="24"/>
          <w:szCs w:val="24"/>
          <w:lang w:eastAsia="fr-FR"/>
        </w:rPr>
        <w:t>&gt; /</w:t>
      </w:r>
      <w:proofErr w:type="spellStart"/>
      <w:r w:rsidRPr="00B129B5">
        <w:rPr>
          <w:rFonts w:ascii="Courier New" w:eastAsia="Times New Roman" w:hAnsi="Courier New" w:cs="Courier New"/>
          <w:color w:val="000000"/>
          <w:sz w:val="24"/>
          <w:szCs w:val="24"/>
          <w:lang w:eastAsia="fr-FR"/>
        </w:rPr>
        <w:t>ZoneAdd</w:t>
      </w:r>
      <w:proofErr w:type="spellEnd"/>
      <w:r w:rsidRPr="00B129B5">
        <w:rPr>
          <w:rFonts w:ascii="Courier New" w:eastAsia="Times New Roman" w:hAnsi="Courier New" w:cs="Courier New"/>
          <w:color w:val="000000"/>
          <w:sz w:val="24"/>
          <w:szCs w:val="24"/>
          <w:lang w:eastAsia="fr-FR"/>
        </w:rPr>
        <w:t>&lt;</w:t>
      </w:r>
      <w:proofErr w:type="spellStart"/>
      <w:r w:rsidRPr="00B129B5">
        <w:rPr>
          <w:rFonts w:ascii="Courier New" w:eastAsia="Times New Roman" w:hAnsi="Courier New" w:cs="Courier New"/>
          <w:color w:val="000000"/>
          <w:sz w:val="24"/>
          <w:szCs w:val="24"/>
          <w:lang w:eastAsia="fr-FR"/>
        </w:rPr>
        <w:t>NomZone</w:t>
      </w:r>
      <w:proofErr w:type="spellEnd"/>
      <w:r w:rsidRPr="00B129B5">
        <w:rPr>
          <w:rFonts w:ascii="Courier New" w:eastAsia="Times New Roman" w:hAnsi="Courier New" w:cs="Courier New"/>
          <w:color w:val="000000"/>
          <w:sz w:val="24"/>
          <w:szCs w:val="24"/>
          <w:lang w:eastAsia="fr-FR"/>
        </w:rPr>
        <w:t>&gt; {/</w:t>
      </w:r>
      <w:proofErr w:type="spellStart"/>
      <w:r w:rsidRPr="00B129B5">
        <w:rPr>
          <w:rFonts w:ascii="Courier New" w:eastAsia="Times New Roman" w:hAnsi="Courier New" w:cs="Courier New"/>
          <w:color w:val="000000"/>
          <w:sz w:val="24"/>
          <w:szCs w:val="24"/>
          <w:lang w:eastAsia="fr-FR"/>
        </w:rPr>
        <w:t>Primary</w:t>
      </w:r>
      <w:proofErr w:type="spellEnd"/>
      <w:r w:rsidRPr="00B129B5">
        <w:rPr>
          <w:rFonts w:ascii="Courier New" w:eastAsia="Times New Roman" w:hAnsi="Courier New" w:cs="Courier New"/>
          <w:color w:val="000000"/>
          <w:sz w:val="24"/>
          <w:szCs w:val="24"/>
          <w:lang w:eastAsia="fr-FR"/>
        </w:rPr>
        <w:t>|/</w:t>
      </w:r>
      <w:proofErr w:type="spellStart"/>
      <w:r w:rsidRPr="00B129B5">
        <w:rPr>
          <w:rFonts w:ascii="Courier New" w:eastAsia="Times New Roman" w:hAnsi="Courier New" w:cs="Courier New"/>
          <w:color w:val="000000"/>
          <w:sz w:val="24"/>
          <w:szCs w:val="24"/>
          <w:lang w:eastAsia="fr-FR"/>
        </w:rPr>
        <w:t>DsPrimary</w:t>
      </w:r>
      <w:proofErr w:type="spellEnd"/>
      <w:r w:rsidRPr="00B129B5">
        <w:rPr>
          <w:rFonts w:ascii="Courier New" w:eastAsia="Times New Roman" w:hAnsi="Courier New" w:cs="Courier New"/>
          <w:color w:val="000000"/>
          <w:sz w:val="24"/>
          <w:szCs w:val="24"/>
          <w:lang w:eastAsia="fr-FR"/>
        </w:rPr>
        <w:t>|/</w:t>
      </w:r>
      <w:proofErr w:type="spellStart"/>
      <w:r w:rsidRPr="00B129B5">
        <w:rPr>
          <w:rFonts w:ascii="Courier New" w:eastAsia="Times New Roman" w:hAnsi="Courier New" w:cs="Courier New"/>
          <w:color w:val="000000"/>
          <w:sz w:val="24"/>
          <w:szCs w:val="24"/>
          <w:lang w:eastAsia="fr-FR"/>
        </w:rPr>
        <w:t>Secondary</w:t>
      </w:r>
      <w:proofErr w:type="spellEnd"/>
      <w:r w:rsidRPr="00B129B5">
        <w:rPr>
          <w:rFonts w:ascii="Courier New" w:eastAsia="Times New Roman" w:hAnsi="Courier New" w:cs="Courier New"/>
          <w:color w:val="000000"/>
          <w:sz w:val="24"/>
          <w:szCs w:val="24"/>
          <w:lang w:eastAsia="fr-FR"/>
        </w:rPr>
        <w:t>|/Stub|/</w:t>
      </w:r>
      <w:proofErr w:type="spellStart"/>
      <w:r w:rsidRPr="00B129B5">
        <w:rPr>
          <w:rFonts w:ascii="Courier New" w:eastAsia="Times New Roman" w:hAnsi="Courier New" w:cs="Courier New"/>
          <w:color w:val="000000"/>
          <w:sz w:val="24"/>
          <w:szCs w:val="24"/>
          <w:lang w:eastAsia="fr-FR"/>
        </w:rPr>
        <w:t>DsStub</w:t>
      </w:r>
      <w:proofErr w:type="spellEnd"/>
      <w:r w:rsidRPr="00B129B5">
        <w:rPr>
          <w:rFonts w:ascii="Courier New" w:eastAsia="Times New Roman" w:hAnsi="Courier New" w:cs="Courier New"/>
          <w:color w:val="000000"/>
          <w:sz w:val="24"/>
          <w:szCs w:val="24"/>
          <w:lang w:eastAsia="fr-FR"/>
        </w:rPr>
        <w:t>} [/file &lt;</w:t>
      </w:r>
      <w:proofErr w:type="spellStart"/>
      <w:r w:rsidRPr="00B129B5">
        <w:rPr>
          <w:rFonts w:ascii="Courier New" w:eastAsia="Times New Roman" w:hAnsi="Courier New" w:cs="Courier New"/>
          <w:color w:val="000000"/>
          <w:sz w:val="24"/>
          <w:szCs w:val="24"/>
          <w:lang w:eastAsia="fr-FR"/>
        </w:rPr>
        <w:t>NomFichier</w:t>
      </w:r>
      <w:proofErr w:type="spellEnd"/>
      <w:r w:rsidRPr="00B129B5">
        <w:rPr>
          <w:rFonts w:ascii="Courier New" w:eastAsia="Times New Roman" w:hAnsi="Courier New" w:cs="Courier New"/>
          <w:color w:val="000000"/>
          <w:sz w:val="24"/>
          <w:szCs w:val="24"/>
          <w:lang w:eastAsia="fr-FR"/>
        </w:rPr>
        <w:t>&gt;] [/</w:t>
      </w:r>
      <w:proofErr w:type="spellStart"/>
      <w:r w:rsidRPr="00B129B5">
        <w:rPr>
          <w:rFonts w:ascii="Courier New" w:eastAsia="Times New Roman" w:hAnsi="Courier New" w:cs="Courier New"/>
          <w:color w:val="000000"/>
          <w:sz w:val="24"/>
          <w:szCs w:val="24"/>
          <w:lang w:eastAsia="fr-FR"/>
        </w:rPr>
        <w:t>load</w:t>
      </w:r>
      <w:proofErr w:type="spellEnd"/>
      <w:r w:rsidRPr="00B129B5">
        <w:rPr>
          <w:rFonts w:ascii="Courier New" w:eastAsia="Times New Roman" w:hAnsi="Courier New" w:cs="Courier New"/>
          <w:color w:val="000000"/>
          <w:sz w:val="24"/>
          <w:szCs w:val="24"/>
          <w:lang w:eastAsia="fr-FR"/>
        </w:rPr>
        <w:t>] [/a &lt;</w:t>
      </w:r>
      <w:proofErr w:type="spellStart"/>
      <w:r w:rsidRPr="00B129B5">
        <w:rPr>
          <w:rFonts w:ascii="Courier New" w:eastAsia="Times New Roman" w:hAnsi="Courier New" w:cs="Courier New"/>
          <w:color w:val="000000"/>
          <w:sz w:val="24"/>
          <w:szCs w:val="24"/>
          <w:lang w:eastAsia="fr-FR"/>
        </w:rPr>
        <w:t>EmailAdmin</w:t>
      </w:r>
      <w:proofErr w:type="spellEnd"/>
      <w:r w:rsidRPr="00B129B5">
        <w:rPr>
          <w:rFonts w:ascii="Courier New" w:eastAsia="Times New Roman" w:hAnsi="Courier New" w:cs="Courier New"/>
          <w:color w:val="000000"/>
          <w:sz w:val="24"/>
          <w:szCs w:val="24"/>
          <w:lang w:eastAsia="fr-FR"/>
        </w:rPr>
        <w:t>&gt;] [/DP &lt;</w:t>
      </w:r>
      <w:proofErr w:type="spellStart"/>
      <w:r w:rsidRPr="00B129B5">
        <w:rPr>
          <w:rFonts w:ascii="Courier New" w:eastAsia="Times New Roman" w:hAnsi="Courier New" w:cs="Courier New"/>
          <w:color w:val="000000"/>
          <w:sz w:val="24"/>
          <w:szCs w:val="24"/>
          <w:lang w:eastAsia="fr-FR"/>
        </w:rPr>
        <w:t>NomDomaineComplet</w:t>
      </w:r>
      <w:proofErr w:type="spellEnd"/>
      <w:r w:rsidRPr="00B129B5">
        <w:rPr>
          <w:rFonts w:ascii="Courier New" w:eastAsia="Times New Roman" w:hAnsi="Courier New" w:cs="Courier New"/>
          <w:color w:val="000000"/>
          <w:sz w:val="24"/>
          <w:szCs w:val="24"/>
          <w:lang w:eastAsia="fr-FR"/>
        </w:rPr>
        <w:t>&gt;]</w:t>
      </w:r>
    </w:p>
    <w:p w:rsidR="009C02D8" w:rsidRPr="00B129B5" w:rsidRDefault="009C02D8" w:rsidP="009C02D8">
      <w:pPr>
        <w:spacing w:before="100" w:beforeAutospacing="1" w:after="100" w:afterAutospacing="1" w:line="240" w:lineRule="auto"/>
        <w:rPr>
          <w:rFonts w:ascii="Courier New" w:eastAsia="Times New Roman" w:hAnsi="Courier New" w:cs="Courier New"/>
          <w:color w:val="000000"/>
          <w:sz w:val="24"/>
          <w:szCs w:val="24"/>
          <w:lang w:eastAsia="fr-FR"/>
        </w:rPr>
      </w:pPr>
      <w:r w:rsidRPr="00B129B5">
        <w:rPr>
          <w:rFonts w:ascii="Times New Roman" w:eastAsia="Times New Roman" w:hAnsi="Times New Roman" w:cs="Times New Roman"/>
          <w:sz w:val="24"/>
          <w:szCs w:val="24"/>
          <w:lang w:eastAsia="fr-FR"/>
        </w:rPr>
        <w:t xml:space="preserve">Pour afficher la syntaxe complète de cette commande, tapez la commande suivante à une invite de commandes, puis appuyez sur Entrée </w:t>
      </w:r>
      <w:proofErr w:type="gramStart"/>
      <w:r w:rsidRPr="00B129B5">
        <w:rPr>
          <w:rFonts w:ascii="Times New Roman" w:eastAsia="Times New Roman" w:hAnsi="Times New Roman" w:cs="Times New Roman"/>
          <w:sz w:val="24"/>
          <w:szCs w:val="24"/>
          <w:lang w:eastAsia="fr-FR"/>
        </w:rPr>
        <w:t>:</w:t>
      </w:r>
      <w:proofErr w:type="spellStart"/>
      <w:r w:rsidRPr="00B129B5">
        <w:rPr>
          <w:rFonts w:ascii="Courier New" w:eastAsia="Times New Roman" w:hAnsi="Courier New" w:cs="Courier New"/>
          <w:color w:val="000000"/>
          <w:sz w:val="24"/>
          <w:szCs w:val="24"/>
          <w:lang w:eastAsia="fr-FR"/>
        </w:rPr>
        <w:t>dnscmd</w:t>
      </w:r>
      <w:proofErr w:type="spellEnd"/>
      <w:proofErr w:type="gramEnd"/>
      <w:r w:rsidRPr="00B129B5">
        <w:rPr>
          <w:rFonts w:ascii="Courier New" w:eastAsia="Times New Roman" w:hAnsi="Courier New" w:cs="Courier New"/>
          <w:color w:val="000000"/>
          <w:sz w:val="24"/>
          <w:szCs w:val="24"/>
          <w:lang w:eastAsia="fr-FR"/>
        </w:rPr>
        <w:t xml:space="preserve"> /</w:t>
      </w:r>
      <w:proofErr w:type="spellStart"/>
      <w:r w:rsidRPr="00B129B5">
        <w:rPr>
          <w:rFonts w:ascii="Courier New" w:eastAsia="Times New Roman" w:hAnsi="Courier New" w:cs="Courier New"/>
          <w:color w:val="000000"/>
          <w:sz w:val="24"/>
          <w:szCs w:val="24"/>
          <w:lang w:eastAsia="fr-FR"/>
        </w:rPr>
        <w:t>ZoneAdd</w:t>
      </w:r>
      <w:proofErr w:type="spellEnd"/>
      <w:r w:rsidRPr="00B129B5">
        <w:rPr>
          <w:rFonts w:ascii="Courier New" w:eastAsia="Times New Roman" w:hAnsi="Courier New" w:cs="Courier New"/>
          <w:color w:val="000000"/>
          <w:sz w:val="24"/>
          <w:szCs w:val="24"/>
          <w:lang w:eastAsia="fr-FR"/>
        </w:rPr>
        <w:t xml:space="preserve"> /</w:t>
      </w:r>
    </w:p>
    <w:p w:rsidR="003F0F1D" w:rsidRPr="00B129B5" w:rsidRDefault="003F0F1D" w:rsidP="009C02D8">
      <w:pPr>
        <w:spacing w:after="0" w:line="240" w:lineRule="auto"/>
        <w:rPr>
          <w:sz w:val="24"/>
          <w:szCs w:val="24"/>
        </w:rPr>
      </w:pPr>
      <w:bookmarkStart w:id="1" w:name="_GoBack"/>
      <w:bookmarkEnd w:id="1"/>
    </w:p>
    <w:sectPr w:rsidR="003F0F1D" w:rsidRPr="00B129B5" w:rsidSect="009C02D8">
      <w:pgSz w:w="11906" w:h="16838"/>
      <w:pgMar w:top="284" w:right="1417" w:bottom="426"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7361E"/>
    <w:multiLevelType w:val="multilevel"/>
    <w:tmpl w:val="DA3A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F6626"/>
    <w:multiLevelType w:val="multilevel"/>
    <w:tmpl w:val="3A66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032FF8"/>
    <w:multiLevelType w:val="multilevel"/>
    <w:tmpl w:val="0600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9F026B"/>
    <w:multiLevelType w:val="multilevel"/>
    <w:tmpl w:val="DAB0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98237D"/>
    <w:multiLevelType w:val="multilevel"/>
    <w:tmpl w:val="6AE8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F86CD6"/>
    <w:multiLevelType w:val="multilevel"/>
    <w:tmpl w:val="2974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987EBF"/>
    <w:multiLevelType w:val="multilevel"/>
    <w:tmpl w:val="57F8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FB47EA"/>
    <w:multiLevelType w:val="multilevel"/>
    <w:tmpl w:val="3AC2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 w:numId="6">
    <w:abstractNumId w:val="6"/>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proofState w:spelling="clean" w:grammar="clean"/>
  <w:defaultTabStop w:val="708"/>
  <w:hyphenationZone w:val="425"/>
  <w:characterSpacingControl w:val="doNotCompress"/>
  <w:compat/>
  <w:rsids>
    <w:rsidRoot w:val="00A13FEC"/>
    <w:rsid w:val="003F0F1D"/>
    <w:rsid w:val="0049481D"/>
    <w:rsid w:val="005373B2"/>
    <w:rsid w:val="009C02D8"/>
    <w:rsid w:val="00A13FEC"/>
    <w:rsid w:val="00B129B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3B2"/>
  </w:style>
  <w:style w:type="paragraph" w:styleId="Titre1">
    <w:name w:val="heading 1"/>
    <w:basedOn w:val="Normal"/>
    <w:link w:val="Titre1Car"/>
    <w:uiPriority w:val="9"/>
    <w:qFormat/>
    <w:rsid w:val="00A13F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A13FEC"/>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3FEC"/>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A13FEC"/>
    <w:rPr>
      <w:rFonts w:ascii="Times New Roman" w:eastAsia="Times New Roman" w:hAnsi="Times New Roman" w:cs="Times New Roman"/>
      <w:b/>
      <w:bCs/>
      <w:sz w:val="24"/>
      <w:szCs w:val="24"/>
      <w:lang w:eastAsia="fr-FR"/>
    </w:rPr>
  </w:style>
  <w:style w:type="character" w:customStyle="1" w:styleId="ratingtext">
    <w:name w:val="ratingtext"/>
    <w:basedOn w:val="Policepardfaut"/>
    <w:rsid w:val="00A13FEC"/>
  </w:style>
  <w:style w:type="character" w:styleId="Lienhypertexte">
    <w:name w:val="Hyperlink"/>
    <w:basedOn w:val="Policepardfaut"/>
    <w:uiPriority w:val="99"/>
    <w:semiHidden/>
    <w:unhideWhenUsed/>
    <w:rsid w:val="00A13FEC"/>
    <w:rPr>
      <w:color w:val="0000FF"/>
      <w:u w:val="single"/>
    </w:rPr>
  </w:style>
  <w:style w:type="paragraph" w:styleId="NormalWeb">
    <w:name w:val="Normal (Web)"/>
    <w:basedOn w:val="Normal"/>
    <w:uiPriority w:val="99"/>
    <w:semiHidden/>
    <w:unhideWhenUsed/>
    <w:rsid w:val="00A13F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13FEC"/>
    <w:rPr>
      <w:b/>
      <w:bCs/>
    </w:rPr>
  </w:style>
  <w:style w:type="paragraph" w:styleId="Paragraphedeliste">
    <w:name w:val="List Paragraph"/>
    <w:basedOn w:val="Normal"/>
    <w:uiPriority w:val="34"/>
    <w:qFormat/>
    <w:rsid w:val="009C02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13F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A13FEC"/>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3FEC"/>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A13FEC"/>
    <w:rPr>
      <w:rFonts w:ascii="Times New Roman" w:eastAsia="Times New Roman" w:hAnsi="Times New Roman" w:cs="Times New Roman"/>
      <w:b/>
      <w:bCs/>
      <w:sz w:val="24"/>
      <w:szCs w:val="24"/>
      <w:lang w:eastAsia="fr-FR"/>
    </w:rPr>
  </w:style>
  <w:style w:type="character" w:customStyle="1" w:styleId="ratingtext">
    <w:name w:val="ratingtext"/>
    <w:basedOn w:val="Policepardfaut"/>
    <w:rsid w:val="00A13FEC"/>
  </w:style>
  <w:style w:type="character" w:styleId="Lienhypertexte">
    <w:name w:val="Hyperlink"/>
    <w:basedOn w:val="Policepardfaut"/>
    <w:uiPriority w:val="99"/>
    <w:semiHidden/>
    <w:unhideWhenUsed/>
    <w:rsid w:val="00A13FEC"/>
    <w:rPr>
      <w:color w:val="0000FF"/>
      <w:u w:val="single"/>
    </w:rPr>
  </w:style>
  <w:style w:type="paragraph" w:styleId="NormalWeb">
    <w:name w:val="Normal (Web)"/>
    <w:basedOn w:val="Normal"/>
    <w:uiPriority w:val="99"/>
    <w:semiHidden/>
    <w:unhideWhenUsed/>
    <w:rsid w:val="00A13F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13FEC"/>
    <w:rPr>
      <w:b/>
      <w:bCs/>
    </w:rPr>
  </w:style>
  <w:style w:type="paragraph" w:styleId="Paragraphedeliste">
    <w:name w:val="List Paragraph"/>
    <w:basedOn w:val="Normal"/>
    <w:uiPriority w:val="34"/>
    <w:qFormat/>
    <w:rsid w:val="009C02D8"/>
    <w:pPr>
      <w:ind w:left="720"/>
      <w:contextualSpacing/>
    </w:pPr>
  </w:style>
</w:styles>
</file>

<file path=word/webSettings.xml><?xml version="1.0" encoding="utf-8"?>
<w:webSettings xmlns:r="http://schemas.openxmlformats.org/officeDocument/2006/relationships" xmlns:w="http://schemas.openxmlformats.org/wordprocessingml/2006/main">
  <w:divs>
    <w:div w:id="591553956">
      <w:bodyDiv w:val="1"/>
      <w:marLeft w:val="0"/>
      <w:marRight w:val="0"/>
      <w:marTop w:val="0"/>
      <w:marBottom w:val="0"/>
      <w:divBdr>
        <w:top w:val="none" w:sz="0" w:space="0" w:color="auto"/>
        <w:left w:val="none" w:sz="0" w:space="0" w:color="auto"/>
        <w:bottom w:val="none" w:sz="0" w:space="0" w:color="auto"/>
        <w:right w:val="none" w:sz="0" w:space="0" w:color="auto"/>
      </w:divBdr>
      <w:divsChild>
        <w:div w:id="1393582978">
          <w:marLeft w:val="0"/>
          <w:marRight w:val="0"/>
          <w:marTop w:val="0"/>
          <w:marBottom w:val="0"/>
          <w:divBdr>
            <w:top w:val="none" w:sz="0" w:space="0" w:color="auto"/>
            <w:left w:val="none" w:sz="0" w:space="0" w:color="auto"/>
            <w:bottom w:val="none" w:sz="0" w:space="0" w:color="auto"/>
            <w:right w:val="none" w:sz="0" w:space="0" w:color="auto"/>
          </w:divBdr>
          <w:divsChild>
            <w:div w:id="100925932">
              <w:marLeft w:val="0"/>
              <w:marRight w:val="0"/>
              <w:marTop w:val="0"/>
              <w:marBottom w:val="0"/>
              <w:divBdr>
                <w:top w:val="none" w:sz="0" w:space="0" w:color="auto"/>
                <w:left w:val="none" w:sz="0" w:space="0" w:color="auto"/>
                <w:bottom w:val="none" w:sz="0" w:space="0" w:color="auto"/>
                <w:right w:val="none" w:sz="0" w:space="0" w:color="auto"/>
              </w:divBdr>
              <w:divsChild>
                <w:div w:id="1605533104">
                  <w:marLeft w:val="0"/>
                  <w:marRight w:val="0"/>
                  <w:marTop w:val="0"/>
                  <w:marBottom w:val="0"/>
                  <w:divBdr>
                    <w:top w:val="none" w:sz="0" w:space="0" w:color="auto"/>
                    <w:left w:val="none" w:sz="0" w:space="0" w:color="auto"/>
                    <w:bottom w:val="none" w:sz="0" w:space="0" w:color="auto"/>
                    <w:right w:val="none" w:sz="0" w:space="0" w:color="auto"/>
                  </w:divBdr>
                  <w:divsChild>
                    <w:div w:id="912817503">
                      <w:marLeft w:val="0"/>
                      <w:marRight w:val="0"/>
                      <w:marTop w:val="0"/>
                      <w:marBottom w:val="0"/>
                      <w:divBdr>
                        <w:top w:val="none" w:sz="0" w:space="0" w:color="auto"/>
                        <w:left w:val="none" w:sz="0" w:space="0" w:color="auto"/>
                        <w:bottom w:val="none" w:sz="0" w:space="0" w:color="auto"/>
                        <w:right w:val="none" w:sz="0" w:space="0" w:color="auto"/>
                      </w:divBdr>
                      <w:divsChild>
                        <w:div w:id="47339357">
                          <w:marLeft w:val="0"/>
                          <w:marRight w:val="0"/>
                          <w:marTop w:val="0"/>
                          <w:marBottom w:val="0"/>
                          <w:divBdr>
                            <w:top w:val="none" w:sz="0" w:space="0" w:color="auto"/>
                            <w:left w:val="none" w:sz="0" w:space="0" w:color="auto"/>
                            <w:bottom w:val="none" w:sz="0" w:space="0" w:color="auto"/>
                            <w:right w:val="none" w:sz="0" w:space="0" w:color="auto"/>
                          </w:divBdr>
                          <w:divsChild>
                            <w:div w:id="367607410">
                              <w:marLeft w:val="0"/>
                              <w:marRight w:val="0"/>
                              <w:marTop w:val="0"/>
                              <w:marBottom w:val="0"/>
                              <w:divBdr>
                                <w:top w:val="none" w:sz="0" w:space="0" w:color="auto"/>
                                <w:left w:val="none" w:sz="0" w:space="0" w:color="auto"/>
                                <w:bottom w:val="none" w:sz="0" w:space="0" w:color="auto"/>
                                <w:right w:val="none" w:sz="0" w:space="0" w:color="auto"/>
                              </w:divBdr>
                            </w:div>
                            <w:div w:id="1499494058">
                              <w:marLeft w:val="0"/>
                              <w:marRight w:val="0"/>
                              <w:marTop w:val="0"/>
                              <w:marBottom w:val="0"/>
                              <w:divBdr>
                                <w:top w:val="none" w:sz="0" w:space="0" w:color="auto"/>
                                <w:left w:val="none" w:sz="0" w:space="0" w:color="auto"/>
                                <w:bottom w:val="none" w:sz="0" w:space="0" w:color="auto"/>
                                <w:right w:val="none" w:sz="0" w:space="0" w:color="auto"/>
                              </w:divBdr>
                              <w:divsChild>
                                <w:div w:id="1623421465">
                                  <w:marLeft w:val="0"/>
                                  <w:marRight w:val="0"/>
                                  <w:marTop w:val="0"/>
                                  <w:marBottom w:val="0"/>
                                  <w:divBdr>
                                    <w:top w:val="none" w:sz="0" w:space="0" w:color="auto"/>
                                    <w:left w:val="none" w:sz="0" w:space="0" w:color="auto"/>
                                    <w:bottom w:val="none" w:sz="0" w:space="0" w:color="auto"/>
                                    <w:right w:val="none" w:sz="0" w:space="0" w:color="auto"/>
                                  </w:divBdr>
                                  <w:divsChild>
                                    <w:div w:id="1287278283">
                                      <w:marLeft w:val="0"/>
                                      <w:marRight w:val="0"/>
                                      <w:marTop w:val="0"/>
                                      <w:marBottom w:val="0"/>
                                      <w:divBdr>
                                        <w:top w:val="none" w:sz="0" w:space="0" w:color="auto"/>
                                        <w:left w:val="none" w:sz="0" w:space="0" w:color="auto"/>
                                        <w:bottom w:val="none" w:sz="0" w:space="0" w:color="auto"/>
                                        <w:right w:val="none" w:sz="0" w:space="0" w:color="auto"/>
                                      </w:divBdr>
                                      <w:divsChild>
                                        <w:div w:id="1338925100">
                                          <w:marLeft w:val="0"/>
                                          <w:marRight w:val="0"/>
                                          <w:marTop w:val="0"/>
                                          <w:marBottom w:val="0"/>
                                          <w:divBdr>
                                            <w:top w:val="none" w:sz="0" w:space="0" w:color="auto"/>
                                            <w:left w:val="none" w:sz="0" w:space="0" w:color="auto"/>
                                            <w:bottom w:val="none" w:sz="0" w:space="0" w:color="auto"/>
                                            <w:right w:val="none" w:sz="0" w:space="0" w:color="auto"/>
                                          </w:divBdr>
                                        </w:div>
                                        <w:div w:id="940721295">
                                          <w:marLeft w:val="0"/>
                                          <w:marRight w:val="0"/>
                                          <w:marTop w:val="0"/>
                                          <w:marBottom w:val="0"/>
                                          <w:divBdr>
                                            <w:top w:val="none" w:sz="0" w:space="0" w:color="auto"/>
                                            <w:left w:val="none" w:sz="0" w:space="0" w:color="auto"/>
                                            <w:bottom w:val="none" w:sz="0" w:space="0" w:color="auto"/>
                                            <w:right w:val="none" w:sz="0" w:space="0" w:color="auto"/>
                                          </w:divBdr>
                                          <w:divsChild>
                                            <w:div w:id="17087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microsoft.com/fwlink/?LinkId=83477" TargetMode="External"/><Relationship Id="rId5" Type="http://schemas.openxmlformats.org/officeDocument/2006/relationships/hyperlink" Target="http://technet.microsoft.com/fr-fr/library/cc794936(v=ws.10).aspx"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1369</Words>
  <Characters>7534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4</cp:revision>
  <dcterms:created xsi:type="dcterms:W3CDTF">2012-05-22T03:44:00Z</dcterms:created>
  <dcterms:modified xsi:type="dcterms:W3CDTF">2012-06-19T21:36:00Z</dcterms:modified>
</cp:coreProperties>
</file>