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3D0" w:rsidRPr="00F433D0" w:rsidRDefault="00F433D0" w:rsidP="00F433D0">
      <w:pPr>
        <w:pStyle w:val="NormalWeb"/>
        <w:shd w:val="clear" w:color="auto" w:fill="FFFFFF"/>
        <w:spacing w:before="0" w:beforeAutospacing="0" w:after="150" w:afterAutospacing="0"/>
        <w:rPr>
          <w:rFonts w:ascii="Arial" w:hAnsi="Arial" w:cs="Arial"/>
          <w:color w:val="363636"/>
          <w:sz w:val="22"/>
          <w:szCs w:val="19"/>
        </w:rPr>
      </w:pPr>
      <w:r w:rsidRPr="00F433D0">
        <w:rPr>
          <w:rFonts w:ascii="Arial" w:hAnsi="Arial" w:cs="Arial"/>
          <w:color w:val="363636"/>
          <w:sz w:val="22"/>
          <w:szCs w:val="19"/>
        </w:rPr>
        <w:t>Write a program (Python script) named mycalc.py, which implements a simple calculator using python. As you approach this assignment try to visualize how you would use a calculator. Typically you would enter a number into the calculator, next you would select an operation to perform (add, subtract, multiply, divide), next you would enter a second number, finally you would press the equals sign to begin the calculation. The following examples illustrate both a flowchart and the pseudo code that outlines how to solve the calculator problem. They provide a conceptual model (a conceptual model is something that attempts to describe how something works) of the calculator, define how the program must flow from one task or statement to the next, and describes the functionality that the program will provide.</w:t>
      </w:r>
    </w:p>
    <w:p w:rsidR="00F433D0" w:rsidRPr="00F433D0" w:rsidRDefault="00F433D0" w:rsidP="00F433D0">
      <w:pPr>
        <w:pStyle w:val="NormalWeb"/>
        <w:shd w:val="clear" w:color="auto" w:fill="FFFFFF"/>
        <w:spacing w:before="0" w:beforeAutospacing="0" w:after="150" w:afterAutospacing="0"/>
        <w:rPr>
          <w:rFonts w:ascii="Arial" w:hAnsi="Arial" w:cs="Arial"/>
          <w:color w:val="363636"/>
          <w:sz w:val="22"/>
          <w:szCs w:val="19"/>
        </w:rPr>
      </w:pPr>
      <w:r w:rsidRPr="00F433D0">
        <w:rPr>
          <w:rFonts w:ascii="Arial" w:hAnsi="Arial" w:cs="Arial"/>
          <w:color w:val="363636"/>
          <w:sz w:val="22"/>
          <w:szCs w:val="19"/>
        </w:rPr>
        <w:t>You should submit a script file (.</w:t>
      </w:r>
      <w:proofErr w:type="spellStart"/>
      <w:r w:rsidRPr="00F433D0">
        <w:rPr>
          <w:rFonts w:ascii="Arial" w:hAnsi="Arial" w:cs="Arial"/>
          <w:color w:val="363636"/>
          <w:sz w:val="22"/>
          <w:szCs w:val="19"/>
        </w:rPr>
        <w:t>py</w:t>
      </w:r>
      <w:proofErr w:type="spellEnd"/>
      <w:r w:rsidRPr="00F433D0">
        <w:rPr>
          <w:rFonts w:ascii="Arial" w:hAnsi="Arial" w:cs="Arial"/>
          <w:color w:val="363636"/>
          <w:sz w:val="22"/>
          <w:szCs w:val="19"/>
        </w:rPr>
        <w:t xml:space="preserve"> or .txt) and an output file (.doc or .pdf). Don’t forget to use comments and readable variable names.</w:t>
      </w:r>
    </w:p>
    <w:p w:rsidR="00F433D0" w:rsidRPr="00F433D0" w:rsidRDefault="00F433D0" w:rsidP="00F433D0">
      <w:pPr>
        <w:pStyle w:val="NormalWeb"/>
        <w:shd w:val="clear" w:color="auto" w:fill="FFFFFF"/>
        <w:spacing w:before="0" w:beforeAutospacing="0" w:after="150" w:afterAutospacing="0"/>
        <w:rPr>
          <w:rFonts w:ascii="Arial" w:hAnsi="Arial" w:cs="Arial"/>
          <w:color w:val="363636"/>
          <w:sz w:val="22"/>
          <w:szCs w:val="19"/>
        </w:rPr>
      </w:pPr>
      <w:r w:rsidRPr="00F433D0">
        <w:rPr>
          <w:rFonts w:ascii="Arial" w:hAnsi="Arial" w:cs="Arial"/>
          <w:i/>
          <w:iCs/>
          <w:color w:val="363636"/>
          <w:sz w:val="22"/>
          <w:szCs w:val="19"/>
          <w:u w:val="single"/>
        </w:rPr>
        <w:t>Pseudo Code for Python Calculator</w:t>
      </w:r>
    </w:p>
    <w:p w:rsidR="00F433D0" w:rsidRDefault="00F433D0" w:rsidP="00F433D0">
      <w:pPr>
        <w:pStyle w:val="NormalWeb"/>
        <w:shd w:val="clear" w:color="auto" w:fill="FFFFFF"/>
        <w:spacing w:before="0" w:beforeAutospacing="0" w:after="150" w:afterAutospacing="0"/>
        <w:rPr>
          <w:rFonts w:ascii="Arial" w:hAnsi="Arial" w:cs="Arial"/>
          <w:color w:val="363636"/>
          <w:sz w:val="22"/>
          <w:szCs w:val="19"/>
        </w:rPr>
      </w:pPr>
      <w:r w:rsidRPr="00F433D0">
        <w:rPr>
          <w:rFonts w:ascii="Arial" w:hAnsi="Arial" w:cs="Arial"/>
          <w:color w:val="363636"/>
          <w:sz w:val="22"/>
          <w:szCs w:val="19"/>
        </w:rPr>
        <w:t>Prompt for first number </w:t>
      </w:r>
      <w:r w:rsidRPr="00F433D0">
        <w:rPr>
          <w:rFonts w:ascii="Arial" w:hAnsi="Arial" w:cs="Arial"/>
          <w:color w:val="363636"/>
          <w:sz w:val="22"/>
          <w:szCs w:val="19"/>
        </w:rPr>
        <w:br/>
        <w:t>Read first number and store in variable </w:t>
      </w:r>
      <w:r w:rsidRPr="00F433D0">
        <w:rPr>
          <w:rFonts w:ascii="Arial" w:hAnsi="Arial" w:cs="Arial"/>
          <w:color w:val="363636"/>
          <w:sz w:val="22"/>
          <w:szCs w:val="19"/>
        </w:rPr>
        <w:br/>
        <w:t>While first number is equal to 0</w:t>
      </w:r>
      <w:r w:rsidRPr="00F433D0">
        <w:rPr>
          <w:rFonts w:ascii="Arial" w:hAnsi="Arial" w:cs="Arial"/>
          <w:color w:val="363636"/>
          <w:sz w:val="22"/>
          <w:szCs w:val="19"/>
        </w:rPr>
        <w:br/>
        <w:t>   Display error</w:t>
      </w:r>
      <w:r w:rsidRPr="00F433D0">
        <w:rPr>
          <w:rFonts w:ascii="Arial" w:hAnsi="Arial" w:cs="Arial"/>
          <w:color w:val="363636"/>
          <w:sz w:val="22"/>
          <w:szCs w:val="19"/>
        </w:rPr>
        <w:br/>
        <w:t>   Prompt for first number</w:t>
      </w:r>
      <w:r w:rsidRPr="00F433D0">
        <w:rPr>
          <w:rFonts w:ascii="Arial" w:hAnsi="Arial" w:cs="Arial"/>
          <w:color w:val="363636"/>
          <w:sz w:val="22"/>
          <w:szCs w:val="19"/>
        </w:rPr>
        <w:br/>
        <w:t>   Read first number and store in variable</w:t>
      </w:r>
      <w:r w:rsidRPr="00F433D0">
        <w:rPr>
          <w:rFonts w:ascii="Arial" w:hAnsi="Arial" w:cs="Arial"/>
          <w:color w:val="363636"/>
          <w:sz w:val="22"/>
          <w:szCs w:val="19"/>
        </w:rPr>
        <w:br/>
        <w:t>Display operations (1-add, 2-subtract, 3-multiply, 4-divide) </w:t>
      </w:r>
      <w:r w:rsidRPr="00F433D0">
        <w:rPr>
          <w:rFonts w:ascii="Arial" w:hAnsi="Arial" w:cs="Arial"/>
          <w:color w:val="363636"/>
          <w:sz w:val="22"/>
          <w:szCs w:val="19"/>
        </w:rPr>
        <w:br/>
        <w:t>Prompt for operation </w:t>
      </w:r>
      <w:r w:rsidRPr="00F433D0">
        <w:rPr>
          <w:rFonts w:ascii="Arial" w:hAnsi="Arial" w:cs="Arial"/>
          <w:color w:val="363636"/>
          <w:sz w:val="22"/>
          <w:szCs w:val="19"/>
        </w:rPr>
        <w:br/>
        <w:t>Read operation and store in variable</w:t>
      </w:r>
      <w:r w:rsidRPr="00F433D0">
        <w:rPr>
          <w:rFonts w:ascii="Arial" w:hAnsi="Arial" w:cs="Arial"/>
          <w:color w:val="363636"/>
          <w:sz w:val="22"/>
          <w:szCs w:val="19"/>
        </w:rPr>
        <w:br/>
        <w:t>While operation is less than 1 or operation is greater than 4</w:t>
      </w:r>
      <w:r w:rsidRPr="00F433D0">
        <w:rPr>
          <w:rFonts w:ascii="Arial" w:hAnsi="Arial" w:cs="Arial"/>
          <w:color w:val="363636"/>
          <w:sz w:val="22"/>
          <w:szCs w:val="19"/>
        </w:rPr>
        <w:br/>
        <w:t>   Display error</w:t>
      </w:r>
      <w:r w:rsidRPr="00F433D0">
        <w:rPr>
          <w:rFonts w:ascii="Arial" w:hAnsi="Arial" w:cs="Arial"/>
          <w:color w:val="363636"/>
          <w:sz w:val="22"/>
          <w:szCs w:val="19"/>
        </w:rPr>
        <w:br/>
        <w:t>   Prompt for operation</w:t>
      </w:r>
      <w:r w:rsidRPr="00F433D0">
        <w:rPr>
          <w:rFonts w:ascii="Arial" w:hAnsi="Arial" w:cs="Arial"/>
          <w:color w:val="363636"/>
          <w:sz w:val="22"/>
          <w:szCs w:val="19"/>
        </w:rPr>
        <w:br/>
        <w:t>   Read operation and store in variable</w:t>
      </w:r>
      <w:r w:rsidRPr="00F433D0">
        <w:rPr>
          <w:rFonts w:ascii="Arial" w:hAnsi="Arial" w:cs="Arial"/>
          <w:color w:val="363636"/>
          <w:sz w:val="22"/>
          <w:szCs w:val="19"/>
        </w:rPr>
        <w:br/>
        <w:t>Prompt for second number </w:t>
      </w:r>
      <w:r w:rsidRPr="00F433D0">
        <w:rPr>
          <w:rFonts w:ascii="Arial" w:hAnsi="Arial" w:cs="Arial"/>
          <w:color w:val="363636"/>
          <w:sz w:val="22"/>
          <w:szCs w:val="19"/>
        </w:rPr>
        <w:br/>
        <w:t>Read second number and store in variable</w:t>
      </w:r>
      <w:r w:rsidRPr="00F433D0">
        <w:rPr>
          <w:rFonts w:ascii="Arial" w:hAnsi="Arial" w:cs="Arial"/>
          <w:color w:val="363636"/>
          <w:sz w:val="22"/>
          <w:szCs w:val="19"/>
        </w:rPr>
        <w:br/>
        <w:t>While second number is equal to 0 </w:t>
      </w:r>
      <w:r w:rsidRPr="00F433D0">
        <w:rPr>
          <w:rFonts w:ascii="Arial" w:hAnsi="Arial" w:cs="Arial"/>
          <w:color w:val="363636"/>
          <w:sz w:val="22"/>
          <w:szCs w:val="19"/>
        </w:rPr>
        <w:br/>
        <w:t>   Display error</w:t>
      </w:r>
      <w:r w:rsidRPr="00F433D0">
        <w:rPr>
          <w:rFonts w:ascii="Arial" w:hAnsi="Arial" w:cs="Arial"/>
          <w:color w:val="363636"/>
          <w:sz w:val="22"/>
          <w:szCs w:val="19"/>
        </w:rPr>
        <w:br/>
        <w:t>   Prompt for second number</w:t>
      </w:r>
      <w:r w:rsidRPr="00F433D0">
        <w:rPr>
          <w:rFonts w:ascii="Arial" w:hAnsi="Arial" w:cs="Arial"/>
          <w:color w:val="363636"/>
          <w:sz w:val="22"/>
          <w:szCs w:val="19"/>
        </w:rPr>
        <w:br/>
        <w:t>   Read second number and store in variable</w:t>
      </w:r>
      <w:r w:rsidRPr="00F433D0">
        <w:rPr>
          <w:rFonts w:ascii="Arial" w:hAnsi="Arial" w:cs="Arial"/>
          <w:color w:val="363636"/>
          <w:sz w:val="22"/>
          <w:szCs w:val="19"/>
        </w:rPr>
        <w:br/>
        <w:t>If operation is equal to 1 (add) </w:t>
      </w:r>
      <w:r w:rsidRPr="00F433D0">
        <w:rPr>
          <w:rFonts w:ascii="Arial" w:hAnsi="Arial" w:cs="Arial"/>
          <w:color w:val="363636"/>
          <w:sz w:val="22"/>
          <w:szCs w:val="19"/>
        </w:rPr>
        <w:br/>
        <w:t>   Then </w:t>
      </w:r>
      <w:r w:rsidRPr="00F433D0">
        <w:rPr>
          <w:rFonts w:ascii="Arial" w:hAnsi="Arial" w:cs="Arial"/>
          <w:color w:val="363636"/>
          <w:sz w:val="22"/>
          <w:szCs w:val="19"/>
        </w:rPr>
        <w:br/>
        <w:t>     Add first number to second number and store result in variable </w:t>
      </w:r>
      <w:r w:rsidRPr="00F433D0">
        <w:rPr>
          <w:rFonts w:ascii="Arial" w:hAnsi="Arial" w:cs="Arial"/>
          <w:color w:val="363636"/>
          <w:sz w:val="22"/>
          <w:szCs w:val="19"/>
        </w:rPr>
        <w:br/>
        <w:t>Otherwise if operation is equal to 2 (subtract) </w:t>
      </w:r>
      <w:r w:rsidRPr="00F433D0">
        <w:rPr>
          <w:rFonts w:ascii="Arial" w:hAnsi="Arial" w:cs="Arial"/>
          <w:color w:val="363636"/>
          <w:sz w:val="22"/>
          <w:szCs w:val="19"/>
        </w:rPr>
        <w:br/>
        <w:t>   Then </w:t>
      </w:r>
      <w:r w:rsidRPr="00F433D0">
        <w:rPr>
          <w:rFonts w:ascii="Arial" w:hAnsi="Arial" w:cs="Arial"/>
          <w:color w:val="363636"/>
          <w:sz w:val="22"/>
          <w:szCs w:val="19"/>
        </w:rPr>
        <w:br/>
        <w:t>     Subtract second number from first number and store result in a variable</w:t>
      </w:r>
      <w:r w:rsidRPr="00F433D0">
        <w:rPr>
          <w:rFonts w:ascii="Arial" w:hAnsi="Arial" w:cs="Arial"/>
          <w:color w:val="363636"/>
          <w:sz w:val="22"/>
          <w:szCs w:val="19"/>
        </w:rPr>
        <w:br/>
        <w:t>Otherwise if operation is equal to 3 (multiply) </w:t>
      </w:r>
      <w:r w:rsidRPr="00F433D0">
        <w:rPr>
          <w:rFonts w:ascii="Arial" w:hAnsi="Arial" w:cs="Arial"/>
          <w:color w:val="363636"/>
          <w:sz w:val="22"/>
          <w:szCs w:val="19"/>
        </w:rPr>
        <w:br/>
        <w:t>   Then </w:t>
      </w:r>
      <w:r w:rsidRPr="00F433D0">
        <w:rPr>
          <w:rFonts w:ascii="Arial" w:hAnsi="Arial" w:cs="Arial"/>
          <w:color w:val="363636"/>
          <w:sz w:val="22"/>
          <w:szCs w:val="19"/>
        </w:rPr>
        <w:br/>
        <w:t xml:space="preserve">     Multiply first number with second number and store result in a variable </w:t>
      </w:r>
      <w:proofErr w:type="spellStart"/>
      <w:r w:rsidRPr="00F433D0">
        <w:rPr>
          <w:rFonts w:ascii="Arial" w:hAnsi="Arial" w:cs="Arial"/>
          <w:color w:val="363636"/>
          <w:sz w:val="22"/>
          <w:szCs w:val="19"/>
        </w:rPr>
        <w:t>Other wise</w:t>
      </w:r>
      <w:proofErr w:type="spellEnd"/>
      <w:r w:rsidRPr="00F433D0">
        <w:rPr>
          <w:rFonts w:ascii="Arial" w:hAnsi="Arial" w:cs="Arial"/>
          <w:color w:val="363636"/>
          <w:sz w:val="22"/>
          <w:szCs w:val="19"/>
        </w:rPr>
        <w:t xml:space="preserve"> if operation is equal to 4 (divide) </w:t>
      </w:r>
      <w:r w:rsidRPr="00F433D0">
        <w:rPr>
          <w:rFonts w:ascii="Arial" w:hAnsi="Arial" w:cs="Arial"/>
          <w:color w:val="363636"/>
          <w:sz w:val="22"/>
          <w:szCs w:val="19"/>
        </w:rPr>
        <w:br/>
        <w:t>   Otherwise (divide)</w:t>
      </w:r>
      <w:r w:rsidRPr="00F433D0">
        <w:rPr>
          <w:rFonts w:ascii="Arial" w:hAnsi="Arial" w:cs="Arial"/>
          <w:color w:val="363636"/>
          <w:sz w:val="22"/>
          <w:szCs w:val="19"/>
        </w:rPr>
        <w:br/>
        <w:t>     Divide first number by the second number and store result in a variable </w:t>
      </w:r>
      <w:r w:rsidRPr="00F433D0">
        <w:rPr>
          <w:rFonts w:ascii="Arial" w:hAnsi="Arial" w:cs="Arial"/>
          <w:color w:val="363636"/>
          <w:sz w:val="22"/>
          <w:szCs w:val="19"/>
        </w:rPr>
        <w:br/>
        <w:t>Display the result stored in the variable </w:t>
      </w:r>
      <w:r w:rsidRPr="00F433D0">
        <w:rPr>
          <w:rFonts w:ascii="Arial" w:hAnsi="Arial" w:cs="Arial"/>
          <w:color w:val="363636"/>
          <w:sz w:val="22"/>
          <w:szCs w:val="19"/>
        </w:rPr>
        <w:br/>
        <w:t>Exit the program</w:t>
      </w:r>
    </w:p>
    <w:p w:rsidR="00F433D0" w:rsidRDefault="00F433D0" w:rsidP="00F433D0">
      <w:pPr>
        <w:pStyle w:val="NormalWeb"/>
        <w:shd w:val="clear" w:color="auto" w:fill="FFFFFF"/>
        <w:spacing w:before="0" w:beforeAutospacing="0" w:after="150" w:afterAutospacing="0"/>
        <w:rPr>
          <w:rFonts w:ascii="Arial" w:hAnsi="Arial" w:cs="Arial"/>
          <w:color w:val="363636"/>
          <w:sz w:val="22"/>
          <w:szCs w:val="19"/>
        </w:rPr>
      </w:pPr>
    </w:p>
    <w:p w:rsidR="00F433D0" w:rsidRPr="00F433D0" w:rsidRDefault="00F433D0" w:rsidP="00F433D0">
      <w:pPr>
        <w:pStyle w:val="NormalWeb"/>
        <w:shd w:val="clear" w:color="auto" w:fill="FFFFFF"/>
        <w:spacing w:before="0" w:beforeAutospacing="0" w:after="150" w:afterAutospacing="0"/>
        <w:rPr>
          <w:rFonts w:ascii="Arial" w:hAnsi="Arial" w:cs="Arial"/>
          <w:color w:val="363636"/>
          <w:sz w:val="22"/>
          <w:szCs w:val="19"/>
        </w:rPr>
      </w:pPr>
      <w:bookmarkStart w:id="0" w:name="_GoBack"/>
      <w:bookmarkEnd w:id="0"/>
    </w:p>
    <w:p w:rsidR="00F433D0" w:rsidRPr="00F433D0" w:rsidRDefault="00F433D0" w:rsidP="00F433D0">
      <w:pPr>
        <w:pStyle w:val="NormalWeb"/>
        <w:shd w:val="clear" w:color="auto" w:fill="FFFFFF"/>
        <w:spacing w:before="0" w:beforeAutospacing="0" w:after="150" w:afterAutospacing="0"/>
        <w:rPr>
          <w:rFonts w:ascii="Arial" w:hAnsi="Arial" w:cs="Arial"/>
          <w:color w:val="363636"/>
          <w:sz w:val="22"/>
          <w:szCs w:val="19"/>
        </w:rPr>
      </w:pPr>
      <w:r w:rsidRPr="00F433D0">
        <w:rPr>
          <w:rFonts w:ascii="Arial" w:hAnsi="Arial" w:cs="Arial"/>
          <w:i/>
          <w:iCs/>
          <w:color w:val="363636"/>
          <w:sz w:val="22"/>
          <w:szCs w:val="19"/>
          <w:u w:val="single"/>
        </w:rPr>
        <w:lastRenderedPageBreak/>
        <w:t>Flowchart for Python Calculator</w:t>
      </w:r>
    </w:p>
    <w:p w:rsidR="000B1902" w:rsidRDefault="00F433D0">
      <w:r>
        <w:rPr>
          <w:noProof/>
        </w:rPr>
        <w:drawing>
          <wp:inline distT="0" distB="0" distL="0" distR="0">
            <wp:extent cx="5943600" cy="4648200"/>
            <wp:effectExtent l="0" t="0" r="0" b="0"/>
            <wp:docPr id="3" name="Picture 3" descr="C:\Users\reedsutton\Desktop\CS1101LGUnit01Im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edsutton\Desktop\CS1101LGUnit01Img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79"/>
    <w:rsid w:val="000B1902"/>
    <w:rsid w:val="002B6279"/>
    <w:rsid w:val="00813CC2"/>
    <w:rsid w:val="00F4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FCB2"/>
  <w15:chartTrackingRefBased/>
  <w15:docId w15:val="{06BAAA42-D6AB-499B-BB9E-2F33AA28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3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96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1919</Characters>
  <Application>Microsoft Office Word</Application>
  <DocSecurity>0</DocSecurity>
  <Lines>44</Lines>
  <Paragraphs>10</Paragraphs>
  <ScaleCrop>false</ScaleCrop>
  <Company>FOMD</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2018-03-07T02:52:00Z</dcterms:created>
  <dcterms:modified xsi:type="dcterms:W3CDTF">2018-03-07T02:53:00Z</dcterms:modified>
</cp:coreProperties>
</file>