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C494" w14:textId="7DEBDE44" w:rsidR="00697453" w:rsidRDefault="00697453" w:rsidP="00697453">
      <w:pPr>
        <w:pStyle w:val="NormalWeb"/>
        <w:shd w:val="clear" w:color="auto" w:fill="FFFFFF"/>
        <w:bidi/>
        <w:spacing w:before="0" w:beforeAutospacing="0" w:after="150" w:afterAutospacing="0"/>
        <w:jc w:val="both"/>
        <w:rPr>
          <w:rFonts w:ascii="Helvetica" w:hAnsi="Helvetica"/>
          <w:b/>
          <w:bCs/>
          <w:color w:val="333333"/>
        </w:rPr>
      </w:pPr>
      <w:r>
        <w:rPr>
          <w:rFonts w:ascii="Helvetica" w:hAnsi="Helvetica" w:hint="cs"/>
          <w:b/>
          <w:bCs/>
          <w:color w:val="333333"/>
          <w:rtl/>
        </w:rPr>
        <w:t xml:space="preserve">الواجهه للموقع صور حيه لموقع العمل وخط </w:t>
      </w:r>
      <w:r w:rsidR="003C74CA">
        <w:rPr>
          <w:rFonts w:ascii="Helvetica" w:hAnsi="Helvetica" w:hint="cs"/>
          <w:b/>
          <w:bCs/>
          <w:color w:val="333333"/>
          <w:rtl/>
        </w:rPr>
        <w:t>الإنتاج الاتصال بمحمد أبو سيفين للأخذ الصور مكس صور خطوط انتاج عالميه مع صور خاصة بشركتنا باعمالنا</w:t>
      </w:r>
    </w:p>
    <w:p w14:paraId="5CBAD9D4" w14:textId="07436F10" w:rsidR="00677A84" w:rsidRDefault="00677A84" w:rsidP="00677A84">
      <w:pPr>
        <w:pStyle w:val="NormalWeb"/>
        <w:shd w:val="clear" w:color="auto" w:fill="FFFFFF"/>
        <w:bidi/>
        <w:spacing w:before="0" w:beforeAutospacing="0" w:after="150" w:afterAutospacing="0"/>
        <w:jc w:val="both"/>
        <w:rPr>
          <w:rFonts w:ascii="Helvetica" w:hAnsi="Helvetica"/>
          <w:b/>
          <w:bCs/>
          <w:color w:val="333333"/>
        </w:rPr>
      </w:pPr>
    </w:p>
    <w:p w14:paraId="41087282" w14:textId="65148D15" w:rsidR="00677A84" w:rsidRPr="00677A84" w:rsidRDefault="00677A84" w:rsidP="00677A84">
      <w:pPr>
        <w:pStyle w:val="NormalWeb"/>
        <w:shd w:val="clear" w:color="auto" w:fill="FFFFFF"/>
        <w:bidi/>
        <w:spacing w:before="0" w:beforeAutospacing="0" w:after="150" w:afterAutospacing="0"/>
        <w:jc w:val="both"/>
        <w:rPr>
          <w:rFonts w:ascii="Helvetica" w:hAnsi="Helvetica" w:hint="cs"/>
          <w:b/>
          <w:bCs/>
          <w:color w:val="333333"/>
          <w:rtl/>
        </w:rPr>
      </w:pPr>
      <w:r>
        <w:rPr>
          <w:rFonts w:ascii="Helvetica" w:hAnsi="Helvetica" w:hint="cs"/>
          <w:b/>
          <w:bCs/>
          <w:color w:val="333333"/>
          <w:rtl/>
        </w:rPr>
        <w:t xml:space="preserve">يتم الترجمة الى اللغة الإنجليزية </w:t>
      </w:r>
    </w:p>
    <w:p w14:paraId="3362BA5B" w14:textId="6D94048E" w:rsidR="00697453" w:rsidRDefault="00697453" w:rsidP="00697453">
      <w:pPr>
        <w:pStyle w:val="NormalWeb"/>
        <w:shd w:val="clear" w:color="auto" w:fill="FFFFFF"/>
        <w:bidi/>
        <w:spacing w:before="0" w:beforeAutospacing="0" w:after="150" w:afterAutospacing="0"/>
        <w:jc w:val="both"/>
        <w:rPr>
          <w:rFonts w:ascii="Helvetica" w:hAnsi="Helvetica"/>
          <w:b/>
          <w:bCs/>
          <w:color w:val="333333"/>
          <w:rtl/>
        </w:rPr>
      </w:pPr>
    </w:p>
    <w:p w14:paraId="627FB112" w14:textId="77777777" w:rsidR="00697453" w:rsidRDefault="00697453" w:rsidP="00697453">
      <w:pPr>
        <w:pStyle w:val="NormalWeb"/>
        <w:shd w:val="clear" w:color="auto" w:fill="FFFFFF"/>
        <w:bidi/>
        <w:spacing w:before="0" w:beforeAutospacing="0" w:after="150" w:afterAutospacing="0"/>
        <w:jc w:val="both"/>
        <w:rPr>
          <w:rFonts w:ascii="Helvetica" w:hAnsi="Helvetica"/>
          <w:b/>
          <w:bCs/>
          <w:color w:val="333333"/>
          <w:rtl/>
        </w:rPr>
      </w:pPr>
    </w:p>
    <w:p w14:paraId="7F7E3DD2" w14:textId="77777777" w:rsidR="00697453" w:rsidRPr="00697453" w:rsidRDefault="00697453" w:rsidP="00697453">
      <w:pPr>
        <w:pStyle w:val="NormalWeb"/>
        <w:numPr>
          <w:ilvl w:val="0"/>
          <w:numId w:val="2"/>
        </w:numPr>
        <w:shd w:val="clear" w:color="auto" w:fill="FFFFFF"/>
        <w:bidi/>
        <w:spacing w:before="0" w:beforeAutospacing="0" w:after="150" w:afterAutospacing="0"/>
        <w:jc w:val="both"/>
        <w:rPr>
          <w:rFonts w:ascii="Helvetica" w:hAnsi="Helvetica"/>
          <w:b/>
          <w:bCs/>
          <w:color w:val="333333"/>
          <w:highlight w:val="red"/>
        </w:rPr>
      </w:pPr>
      <w:r>
        <w:rPr>
          <w:rFonts w:ascii="Helvetica" w:hAnsi="Helvetica" w:hint="cs"/>
          <w:b/>
          <w:bCs/>
          <w:color w:val="333333"/>
          <w:highlight w:val="red"/>
          <w:rtl/>
        </w:rPr>
        <w:t xml:space="preserve">عن الشركة </w:t>
      </w:r>
      <w:r w:rsidRPr="00DB22C6">
        <w:rPr>
          <w:rFonts w:ascii="Helvetica" w:hAnsi="Helvetica" w:hint="cs"/>
          <w:b/>
          <w:bCs/>
          <w:color w:val="333333"/>
          <w:rtl/>
        </w:rPr>
        <w:t>( من نحن)</w:t>
      </w:r>
    </w:p>
    <w:p w14:paraId="14409C26" w14:textId="77777777" w:rsidR="00697453" w:rsidRPr="00DB22C6" w:rsidRDefault="00697453" w:rsidP="00697453">
      <w:pPr>
        <w:pStyle w:val="NormalWeb"/>
        <w:shd w:val="clear" w:color="auto" w:fill="FFFFFF"/>
        <w:bidi/>
        <w:spacing w:before="0" w:beforeAutospacing="0" w:after="150" w:afterAutospacing="0"/>
        <w:jc w:val="both"/>
        <w:rPr>
          <w:rFonts w:ascii="Helvetica" w:hAnsi="Helvetica"/>
          <w:b/>
          <w:bCs/>
          <w:color w:val="333333"/>
          <w:highlight w:val="red"/>
          <w:rtl/>
        </w:rPr>
      </w:pPr>
    </w:p>
    <w:p w14:paraId="07A11641" w14:textId="77777777" w:rsidR="00361313" w:rsidRDefault="00361313" w:rsidP="00361313">
      <w:pPr>
        <w:pStyle w:val="NormalWeb"/>
        <w:shd w:val="clear" w:color="auto" w:fill="FFFFFF"/>
        <w:bidi/>
        <w:spacing w:before="0" w:beforeAutospacing="0" w:after="150" w:afterAutospacing="0"/>
        <w:jc w:val="both"/>
        <w:rPr>
          <w:rFonts w:ascii="Helvetica" w:hAnsi="Helvetica"/>
          <w:color w:val="333333"/>
          <w:rtl/>
        </w:rPr>
      </w:pPr>
    </w:p>
    <w:p w14:paraId="49BE2B78" w14:textId="4732EC53" w:rsidR="00074E23" w:rsidRPr="00E83A18" w:rsidRDefault="00074E23" w:rsidP="00E83A18">
      <w:pPr>
        <w:pStyle w:val="NormalWeb"/>
        <w:shd w:val="clear" w:color="auto" w:fill="FFFFFF"/>
        <w:bidi/>
        <w:spacing w:before="0" w:beforeAutospacing="0" w:after="150" w:afterAutospacing="0"/>
        <w:rPr>
          <w:rFonts w:asciiTheme="majorBidi" w:hAnsiTheme="majorBidi" w:cstheme="majorBidi"/>
          <w:color w:val="333333"/>
          <w:sz w:val="22"/>
          <w:szCs w:val="22"/>
        </w:rPr>
      </w:pPr>
      <w:r w:rsidRPr="00E83A18">
        <w:rPr>
          <w:rFonts w:asciiTheme="majorBidi" w:hAnsiTheme="majorBidi" w:cstheme="majorBidi"/>
          <w:color w:val="333333"/>
          <w:sz w:val="22"/>
          <w:szCs w:val="22"/>
          <w:rtl/>
        </w:rPr>
        <w:t xml:space="preserve">تُعد </w:t>
      </w:r>
      <w:r w:rsidRPr="00E83A18">
        <w:rPr>
          <w:rFonts w:asciiTheme="majorBidi" w:hAnsiTheme="majorBidi" w:cstheme="majorBidi"/>
          <w:color w:val="000000"/>
          <w:sz w:val="22"/>
          <w:szCs w:val="22"/>
          <w:bdr w:val="none" w:sz="0" w:space="0" w:color="auto" w:frame="1"/>
          <w:rtl/>
        </w:rPr>
        <w:t>شركة قوة الأمداد للخدمات اللوجستية (</w:t>
      </w:r>
      <w:r w:rsidRPr="00E83A18">
        <w:rPr>
          <w:rFonts w:asciiTheme="majorBidi" w:hAnsiTheme="majorBidi" w:cstheme="majorBidi"/>
          <w:color w:val="000000"/>
          <w:sz w:val="22"/>
          <w:szCs w:val="22"/>
          <w:bdr w:val="none" w:sz="0" w:space="0" w:color="auto" w:frame="1"/>
        </w:rPr>
        <w:t>PSL</w:t>
      </w:r>
      <w:r w:rsidRPr="00E83A18">
        <w:rPr>
          <w:rFonts w:asciiTheme="majorBidi" w:hAnsiTheme="majorBidi" w:cstheme="majorBidi"/>
          <w:color w:val="000000"/>
          <w:sz w:val="22"/>
          <w:szCs w:val="22"/>
          <w:bdr w:val="none" w:sz="0" w:space="0" w:color="auto" w:frame="1"/>
          <w:rtl/>
        </w:rPr>
        <w:t xml:space="preserve">) </w:t>
      </w:r>
      <w:r w:rsidRPr="00E83A18">
        <w:rPr>
          <w:rFonts w:asciiTheme="majorBidi" w:hAnsiTheme="majorBidi" w:cstheme="majorBidi"/>
          <w:color w:val="333333"/>
          <w:sz w:val="22"/>
          <w:szCs w:val="22"/>
          <w:rtl/>
        </w:rPr>
        <w:t xml:space="preserve">أحد أهم الشركات فى مجال </w:t>
      </w:r>
      <w:r w:rsidRPr="00DB22C6">
        <w:rPr>
          <w:rFonts w:asciiTheme="majorBidi" w:hAnsiTheme="majorBidi" w:cstheme="majorBidi"/>
          <w:color w:val="333333"/>
          <w:sz w:val="22"/>
          <w:szCs w:val="22"/>
          <w:highlight w:val="red"/>
          <w:rtl/>
        </w:rPr>
        <w:t>صناعة</w:t>
      </w:r>
      <w:r w:rsidRPr="00E83A18">
        <w:rPr>
          <w:rFonts w:asciiTheme="majorBidi" w:hAnsiTheme="majorBidi" w:cstheme="majorBidi"/>
          <w:color w:val="333333"/>
          <w:sz w:val="22"/>
          <w:szCs w:val="22"/>
          <w:rtl/>
        </w:rPr>
        <w:t xml:space="preserve"> التعبئة والتغليف فى المملكة العربية السعودية  </w:t>
      </w:r>
      <w:r w:rsidRPr="00DB22C6">
        <w:rPr>
          <w:rFonts w:asciiTheme="majorBidi" w:hAnsiTheme="majorBidi" w:cstheme="majorBidi"/>
          <w:color w:val="333333"/>
          <w:sz w:val="22"/>
          <w:szCs w:val="22"/>
          <w:highlight w:val="red"/>
          <w:rtl/>
        </w:rPr>
        <w:t>وهي</w:t>
      </w:r>
      <w:r w:rsidRPr="00E83A18">
        <w:rPr>
          <w:rFonts w:asciiTheme="majorBidi" w:hAnsiTheme="majorBidi" w:cstheme="majorBidi"/>
          <w:color w:val="333333"/>
          <w:sz w:val="22"/>
          <w:szCs w:val="22"/>
          <w:rtl/>
        </w:rPr>
        <w:t xml:space="preserve"> </w:t>
      </w:r>
      <w:r w:rsidRPr="00DB22C6">
        <w:rPr>
          <w:rFonts w:asciiTheme="majorBidi" w:hAnsiTheme="majorBidi" w:cstheme="majorBidi"/>
          <w:color w:val="333333"/>
          <w:sz w:val="22"/>
          <w:szCs w:val="22"/>
          <w:highlight w:val="red"/>
          <w:rtl/>
        </w:rPr>
        <w:t>شركة تعبئة و تغليف سعودية</w:t>
      </w:r>
      <w:r w:rsidRPr="00E83A18">
        <w:rPr>
          <w:rFonts w:asciiTheme="majorBidi" w:hAnsiTheme="majorBidi" w:cstheme="majorBidi"/>
          <w:color w:val="333333"/>
          <w:sz w:val="22"/>
          <w:szCs w:val="22"/>
          <w:rtl/>
        </w:rPr>
        <w:t xml:space="preserve"> تعمل طبقًا لاستراتيجية متكاملة، حيث نعمل على ضمان الشفافية والإحترافية كي ننال الثقة. و تجمع </w:t>
      </w:r>
      <w:r w:rsidRPr="00E83A18">
        <w:rPr>
          <w:rFonts w:asciiTheme="majorBidi" w:hAnsiTheme="majorBidi" w:cstheme="majorBidi"/>
          <w:color w:val="000000"/>
          <w:sz w:val="22"/>
          <w:szCs w:val="22"/>
          <w:bdr w:val="none" w:sz="0" w:space="0" w:color="auto" w:frame="1"/>
          <w:rtl/>
        </w:rPr>
        <w:t>قوة الأمداد للخدمات اللوجستية (</w:t>
      </w:r>
      <w:r w:rsidRPr="00E83A18">
        <w:rPr>
          <w:rFonts w:asciiTheme="majorBidi" w:hAnsiTheme="majorBidi" w:cstheme="majorBidi"/>
          <w:color w:val="000000"/>
          <w:sz w:val="22"/>
          <w:szCs w:val="22"/>
          <w:bdr w:val="none" w:sz="0" w:space="0" w:color="auto" w:frame="1"/>
        </w:rPr>
        <w:t>PSL</w:t>
      </w:r>
      <w:r w:rsidRPr="00E83A18">
        <w:rPr>
          <w:rFonts w:asciiTheme="majorBidi" w:hAnsiTheme="majorBidi" w:cstheme="majorBidi"/>
          <w:color w:val="000000"/>
          <w:sz w:val="22"/>
          <w:szCs w:val="22"/>
          <w:bdr w:val="none" w:sz="0" w:space="0" w:color="auto" w:frame="1"/>
          <w:rtl/>
        </w:rPr>
        <w:t xml:space="preserve">) </w:t>
      </w:r>
      <w:r w:rsidRPr="00E83A18">
        <w:rPr>
          <w:rFonts w:asciiTheme="majorBidi" w:hAnsiTheme="majorBidi" w:cstheme="majorBidi"/>
          <w:color w:val="333333"/>
          <w:sz w:val="22"/>
          <w:szCs w:val="22"/>
          <w:rtl/>
        </w:rPr>
        <w:t>بين التكنولوجيا و أعلى جودة مدعمة بالإبداع والابتكار بصورة فائقة.</w:t>
      </w:r>
    </w:p>
    <w:p w14:paraId="3BE4E71B" w14:textId="4CFF1742" w:rsidR="00074E23" w:rsidRDefault="00074E23" w:rsidP="00E83A18">
      <w:pPr>
        <w:pStyle w:val="NormalWeb"/>
        <w:shd w:val="clear" w:color="auto" w:fill="FFFFFF"/>
        <w:bidi/>
        <w:spacing w:before="0" w:beforeAutospacing="0" w:after="150" w:afterAutospacing="0"/>
        <w:rPr>
          <w:rFonts w:asciiTheme="majorBidi" w:hAnsiTheme="majorBidi" w:cstheme="majorBidi"/>
          <w:color w:val="333333"/>
          <w:sz w:val="22"/>
          <w:szCs w:val="22"/>
          <w:rtl/>
        </w:rPr>
      </w:pPr>
      <w:r w:rsidRPr="00DB22C6">
        <w:rPr>
          <w:rFonts w:asciiTheme="majorBidi" w:hAnsiTheme="majorBidi" w:cstheme="majorBidi"/>
          <w:color w:val="333333"/>
          <w:sz w:val="22"/>
          <w:szCs w:val="22"/>
          <w:highlight w:val="red"/>
          <w:rtl/>
        </w:rPr>
        <w:t>كما نتميز في تقديم حلول متكاملة للتعبئة والتغليف لسنين عديدة، مع تقدير تميز كل علامة تجارية لكل مؤسسة نعمل معها</w:t>
      </w:r>
      <w:r w:rsidR="00095149" w:rsidRPr="00E83A18">
        <w:rPr>
          <w:rFonts w:asciiTheme="majorBidi" w:hAnsiTheme="majorBidi" w:cstheme="majorBidi"/>
          <w:color w:val="333333"/>
          <w:sz w:val="22"/>
          <w:szCs w:val="22"/>
          <w:rtl/>
        </w:rPr>
        <w:t>.</w:t>
      </w:r>
    </w:p>
    <w:p w14:paraId="712C12AB" w14:textId="6F2AEF26" w:rsidR="00DB22C6" w:rsidRPr="00E83A18" w:rsidRDefault="00DB22C6" w:rsidP="00DB22C6">
      <w:pPr>
        <w:pStyle w:val="NormalWeb"/>
        <w:shd w:val="clear" w:color="auto" w:fill="FFFFFF"/>
        <w:bidi/>
        <w:spacing w:before="0" w:beforeAutospacing="0" w:after="150" w:afterAutospacing="0"/>
        <w:rPr>
          <w:rFonts w:asciiTheme="majorBidi" w:hAnsiTheme="majorBidi" w:cstheme="majorBidi"/>
          <w:color w:val="333333"/>
          <w:sz w:val="22"/>
          <w:szCs w:val="22"/>
          <w:rtl/>
        </w:rPr>
      </w:pPr>
      <w:r>
        <w:rPr>
          <w:rFonts w:asciiTheme="majorBidi" w:hAnsiTheme="majorBidi" w:cstheme="majorBidi" w:hint="cs"/>
          <w:color w:val="333333"/>
          <w:sz w:val="22"/>
          <w:szCs w:val="22"/>
          <w:rtl/>
        </w:rPr>
        <w:t xml:space="preserve">كما أننا حصلنا على تقدير </w:t>
      </w:r>
      <w:r w:rsidR="007C14F4">
        <w:rPr>
          <w:rFonts w:asciiTheme="majorBidi" w:hAnsiTheme="majorBidi" w:cstheme="majorBidi" w:hint="cs"/>
          <w:color w:val="333333"/>
          <w:sz w:val="22"/>
          <w:szCs w:val="22"/>
          <w:rtl/>
        </w:rPr>
        <w:t>تميز من كل علامة تجارية من كل مؤسسة نعمل معاها.</w:t>
      </w:r>
    </w:p>
    <w:p w14:paraId="4D512F4E" w14:textId="3E128229" w:rsidR="00E83A18" w:rsidRDefault="00E83A18" w:rsidP="00E83A18">
      <w:pPr>
        <w:jc w:val="right"/>
        <w:rPr>
          <w:rFonts w:asciiTheme="majorBidi" w:hAnsiTheme="majorBidi" w:cstheme="majorBidi"/>
          <w:color w:val="252525"/>
          <w:shd w:val="clear" w:color="auto" w:fill="FFFFFF"/>
          <w:rtl/>
        </w:rPr>
      </w:pPr>
      <w:r w:rsidRPr="00945E33">
        <w:rPr>
          <w:rFonts w:asciiTheme="majorBidi" w:hAnsiTheme="majorBidi" w:cstheme="majorBidi"/>
          <w:color w:val="252525"/>
          <w:highlight w:val="red"/>
          <w:shd w:val="clear" w:color="auto" w:fill="FFFFFF"/>
          <w:rtl/>
        </w:rPr>
        <w:t xml:space="preserve">نحنُ في شركة </w:t>
      </w:r>
      <w:r w:rsidRPr="00945E33">
        <w:rPr>
          <w:rFonts w:asciiTheme="majorBidi" w:hAnsiTheme="majorBidi" w:cstheme="majorBidi"/>
          <w:color w:val="000000"/>
          <w:highlight w:val="red"/>
          <w:bdr w:val="none" w:sz="0" w:space="0" w:color="auto" w:frame="1"/>
          <w:rtl/>
        </w:rPr>
        <w:t xml:space="preserve">قوة الأمداد للخدمات اللوجستية </w:t>
      </w:r>
      <w:r w:rsidRPr="00945E33">
        <w:rPr>
          <w:rFonts w:asciiTheme="majorBidi" w:hAnsiTheme="majorBidi" w:cstheme="majorBidi"/>
          <w:color w:val="000000"/>
          <w:highlight w:val="red"/>
          <w:bdr w:val="none" w:sz="0" w:space="0" w:color="auto" w:frame="1"/>
        </w:rPr>
        <w:t xml:space="preserve"> </w:t>
      </w:r>
      <w:r w:rsidRPr="00945E33">
        <w:rPr>
          <w:rFonts w:asciiTheme="majorBidi" w:hAnsiTheme="majorBidi" w:cstheme="majorBidi"/>
          <w:color w:val="252525"/>
          <w:highlight w:val="red"/>
          <w:shd w:val="clear" w:color="auto" w:fill="FFFFFF"/>
        </w:rPr>
        <w:t>(PSL)</w:t>
      </w:r>
      <w:r w:rsidRPr="00E83A18">
        <w:rPr>
          <w:rFonts w:asciiTheme="majorBidi" w:hAnsiTheme="majorBidi" w:cstheme="majorBidi"/>
          <w:color w:val="252525"/>
          <w:shd w:val="clear" w:color="auto" w:fill="FFFFFF"/>
        </w:rPr>
        <w:t xml:space="preserve"> </w:t>
      </w:r>
      <w:r w:rsidRPr="00E83A18">
        <w:rPr>
          <w:rFonts w:asciiTheme="majorBidi" w:hAnsiTheme="majorBidi" w:cstheme="majorBidi"/>
          <w:color w:val="252525"/>
          <w:shd w:val="clear" w:color="auto" w:fill="FFFFFF"/>
          <w:rtl/>
        </w:rPr>
        <w:t xml:space="preserve">نفتخر بفريقنا من الطواقم المتخصصة والمدربة والخبيرة، إضافة إلى منشآتنا ومرافقنا </w:t>
      </w:r>
      <w:r w:rsidRPr="00352B56">
        <w:rPr>
          <w:rFonts w:asciiTheme="majorBidi" w:hAnsiTheme="majorBidi" w:cstheme="majorBidi"/>
          <w:color w:val="252525"/>
          <w:highlight w:val="red"/>
          <w:shd w:val="clear" w:color="auto" w:fill="FFFFFF"/>
          <w:rtl/>
        </w:rPr>
        <w:t>الواسعة و</w:t>
      </w:r>
      <w:r w:rsidR="00352B56">
        <w:rPr>
          <w:rFonts w:asciiTheme="majorBidi" w:hAnsiTheme="majorBidi" w:cstheme="majorBidi" w:hint="cs"/>
          <w:color w:val="252525"/>
          <w:shd w:val="clear" w:color="auto" w:fill="FFFFFF"/>
          <w:rtl/>
        </w:rPr>
        <w:t xml:space="preserve"> </w:t>
      </w:r>
      <w:r w:rsidRPr="00E83A18">
        <w:rPr>
          <w:rFonts w:asciiTheme="majorBidi" w:hAnsiTheme="majorBidi" w:cstheme="majorBidi"/>
          <w:color w:val="252525"/>
          <w:shd w:val="clear" w:color="auto" w:fill="FFFFFF"/>
          <w:rtl/>
        </w:rPr>
        <w:t xml:space="preserve">الحديثة، وما نتمتع به </w:t>
      </w:r>
      <w:r w:rsidRPr="00352B56">
        <w:rPr>
          <w:rFonts w:asciiTheme="majorBidi" w:hAnsiTheme="majorBidi" w:cstheme="majorBidi"/>
          <w:color w:val="252525"/>
          <w:highlight w:val="red"/>
          <w:shd w:val="clear" w:color="auto" w:fill="FFFFFF"/>
          <w:rtl/>
        </w:rPr>
        <w:t>من النظم المتطورة والمعدات العالية الجودة</w:t>
      </w:r>
      <w:r w:rsidR="00352B56">
        <w:rPr>
          <w:rFonts w:asciiTheme="majorBidi" w:hAnsiTheme="majorBidi" w:cstheme="majorBidi" w:hint="cs"/>
          <w:color w:val="252525"/>
          <w:highlight w:val="red"/>
          <w:shd w:val="clear" w:color="auto" w:fill="FFFFFF"/>
          <w:rtl/>
        </w:rPr>
        <w:t xml:space="preserve">  </w:t>
      </w:r>
      <w:r w:rsidR="00352B56" w:rsidRPr="00352B56">
        <w:rPr>
          <w:rFonts w:asciiTheme="majorBidi" w:hAnsiTheme="majorBidi" w:cstheme="majorBidi" w:hint="cs"/>
          <w:color w:val="252525"/>
          <w:shd w:val="clear" w:color="auto" w:fill="FFFFFF"/>
          <w:rtl/>
        </w:rPr>
        <w:t xml:space="preserve">    </w:t>
      </w:r>
      <w:r w:rsidR="00352B56">
        <w:rPr>
          <w:rFonts w:asciiTheme="majorBidi" w:hAnsiTheme="majorBidi" w:cstheme="majorBidi" w:hint="cs"/>
          <w:color w:val="252525"/>
          <w:shd w:val="clear" w:color="auto" w:fill="FFFFFF"/>
          <w:rtl/>
        </w:rPr>
        <w:t>من نطم متطورة ومعدات عالية الجودة</w:t>
      </w:r>
      <w:r w:rsidRPr="00352B56">
        <w:rPr>
          <w:rFonts w:asciiTheme="majorBidi" w:hAnsiTheme="majorBidi" w:cstheme="majorBidi"/>
          <w:color w:val="252525"/>
          <w:shd w:val="clear" w:color="auto" w:fill="FFFFFF"/>
          <w:rtl/>
        </w:rPr>
        <w:t>،</w:t>
      </w:r>
      <w:r w:rsidRPr="00E83A18">
        <w:rPr>
          <w:rFonts w:asciiTheme="majorBidi" w:hAnsiTheme="majorBidi" w:cstheme="majorBidi"/>
          <w:color w:val="252525"/>
          <w:shd w:val="clear" w:color="auto" w:fill="FFFFFF"/>
          <w:rtl/>
        </w:rPr>
        <w:t xml:space="preserve"> التي تؤهلنا لتلبية جميع احتياجات العُملاء وفق أرقى المستويات</w:t>
      </w:r>
      <w:r w:rsidR="0032102C">
        <w:rPr>
          <w:rFonts w:asciiTheme="majorBidi" w:hAnsiTheme="majorBidi" w:cstheme="majorBidi" w:hint="cs"/>
          <w:color w:val="252525"/>
          <w:shd w:val="clear" w:color="auto" w:fill="FFFFFF"/>
          <w:rtl/>
        </w:rPr>
        <w:t>.</w:t>
      </w:r>
    </w:p>
    <w:p w14:paraId="1D58DE86" w14:textId="755D7FFC" w:rsidR="00540042" w:rsidRDefault="00540042" w:rsidP="00352B56">
      <w:pPr>
        <w:rPr>
          <w:rFonts w:asciiTheme="majorBidi" w:hAnsiTheme="majorBidi" w:cstheme="majorBidi"/>
          <w:color w:val="252525"/>
          <w:shd w:val="clear" w:color="auto" w:fill="FFFFFF"/>
          <w:rtl/>
        </w:rPr>
      </w:pPr>
    </w:p>
    <w:p w14:paraId="73D20441" w14:textId="77777777" w:rsidR="00540042" w:rsidRPr="00E83A18" w:rsidRDefault="00540042" w:rsidP="00540042">
      <w:pPr>
        <w:jc w:val="right"/>
        <w:rPr>
          <w:b/>
          <w:bCs/>
          <w:rtl/>
        </w:rPr>
      </w:pPr>
    </w:p>
    <w:p w14:paraId="5AFA32A3" w14:textId="77777777" w:rsidR="00540042" w:rsidRDefault="00540042" w:rsidP="00540042">
      <w:pPr>
        <w:jc w:val="right"/>
        <w:rPr>
          <w:color w:val="252525"/>
          <w:sz w:val="20"/>
          <w:szCs w:val="20"/>
          <w:shd w:val="clear" w:color="auto" w:fill="FFFFFF"/>
          <w:rtl/>
        </w:rPr>
      </w:pPr>
    </w:p>
    <w:p w14:paraId="4D0200E8" w14:textId="77777777" w:rsidR="00352B56" w:rsidRDefault="00540042" w:rsidP="00540042">
      <w:pPr>
        <w:jc w:val="right"/>
        <w:rPr>
          <w:b/>
          <w:bCs/>
          <w:color w:val="252525"/>
          <w:sz w:val="20"/>
          <w:szCs w:val="20"/>
          <w:shd w:val="clear" w:color="auto" w:fill="FFFFFF"/>
          <w:rtl/>
        </w:rPr>
      </w:pPr>
      <w:r>
        <w:rPr>
          <w:rFonts w:hint="cs"/>
          <w:b/>
          <w:bCs/>
          <w:color w:val="252525"/>
          <w:sz w:val="20"/>
          <w:szCs w:val="20"/>
          <w:shd w:val="clear" w:color="auto" w:fill="FFFFFF"/>
          <w:rtl/>
        </w:rPr>
        <w:t xml:space="preserve">(2) </w:t>
      </w:r>
      <w:r w:rsidRPr="00E83A18">
        <w:rPr>
          <w:rFonts w:hint="cs"/>
          <w:b/>
          <w:bCs/>
          <w:color w:val="252525"/>
          <w:sz w:val="20"/>
          <w:szCs w:val="20"/>
          <w:shd w:val="clear" w:color="auto" w:fill="FFFFFF"/>
          <w:rtl/>
        </w:rPr>
        <w:t>لماذا نحن</w:t>
      </w:r>
    </w:p>
    <w:p w14:paraId="7F1BA925" w14:textId="77777777" w:rsidR="00352B56" w:rsidRDefault="00352B56" w:rsidP="00540042">
      <w:pPr>
        <w:jc w:val="right"/>
        <w:rPr>
          <w:b/>
          <w:bCs/>
          <w:color w:val="252525"/>
          <w:sz w:val="20"/>
          <w:szCs w:val="20"/>
          <w:shd w:val="clear" w:color="auto" w:fill="FFFFFF"/>
          <w:rtl/>
        </w:rPr>
      </w:pPr>
    </w:p>
    <w:p w14:paraId="4B758F53" w14:textId="60E9A995" w:rsidR="00540042" w:rsidRPr="00E83A18" w:rsidRDefault="00540042" w:rsidP="00540042">
      <w:pPr>
        <w:jc w:val="right"/>
        <w:rPr>
          <w:b/>
          <w:bCs/>
          <w:color w:val="252525"/>
          <w:sz w:val="20"/>
          <w:szCs w:val="20"/>
          <w:shd w:val="clear" w:color="auto" w:fill="FFFFFF"/>
          <w:rtl/>
        </w:rPr>
      </w:pPr>
      <w:r w:rsidRPr="00E83A18">
        <w:rPr>
          <w:rFonts w:hint="cs"/>
          <w:b/>
          <w:bCs/>
          <w:color w:val="252525"/>
          <w:sz w:val="20"/>
          <w:szCs w:val="20"/>
          <w:shd w:val="clear" w:color="auto" w:fill="FFFFFF"/>
          <w:rtl/>
        </w:rPr>
        <w:t xml:space="preserve"> </w:t>
      </w:r>
    </w:p>
    <w:p w14:paraId="78084382" w14:textId="77777777" w:rsidR="00540042" w:rsidRDefault="00540042" w:rsidP="00540042">
      <w:pPr>
        <w:jc w:val="right"/>
        <w:rPr>
          <w:color w:val="252525"/>
          <w:sz w:val="20"/>
          <w:szCs w:val="20"/>
          <w:shd w:val="clear" w:color="auto" w:fill="FFFFFF"/>
          <w:rtl/>
        </w:rPr>
      </w:pPr>
      <w:r>
        <w:rPr>
          <w:color w:val="252525"/>
          <w:sz w:val="20"/>
          <w:szCs w:val="20"/>
          <w:shd w:val="clear" w:color="auto" w:fill="FFFFFF"/>
        </w:rPr>
        <w:t>.</w:t>
      </w:r>
      <w:r>
        <w:rPr>
          <w:rFonts w:hint="cs"/>
          <w:color w:val="252525"/>
          <w:sz w:val="20"/>
          <w:szCs w:val="20"/>
          <w:shd w:val="clear" w:color="auto" w:fill="FFFFFF"/>
          <w:rtl/>
        </w:rPr>
        <w:t xml:space="preserve">- الموثوقية </w:t>
      </w:r>
    </w:p>
    <w:p w14:paraId="7012C2B1" w14:textId="77777777" w:rsidR="00540042" w:rsidRDefault="00540042" w:rsidP="00540042">
      <w:pPr>
        <w:jc w:val="right"/>
        <w:rPr>
          <w:color w:val="252525"/>
          <w:sz w:val="20"/>
          <w:szCs w:val="20"/>
          <w:shd w:val="clear" w:color="auto" w:fill="FFFFFF"/>
          <w:rtl/>
        </w:rPr>
      </w:pPr>
    </w:p>
    <w:p w14:paraId="6A48FE25" w14:textId="55696F37" w:rsidR="00540042" w:rsidRDefault="00540042" w:rsidP="007F3377">
      <w:pPr>
        <w:jc w:val="right"/>
        <w:rPr>
          <w:color w:val="252525"/>
          <w:sz w:val="20"/>
          <w:szCs w:val="20"/>
          <w:shd w:val="clear" w:color="auto" w:fill="FFFFFF"/>
          <w:rtl/>
        </w:rPr>
      </w:pPr>
      <w:r>
        <w:rPr>
          <w:color w:val="252525"/>
          <w:sz w:val="20"/>
          <w:szCs w:val="20"/>
          <w:shd w:val="clear" w:color="auto" w:fill="FFFFFF"/>
          <w:rtl/>
        </w:rPr>
        <w:t xml:space="preserve">إنَّ السمعة المحترمة التي باتت تتمتع بها باقة خدماتنا، والتي يتداولها كل من تعامل معنا </w:t>
      </w:r>
      <w:r w:rsidRPr="0016527F">
        <w:rPr>
          <w:color w:val="252525"/>
          <w:sz w:val="20"/>
          <w:szCs w:val="20"/>
          <w:highlight w:val="red"/>
          <w:shd w:val="clear" w:color="auto" w:fill="FFFFFF"/>
          <w:rtl/>
        </w:rPr>
        <w:t>من</w:t>
      </w:r>
      <w:r w:rsidR="0016527F">
        <w:rPr>
          <w:rFonts w:hint="cs"/>
          <w:color w:val="252525"/>
          <w:sz w:val="20"/>
          <w:szCs w:val="20"/>
          <w:highlight w:val="red"/>
          <w:shd w:val="clear" w:color="auto" w:fill="FFFFFF"/>
          <w:rtl/>
        </w:rPr>
        <w:t xml:space="preserve"> </w:t>
      </w:r>
      <w:r w:rsidRPr="0016527F">
        <w:rPr>
          <w:color w:val="252525"/>
          <w:sz w:val="20"/>
          <w:szCs w:val="20"/>
          <w:highlight w:val="red"/>
          <w:shd w:val="clear" w:color="auto" w:fill="FFFFFF"/>
          <w:rtl/>
        </w:rPr>
        <w:t>عملائنا الأكارم</w:t>
      </w:r>
      <w:r w:rsidR="0016527F" w:rsidRPr="0016527F">
        <w:rPr>
          <w:rFonts w:hint="cs"/>
          <w:color w:val="252525"/>
          <w:sz w:val="20"/>
          <w:szCs w:val="20"/>
          <w:highlight w:val="red"/>
          <w:shd w:val="clear" w:color="auto" w:fill="FFFFFF"/>
          <w:rtl/>
        </w:rPr>
        <w:t xml:space="preserve"> الكرام</w:t>
      </w:r>
      <w:r>
        <w:rPr>
          <w:color w:val="252525"/>
          <w:sz w:val="20"/>
          <w:szCs w:val="20"/>
          <w:shd w:val="clear" w:color="auto" w:fill="FFFFFF"/>
          <w:rtl/>
        </w:rPr>
        <w:t xml:space="preserve">، تمثّل بصدق رصيدنا الأهم، وهي كل ما تحتاج معرفته حول مستوى الموثوقية التي </w:t>
      </w:r>
      <w:r w:rsidRPr="0016527F">
        <w:rPr>
          <w:color w:val="252525"/>
          <w:sz w:val="20"/>
          <w:szCs w:val="20"/>
          <w:highlight w:val="red"/>
          <w:shd w:val="clear" w:color="auto" w:fill="FFFFFF"/>
          <w:rtl/>
        </w:rPr>
        <w:t>تتميز بها شركتنا</w:t>
      </w:r>
      <w:r>
        <w:rPr>
          <w:color w:val="252525"/>
          <w:sz w:val="20"/>
          <w:szCs w:val="20"/>
          <w:shd w:val="clear" w:color="auto" w:fill="FFFFFF"/>
          <w:rtl/>
        </w:rPr>
        <w:t xml:space="preserve"> </w:t>
      </w:r>
      <w:r w:rsidR="0016527F">
        <w:rPr>
          <w:rFonts w:hint="cs"/>
          <w:color w:val="252525"/>
          <w:sz w:val="20"/>
          <w:szCs w:val="20"/>
          <w:shd w:val="clear" w:color="auto" w:fill="FFFFFF"/>
          <w:rtl/>
        </w:rPr>
        <w:t xml:space="preserve"> نتميز بها </w:t>
      </w:r>
      <w:r>
        <w:rPr>
          <w:color w:val="252525"/>
          <w:sz w:val="20"/>
          <w:szCs w:val="20"/>
          <w:shd w:val="clear" w:color="auto" w:fill="FFFFFF"/>
          <w:rtl/>
        </w:rPr>
        <w:t xml:space="preserve">بكل فخر. </w:t>
      </w:r>
      <w:r w:rsidRPr="0016527F">
        <w:rPr>
          <w:color w:val="252525"/>
          <w:sz w:val="20"/>
          <w:szCs w:val="20"/>
          <w:highlight w:val="red"/>
          <w:shd w:val="clear" w:color="auto" w:fill="FFFFFF"/>
          <w:rtl/>
        </w:rPr>
        <w:t>هذه السمعة تُثبت أننا قد اكتسبنا مصداقية عالية بين العملاء،</w:t>
      </w:r>
      <w:r>
        <w:rPr>
          <w:color w:val="252525"/>
          <w:sz w:val="20"/>
          <w:szCs w:val="20"/>
          <w:shd w:val="clear" w:color="auto" w:fill="FFFFFF"/>
          <w:rtl/>
        </w:rPr>
        <w:t xml:space="preserve"> </w:t>
      </w:r>
      <w:r w:rsidRPr="0016527F">
        <w:rPr>
          <w:color w:val="252525"/>
          <w:sz w:val="20"/>
          <w:szCs w:val="20"/>
          <w:highlight w:val="red"/>
          <w:shd w:val="clear" w:color="auto" w:fill="FFFFFF"/>
          <w:rtl/>
        </w:rPr>
        <w:t xml:space="preserve">ولذلك فإن أول ما يتبادر إلى الذهن عند ذكر اسم شركة </w:t>
      </w:r>
      <w:r w:rsidRPr="0016527F">
        <w:rPr>
          <w:rFonts w:ascii="inherit" w:hAnsi="inherit"/>
          <w:color w:val="000000"/>
          <w:sz w:val="23"/>
          <w:szCs w:val="23"/>
          <w:highlight w:val="red"/>
          <w:bdr w:val="none" w:sz="0" w:space="0" w:color="auto" w:frame="1"/>
          <w:rtl/>
        </w:rPr>
        <w:t xml:space="preserve">شركة </w:t>
      </w:r>
      <w:r w:rsidRPr="0016527F">
        <w:rPr>
          <w:rFonts w:ascii="inherit" w:hAnsi="inherit" w:hint="cs"/>
          <w:color w:val="000000"/>
          <w:sz w:val="23"/>
          <w:szCs w:val="23"/>
          <w:highlight w:val="red"/>
          <w:bdr w:val="none" w:sz="0" w:space="0" w:color="auto" w:frame="1"/>
          <w:rtl/>
        </w:rPr>
        <w:t>قوة الأمداد للخدمات اللوجستية</w:t>
      </w:r>
      <w:r w:rsidRPr="0016527F">
        <w:rPr>
          <w:color w:val="252525"/>
          <w:sz w:val="20"/>
          <w:szCs w:val="20"/>
          <w:highlight w:val="red"/>
          <w:shd w:val="clear" w:color="auto" w:fill="FFFFFF"/>
        </w:rPr>
        <w:t xml:space="preserve"> (PSL) </w:t>
      </w:r>
      <w:r w:rsidRPr="0016527F">
        <w:rPr>
          <w:color w:val="252525"/>
          <w:sz w:val="20"/>
          <w:szCs w:val="20"/>
          <w:highlight w:val="red"/>
          <w:shd w:val="clear" w:color="auto" w:fill="FFFFFF"/>
          <w:rtl/>
        </w:rPr>
        <w:t>هو “الثقة</w:t>
      </w:r>
      <w:r w:rsidRPr="0016527F">
        <w:rPr>
          <w:color w:val="252525"/>
          <w:sz w:val="20"/>
          <w:szCs w:val="20"/>
          <w:highlight w:val="red"/>
          <w:shd w:val="clear" w:color="auto" w:fill="FFFFFF"/>
        </w:rPr>
        <w:t>”.</w:t>
      </w:r>
      <w:r>
        <w:rPr>
          <w:rFonts w:hint="cs"/>
          <w:color w:val="252525"/>
          <w:sz w:val="20"/>
          <w:szCs w:val="20"/>
          <w:shd w:val="clear" w:color="auto" w:fill="FFFFFF"/>
          <w:rtl/>
        </w:rPr>
        <w:t xml:space="preserve"> </w:t>
      </w:r>
    </w:p>
    <w:p w14:paraId="35258646" w14:textId="77777777" w:rsidR="007F3377" w:rsidRPr="007F3377" w:rsidRDefault="007F3377" w:rsidP="007F3377">
      <w:pPr>
        <w:jc w:val="right"/>
        <w:rPr>
          <w:color w:val="252525"/>
          <w:sz w:val="20"/>
          <w:szCs w:val="20"/>
          <w:shd w:val="clear" w:color="auto" w:fill="FFFFFF"/>
        </w:rPr>
      </w:pPr>
      <w:r w:rsidRPr="007F3377">
        <w:rPr>
          <w:rFonts w:hint="cs"/>
          <w:color w:val="252525"/>
          <w:sz w:val="20"/>
          <w:szCs w:val="20"/>
          <w:shd w:val="clear" w:color="auto" w:fill="FFFFFF"/>
          <w:rtl/>
        </w:rPr>
        <w:t>الوصول</w:t>
      </w:r>
    </w:p>
    <w:p w14:paraId="48DC83EC" w14:textId="5621ACB6" w:rsidR="007F3377" w:rsidRDefault="007F3377" w:rsidP="007F3377">
      <w:pPr>
        <w:jc w:val="right"/>
        <w:rPr>
          <w:color w:val="252525"/>
          <w:sz w:val="20"/>
          <w:szCs w:val="20"/>
          <w:shd w:val="clear" w:color="auto" w:fill="FFFFFF"/>
        </w:rPr>
      </w:pPr>
      <w:r w:rsidRPr="007F3377">
        <w:rPr>
          <w:color w:val="252525"/>
          <w:sz w:val="20"/>
          <w:szCs w:val="20"/>
          <w:shd w:val="clear" w:color="auto" w:fill="FFFFFF"/>
          <w:rtl/>
        </w:rPr>
        <w:t>سهولة الاتصال وإمكانية الوصول من قبل العملاء تجعلنا متاحين لهم عند الحاجة</w:t>
      </w:r>
      <w:r>
        <w:rPr>
          <w:rFonts w:hint="cs"/>
          <w:color w:val="252525"/>
          <w:sz w:val="20"/>
          <w:szCs w:val="20"/>
          <w:shd w:val="clear" w:color="auto" w:fill="FFFFFF"/>
          <w:rtl/>
        </w:rPr>
        <w:t>.</w:t>
      </w:r>
    </w:p>
    <w:p w14:paraId="4EBDC0A3" w14:textId="77777777" w:rsidR="007F3377" w:rsidRDefault="007F3377" w:rsidP="007F3377">
      <w:pPr>
        <w:jc w:val="right"/>
        <w:rPr>
          <w:color w:val="252525"/>
          <w:sz w:val="20"/>
          <w:szCs w:val="20"/>
          <w:shd w:val="clear" w:color="auto" w:fill="FFFFFF"/>
          <w:rtl/>
        </w:rPr>
      </w:pPr>
      <w:r>
        <w:rPr>
          <w:rFonts w:hint="cs"/>
          <w:color w:val="252525"/>
          <w:sz w:val="20"/>
          <w:szCs w:val="20"/>
          <w:shd w:val="clear" w:color="auto" w:fill="FFFFFF"/>
          <w:rtl/>
        </w:rPr>
        <w:t xml:space="preserve">ألأستجابة </w:t>
      </w:r>
    </w:p>
    <w:p w14:paraId="0D4AC6EF" w14:textId="77777777" w:rsidR="00540042" w:rsidRDefault="007F3377" w:rsidP="00540042">
      <w:pPr>
        <w:jc w:val="right"/>
        <w:rPr>
          <w:color w:val="252525"/>
          <w:sz w:val="20"/>
          <w:szCs w:val="20"/>
          <w:shd w:val="clear" w:color="auto" w:fill="FFFFFF"/>
          <w:rtl/>
        </w:rPr>
      </w:pPr>
      <w:r>
        <w:rPr>
          <w:color w:val="252525"/>
          <w:sz w:val="20"/>
          <w:szCs w:val="20"/>
          <w:shd w:val="clear" w:color="auto" w:fill="FFFFFF"/>
          <w:rtl/>
        </w:rPr>
        <w:tab/>
      </w:r>
    </w:p>
    <w:p w14:paraId="08BE6B1C" w14:textId="43209D95" w:rsidR="00540042" w:rsidRDefault="00540042" w:rsidP="00540042">
      <w:pPr>
        <w:jc w:val="right"/>
        <w:rPr>
          <w:color w:val="252525"/>
          <w:sz w:val="20"/>
          <w:szCs w:val="20"/>
          <w:shd w:val="clear" w:color="auto" w:fill="FFFFFF"/>
          <w:rtl/>
        </w:rPr>
      </w:pPr>
      <w:r w:rsidRPr="007F3377">
        <w:rPr>
          <w:color w:val="252525"/>
          <w:sz w:val="20"/>
          <w:szCs w:val="20"/>
          <w:highlight w:val="red"/>
          <w:shd w:val="clear" w:color="auto" w:fill="FFFFFF"/>
          <w:rtl/>
        </w:rPr>
        <w:t>إنَّ الاهتمام والفعَّالية في تلبية مختلف الاحتياجات</w:t>
      </w:r>
      <w:r w:rsidRPr="007F3377">
        <w:rPr>
          <w:color w:val="252525"/>
          <w:sz w:val="20"/>
          <w:szCs w:val="20"/>
          <w:highlight w:val="red"/>
          <w:shd w:val="clear" w:color="auto" w:fill="FFFFFF"/>
        </w:rPr>
        <w:t xml:space="preserve"> (ECR)</w:t>
      </w:r>
      <w:r w:rsidRPr="007F3377">
        <w:rPr>
          <w:color w:val="252525"/>
          <w:sz w:val="20"/>
          <w:szCs w:val="20"/>
          <w:highlight w:val="red"/>
          <w:shd w:val="clear" w:color="auto" w:fill="FFFFFF"/>
          <w:rtl/>
        </w:rPr>
        <w:t>، والاستجابة السريعة</w:t>
      </w:r>
      <w:r w:rsidRPr="007F3377">
        <w:rPr>
          <w:color w:val="252525"/>
          <w:sz w:val="20"/>
          <w:szCs w:val="20"/>
          <w:highlight w:val="red"/>
          <w:shd w:val="clear" w:color="auto" w:fill="FFFFFF"/>
        </w:rPr>
        <w:t xml:space="preserve"> (QR)</w:t>
      </w:r>
      <w:r w:rsidRPr="007F3377">
        <w:rPr>
          <w:color w:val="252525"/>
          <w:sz w:val="20"/>
          <w:szCs w:val="20"/>
          <w:highlight w:val="red"/>
          <w:shd w:val="clear" w:color="auto" w:fill="FFFFFF"/>
          <w:rtl/>
        </w:rPr>
        <w:t xml:space="preserve">، كانتا وماتزالان </w:t>
      </w:r>
      <w:r w:rsidR="007F3377" w:rsidRPr="007F3377">
        <w:rPr>
          <w:rFonts w:hint="cs"/>
          <w:color w:val="252525"/>
          <w:sz w:val="20"/>
          <w:szCs w:val="20"/>
          <w:highlight w:val="red"/>
          <w:shd w:val="clear" w:color="auto" w:fill="FFFFFF"/>
          <w:rtl/>
        </w:rPr>
        <w:t xml:space="preserve"> </w:t>
      </w:r>
      <w:r w:rsidR="007F3377" w:rsidRPr="007F3377">
        <w:rPr>
          <w:rFonts w:hint="cs"/>
          <w:color w:val="252525"/>
          <w:sz w:val="20"/>
          <w:szCs w:val="20"/>
          <w:shd w:val="clear" w:color="auto" w:fill="FFFFFF"/>
          <w:rtl/>
        </w:rPr>
        <w:t>ه</w:t>
      </w:r>
      <w:r w:rsidR="002C743B">
        <w:rPr>
          <w:rFonts w:hint="cs"/>
          <w:color w:val="252525"/>
          <w:sz w:val="20"/>
          <w:szCs w:val="20"/>
          <w:shd w:val="clear" w:color="auto" w:fill="FFFFFF"/>
          <w:rtl/>
        </w:rPr>
        <w:t>ي</w:t>
      </w:r>
      <w:r w:rsidR="007F3377" w:rsidRPr="007F3377">
        <w:rPr>
          <w:rFonts w:hint="cs"/>
          <w:color w:val="252525"/>
          <w:sz w:val="20"/>
          <w:szCs w:val="20"/>
          <w:shd w:val="clear" w:color="auto" w:fill="FFFFFF"/>
          <w:rtl/>
        </w:rPr>
        <w:t xml:space="preserve"> </w:t>
      </w:r>
      <w:r w:rsidRPr="007F3377">
        <w:rPr>
          <w:color w:val="252525"/>
          <w:sz w:val="20"/>
          <w:szCs w:val="20"/>
          <w:shd w:val="clear" w:color="auto" w:fill="FFFFFF"/>
          <w:rtl/>
        </w:rPr>
        <w:t xml:space="preserve">من أبرز المزايا التي </w:t>
      </w:r>
      <w:r w:rsidRPr="002C743B">
        <w:rPr>
          <w:color w:val="252525"/>
          <w:sz w:val="20"/>
          <w:szCs w:val="20"/>
          <w:highlight w:val="red"/>
          <w:shd w:val="clear" w:color="auto" w:fill="FFFFFF"/>
          <w:rtl/>
        </w:rPr>
        <w:t>تقدّمها</w:t>
      </w:r>
      <w:r w:rsidR="002C743B">
        <w:rPr>
          <w:rFonts w:hint="cs"/>
          <w:color w:val="252525"/>
          <w:sz w:val="20"/>
          <w:szCs w:val="20"/>
          <w:shd w:val="clear" w:color="auto" w:fill="FFFFFF"/>
          <w:rtl/>
        </w:rPr>
        <w:t xml:space="preserve"> نقدمها</w:t>
      </w:r>
      <w:r w:rsidRPr="007F3377">
        <w:rPr>
          <w:color w:val="252525"/>
          <w:sz w:val="20"/>
          <w:szCs w:val="20"/>
          <w:shd w:val="clear" w:color="auto" w:fill="FFFFFF"/>
          <w:rtl/>
        </w:rPr>
        <w:t xml:space="preserve"> </w:t>
      </w:r>
      <w:r w:rsidRPr="007F3377">
        <w:rPr>
          <w:color w:val="252525"/>
          <w:sz w:val="20"/>
          <w:szCs w:val="20"/>
          <w:highlight w:val="red"/>
          <w:shd w:val="clear" w:color="auto" w:fill="FFFFFF"/>
          <w:rtl/>
        </w:rPr>
        <w:t xml:space="preserve">شركة </w:t>
      </w:r>
      <w:r w:rsidRPr="009A5A7B">
        <w:rPr>
          <w:color w:val="252525"/>
          <w:sz w:val="20"/>
          <w:szCs w:val="20"/>
          <w:highlight w:val="red"/>
          <w:shd w:val="clear" w:color="auto" w:fill="FFFFFF"/>
          <w:rtl/>
        </w:rPr>
        <w:t>قوة الأمداد للخدمات اللوجستية</w:t>
      </w:r>
      <w:r>
        <w:rPr>
          <w:color w:val="252525"/>
          <w:sz w:val="20"/>
          <w:szCs w:val="20"/>
          <w:shd w:val="clear" w:color="auto" w:fill="FFFFFF"/>
        </w:rPr>
        <w:t xml:space="preserve"> </w:t>
      </w:r>
      <w:r w:rsidRPr="009A5A7B">
        <w:rPr>
          <w:color w:val="252525"/>
          <w:sz w:val="20"/>
          <w:szCs w:val="20"/>
          <w:highlight w:val="red"/>
          <w:shd w:val="clear" w:color="auto" w:fill="FFFFFF"/>
        </w:rPr>
        <w:t>(PSL</w:t>
      </w:r>
      <w:r w:rsidRPr="00ED5B63">
        <w:rPr>
          <w:color w:val="252525"/>
          <w:sz w:val="20"/>
          <w:szCs w:val="20"/>
          <w:highlight w:val="red"/>
          <w:shd w:val="clear" w:color="auto" w:fill="FFFFFF"/>
        </w:rPr>
        <w:t>)</w:t>
      </w:r>
      <w:r>
        <w:rPr>
          <w:color w:val="252525"/>
          <w:sz w:val="20"/>
          <w:szCs w:val="20"/>
          <w:shd w:val="clear" w:color="auto" w:fill="FFFFFF"/>
        </w:rPr>
        <w:t xml:space="preserve"> </w:t>
      </w:r>
      <w:r w:rsidRPr="002C743B">
        <w:rPr>
          <w:color w:val="252525"/>
          <w:sz w:val="20"/>
          <w:szCs w:val="20"/>
          <w:highlight w:val="red"/>
          <w:shd w:val="clear" w:color="auto" w:fill="FFFFFF"/>
          <w:rtl/>
        </w:rPr>
        <w:t>لعملائها؛</w:t>
      </w:r>
      <w:r>
        <w:rPr>
          <w:color w:val="252525"/>
          <w:sz w:val="20"/>
          <w:szCs w:val="20"/>
          <w:shd w:val="clear" w:color="auto" w:fill="FFFFFF"/>
          <w:rtl/>
        </w:rPr>
        <w:t xml:space="preserve"> </w:t>
      </w:r>
      <w:r w:rsidR="002C743B">
        <w:rPr>
          <w:rFonts w:hint="cs"/>
          <w:color w:val="252525"/>
          <w:sz w:val="20"/>
          <w:szCs w:val="20"/>
          <w:shd w:val="clear" w:color="auto" w:fill="FFFFFF"/>
          <w:rtl/>
        </w:rPr>
        <w:t xml:space="preserve">لعملائنا </w:t>
      </w:r>
      <w:r>
        <w:rPr>
          <w:color w:val="252525"/>
          <w:sz w:val="20"/>
          <w:szCs w:val="20"/>
          <w:shd w:val="clear" w:color="auto" w:fill="FFFFFF"/>
          <w:rtl/>
        </w:rPr>
        <w:t xml:space="preserve">حيث </w:t>
      </w:r>
      <w:r w:rsidRPr="002C743B">
        <w:rPr>
          <w:color w:val="252525"/>
          <w:sz w:val="20"/>
          <w:szCs w:val="20"/>
          <w:highlight w:val="red"/>
          <w:shd w:val="clear" w:color="auto" w:fill="FFFFFF"/>
          <w:rtl/>
        </w:rPr>
        <w:t>التعامل التفاعلي</w:t>
      </w:r>
      <w:r>
        <w:rPr>
          <w:color w:val="252525"/>
          <w:sz w:val="20"/>
          <w:szCs w:val="20"/>
          <w:shd w:val="clear" w:color="auto" w:fill="FFFFFF"/>
          <w:rtl/>
        </w:rPr>
        <w:t xml:space="preserve"> </w:t>
      </w:r>
      <w:r w:rsidRPr="002C743B">
        <w:rPr>
          <w:color w:val="252525"/>
          <w:sz w:val="20"/>
          <w:szCs w:val="20"/>
          <w:highlight w:val="red"/>
          <w:shd w:val="clear" w:color="auto" w:fill="FFFFFF"/>
          <w:rtl/>
        </w:rPr>
        <w:t>(غير الجامد)</w:t>
      </w:r>
      <w:r>
        <w:rPr>
          <w:color w:val="252525"/>
          <w:sz w:val="20"/>
          <w:szCs w:val="20"/>
          <w:shd w:val="clear" w:color="auto" w:fill="FFFFFF"/>
          <w:rtl/>
        </w:rPr>
        <w:t xml:space="preserve"> </w:t>
      </w:r>
      <w:r w:rsidR="002C743B">
        <w:rPr>
          <w:rFonts w:hint="cs"/>
          <w:color w:val="252525"/>
          <w:sz w:val="20"/>
          <w:szCs w:val="20"/>
          <w:shd w:val="clear" w:color="auto" w:fill="FFFFFF"/>
          <w:rtl/>
        </w:rPr>
        <w:t>الأستجابة الفعالة للإ</w:t>
      </w:r>
      <w:r>
        <w:rPr>
          <w:color w:val="252525"/>
          <w:sz w:val="20"/>
          <w:szCs w:val="20"/>
          <w:shd w:val="clear" w:color="auto" w:fill="FFFFFF"/>
          <w:rtl/>
        </w:rPr>
        <w:t>ستفسارات العملاء</w:t>
      </w:r>
      <w:r w:rsidRPr="00ED5B63">
        <w:rPr>
          <w:color w:val="252525"/>
          <w:sz w:val="20"/>
          <w:szCs w:val="20"/>
          <w:highlight w:val="red"/>
          <w:shd w:val="clear" w:color="auto" w:fill="FFFFFF"/>
          <w:rtl/>
        </w:rPr>
        <w:t>،</w:t>
      </w:r>
      <w:r w:rsidRPr="000D4D6E">
        <w:rPr>
          <w:color w:val="252525"/>
          <w:sz w:val="20"/>
          <w:szCs w:val="20"/>
          <w:shd w:val="clear" w:color="auto" w:fill="FFFFFF"/>
          <w:rtl/>
        </w:rPr>
        <w:t xml:space="preserve"> </w:t>
      </w:r>
      <w:r w:rsidR="0087001D" w:rsidRPr="00ED5B63">
        <w:rPr>
          <w:rFonts w:hint="cs"/>
          <w:color w:val="252525"/>
          <w:sz w:val="20"/>
          <w:szCs w:val="20"/>
          <w:highlight w:val="red"/>
          <w:shd w:val="clear" w:color="auto" w:fill="FFFFFF"/>
          <w:rtl/>
        </w:rPr>
        <w:t>و</w:t>
      </w:r>
      <w:r w:rsidRPr="00ED5B63">
        <w:rPr>
          <w:color w:val="252525"/>
          <w:sz w:val="20"/>
          <w:szCs w:val="20"/>
          <w:highlight w:val="red"/>
          <w:shd w:val="clear" w:color="auto" w:fill="FFFFFF"/>
          <w:rtl/>
        </w:rPr>
        <w:t>الاهتمام التام</w:t>
      </w:r>
      <w:r>
        <w:rPr>
          <w:color w:val="252525"/>
          <w:sz w:val="20"/>
          <w:szCs w:val="20"/>
          <w:shd w:val="clear" w:color="auto" w:fill="FFFFFF"/>
          <w:rtl/>
        </w:rPr>
        <w:t xml:space="preserve"> </w:t>
      </w:r>
      <w:r>
        <w:rPr>
          <w:color w:val="252525"/>
          <w:sz w:val="20"/>
          <w:szCs w:val="20"/>
          <w:shd w:val="clear" w:color="auto" w:fill="FFFFFF"/>
          <w:rtl/>
        </w:rPr>
        <w:lastRenderedPageBreak/>
        <w:t xml:space="preserve">لحل مختلف المشكلات التي تواجههم هي بالتأكيد النهج الذي نتفوق فيه ونحرص كل الحرص على الالتزام به لكافة عملائنا، هذا النهج القائم على مفهوم </w:t>
      </w:r>
      <w:r w:rsidRPr="00ED5B63">
        <w:rPr>
          <w:color w:val="252525"/>
          <w:sz w:val="20"/>
          <w:szCs w:val="20"/>
          <w:highlight w:val="red"/>
          <w:shd w:val="clear" w:color="auto" w:fill="FFFFFF"/>
          <w:rtl/>
        </w:rPr>
        <w:t>“</w:t>
      </w:r>
      <w:r w:rsidR="00ED5B63">
        <w:rPr>
          <w:rFonts w:hint="cs"/>
          <w:color w:val="252525"/>
          <w:sz w:val="20"/>
          <w:szCs w:val="20"/>
          <w:shd w:val="clear" w:color="auto" w:fill="FFFFFF"/>
          <w:rtl/>
        </w:rPr>
        <w:t xml:space="preserve">  الخدمة </w:t>
      </w:r>
      <w:r>
        <w:rPr>
          <w:color w:val="252525"/>
          <w:sz w:val="20"/>
          <w:szCs w:val="20"/>
          <w:shd w:val="clear" w:color="auto" w:fill="FFFFFF"/>
          <w:rtl/>
        </w:rPr>
        <w:t>في الوقت المناسب</w:t>
      </w:r>
    </w:p>
    <w:p w14:paraId="0C1FD210" w14:textId="77777777" w:rsidR="00540042" w:rsidRDefault="00540042" w:rsidP="00540042">
      <w:pPr>
        <w:jc w:val="right"/>
        <w:rPr>
          <w:color w:val="252525"/>
          <w:sz w:val="20"/>
          <w:szCs w:val="20"/>
          <w:shd w:val="clear" w:color="auto" w:fill="FFFFFF"/>
          <w:rtl/>
        </w:rPr>
      </w:pPr>
    </w:p>
    <w:p w14:paraId="3BCA6ED4" w14:textId="77777777" w:rsidR="00540042" w:rsidRDefault="00540042" w:rsidP="00540042">
      <w:pPr>
        <w:jc w:val="right"/>
        <w:rPr>
          <w:color w:val="252525"/>
          <w:sz w:val="20"/>
          <w:szCs w:val="20"/>
          <w:shd w:val="clear" w:color="auto" w:fill="FFFFFF"/>
          <w:rtl/>
        </w:rPr>
      </w:pPr>
      <w:r>
        <w:rPr>
          <w:rFonts w:hint="cs"/>
          <w:color w:val="252525"/>
          <w:sz w:val="20"/>
          <w:szCs w:val="20"/>
          <w:shd w:val="clear" w:color="auto" w:fill="FFFFFF"/>
          <w:rtl/>
        </w:rPr>
        <w:t xml:space="preserve">الجاهزية </w:t>
      </w:r>
    </w:p>
    <w:p w14:paraId="600A8BA3" w14:textId="77777777" w:rsidR="00540042" w:rsidRDefault="00540042" w:rsidP="00540042">
      <w:pPr>
        <w:jc w:val="right"/>
        <w:rPr>
          <w:color w:val="252525"/>
          <w:sz w:val="20"/>
          <w:szCs w:val="20"/>
          <w:shd w:val="clear" w:color="auto" w:fill="FFFFFF"/>
          <w:rtl/>
        </w:rPr>
      </w:pPr>
      <w:r>
        <w:rPr>
          <w:color w:val="252525"/>
          <w:sz w:val="20"/>
          <w:szCs w:val="20"/>
          <w:shd w:val="clear" w:color="auto" w:fill="FFFFFF"/>
          <w:rtl/>
        </w:rPr>
        <w:t>إنّ سهولة وإمكانية اتصال العملاء بنا يجعلنا دوماً على أهبة الاستعداد لخدمتهم وتلبية احتياجاتهم كلما اقتضت الحاجة</w:t>
      </w:r>
    </w:p>
    <w:p w14:paraId="0F9BD724" w14:textId="77777777" w:rsidR="00540042" w:rsidRDefault="00540042" w:rsidP="00540042">
      <w:pPr>
        <w:jc w:val="right"/>
        <w:rPr>
          <w:color w:val="252525"/>
          <w:sz w:val="20"/>
          <w:szCs w:val="20"/>
          <w:shd w:val="clear" w:color="auto" w:fill="FFFFFF"/>
          <w:rtl/>
        </w:rPr>
      </w:pPr>
    </w:p>
    <w:p w14:paraId="68993B45" w14:textId="77777777" w:rsidR="00540042" w:rsidRDefault="00540042" w:rsidP="00540042">
      <w:pPr>
        <w:jc w:val="right"/>
        <w:rPr>
          <w:color w:val="252525"/>
          <w:sz w:val="20"/>
          <w:szCs w:val="20"/>
          <w:shd w:val="clear" w:color="auto" w:fill="FFFFFF"/>
          <w:rtl/>
        </w:rPr>
      </w:pPr>
      <w:r>
        <w:rPr>
          <w:rFonts w:hint="cs"/>
          <w:color w:val="252525"/>
          <w:sz w:val="20"/>
          <w:szCs w:val="20"/>
          <w:shd w:val="clear" w:color="auto" w:fill="FFFFFF"/>
          <w:rtl/>
        </w:rPr>
        <w:t>المصداقية</w:t>
      </w:r>
    </w:p>
    <w:p w14:paraId="5983B2F0" w14:textId="26A3568F" w:rsidR="00540042" w:rsidRDefault="00540042" w:rsidP="00540042">
      <w:pPr>
        <w:jc w:val="right"/>
        <w:rPr>
          <w:color w:val="252525"/>
          <w:sz w:val="20"/>
          <w:szCs w:val="20"/>
          <w:shd w:val="clear" w:color="auto" w:fill="FFFFFF"/>
          <w:rtl/>
        </w:rPr>
      </w:pPr>
      <w:r w:rsidRPr="00BA027B">
        <w:rPr>
          <w:color w:val="252525"/>
          <w:sz w:val="20"/>
          <w:szCs w:val="20"/>
          <w:highlight w:val="red"/>
          <w:shd w:val="clear" w:color="auto" w:fill="FFFFFF"/>
          <w:rtl/>
        </w:rPr>
        <w:t>لقد حققت شركة قوة الأمداد للخدمات</w:t>
      </w:r>
      <w:r>
        <w:rPr>
          <w:color w:val="252525"/>
          <w:sz w:val="20"/>
          <w:szCs w:val="20"/>
          <w:shd w:val="clear" w:color="auto" w:fill="FFFFFF"/>
          <w:rtl/>
        </w:rPr>
        <w:t xml:space="preserve"> </w:t>
      </w:r>
      <w:r w:rsidRPr="00BA027B">
        <w:rPr>
          <w:color w:val="252525"/>
          <w:sz w:val="20"/>
          <w:szCs w:val="20"/>
          <w:highlight w:val="red"/>
          <w:shd w:val="clear" w:color="auto" w:fill="FFFFFF"/>
          <w:rtl/>
        </w:rPr>
        <w:t>اللوجستية</w:t>
      </w:r>
      <w:r w:rsidRPr="00BA027B">
        <w:rPr>
          <w:color w:val="252525"/>
          <w:sz w:val="20"/>
          <w:szCs w:val="20"/>
          <w:highlight w:val="red"/>
          <w:shd w:val="clear" w:color="auto" w:fill="FFFFFF"/>
        </w:rPr>
        <w:t xml:space="preserve"> (PSL) </w:t>
      </w:r>
      <w:r w:rsidRPr="00BA027B">
        <w:rPr>
          <w:color w:val="252525"/>
          <w:sz w:val="20"/>
          <w:szCs w:val="20"/>
          <w:highlight w:val="red"/>
          <w:shd w:val="clear" w:color="auto" w:fill="FFFFFF"/>
          <w:rtl/>
        </w:rPr>
        <w:t>توقعات وطموحات العملاء واكتسبت رضاهم وولاءهم بكل فخر</w:t>
      </w:r>
    </w:p>
    <w:p w14:paraId="4639964D" w14:textId="03276352" w:rsidR="00AD54BA" w:rsidRDefault="00AA30C0" w:rsidP="00A02FC8">
      <w:pPr>
        <w:jc w:val="right"/>
        <w:rPr>
          <w:color w:val="252525"/>
          <w:sz w:val="20"/>
          <w:szCs w:val="20"/>
          <w:shd w:val="clear" w:color="auto" w:fill="FFFFFF"/>
          <w:rtl/>
        </w:rPr>
      </w:pPr>
      <w:r>
        <w:rPr>
          <w:rFonts w:hint="cs"/>
          <w:color w:val="252525"/>
          <w:sz w:val="20"/>
          <w:szCs w:val="20"/>
          <w:shd w:val="clear" w:color="auto" w:fill="FFFFFF"/>
          <w:rtl/>
        </w:rPr>
        <w:t>نسعى لتلبية توقعات العملاء مع اللالتزام بإنجاز العمل بأعلى جودة ومصداقية</w:t>
      </w:r>
    </w:p>
    <w:p w14:paraId="1919FBFC" w14:textId="77777777" w:rsidR="00A02FC8" w:rsidRDefault="00A02FC8" w:rsidP="00A02FC8">
      <w:pPr>
        <w:jc w:val="right"/>
        <w:rPr>
          <w:color w:val="252525"/>
          <w:sz w:val="20"/>
          <w:szCs w:val="20"/>
          <w:shd w:val="clear" w:color="auto" w:fill="FFFFFF"/>
        </w:rPr>
      </w:pPr>
    </w:p>
    <w:p w14:paraId="2C74781B" w14:textId="6F87C265" w:rsidR="00540042" w:rsidRDefault="00540042" w:rsidP="00540042">
      <w:pPr>
        <w:jc w:val="right"/>
        <w:rPr>
          <w:color w:val="252525"/>
          <w:sz w:val="20"/>
          <w:szCs w:val="20"/>
          <w:shd w:val="clear" w:color="auto" w:fill="FFFFFF"/>
        </w:rPr>
      </w:pPr>
      <w:r>
        <w:rPr>
          <w:rFonts w:hint="cs"/>
          <w:color w:val="252525"/>
          <w:sz w:val="20"/>
          <w:szCs w:val="20"/>
          <w:shd w:val="clear" w:color="auto" w:fill="FFFFFF"/>
          <w:rtl/>
        </w:rPr>
        <w:t xml:space="preserve">الكفأة </w:t>
      </w:r>
    </w:p>
    <w:p w14:paraId="0B307243" w14:textId="77777777" w:rsidR="00540042" w:rsidRDefault="00540042" w:rsidP="00540042">
      <w:pPr>
        <w:jc w:val="right"/>
        <w:rPr>
          <w:color w:val="252525"/>
          <w:sz w:val="20"/>
          <w:szCs w:val="20"/>
          <w:shd w:val="clear" w:color="auto" w:fill="FFFFFF"/>
          <w:rtl/>
        </w:rPr>
      </w:pPr>
      <w:r>
        <w:rPr>
          <w:color w:val="252525"/>
          <w:sz w:val="20"/>
          <w:szCs w:val="20"/>
          <w:shd w:val="clear" w:color="auto" w:fill="FFFFFF"/>
          <w:rtl/>
        </w:rPr>
        <w:t>إن ما نوفره لكافة عملائنا من الخدمات المتنوعة والمتكاملة باحتراف ومهنية عالية، وذلك في إطار مفهومنا الاستراتيجي الخاص “في الوقت المناسب”، والذي وضعناه دوماً كهدف نصب أعيننا، كان ومازال هو النهج الذي نلتزمه في خدمة عملائنا، وهو ما أكسبنا موقع الصدارة في الكفاءة التي يُعتمد عليها</w:t>
      </w:r>
      <w:r>
        <w:rPr>
          <w:color w:val="252525"/>
          <w:sz w:val="20"/>
          <w:szCs w:val="20"/>
          <w:shd w:val="clear" w:color="auto" w:fill="FFFFFF"/>
        </w:rPr>
        <w:t>.</w:t>
      </w:r>
    </w:p>
    <w:p w14:paraId="5C9C2EA2" w14:textId="77777777" w:rsidR="00540042" w:rsidRDefault="00540042" w:rsidP="00540042">
      <w:pPr>
        <w:jc w:val="right"/>
        <w:rPr>
          <w:color w:val="252525"/>
          <w:sz w:val="20"/>
          <w:szCs w:val="20"/>
          <w:shd w:val="clear" w:color="auto" w:fill="FFFFFF"/>
          <w:rtl/>
        </w:rPr>
      </w:pPr>
    </w:p>
    <w:p w14:paraId="6EB5E2D4" w14:textId="77777777" w:rsidR="00540042" w:rsidRDefault="00540042" w:rsidP="00540042">
      <w:pPr>
        <w:jc w:val="right"/>
        <w:rPr>
          <w:color w:val="252525"/>
          <w:sz w:val="20"/>
          <w:szCs w:val="20"/>
          <w:shd w:val="clear" w:color="auto" w:fill="FFFFFF"/>
          <w:rtl/>
        </w:rPr>
      </w:pPr>
      <w:r>
        <w:rPr>
          <w:rFonts w:hint="cs"/>
          <w:color w:val="252525"/>
          <w:sz w:val="20"/>
          <w:szCs w:val="20"/>
          <w:shd w:val="clear" w:color="auto" w:fill="FFFFFF"/>
          <w:rtl/>
        </w:rPr>
        <w:t>معرفة متطابات العملاء</w:t>
      </w:r>
    </w:p>
    <w:p w14:paraId="52CBC105" w14:textId="77777777" w:rsidR="00540042" w:rsidRDefault="00540042" w:rsidP="00540042">
      <w:pPr>
        <w:jc w:val="right"/>
        <w:rPr>
          <w:rtl/>
        </w:rPr>
      </w:pPr>
      <w:r w:rsidRPr="008042FE">
        <w:rPr>
          <w:color w:val="252525"/>
          <w:sz w:val="20"/>
          <w:szCs w:val="20"/>
          <w:highlight w:val="red"/>
          <w:shd w:val="clear" w:color="auto" w:fill="FFFFFF"/>
          <w:rtl/>
        </w:rPr>
        <w:t>إنَّ حرصنا على فهم واستيعات متطلبات عملائنا، واستيعابنا التام للطابع الخاص لكل حالة، كان دائماً اسلوبنا ونهجنا الاحترافي في شركة قوة الأمداد للخدمات اللوجستية</w:t>
      </w:r>
      <w:r w:rsidRPr="008042FE">
        <w:rPr>
          <w:color w:val="252525"/>
          <w:sz w:val="20"/>
          <w:szCs w:val="20"/>
          <w:highlight w:val="red"/>
          <w:shd w:val="clear" w:color="auto" w:fill="FFFFFF"/>
        </w:rPr>
        <w:t xml:space="preserve"> (PSL).</w:t>
      </w:r>
    </w:p>
    <w:p w14:paraId="1F03E76D" w14:textId="4C993747" w:rsidR="00540042" w:rsidRPr="00E83A18" w:rsidRDefault="008042FE" w:rsidP="00E83A18">
      <w:pPr>
        <w:jc w:val="right"/>
        <w:rPr>
          <w:rFonts w:asciiTheme="majorBidi" w:hAnsiTheme="majorBidi" w:cstheme="majorBidi"/>
          <w:color w:val="252525"/>
          <w:shd w:val="clear" w:color="auto" w:fill="FFFFFF"/>
        </w:rPr>
      </w:pPr>
      <w:r>
        <w:rPr>
          <w:rFonts w:asciiTheme="majorBidi" w:hAnsiTheme="majorBidi" w:cstheme="majorBidi" w:hint="cs"/>
          <w:color w:val="252525"/>
          <w:shd w:val="clear" w:color="auto" w:fill="FFFFFF"/>
          <w:rtl/>
        </w:rPr>
        <w:t>إن التعرف على متطلبات عملائنا وفهم احتياجاتهم هو نهجنا الاحترافي.</w:t>
      </w:r>
    </w:p>
    <w:p w14:paraId="285B56E2" w14:textId="0A43FFEF" w:rsidR="00F633B8" w:rsidRDefault="00F633B8">
      <w:pPr>
        <w:rPr>
          <w:rtl/>
        </w:rPr>
      </w:pPr>
    </w:p>
    <w:p w14:paraId="6DBE1829" w14:textId="3CA183A1" w:rsidR="00C65FBC" w:rsidRDefault="00540042" w:rsidP="00E83A18">
      <w:pPr>
        <w:jc w:val="right"/>
        <w:rPr>
          <w:b/>
          <w:bCs/>
          <w:rtl/>
        </w:rPr>
      </w:pPr>
      <w:r>
        <w:rPr>
          <w:rFonts w:hint="cs"/>
          <w:b/>
          <w:bCs/>
          <w:rtl/>
        </w:rPr>
        <w:t xml:space="preserve">(3) </w:t>
      </w:r>
      <w:r w:rsidR="00E83A18" w:rsidRPr="00E83A18">
        <w:rPr>
          <w:rFonts w:hint="cs"/>
          <w:b/>
          <w:bCs/>
          <w:rtl/>
        </w:rPr>
        <w:t>الخدمات</w:t>
      </w:r>
      <w:r>
        <w:rPr>
          <w:rFonts w:hint="cs"/>
          <w:b/>
          <w:bCs/>
          <w:rtl/>
        </w:rPr>
        <w:t>:</w:t>
      </w:r>
    </w:p>
    <w:p w14:paraId="18E50207" w14:textId="248B76DB" w:rsidR="00540042" w:rsidRDefault="00540042" w:rsidP="00A02FC8">
      <w:pPr>
        <w:rPr>
          <w:b/>
          <w:bCs/>
          <w:rtl/>
        </w:rPr>
      </w:pPr>
    </w:p>
    <w:p w14:paraId="155B70F5" w14:textId="42144EEC" w:rsidR="00540042" w:rsidRDefault="00540042" w:rsidP="00E83A18">
      <w:pPr>
        <w:jc w:val="right"/>
        <w:rPr>
          <w:b/>
          <w:bCs/>
          <w:rtl/>
        </w:rPr>
      </w:pPr>
      <w:r>
        <w:rPr>
          <w:rFonts w:hint="cs"/>
          <w:b/>
          <w:bCs/>
          <w:rtl/>
        </w:rPr>
        <w:t xml:space="preserve">التعبئة والتغليف </w:t>
      </w:r>
    </w:p>
    <w:p w14:paraId="19DB74BC" w14:textId="628B6464" w:rsidR="00E83A18" w:rsidRDefault="00E83A18" w:rsidP="00E83A18">
      <w:pPr>
        <w:pStyle w:val="default"/>
        <w:shd w:val="clear" w:color="auto" w:fill="FFFFFF"/>
        <w:bidi/>
        <w:spacing w:before="0" w:beforeAutospacing="0" w:after="0" w:afterAutospacing="0"/>
        <w:jc w:val="both"/>
        <w:textAlignment w:val="baseline"/>
        <w:rPr>
          <w:rFonts w:ascii="inherit" w:hAnsi="inherit"/>
          <w:color w:val="000000"/>
          <w:sz w:val="23"/>
          <w:szCs w:val="23"/>
          <w:bdr w:val="none" w:sz="0" w:space="0" w:color="auto" w:frame="1"/>
          <w:rtl/>
        </w:rPr>
      </w:pPr>
      <w:r>
        <w:rPr>
          <w:rFonts w:ascii="inherit" w:hAnsi="inherit" w:hint="cs"/>
          <w:color w:val="000000"/>
          <w:sz w:val="23"/>
          <w:szCs w:val="23"/>
          <w:bdr w:val="none" w:sz="0" w:space="0" w:color="auto" w:frame="1"/>
          <w:rtl/>
        </w:rPr>
        <w:t xml:space="preserve">من خدمات </w:t>
      </w:r>
      <w:r>
        <w:rPr>
          <w:rFonts w:ascii="inherit" w:hAnsi="inherit"/>
          <w:color w:val="000000"/>
          <w:sz w:val="23"/>
          <w:szCs w:val="23"/>
          <w:bdr w:val="none" w:sz="0" w:space="0" w:color="auto" w:frame="1"/>
          <w:rtl/>
        </w:rPr>
        <w:t xml:space="preserve">شركة </w:t>
      </w:r>
      <w:r>
        <w:rPr>
          <w:rFonts w:ascii="inherit" w:hAnsi="inherit" w:hint="cs"/>
          <w:color w:val="000000"/>
          <w:sz w:val="23"/>
          <w:szCs w:val="23"/>
          <w:bdr w:val="none" w:sz="0" w:space="0" w:color="auto" w:frame="1"/>
          <w:rtl/>
        </w:rPr>
        <w:t xml:space="preserve">قوة الأمداد للخدمات اللوجستية </w:t>
      </w:r>
      <w:r>
        <w:rPr>
          <w:rFonts w:ascii="inherit" w:hAnsi="inherit"/>
          <w:color w:val="000000"/>
          <w:sz w:val="23"/>
          <w:szCs w:val="23"/>
          <w:bdr w:val="none" w:sz="0" w:space="0" w:color="auto" w:frame="1"/>
          <w:rtl/>
        </w:rPr>
        <w:t>(</w:t>
      </w:r>
      <w:r>
        <w:rPr>
          <w:rFonts w:ascii="inherit" w:hAnsi="inherit"/>
          <w:color w:val="000000"/>
          <w:sz w:val="23"/>
          <w:szCs w:val="23"/>
          <w:bdr w:val="none" w:sz="0" w:space="0" w:color="auto" w:frame="1"/>
        </w:rPr>
        <w:t>PSL</w:t>
      </w:r>
      <w:r>
        <w:rPr>
          <w:rFonts w:ascii="inherit" w:hAnsi="inherit"/>
          <w:color w:val="000000"/>
          <w:sz w:val="23"/>
          <w:szCs w:val="23"/>
          <w:bdr w:val="none" w:sz="0" w:space="0" w:color="auto" w:frame="1"/>
          <w:rtl/>
        </w:rPr>
        <w:t>) لعملائها أيضاً مجموعة من الخدمات الإضافية التكميلية المميّزة، والمرتبطة ب</w:t>
      </w:r>
      <w:r>
        <w:rPr>
          <w:rFonts w:ascii="inherit" w:hAnsi="inherit" w:hint="cs"/>
          <w:color w:val="000000"/>
          <w:sz w:val="23"/>
          <w:szCs w:val="23"/>
          <w:bdr w:val="none" w:sz="0" w:space="0" w:color="auto" w:frame="1"/>
          <w:rtl/>
        </w:rPr>
        <w:t>الخدمات اللوجستية</w:t>
      </w:r>
      <w:r>
        <w:rPr>
          <w:rFonts w:ascii="inherit" w:hAnsi="inherit"/>
          <w:color w:val="000000"/>
          <w:sz w:val="23"/>
          <w:szCs w:val="23"/>
          <w:bdr w:val="none" w:sz="0" w:space="0" w:color="auto" w:frame="1"/>
          <w:rtl/>
        </w:rPr>
        <w:t xml:space="preserve">؛ مثل: تعبئة عدة منتجات ضمن علب جاهزة للشحن (التجميع </w:t>
      </w:r>
      <w:r>
        <w:rPr>
          <w:rFonts w:ascii="inherit" w:hAnsi="inherit"/>
          <w:color w:val="000000"/>
          <w:sz w:val="23"/>
          <w:szCs w:val="23"/>
          <w:bdr w:val="none" w:sz="0" w:space="0" w:color="auto" w:frame="1"/>
        </w:rPr>
        <w:t>Kitting</w:t>
      </w:r>
      <w:r>
        <w:rPr>
          <w:rFonts w:ascii="inherit" w:hAnsi="inherit"/>
          <w:color w:val="000000"/>
          <w:sz w:val="23"/>
          <w:szCs w:val="23"/>
          <w:bdr w:val="none" w:sz="0" w:space="0" w:color="auto" w:frame="1"/>
          <w:rtl/>
        </w:rPr>
        <w:t xml:space="preserve">)، التعبئة والتغليف / إعادة التغليف، التعبئة والتغليف الترويجي، تحويل الألواح الخشبية، وضع اللصاقات (التصنيف </w:t>
      </w:r>
      <w:r>
        <w:rPr>
          <w:rFonts w:ascii="inherit" w:hAnsi="inherit"/>
          <w:color w:val="000000"/>
          <w:sz w:val="23"/>
          <w:szCs w:val="23"/>
          <w:bdr w:val="none" w:sz="0" w:space="0" w:color="auto" w:frame="1"/>
        </w:rPr>
        <w:t>labeling</w:t>
      </w:r>
      <w:r>
        <w:rPr>
          <w:rFonts w:ascii="inherit" w:hAnsi="inherit"/>
          <w:color w:val="000000"/>
          <w:sz w:val="23"/>
          <w:szCs w:val="23"/>
          <w:bdr w:val="none" w:sz="0" w:space="0" w:color="auto" w:frame="1"/>
          <w:rtl/>
        </w:rPr>
        <w:t xml:space="preserve">)، الخدمات اللوجستية العكسية (نقل البضائع والمنتجات بعكس وجهتها الطبيعية إلى المستهلك لأغراض متعددة)، </w:t>
      </w:r>
    </w:p>
    <w:p w14:paraId="18973449" w14:textId="7BBD93D5" w:rsidR="00540042" w:rsidRDefault="00540042" w:rsidP="00540042">
      <w:pPr>
        <w:pStyle w:val="default"/>
        <w:shd w:val="clear" w:color="auto" w:fill="FFFFFF"/>
        <w:bidi/>
        <w:spacing w:before="0" w:beforeAutospacing="0" w:after="0" w:afterAutospacing="0"/>
        <w:jc w:val="both"/>
        <w:textAlignment w:val="baseline"/>
        <w:rPr>
          <w:rFonts w:ascii="inherit" w:hAnsi="inherit"/>
          <w:color w:val="000000"/>
          <w:sz w:val="23"/>
          <w:szCs w:val="23"/>
          <w:bdr w:val="none" w:sz="0" w:space="0" w:color="auto" w:frame="1"/>
          <w:rtl/>
        </w:rPr>
      </w:pPr>
    </w:p>
    <w:p w14:paraId="32DD3EE0" w14:textId="77777777" w:rsidR="00540042" w:rsidRDefault="00540042" w:rsidP="00540042">
      <w:pPr>
        <w:pStyle w:val="default"/>
        <w:shd w:val="clear" w:color="auto" w:fill="FFFFFF"/>
        <w:bidi/>
        <w:spacing w:before="0" w:beforeAutospacing="0" w:after="0" w:afterAutospacing="0"/>
        <w:jc w:val="both"/>
        <w:textAlignment w:val="baseline"/>
        <w:rPr>
          <w:rFonts w:ascii="inherit" w:hAnsi="inherit"/>
          <w:color w:val="000000"/>
          <w:sz w:val="23"/>
          <w:szCs w:val="23"/>
          <w:bdr w:val="none" w:sz="0" w:space="0" w:color="auto" w:frame="1"/>
          <w:rtl/>
        </w:rPr>
      </w:pPr>
    </w:p>
    <w:p w14:paraId="336F6810" w14:textId="7F306EBD" w:rsidR="00540042" w:rsidRDefault="00540042" w:rsidP="00540042">
      <w:pPr>
        <w:pStyle w:val="default"/>
        <w:shd w:val="clear" w:color="auto" w:fill="FFFFFF"/>
        <w:bidi/>
        <w:spacing w:before="0" w:beforeAutospacing="0" w:after="0" w:afterAutospacing="0"/>
        <w:jc w:val="both"/>
        <w:textAlignment w:val="baseline"/>
        <w:rPr>
          <w:rFonts w:ascii="inherit" w:hAnsi="inherit"/>
          <w:color w:val="000000"/>
          <w:sz w:val="23"/>
          <w:szCs w:val="23"/>
          <w:bdr w:val="none" w:sz="0" w:space="0" w:color="auto" w:frame="1"/>
          <w:rtl/>
        </w:rPr>
      </w:pPr>
      <w:r>
        <w:rPr>
          <w:rFonts w:hint="cs"/>
          <w:b/>
          <w:bCs/>
          <w:rtl/>
        </w:rPr>
        <w:t xml:space="preserve">النقل </w:t>
      </w:r>
    </w:p>
    <w:p w14:paraId="20C9DE2E" w14:textId="2497B47D" w:rsidR="00540042" w:rsidRPr="00540042" w:rsidRDefault="00540042" w:rsidP="00540042">
      <w:pPr>
        <w:shd w:val="clear" w:color="auto" w:fill="FFFFFF"/>
        <w:bidi/>
        <w:spacing w:after="0" w:line="240" w:lineRule="auto"/>
        <w:jc w:val="both"/>
        <w:textAlignment w:val="baseline"/>
        <w:rPr>
          <w:rFonts w:ascii="Open Sans" w:eastAsia="Times New Roman" w:hAnsi="Open Sans" w:cs="Open Sans"/>
          <w:color w:val="858585"/>
          <w:sz w:val="20"/>
          <w:szCs w:val="20"/>
        </w:rPr>
      </w:pPr>
      <w:r w:rsidRPr="00540042">
        <w:rPr>
          <w:rFonts w:ascii="inherit" w:eastAsia="Times New Roman" w:hAnsi="inherit" w:cs="Times New Roman"/>
          <w:color w:val="000000"/>
          <w:sz w:val="23"/>
          <w:szCs w:val="23"/>
          <w:bdr w:val="none" w:sz="0" w:space="0" w:color="auto" w:frame="1"/>
          <w:rtl/>
        </w:rPr>
        <w:t xml:space="preserve">توفِّر </w:t>
      </w:r>
      <w:r>
        <w:rPr>
          <w:rFonts w:ascii="inherit" w:hAnsi="inherit"/>
          <w:color w:val="000000"/>
          <w:sz w:val="23"/>
          <w:szCs w:val="23"/>
          <w:bdr w:val="none" w:sz="0" w:space="0" w:color="auto" w:frame="1"/>
          <w:rtl/>
        </w:rPr>
        <w:t xml:space="preserve">شركة </w:t>
      </w:r>
      <w:r>
        <w:rPr>
          <w:rFonts w:ascii="inherit" w:hAnsi="inherit" w:hint="cs"/>
          <w:color w:val="000000"/>
          <w:sz w:val="23"/>
          <w:szCs w:val="23"/>
          <w:bdr w:val="none" w:sz="0" w:space="0" w:color="auto" w:frame="1"/>
          <w:rtl/>
        </w:rPr>
        <w:t xml:space="preserve">قوة الأمداد للخدمات اللوجستية </w:t>
      </w:r>
      <w:r>
        <w:rPr>
          <w:rFonts w:ascii="inherit" w:hAnsi="inherit"/>
          <w:color w:val="000000"/>
          <w:sz w:val="23"/>
          <w:szCs w:val="23"/>
          <w:bdr w:val="none" w:sz="0" w:space="0" w:color="auto" w:frame="1"/>
          <w:rtl/>
        </w:rPr>
        <w:t>(</w:t>
      </w:r>
      <w:r>
        <w:rPr>
          <w:rFonts w:ascii="inherit" w:hAnsi="inherit"/>
          <w:color w:val="000000"/>
          <w:sz w:val="23"/>
          <w:szCs w:val="23"/>
          <w:bdr w:val="none" w:sz="0" w:space="0" w:color="auto" w:frame="1"/>
        </w:rPr>
        <w:t>PSL</w:t>
      </w:r>
      <w:r>
        <w:rPr>
          <w:rFonts w:ascii="inherit" w:hAnsi="inherit"/>
          <w:color w:val="000000"/>
          <w:sz w:val="23"/>
          <w:szCs w:val="23"/>
          <w:bdr w:val="none" w:sz="0" w:space="0" w:color="auto" w:frame="1"/>
          <w:rtl/>
        </w:rPr>
        <w:t xml:space="preserve">) </w:t>
      </w:r>
      <w:r w:rsidRPr="00540042">
        <w:rPr>
          <w:rFonts w:ascii="inherit" w:eastAsia="Times New Roman" w:hAnsi="inherit" w:cs="Times New Roman"/>
          <w:color w:val="000000"/>
          <w:sz w:val="23"/>
          <w:szCs w:val="23"/>
          <w:bdr w:val="none" w:sz="0" w:space="0" w:color="auto" w:frame="1"/>
          <w:rtl/>
        </w:rPr>
        <w:t xml:space="preserve"> العديد من حلول النقل حسب الطلب، وذلك من مدينة جدة وإلى جميع أنحاء المملكة.</w:t>
      </w:r>
    </w:p>
    <w:p w14:paraId="7B5D44B4" w14:textId="77777777" w:rsidR="00540042" w:rsidRPr="00540042" w:rsidRDefault="00540042" w:rsidP="00540042">
      <w:pPr>
        <w:shd w:val="clear" w:color="auto" w:fill="FFFFFF"/>
        <w:bidi/>
        <w:spacing w:after="0" w:line="240" w:lineRule="auto"/>
        <w:jc w:val="both"/>
        <w:textAlignment w:val="baseline"/>
        <w:rPr>
          <w:rFonts w:ascii="Open Sans" w:eastAsia="Times New Roman" w:hAnsi="Open Sans" w:cs="Open Sans"/>
          <w:color w:val="858585"/>
          <w:sz w:val="20"/>
          <w:szCs w:val="20"/>
          <w:rtl/>
        </w:rPr>
      </w:pPr>
      <w:r w:rsidRPr="00540042">
        <w:rPr>
          <w:rFonts w:ascii="inherit" w:eastAsia="Times New Roman" w:hAnsi="inherit" w:cs="Times New Roman"/>
          <w:color w:val="000000"/>
          <w:sz w:val="23"/>
          <w:szCs w:val="23"/>
          <w:bdr w:val="none" w:sz="0" w:space="0" w:color="auto" w:frame="1"/>
          <w:rtl/>
        </w:rPr>
        <w:t>لدينا حالياً ثلاثة أنواع من الشاحنات، لتلبية الاحتياجات المتنوعة:</w:t>
      </w:r>
    </w:p>
    <w:p w14:paraId="44219DDC" w14:textId="77777777" w:rsidR="00540042" w:rsidRPr="00540042" w:rsidRDefault="00540042" w:rsidP="00540042">
      <w:pPr>
        <w:numPr>
          <w:ilvl w:val="0"/>
          <w:numId w:val="1"/>
        </w:numPr>
        <w:shd w:val="clear" w:color="auto" w:fill="FFFFFF"/>
        <w:bidi/>
        <w:spacing w:after="0" w:line="240" w:lineRule="auto"/>
        <w:ind w:right="320"/>
        <w:textAlignment w:val="baseline"/>
        <w:rPr>
          <w:rFonts w:ascii="inherit" w:eastAsia="Times New Roman" w:hAnsi="inherit" w:cs="Open Sans"/>
          <w:color w:val="858585"/>
          <w:sz w:val="20"/>
          <w:szCs w:val="20"/>
          <w:rtl/>
        </w:rPr>
      </w:pPr>
      <w:r w:rsidRPr="00540042">
        <w:rPr>
          <w:rFonts w:ascii="inherit" w:eastAsia="Times New Roman" w:hAnsi="inherit" w:cs="Times New Roman"/>
          <w:color w:val="000000"/>
          <w:sz w:val="23"/>
          <w:szCs w:val="23"/>
          <w:bdr w:val="none" w:sz="0" w:space="0" w:color="auto" w:frame="1"/>
          <w:rtl/>
        </w:rPr>
        <w:t>شاحنات بحاويات مبردة.</w:t>
      </w:r>
    </w:p>
    <w:p w14:paraId="58B1CD1F" w14:textId="77777777" w:rsidR="00540042" w:rsidRPr="00540042" w:rsidRDefault="00540042" w:rsidP="00540042">
      <w:pPr>
        <w:numPr>
          <w:ilvl w:val="0"/>
          <w:numId w:val="1"/>
        </w:numPr>
        <w:shd w:val="clear" w:color="auto" w:fill="FFFFFF"/>
        <w:bidi/>
        <w:spacing w:after="0" w:line="240" w:lineRule="auto"/>
        <w:ind w:right="320"/>
        <w:textAlignment w:val="baseline"/>
        <w:rPr>
          <w:rFonts w:ascii="inherit" w:eastAsia="Times New Roman" w:hAnsi="inherit" w:cs="Open Sans"/>
          <w:color w:val="858585"/>
          <w:sz w:val="20"/>
          <w:szCs w:val="20"/>
          <w:rtl/>
        </w:rPr>
      </w:pPr>
      <w:r w:rsidRPr="00540042">
        <w:rPr>
          <w:rFonts w:ascii="inherit" w:eastAsia="Times New Roman" w:hAnsi="inherit" w:cs="Times New Roman"/>
          <w:color w:val="000000"/>
          <w:sz w:val="23"/>
          <w:szCs w:val="23"/>
          <w:bdr w:val="none" w:sz="0" w:space="0" w:color="auto" w:frame="1"/>
          <w:rtl/>
        </w:rPr>
        <w:t>شاحنات بستائر جانبية.</w:t>
      </w:r>
    </w:p>
    <w:p w14:paraId="3817140D" w14:textId="77777777" w:rsidR="00540042" w:rsidRPr="00540042" w:rsidRDefault="00540042" w:rsidP="00540042">
      <w:pPr>
        <w:numPr>
          <w:ilvl w:val="0"/>
          <w:numId w:val="1"/>
        </w:numPr>
        <w:shd w:val="clear" w:color="auto" w:fill="FFFFFF"/>
        <w:bidi/>
        <w:spacing w:after="0" w:line="240" w:lineRule="auto"/>
        <w:ind w:right="320"/>
        <w:textAlignment w:val="baseline"/>
        <w:rPr>
          <w:rFonts w:ascii="inherit" w:eastAsia="Times New Roman" w:hAnsi="inherit" w:cs="Open Sans"/>
          <w:color w:val="858585"/>
          <w:sz w:val="20"/>
          <w:szCs w:val="20"/>
          <w:rtl/>
        </w:rPr>
      </w:pPr>
      <w:r w:rsidRPr="00540042">
        <w:rPr>
          <w:rFonts w:ascii="inherit" w:eastAsia="Times New Roman" w:hAnsi="inherit" w:cs="Times New Roman"/>
          <w:color w:val="000000"/>
          <w:sz w:val="23"/>
          <w:szCs w:val="23"/>
          <w:bdr w:val="none" w:sz="0" w:space="0" w:color="auto" w:frame="1"/>
          <w:rtl/>
        </w:rPr>
        <w:t>شاحنات ذات حاويات نقل مُسطّحة.</w:t>
      </w:r>
    </w:p>
    <w:p w14:paraId="30EB3E65" w14:textId="585E81CD" w:rsidR="00540042" w:rsidRDefault="00A02FC8" w:rsidP="00540042">
      <w:pPr>
        <w:pStyle w:val="default"/>
        <w:shd w:val="clear" w:color="auto" w:fill="FFFFFF"/>
        <w:bidi/>
        <w:spacing w:before="0" w:beforeAutospacing="0" w:after="0" w:afterAutospacing="0"/>
        <w:jc w:val="both"/>
        <w:textAlignment w:val="baseline"/>
        <w:rPr>
          <w:rFonts w:ascii="inherit" w:hAnsi="inherit"/>
          <w:color w:val="000000"/>
          <w:sz w:val="23"/>
          <w:szCs w:val="23"/>
          <w:bdr w:val="none" w:sz="0" w:space="0" w:color="auto" w:frame="1"/>
          <w:rtl/>
        </w:rPr>
      </w:pPr>
      <w:r w:rsidRPr="00A02FC8">
        <w:rPr>
          <w:rFonts w:ascii="inherit" w:hAnsi="inherit" w:hint="cs"/>
          <w:color w:val="000000"/>
          <w:sz w:val="23"/>
          <w:szCs w:val="23"/>
          <w:highlight w:val="red"/>
          <w:bdr w:val="none" w:sz="0" w:space="0" w:color="auto" w:frame="1"/>
          <w:rtl/>
        </w:rPr>
        <w:t>تعديل الشكل الى صور ( عمل مقترح للصور)</w:t>
      </w:r>
    </w:p>
    <w:p w14:paraId="0C4C3BAF" w14:textId="17F226F0" w:rsidR="00BC485C" w:rsidRDefault="00A02FC8" w:rsidP="006558E0">
      <w:pPr>
        <w:pStyle w:val="default"/>
        <w:shd w:val="clear" w:color="auto" w:fill="FFFFFF"/>
        <w:bidi/>
        <w:spacing w:before="0" w:beforeAutospacing="0" w:after="0" w:afterAutospacing="0"/>
        <w:jc w:val="both"/>
        <w:textAlignment w:val="baseline"/>
        <w:rPr>
          <w:rFonts w:ascii="Open Sans" w:hAnsi="Open Sans"/>
          <w:color w:val="858585"/>
          <w:sz w:val="20"/>
          <w:szCs w:val="20"/>
          <w:rtl/>
        </w:rPr>
      </w:pPr>
      <w:r w:rsidRPr="00A02FC8">
        <w:rPr>
          <w:b/>
          <w:bCs/>
          <w:noProof/>
        </w:rPr>
        <w:lastRenderedPageBreak/>
        <w:drawing>
          <wp:inline distT="0" distB="0" distL="0" distR="0" wp14:anchorId="328C8936" wp14:editId="6F12104D">
            <wp:extent cx="1806575" cy="974122"/>
            <wp:effectExtent l="0" t="0" r="317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1809702" cy="975808"/>
                    </a:xfrm>
                    <a:prstGeom prst="rect">
                      <a:avLst/>
                    </a:prstGeom>
                  </pic:spPr>
                </pic:pic>
              </a:graphicData>
            </a:graphic>
          </wp:inline>
        </w:drawing>
      </w:r>
      <w:r w:rsidR="006558E0">
        <w:rPr>
          <w:rFonts w:ascii="Open Sans" w:hAnsi="Open Sans" w:hint="cs"/>
          <w:color w:val="858585"/>
          <w:sz w:val="20"/>
          <w:szCs w:val="20"/>
          <w:rtl/>
        </w:rPr>
        <w:t>م</w:t>
      </w:r>
    </w:p>
    <w:p w14:paraId="3FCC80FB" w14:textId="5AECD6FF" w:rsidR="006558E0" w:rsidRDefault="006558E0" w:rsidP="006558E0">
      <w:pPr>
        <w:pStyle w:val="default"/>
        <w:shd w:val="clear" w:color="auto" w:fill="FFFFFF"/>
        <w:bidi/>
        <w:spacing w:before="0" w:beforeAutospacing="0" w:after="0" w:afterAutospacing="0"/>
        <w:jc w:val="both"/>
        <w:textAlignment w:val="baseline"/>
        <w:rPr>
          <w:rFonts w:ascii="Open Sans" w:hAnsi="Open Sans"/>
          <w:color w:val="858585"/>
          <w:sz w:val="20"/>
          <w:szCs w:val="20"/>
          <w:u w:val="single"/>
          <w:rtl/>
        </w:rPr>
      </w:pPr>
      <w:r w:rsidRPr="006558E0">
        <w:rPr>
          <w:rFonts w:ascii="Open Sans" w:hAnsi="Open Sans" w:hint="cs"/>
          <w:sz w:val="28"/>
          <w:szCs w:val="28"/>
          <w:u w:val="single"/>
          <w:rtl/>
        </w:rPr>
        <w:t>ملاحظات</w:t>
      </w:r>
      <w:r w:rsidRPr="006558E0">
        <w:rPr>
          <w:rFonts w:ascii="Open Sans" w:hAnsi="Open Sans" w:hint="cs"/>
          <w:color w:val="858585"/>
          <w:sz w:val="20"/>
          <w:szCs w:val="20"/>
          <w:u w:val="single"/>
          <w:rtl/>
        </w:rPr>
        <w:t xml:space="preserve"> </w:t>
      </w:r>
    </w:p>
    <w:p w14:paraId="6C24C566" w14:textId="3044C8B9" w:rsidR="006558E0" w:rsidRDefault="006558E0" w:rsidP="006558E0">
      <w:pPr>
        <w:pStyle w:val="default"/>
        <w:shd w:val="clear" w:color="auto" w:fill="FFFFFF"/>
        <w:bidi/>
        <w:spacing w:before="0" w:beforeAutospacing="0" w:after="0" w:afterAutospacing="0"/>
        <w:jc w:val="both"/>
        <w:textAlignment w:val="baseline"/>
        <w:rPr>
          <w:rFonts w:ascii="Open Sans" w:hAnsi="Open Sans"/>
          <w:color w:val="858585"/>
          <w:sz w:val="20"/>
          <w:szCs w:val="20"/>
          <w:u w:val="single"/>
          <w:rtl/>
        </w:rPr>
      </w:pPr>
    </w:p>
    <w:p w14:paraId="59D53F3E" w14:textId="63CBB3CC" w:rsidR="006558E0" w:rsidRDefault="006558E0" w:rsidP="006558E0">
      <w:pPr>
        <w:pStyle w:val="default"/>
        <w:numPr>
          <w:ilvl w:val="0"/>
          <w:numId w:val="3"/>
        </w:numPr>
        <w:shd w:val="clear" w:color="auto" w:fill="FFFFFF"/>
        <w:bidi/>
        <w:spacing w:before="0" w:beforeAutospacing="0" w:after="0" w:afterAutospacing="0"/>
        <w:jc w:val="both"/>
        <w:textAlignment w:val="baseline"/>
        <w:rPr>
          <w:rFonts w:ascii="Open Sans" w:hAnsi="Open Sans"/>
          <w:sz w:val="20"/>
          <w:szCs w:val="20"/>
        </w:rPr>
      </w:pPr>
      <w:r>
        <w:rPr>
          <w:rFonts w:ascii="Open Sans" w:hAnsi="Open Sans" w:hint="cs"/>
          <w:sz w:val="20"/>
          <w:szCs w:val="20"/>
          <w:rtl/>
        </w:rPr>
        <w:t>التأكد من خدمات الأتصال ( جوال 0556627092) + نوافيكم برقم اتصال ثابت</w:t>
      </w:r>
    </w:p>
    <w:p w14:paraId="18BD8216" w14:textId="273DCF4F" w:rsidR="006558E0" w:rsidRDefault="006558E0" w:rsidP="006558E0">
      <w:pPr>
        <w:pStyle w:val="default"/>
        <w:numPr>
          <w:ilvl w:val="0"/>
          <w:numId w:val="3"/>
        </w:numPr>
        <w:shd w:val="clear" w:color="auto" w:fill="FFFFFF"/>
        <w:bidi/>
        <w:spacing w:before="0" w:beforeAutospacing="0" w:after="0" w:afterAutospacing="0"/>
        <w:jc w:val="both"/>
        <w:textAlignment w:val="baseline"/>
        <w:rPr>
          <w:rFonts w:ascii="Open Sans" w:hAnsi="Open Sans"/>
          <w:sz w:val="20"/>
          <w:szCs w:val="20"/>
        </w:rPr>
      </w:pPr>
      <w:r>
        <w:rPr>
          <w:rFonts w:ascii="Open Sans" w:hAnsi="Open Sans" w:hint="cs"/>
          <w:sz w:val="20"/>
          <w:szCs w:val="20"/>
          <w:rtl/>
        </w:rPr>
        <w:t xml:space="preserve">الموقع للشركه التحليه </w:t>
      </w:r>
    </w:p>
    <w:p w14:paraId="0946C127" w14:textId="7A26D247" w:rsidR="006558E0" w:rsidRDefault="006558E0" w:rsidP="006558E0">
      <w:pPr>
        <w:pStyle w:val="default"/>
        <w:numPr>
          <w:ilvl w:val="0"/>
          <w:numId w:val="3"/>
        </w:numPr>
        <w:shd w:val="clear" w:color="auto" w:fill="FFFFFF"/>
        <w:bidi/>
        <w:spacing w:before="0" w:beforeAutospacing="0" w:after="0" w:afterAutospacing="0"/>
        <w:jc w:val="both"/>
        <w:textAlignment w:val="baseline"/>
        <w:rPr>
          <w:rFonts w:ascii="Open Sans" w:hAnsi="Open Sans"/>
          <w:sz w:val="20"/>
          <w:szCs w:val="20"/>
        </w:rPr>
      </w:pPr>
      <w:r>
        <w:rPr>
          <w:rFonts w:ascii="Open Sans" w:hAnsi="Open Sans" w:hint="cs"/>
          <w:sz w:val="20"/>
          <w:szCs w:val="20"/>
          <w:rtl/>
        </w:rPr>
        <w:t xml:space="preserve">الشعار </w:t>
      </w:r>
      <w:r>
        <w:rPr>
          <w:rFonts w:ascii="Open Sans" w:hAnsi="Open Sans"/>
          <w:sz w:val="20"/>
          <w:szCs w:val="20"/>
        </w:rPr>
        <w:t xml:space="preserve">PSL </w:t>
      </w:r>
      <w:r>
        <w:rPr>
          <w:rFonts w:ascii="Open Sans" w:hAnsi="Open Sans" w:hint="cs"/>
          <w:sz w:val="20"/>
          <w:szCs w:val="20"/>
          <w:rtl/>
        </w:rPr>
        <w:t xml:space="preserve"> تكبير الشعار في الواجهه</w:t>
      </w:r>
    </w:p>
    <w:p w14:paraId="3E5DF304" w14:textId="19F7C634" w:rsidR="00C31A7A" w:rsidRPr="006558E0" w:rsidRDefault="00C31A7A" w:rsidP="00C31A7A">
      <w:pPr>
        <w:pStyle w:val="default"/>
        <w:numPr>
          <w:ilvl w:val="0"/>
          <w:numId w:val="3"/>
        </w:numPr>
        <w:shd w:val="clear" w:color="auto" w:fill="FFFFFF"/>
        <w:bidi/>
        <w:spacing w:before="0" w:beforeAutospacing="0" w:after="0" w:afterAutospacing="0"/>
        <w:jc w:val="both"/>
        <w:textAlignment w:val="baseline"/>
        <w:rPr>
          <w:rFonts w:ascii="Open Sans" w:hAnsi="Open Sans"/>
          <w:sz w:val="20"/>
          <w:szCs w:val="20"/>
          <w:rtl/>
        </w:rPr>
      </w:pPr>
      <w:r>
        <w:rPr>
          <w:rFonts w:ascii="Open Sans" w:hAnsi="Open Sans" w:hint="cs"/>
          <w:sz w:val="20"/>
          <w:szCs w:val="20"/>
          <w:rtl/>
        </w:rPr>
        <w:t>تقديم المقترح للموقع يوم الاحد 06/03/2022</w:t>
      </w:r>
    </w:p>
    <w:sectPr w:rsidR="00C31A7A" w:rsidRPr="0065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59BA"/>
    <w:multiLevelType w:val="multilevel"/>
    <w:tmpl w:val="FF0A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797421"/>
    <w:multiLevelType w:val="hybridMultilevel"/>
    <w:tmpl w:val="03C27998"/>
    <w:lvl w:ilvl="0" w:tplc="51FED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722929"/>
    <w:multiLevelType w:val="hybridMultilevel"/>
    <w:tmpl w:val="EF2C2620"/>
    <w:lvl w:ilvl="0" w:tplc="B9322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BC"/>
    <w:rsid w:val="00074E23"/>
    <w:rsid w:val="00095149"/>
    <w:rsid w:val="000D4D6E"/>
    <w:rsid w:val="0016527F"/>
    <w:rsid w:val="002C743B"/>
    <w:rsid w:val="00307727"/>
    <w:rsid w:val="0032102C"/>
    <w:rsid w:val="00352B56"/>
    <w:rsid w:val="00361313"/>
    <w:rsid w:val="003C74CA"/>
    <w:rsid w:val="00540042"/>
    <w:rsid w:val="006256E6"/>
    <w:rsid w:val="006558E0"/>
    <w:rsid w:val="00677A84"/>
    <w:rsid w:val="00697453"/>
    <w:rsid w:val="007865D6"/>
    <w:rsid w:val="007B0E5E"/>
    <w:rsid w:val="007C14F4"/>
    <w:rsid w:val="007F3377"/>
    <w:rsid w:val="008042FE"/>
    <w:rsid w:val="0087001D"/>
    <w:rsid w:val="00945E33"/>
    <w:rsid w:val="009A5A7B"/>
    <w:rsid w:val="00A02FC8"/>
    <w:rsid w:val="00AA30C0"/>
    <w:rsid w:val="00AD54BA"/>
    <w:rsid w:val="00AF0EE1"/>
    <w:rsid w:val="00BA027B"/>
    <w:rsid w:val="00BC485C"/>
    <w:rsid w:val="00C31A7A"/>
    <w:rsid w:val="00C65FBC"/>
    <w:rsid w:val="00DB22C6"/>
    <w:rsid w:val="00E83A18"/>
    <w:rsid w:val="00ED5B63"/>
    <w:rsid w:val="00F633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B41B"/>
  <w15:chartTrackingRefBased/>
  <w15:docId w15:val="{0560C71A-C879-4BB7-B6C8-89DB0D42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33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C65FB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74E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E23"/>
    <w:rPr>
      <w:b/>
      <w:bCs/>
    </w:rPr>
  </w:style>
  <w:style w:type="paragraph" w:styleId="ListParagraph">
    <w:name w:val="List Paragraph"/>
    <w:basedOn w:val="Normal"/>
    <w:uiPriority w:val="34"/>
    <w:qFormat/>
    <w:rsid w:val="00540042"/>
    <w:pPr>
      <w:ind w:left="720"/>
      <w:contextualSpacing/>
    </w:pPr>
  </w:style>
  <w:style w:type="paragraph" w:styleId="HTMLPreformatted">
    <w:name w:val="HTML Preformatted"/>
    <w:basedOn w:val="Normal"/>
    <w:link w:val="HTMLPreformattedChar"/>
    <w:uiPriority w:val="99"/>
    <w:semiHidden/>
    <w:unhideWhenUsed/>
    <w:rsid w:val="0032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02C"/>
    <w:rPr>
      <w:rFonts w:ascii="Courier New" w:eastAsia="Times New Roman" w:hAnsi="Courier New" w:cs="Courier New"/>
      <w:sz w:val="20"/>
      <w:szCs w:val="20"/>
    </w:rPr>
  </w:style>
  <w:style w:type="character" w:customStyle="1" w:styleId="y2iqfc">
    <w:name w:val="y2iqfc"/>
    <w:basedOn w:val="DefaultParagraphFont"/>
    <w:rsid w:val="0032102C"/>
  </w:style>
  <w:style w:type="character" w:customStyle="1" w:styleId="Heading3Char">
    <w:name w:val="Heading 3 Char"/>
    <w:basedOn w:val="DefaultParagraphFont"/>
    <w:link w:val="Heading3"/>
    <w:uiPriority w:val="9"/>
    <w:rsid w:val="007F3377"/>
    <w:rPr>
      <w:rFonts w:ascii="Times New Roman" w:eastAsia="Times New Roman" w:hAnsi="Times New Roman" w:cs="Times New Roman"/>
      <w:b/>
      <w:bCs/>
      <w:sz w:val="27"/>
      <w:szCs w:val="27"/>
    </w:rPr>
  </w:style>
  <w:style w:type="paragraph" w:customStyle="1" w:styleId="fst-italic">
    <w:name w:val="fst-italic"/>
    <w:basedOn w:val="Normal"/>
    <w:rsid w:val="007F33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2938">
      <w:bodyDiv w:val="1"/>
      <w:marLeft w:val="0"/>
      <w:marRight w:val="0"/>
      <w:marTop w:val="0"/>
      <w:marBottom w:val="0"/>
      <w:divBdr>
        <w:top w:val="none" w:sz="0" w:space="0" w:color="auto"/>
        <w:left w:val="none" w:sz="0" w:space="0" w:color="auto"/>
        <w:bottom w:val="none" w:sz="0" w:space="0" w:color="auto"/>
        <w:right w:val="none" w:sz="0" w:space="0" w:color="auto"/>
      </w:divBdr>
    </w:div>
    <w:div w:id="1407650406">
      <w:bodyDiv w:val="1"/>
      <w:marLeft w:val="0"/>
      <w:marRight w:val="0"/>
      <w:marTop w:val="0"/>
      <w:marBottom w:val="0"/>
      <w:divBdr>
        <w:top w:val="none" w:sz="0" w:space="0" w:color="auto"/>
        <w:left w:val="none" w:sz="0" w:space="0" w:color="auto"/>
        <w:bottom w:val="none" w:sz="0" w:space="0" w:color="auto"/>
        <w:right w:val="none" w:sz="0" w:space="0" w:color="auto"/>
      </w:divBdr>
    </w:div>
    <w:div w:id="1524976968">
      <w:bodyDiv w:val="1"/>
      <w:marLeft w:val="0"/>
      <w:marRight w:val="0"/>
      <w:marTop w:val="0"/>
      <w:marBottom w:val="0"/>
      <w:divBdr>
        <w:top w:val="none" w:sz="0" w:space="0" w:color="auto"/>
        <w:left w:val="none" w:sz="0" w:space="0" w:color="auto"/>
        <w:bottom w:val="none" w:sz="0" w:space="0" w:color="auto"/>
        <w:right w:val="none" w:sz="0" w:space="0" w:color="auto"/>
      </w:divBdr>
    </w:div>
    <w:div w:id="1617560176">
      <w:bodyDiv w:val="1"/>
      <w:marLeft w:val="0"/>
      <w:marRight w:val="0"/>
      <w:marTop w:val="0"/>
      <w:marBottom w:val="0"/>
      <w:divBdr>
        <w:top w:val="none" w:sz="0" w:space="0" w:color="auto"/>
        <w:left w:val="none" w:sz="0" w:space="0" w:color="auto"/>
        <w:bottom w:val="none" w:sz="0" w:space="0" w:color="auto"/>
        <w:right w:val="none" w:sz="0" w:space="0" w:color="auto"/>
      </w:divBdr>
    </w:div>
    <w:div w:id="1741322560">
      <w:bodyDiv w:val="1"/>
      <w:marLeft w:val="0"/>
      <w:marRight w:val="0"/>
      <w:marTop w:val="0"/>
      <w:marBottom w:val="0"/>
      <w:divBdr>
        <w:top w:val="none" w:sz="0" w:space="0" w:color="auto"/>
        <w:left w:val="none" w:sz="0" w:space="0" w:color="auto"/>
        <w:bottom w:val="none" w:sz="0" w:space="0" w:color="auto"/>
        <w:right w:val="none" w:sz="0" w:space="0" w:color="auto"/>
      </w:divBdr>
      <w:divsChild>
        <w:div w:id="1942562283">
          <w:marLeft w:val="0"/>
          <w:marRight w:val="0"/>
          <w:marTop w:val="0"/>
          <w:marBottom w:val="0"/>
          <w:divBdr>
            <w:top w:val="none" w:sz="0" w:space="0" w:color="auto"/>
            <w:left w:val="none" w:sz="0" w:space="0" w:color="auto"/>
            <w:bottom w:val="none" w:sz="0" w:space="0" w:color="auto"/>
            <w:right w:val="none" w:sz="0" w:space="0" w:color="auto"/>
          </w:divBdr>
          <w:divsChild>
            <w:div w:id="1353452755">
              <w:marLeft w:val="0"/>
              <w:marRight w:val="0"/>
              <w:marTop w:val="0"/>
              <w:marBottom w:val="0"/>
              <w:divBdr>
                <w:top w:val="none" w:sz="0" w:space="0" w:color="auto"/>
                <w:left w:val="none" w:sz="0" w:space="0" w:color="auto"/>
                <w:bottom w:val="none" w:sz="0" w:space="0" w:color="auto"/>
                <w:right w:val="none" w:sz="0" w:space="0" w:color="auto"/>
              </w:divBdr>
              <w:divsChild>
                <w:div w:id="2141610486">
                  <w:marLeft w:val="-225"/>
                  <w:marRight w:val="-225"/>
                  <w:marTop w:val="0"/>
                  <w:marBottom w:val="0"/>
                  <w:divBdr>
                    <w:top w:val="none" w:sz="0" w:space="0" w:color="auto"/>
                    <w:left w:val="none" w:sz="0" w:space="0" w:color="auto"/>
                    <w:bottom w:val="none" w:sz="0" w:space="0" w:color="auto"/>
                    <w:right w:val="none" w:sz="0" w:space="0" w:color="auto"/>
                  </w:divBdr>
                  <w:divsChild>
                    <w:div w:id="71975674">
                      <w:marLeft w:val="0"/>
                      <w:marRight w:val="0"/>
                      <w:marTop w:val="450"/>
                      <w:marBottom w:val="0"/>
                      <w:divBdr>
                        <w:top w:val="single" w:sz="6" w:space="19" w:color="EEEEEE"/>
                        <w:left w:val="single" w:sz="6" w:space="19" w:color="EEEEEE"/>
                        <w:bottom w:val="single" w:sz="6" w:space="31" w:color="D5D5D5"/>
                        <w:right w:val="single" w:sz="6" w:space="19" w:color="EEEEEE"/>
                      </w:divBdr>
                      <w:divsChild>
                        <w:div w:id="39327095">
                          <w:marLeft w:val="0"/>
                          <w:marRight w:val="0"/>
                          <w:marTop w:val="0"/>
                          <w:marBottom w:val="0"/>
                          <w:divBdr>
                            <w:top w:val="none" w:sz="0" w:space="0" w:color="auto"/>
                            <w:left w:val="none" w:sz="0" w:space="0" w:color="auto"/>
                            <w:bottom w:val="none" w:sz="0" w:space="0" w:color="auto"/>
                            <w:right w:val="none" w:sz="0" w:space="0" w:color="auto"/>
                          </w:divBdr>
                          <w:divsChild>
                            <w:div w:id="824278121">
                              <w:marLeft w:val="0"/>
                              <w:marRight w:val="0"/>
                              <w:marTop w:val="0"/>
                              <w:marBottom w:val="0"/>
                              <w:divBdr>
                                <w:top w:val="none" w:sz="0" w:space="0" w:color="auto"/>
                                <w:left w:val="none" w:sz="0" w:space="0" w:color="auto"/>
                                <w:bottom w:val="none" w:sz="0" w:space="0" w:color="auto"/>
                                <w:right w:val="none" w:sz="0" w:space="0" w:color="auto"/>
                              </w:divBdr>
                              <w:divsChild>
                                <w:div w:id="645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346336">
      <w:bodyDiv w:val="1"/>
      <w:marLeft w:val="0"/>
      <w:marRight w:val="0"/>
      <w:marTop w:val="0"/>
      <w:marBottom w:val="0"/>
      <w:divBdr>
        <w:top w:val="none" w:sz="0" w:space="0" w:color="auto"/>
        <w:left w:val="none" w:sz="0" w:space="0" w:color="auto"/>
        <w:bottom w:val="none" w:sz="0" w:space="0" w:color="auto"/>
        <w:right w:val="none" w:sz="0" w:space="0" w:color="auto"/>
      </w:divBdr>
    </w:div>
    <w:div w:id="200724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Abusaifin</dc:creator>
  <cp:keywords/>
  <dc:description/>
  <cp:lastModifiedBy>Muaad Mohammed Ali Yaqoob</cp:lastModifiedBy>
  <cp:revision>43</cp:revision>
  <dcterms:created xsi:type="dcterms:W3CDTF">2022-03-02T14:18:00Z</dcterms:created>
  <dcterms:modified xsi:type="dcterms:W3CDTF">2022-03-02T15:11:00Z</dcterms:modified>
</cp:coreProperties>
</file>