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EA7" w:rsidRDefault="00775EA7">
      <w:pPr>
        <w:rPr>
          <w:b/>
          <w:bCs/>
          <w:sz w:val="44"/>
          <w:szCs w:val="44"/>
        </w:rPr>
      </w:pPr>
      <w:r>
        <w:rPr>
          <w:b/>
          <w:bCs/>
          <w:noProof/>
          <w:sz w:val="44"/>
          <w:szCs w:val="44"/>
          <w:lang w:eastAsia="fr-FR"/>
        </w:rPr>
        <w:drawing>
          <wp:anchor distT="0" distB="0" distL="114300" distR="114300" simplePos="0" relativeHeight="251658240" behindDoc="0" locked="0" layoutInCell="1" allowOverlap="1">
            <wp:simplePos x="0" y="0"/>
            <wp:positionH relativeFrom="column">
              <wp:posOffset>1906905</wp:posOffset>
            </wp:positionH>
            <wp:positionV relativeFrom="paragraph">
              <wp:posOffset>-258445</wp:posOffset>
            </wp:positionV>
            <wp:extent cx="1714500" cy="1530350"/>
            <wp:effectExtent l="0" t="0" r="0" b="0"/>
            <wp:wrapNone/>
            <wp:docPr id="1" name="Image 0" descr="docker_codecept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_codeception_0.png"/>
                    <pic:cNvPicPr/>
                  </pic:nvPicPr>
                  <pic:blipFill>
                    <a:blip r:embed="rId6" cstate="print"/>
                    <a:stretch>
                      <a:fillRect/>
                    </a:stretch>
                  </pic:blipFill>
                  <pic:spPr>
                    <a:xfrm>
                      <a:off x="0" y="0"/>
                      <a:ext cx="1714500" cy="1530350"/>
                    </a:xfrm>
                    <a:prstGeom prst="rect">
                      <a:avLst/>
                    </a:prstGeom>
                  </pic:spPr>
                </pic:pic>
              </a:graphicData>
            </a:graphic>
          </wp:anchor>
        </w:drawing>
      </w:r>
    </w:p>
    <w:p w:rsidR="00775EA7" w:rsidRDefault="00775EA7">
      <w:pPr>
        <w:rPr>
          <w:b/>
          <w:bCs/>
          <w:sz w:val="44"/>
          <w:szCs w:val="44"/>
        </w:rPr>
      </w:pPr>
    </w:p>
    <w:p w:rsidR="00C05FC4" w:rsidRDefault="00C05FC4" w:rsidP="00775EA7">
      <w:pPr>
        <w:rPr>
          <w:b/>
          <w:bCs/>
          <w:sz w:val="44"/>
          <w:szCs w:val="44"/>
          <w:lang w:val="en-US"/>
        </w:rPr>
      </w:pPr>
    </w:p>
    <w:p w:rsidR="00775EA7" w:rsidRPr="00775EA7" w:rsidRDefault="00775EA7" w:rsidP="00775EA7">
      <w:pPr>
        <w:rPr>
          <w:rFonts w:asciiTheme="majorBidi" w:hAnsiTheme="majorBidi" w:cstheme="majorBidi"/>
          <w:sz w:val="24"/>
          <w:szCs w:val="24"/>
          <w:lang w:val="en-US"/>
        </w:rPr>
      </w:pPr>
      <w:r w:rsidRPr="000659BE">
        <w:rPr>
          <w:rFonts w:asciiTheme="majorBidi" w:hAnsiTheme="majorBidi" w:cstheme="majorBidi"/>
          <w:b/>
          <w:bCs/>
          <w:sz w:val="44"/>
          <w:szCs w:val="44"/>
          <w:lang w:val="en-US"/>
        </w:rPr>
        <w:t xml:space="preserve">What is </w:t>
      </w:r>
      <w:proofErr w:type="spellStart"/>
      <w:r w:rsidRPr="000659BE">
        <w:rPr>
          <w:rFonts w:asciiTheme="majorBidi" w:hAnsiTheme="majorBidi" w:cstheme="majorBidi"/>
          <w:b/>
          <w:bCs/>
          <w:sz w:val="44"/>
          <w:szCs w:val="44"/>
          <w:lang w:val="en-US"/>
        </w:rPr>
        <w:t>Docker</w:t>
      </w:r>
      <w:proofErr w:type="spellEnd"/>
      <w:r w:rsidRPr="000659BE">
        <w:rPr>
          <w:rFonts w:asciiTheme="majorBidi" w:hAnsiTheme="majorBidi" w:cstheme="majorBidi"/>
          <w:b/>
          <w:bCs/>
          <w:sz w:val="44"/>
          <w:szCs w:val="44"/>
          <w:lang w:val="en-US"/>
        </w:rPr>
        <w:t>?</w:t>
      </w:r>
      <w:r>
        <w:rPr>
          <w:b/>
          <w:bCs/>
          <w:sz w:val="44"/>
          <w:szCs w:val="44"/>
          <w:lang w:val="en-US"/>
        </w:rPr>
        <w:br/>
      </w:r>
      <w:proofErr w:type="spellStart"/>
      <w:r w:rsidRPr="00775EA7">
        <w:rPr>
          <w:rFonts w:asciiTheme="majorBidi" w:hAnsiTheme="majorBidi" w:cstheme="majorBidi"/>
          <w:sz w:val="24"/>
          <w:szCs w:val="24"/>
          <w:lang w:val="en-US"/>
        </w:rPr>
        <w:t>Docker</w:t>
      </w:r>
      <w:proofErr w:type="spellEnd"/>
      <w:r w:rsidRPr="00775EA7">
        <w:rPr>
          <w:rFonts w:asciiTheme="majorBidi" w:hAnsiTheme="majorBidi" w:cstheme="majorBidi"/>
          <w:sz w:val="24"/>
          <w:szCs w:val="24"/>
          <w:lang w:val="en-US"/>
        </w:rPr>
        <w:t xml:space="preserve">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775EA7" w:rsidRDefault="00775EA7" w:rsidP="00775EA7">
      <w:pPr>
        <w:rPr>
          <w:rFonts w:asciiTheme="majorBidi" w:hAnsiTheme="majorBidi" w:cstheme="majorBidi"/>
          <w:sz w:val="24"/>
          <w:szCs w:val="24"/>
          <w:lang w:val="en-US"/>
        </w:rPr>
      </w:pPr>
      <w:r w:rsidRPr="00775EA7">
        <w:rPr>
          <w:rFonts w:asciiTheme="majorBidi" w:hAnsiTheme="majorBidi" w:cstheme="majorBidi"/>
          <w:sz w:val="24"/>
          <w:szCs w:val="24"/>
          <w:lang w:val="en-US"/>
        </w:rPr>
        <w:t xml:space="preserve">In a way, </w:t>
      </w:r>
      <w:proofErr w:type="spellStart"/>
      <w:r w:rsidRPr="00775EA7">
        <w:rPr>
          <w:rFonts w:asciiTheme="majorBidi" w:hAnsiTheme="majorBidi" w:cstheme="majorBidi"/>
          <w:sz w:val="24"/>
          <w:szCs w:val="24"/>
          <w:lang w:val="en-US"/>
        </w:rPr>
        <w:t>Docker</w:t>
      </w:r>
      <w:proofErr w:type="spellEnd"/>
      <w:r w:rsidRPr="00775EA7">
        <w:rPr>
          <w:rFonts w:asciiTheme="majorBidi" w:hAnsiTheme="majorBidi" w:cstheme="majorBidi"/>
          <w:sz w:val="24"/>
          <w:szCs w:val="24"/>
          <w:lang w:val="en-US"/>
        </w:rPr>
        <w:t xml:space="preserve"> is a bit like a virtual machine. But unlike a virtual machine, rather than creating a whole virtual operating system, </w:t>
      </w:r>
      <w:proofErr w:type="spellStart"/>
      <w:r w:rsidRPr="00775EA7">
        <w:rPr>
          <w:rFonts w:asciiTheme="majorBidi" w:hAnsiTheme="majorBidi" w:cstheme="majorBidi"/>
          <w:sz w:val="24"/>
          <w:szCs w:val="24"/>
          <w:lang w:val="en-US"/>
        </w:rPr>
        <w:t>Docker</w:t>
      </w:r>
      <w:proofErr w:type="spellEnd"/>
      <w:r w:rsidRPr="00775EA7">
        <w:rPr>
          <w:rFonts w:asciiTheme="majorBidi" w:hAnsiTheme="majorBidi" w:cstheme="majorBidi"/>
          <w:sz w:val="24"/>
          <w:szCs w:val="24"/>
          <w:lang w:val="en-US"/>
        </w:rPr>
        <w:t xml:space="preserve"> allows applications to use the same Linux kernel as the system that they're running on and only requires applications </w:t>
      </w:r>
      <w:proofErr w:type="gramStart"/>
      <w:r w:rsidRPr="00775EA7">
        <w:rPr>
          <w:rFonts w:asciiTheme="majorBidi" w:hAnsiTheme="majorBidi" w:cstheme="majorBidi"/>
          <w:sz w:val="24"/>
          <w:szCs w:val="24"/>
          <w:lang w:val="en-US"/>
        </w:rPr>
        <w:t>be</w:t>
      </w:r>
      <w:proofErr w:type="gramEnd"/>
      <w:r w:rsidRPr="00775EA7">
        <w:rPr>
          <w:rFonts w:asciiTheme="majorBidi" w:hAnsiTheme="majorBidi" w:cstheme="majorBidi"/>
          <w:sz w:val="24"/>
          <w:szCs w:val="24"/>
          <w:lang w:val="en-US"/>
        </w:rPr>
        <w:t xml:space="preserve"> shipped with things not already running on the host computer. This gives a significant performance boost and reduces the size of the application.</w:t>
      </w:r>
    </w:p>
    <w:p w:rsidR="00775EA7" w:rsidRDefault="00775EA7" w:rsidP="00775EA7">
      <w:pPr>
        <w:rPr>
          <w:rFonts w:asciiTheme="majorBidi" w:hAnsiTheme="majorBidi" w:cstheme="majorBidi"/>
          <w:sz w:val="24"/>
          <w:szCs w:val="24"/>
          <w:lang w:val="en-US"/>
        </w:rPr>
      </w:pPr>
      <w:r w:rsidRPr="00775EA7">
        <w:rPr>
          <w:rFonts w:asciiTheme="majorBidi" w:hAnsiTheme="majorBidi" w:cstheme="majorBidi"/>
          <w:sz w:val="24"/>
          <w:szCs w:val="24"/>
          <w:lang w:val="en-US"/>
        </w:rPr>
        <w:t xml:space="preserve">And importantly, </w:t>
      </w:r>
      <w:proofErr w:type="spellStart"/>
      <w:r w:rsidRPr="00775EA7">
        <w:rPr>
          <w:rFonts w:asciiTheme="majorBidi" w:hAnsiTheme="majorBidi" w:cstheme="majorBidi"/>
          <w:sz w:val="24"/>
          <w:szCs w:val="24"/>
          <w:lang w:val="en-US"/>
        </w:rPr>
        <w:t>Docker</w:t>
      </w:r>
      <w:proofErr w:type="spellEnd"/>
      <w:r w:rsidRPr="00775EA7">
        <w:rPr>
          <w:rFonts w:asciiTheme="majorBidi" w:hAnsiTheme="majorBidi" w:cstheme="majorBidi"/>
          <w:sz w:val="24"/>
          <w:szCs w:val="24"/>
          <w:lang w:val="en-US"/>
        </w:rPr>
        <w:t xml:space="preserve"> is open source. This means that anyone can contribute to </w:t>
      </w:r>
      <w:proofErr w:type="spellStart"/>
      <w:r w:rsidRPr="00775EA7">
        <w:rPr>
          <w:rFonts w:asciiTheme="majorBidi" w:hAnsiTheme="majorBidi" w:cstheme="majorBidi"/>
          <w:sz w:val="24"/>
          <w:szCs w:val="24"/>
          <w:lang w:val="en-US"/>
        </w:rPr>
        <w:t>Docker</w:t>
      </w:r>
      <w:proofErr w:type="spellEnd"/>
      <w:r w:rsidRPr="00775EA7">
        <w:rPr>
          <w:rFonts w:asciiTheme="majorBidi" w:hAnsiTheme="majorBidi" w:cstheme="majorBidi"/>
          <w:sz w:val="24"/>
          <w:szCs w:val="24"/>
          <w:lang w:val="en-US"/>
        </w:rPr>
        <w:t xml:space="preserve"> and extend it to meet their own needs if they need additional features that aren't available out of the box.</w:t>
      </w:r>
    </w:p>
    <w:p w:rsidR="00775EA7" w:rsidRDefault="000659BE" w:rsidP="00775EA7">
      <w:pPr>
        <w:rPr>
          <w:rFonts w:asciiTheme="majorBidi" w:hAnsiTheme="majorBidi" w:cstheme="majorBidi"/>
          <w:b/>
          <w:bCs/>
          <w:sz w:val="44"/>
          <w:szCs w:val="44"/>
          <w:lang w:val="en-US" w:bidi="ar-TN"/>
        </w:rPr>
      </w:pPr>
      <w:r w:rsidRPr="000659BE">
        <w:rPr>
          <w:rFonts w:asciiTheme="majorBidi" w:hAnsiTheme="majorBidi" w:cstheme="majorBidi"/>
          <w:b/>
          <w:bCs/>
          <w:sz w:val="44"/>
          <w:szCs w:val="44"/>
          <w:lang w:val="en-US" w:bidi="ar-TN"/>
        </w:rPr>
        <w:t xml:space="preserve">Who is </w:t>
      </w:r>
      <w:proofErr w:type="spellStart"/>
      <w:r w:rsidRPr="000659BE">
        <w:rPr>
          <w:rFonts w:asciiTheme="majorBidi" w:hAnsiTheme="majorBidi" w:cstheme="majorBidi"/>
          <w:b/>
          <w:bCs/>
          <w:sz w:val="44"/>
          <w:szCs w:val="44"/>
          <w:lang w:val="en-US" w:bidi="ar-TN"/>
        </w:rPr>
        <w:t>Docker</w:t>
      </w:r>
      <w:proofErr w:type="spellEnd"/>
      <w:r w:rsidRPr="000659BE">
        <w:rPr>
          <w:rFonts w:asciiTheme="majorBidi" w:hAnsiTheme="majorBidi" w:cstheme="majorBidi"/>
          <w:b/>
          <w:bCs/>
          <w:sz w:val="44"/>
          <w:szCs w:val="44"/>
          <w:lang w:val="en-US" w:bidi="ar-TN"/>
        </w:rPr>
        <w:t xml:space="preserve"> for?</w:t>
      </w:r>
    </w:p>
    <w:p w:rsidR="000659BE" w:rsidRDefault="000659BE" w:rsidP="00775EA7">
      <w:pPr>
        <w:rPr>
          <w:rFonts w:asciiTheme="majorBidi" w:hAnsiTheme="majorBidi" w:cstheme="majorBidi"/>
          <w:sz w:val="24"/>
          <w:szCs w:val="24"/>
          <w:lang w:val="en-US" w:bidi="ar-TN"/>
        </w:rPr>
      </w:pPr>
      <w:proofErr w:type="spellStart"/>
      <w:r w:rsidRPr="000659BE">
        <w:rPr>
          <w:rFonts w:asciiTheme="majorBidi" w:hAnsiTheme="majorBidi" w:cstheme="majorBidi"/>
          <w:sz w:val="24"/>
          <w:szCs w:val="24"/>
          <w:lang w:val="en-US" w:bidi="ar-TN"/>
        </w:rPr>
        <w:t>Docker</w:t>
      </w:r>
      <w:proofErr w:type="spellEnd"/>
      <w:r w:rsidRPr="000659BE">
        <w:rPr>
          <w:rFonts w:asciiTheme="majorBidi" w:hAnsiTheme="majorBidi" w:cstheme="majorBidi"/>
          <w:sz w:val="24"/>
          <w:szCs w:val="24"/>
          <w:lang w:val="en-US" w:bidi="ar-TN"/>
        </w:rPr>
        <w:t xml:space="preserve"> is a tool that is designed to benefit both developers and system administrators, making it a part of many </w:t>
      </w:r>
      <w:proofErr w:type="spellStart"/>
      <w:r w:rsidRPr="000659BE">
        <w:rPr>
          <w:rFonts w:asciiTheme="majorBidi" w:hAnsiTheme="majorBidi" w:cstheme="majorBidi"/>
          <w:sz w:val="24"/>
          <w:szCs w:val="24"/>
          <w:lang w:val="en-US" w:bidi="ar-TN"/>
        </w:rPr>
        <w:t>DevOps</w:t>
      </w:r>
      <w:proofErr w:type="spellEnd"/>
      <w:r w:rsidRPr="000659BE">
        <w:rPr>
          <w:rFonts w:asciiTheme="majorBidi" w:hAnsiTheme="majorBidi" w:cstheme="majorBidi"/>
          <w:sz w:val="24"/>
          <w:szCs w:val="24"/>
          <w:lang w:val="en-US" w:bidi="ar-TN"/>
        </w:rPr>
        <w:t xml:space="preserve"> (developers + operations) </w:t>
      </w:r>
      <w:proofErr w:type="spellStart"/>
      <w:r w:rsidRPr="000659BE">
        <w:rPr>
          <w:rFonts w:asciiTheme="majorBidi" w:hAnsiTheme="majorBidi" w:cstheme="majorBidi"/>
          <w:sz w:val="24"/>
          <w:szCs w:val="24"/>
          <w:lang w:val="en-US" w:bidi="ar-TN"/>
        </w:rPr>
        <w:t>toolchains</w:t>
      </w:r>
      <w:proofErr w:type="spellEnd"/>
      <w:r w:rsidRPr="000659BE">
        <w:rPr>
          <w:rFonts w:asciiTheme="majorBidi" w:hAnsiTheme="majorBidi" w:cstheme="majorBidi"/>
          <w:sz w:val="24"/>
          <w:szCs w:val="24"/>
          <w:lang w:val="en-US" w:bidi="ar-TN"/>
        </w:rPr>
        <w:t xml:space="preserve">. For developers, it means that they can focus on writing code without worrying about the system that it will ultimately be running on. It also allows them to get a head start by using one of thousands of programs already designed to run in a </w:t>
      </w:r>
      <w:proofErr w:type="spellStart"/>
      <w:r w:rsidRPr="000659BE">
        <w:rPr>
          <w:rFonts w:asciiTheme="majorBidi" w:hAnsiTheme="majorBidi" w:cstheme="majorBidi"/>
          <w:sz w:val="24"/>
          <w:szCs w:val="24"/>
          <w:lang w:val="en-US" w:bidi="ar-TN"/>
        </w:rPr>
        <w:t>Docker</w:t>
      </w:r>
      <w:proofErr w:type="spellEnd"/>
      <w:r w:rsidRPr="000659BE">
        <w:rPr>
          <w:rFonts w:asciiTheme="majorBidi" w:hAnsiTheme="majorBidi" w:cstheme="majorBidi"/>
          <w:sz w:val="24"/>
          <w:szCs w:val="24"/>
          <w:lang w:val="en-US" w:bidi="ar-TN"/>
        </w:rPr>
        <w:t xml:space="preserve"> container as a part of their application. For operations staff, </w:t>
      </w:r>
      <w:proofErr w:type="spellStart"/>
      <w:r w:rsidRPr="000659BE">
        <w:rPr>
          <w:rFonts w:asciiTheme="majorBidi" w:hAnsiTheme="majorBidi" w:cstheme="majorBidi"/>
          <w:sz w:val="24"/>
          <w:szCs w:val="24"/>
          <w:lang w:val="en-US" w:bidi="ar-TN"/>
        </w:rPr>
        <w:t>Docker</w:t>
      </w:r>
      <w:proofErr w:type="spellEnd"/>
      <w:r w:rsidRPr="000659BE">
        <w:rPr>
          <w:rFonts w:asciiTheme="majorBidi" w:hAnsiTheme="majorBidi" w:cstheme="majorBidi"/>
          <w:sz w:val="24"/>
          <w:szCs w:val="24"/>
          <w:lang w:val="en-US" w:bidi="ar-TN"/>
        </w:rPr>
        <w:t xml:space="preserve"> gives flexibility and potentially reduces the number of systems needed because of its small footprint and lower overhead </w:t>
      </w:r>
    </w:p>
    <w:p w:rsidR="008F6841" w:rsidRDefault="008F6841" w:rsidP="00775EA7">
      <w:pPr>
        <w:rPr>
          <w:rFonts w:asciiTheme="majorBidi" w:hAnsiTheme="majorBidi" w:cstheme="majorBidi"/>
          <w:b/>
          <w:bCs/>
          <w:sz w:val="44"/>
          <w:szCs w:val="44"/>
          <w:lang w:val="en-US" w:bidi="ar-TN"/>
        </w:rPr>
      </w:pPr>
    </w:p>
    <w:p w:rsidR="008F6841" w:rsidRDefault="008F6841" w:rsidP="00775EA7">
      <w:pPr>
        <w:rPr>
          <w:rFonts w:asciiTheme="majorBidi" w:hAnsiTheme="majorBidi" w:cstheme="majorBidi"/>
          <w:b/>
          <w:bCs/>
          <w:sz w:val="44"/>
          <w:szCs w:val="44"/>
          <w:lang w:val="en-US" w:bidi="ar-TN"/>
        </w:rPr>
      </w:pPr>
    </w:p>
    <w:p w:rsidR="008F6841" w:rsidRDefault="008F6841" w:rsidP="00775EA7">
      <w:pPr>
        <w:rPr>
          <w:rFonts w:asciiTheme="majorBidi" w:hAnsiTheme="majorBidi" w:cstheme="majorBidi"/>
          <w:b/>
          <w:bCs/>
          <w:sz w:val="44"/>
          <w:szCs w:val="44"/>
          <w:lang w:val="en-US" w:bidi="ar-TN"/>
        </w:rPr>
      </w:pPr>
    </w:p>
    <w:p w:rsidR="000659BE" w:rsidRDefault="000659BE" w:rsidP="00775EA7">
      <w:pPr>
        <w:rPr>
          <w:rFonts w:asciiTheme="majorBidi" w:hAnsiTheme="majorBidi" w:cstheme="majorBidi"/>
          <w:b/>
          <w:bCs/>
          <w:sz w:val="44"/>
          <w:szCs w:val="44"/>
          <w:lang w:val="en-US" w:bidi="ar-TN"/>
        </w:rPr>
      </w:pPr>
      <w:proofErr w:type="spellStart"/>
      <w:r w:rsidRPr="000659BE">
        <w:rPr>
          <w:rFonts w:asciiTheme="majorBidi" w:hAnsiTheme="majorBidi" w:cstheme="majorBidi"/>
          <w:b/>
          <w:bCs/>
          <w:sz w:val="44"/>
          <w:szCs w:val="44"/>
          <w:lang w:val="en-US" w:bidi="ar-TN"/>
        </w:rPr>
        <w:lastRenderedPageBreak/>
        <w:t>Docker</w:t>
      </w:r>
      <w:proofErr w:type="spellEnd"/>
      <w:r w:rsidRPr="000659BE">
        <w:rPr>
          <w:rFonts w:asciiTheme="majorBidi" w:hAnsiTheme="majorBidi" w:cstheme="majorBidi"/>
          <w:b/>
          <w:bCs/>
          <w:sz w:val="44"/>
          <w:szCs w:val="44"/>
          <w:lang w:val="en-US" w:bidi="ar-TN"/>
        </w:rPr>
        <w:t xml:space="preserve"> and security</w:t>
      </w:r>
    </w:p>
    <w:p w:rsidR="000659BE" w:rsidRDefault="000659BE" w:rsidP="00F802FA">
      <w:pPr>
        <w:rPr>
          <w:rFonts w:asciiTheme="majorBidi" w:hAnsiTheme="majorBidi" w:cstheme="majorBidi"/>
          <w:sz w:val="24"/>
          <w:szCs w:val="24"/>
          <w:lang w:val="en-US" w:bidi="ar-TN"/>
        </w:rPr>
      </w:pPr>
      <w:proofErr w:type="spellStart"/>
      <w:r w:rsidRPr="000659BE">
        <w:rPr>
          <w:rFonts w:asciiTheme="majorBidi" w:hAnsiTheme="majorBidi" w:cstheme="majorBidi"/>
          <w:sz w:val="24"/>
          <w:szCs w:val="24"/>
          <w:lang w:val="en-US" w:bidi="ar-TN"/>
        </w:rPr>
        <w:t>Docker</w:t>
      </w:r>
      <w:proofErr w:type="spellEnd"/>
      <w:r w:rsidRPr="000659BE">
        <w:rPr>
          <w:rFonts w:asciiTheme="majorBidi" w:hAnsiTheme="majorBidi" w:cstheme="majorBidi"/>
          <w:sz w:val="24"/>
          <w:szCs w:val="24"/>
          <w:lang w:val="en-US" w:bidi="ar-TN"/>
        </w:rPr>
        <w:t xml:space="preserve"> brings security to applications running in a shared environment, but containers by themselves are not an alternative to taking proper security measures. With </w:t>
      </w:r>
      <w:proofErr w:type="spellStart"/>
      <w:r w:rsidRPr="000659BE">
        <w:rPr>
          <w:rFonts w:asciiTheme="majorBidi" w:hAnsiTheme="majorBidi" w:cstheme="majorBidi"/>
          <w:sz w:val="24"/>
          <w:szCs w:val="24"/>
          <w:lang w:val="en-US" w:bidi="ar-TN"/>
        </w:rPr>
        <w:t>Docker</w:t>
      </w:r>
      <w:proofErr w:type="spellEnd"/>
      <w:r w:rsidRPr="000659BE">
        <w:rPr>
          <w:rFonts w:asciiTheme="majorBidi" w:hAnsiTheme="majorBidi" w:cstheme="majorBidi"/>
          <w:sz w:val="24"/>
          <w:szCs w:val="24"/>
          <w:lang w:val="en-US" w:bidi="ar-TN"/>
        </w:rPr>
        <w:t xml:space="preserve"> we are using the layered security approach, which is "the practice of combining multiple mitigating security controls to protect resources and data.</w:t>
      </w:r>
      <w:proofErr w:type="gramStart"/>
      <w:r w:rsidRPr="000659BE">
        <w:rPr>
          <w:rFonts w:asciiTheme="majorBidi" w:hAnsiTheme="majorBidi" w:cstheme="majorBidi"/>
          <w:sz w:val="24"/>
          <w:szCs w:val="24"/>
          <w:lang w:val="en-US" w:bidi="ar-TN"/>
        </w:rPr>
        <w:t>"</w:t>
      </w:r>
      <w:r>
        <w:rPr>
          <w:rFonts w:asciiTheme="majorBidi" w:hAnsiTheme="majorBidi" w:cstheme="majorBidi"/>
          <w:sz w:val="24"/>
          <w:szCs w:val="24"/>
          <w:lang w:val="en-US" w:bidi="ar-TN"/>
        </w:rPr>
        <w:t>.</w:t>
      </w:r>
      <w:proofErr w:type="gramEnd"/>
      <w:r w:rsidR="00F802FA" w:rsidRPr="00F802FA">
        <w:rPr>
          <w:lang w:val="en-US"/>
        </w:rPr>
        <w:t xml:space="preserve"> </w:t>
      </w:r>
      <w:r w:rsidR="00F802FA" w:rsidRPr="00F802FA">
        <w:rPr>
          <w:rFonts w:asciiTheme="majorBidi" w:hAnsiTheme="majorBidi" w:cstheme="majorBidi"/>
          <w:sz w:val="24"/>
          <w:szCs w:val="24"/>
          <w:lang w:val="en-US" w:bidi="ar-TN"/>
        </w:rPr>
        <w:t xml:space="preserve">Basically, we want to put in as </w:t>
      </w:r>
      <w:r w:rsidR="00F802FA" w:rsidRPr="00707C4E">
        <w:rPr>
          <w:rFonts w:asciiTheme="majorBidi" w:hAnsiTheme="majorBidi" w:cstheme="majorBidi"/>
          <w:b/>
          <w:bCs/>
          <w:sz w:val="24"/>
          <w:szCs w:val="24"/>
          <w:lang w:val="en-US" w:bidi="ar-TN"/>
        </w:rPr>
        <w:t>many security barriers</w:t>
      </w:r>
      <w:r w:rsidR="00F802FA" w:rsidRPr="00F802FA">
        <w:rPr>
          <w:rFonts w:asciiTheme="majorBidi" w:hAnsiTheme="majorBidi" w:cstheme="majorBidi"/>
          <w:sz w:val="24"/>
          <w:szCs w:val="24"/>
          <w:lang w:val="en-US" w:bidi="ar-TN"/>
        </w:rPr>
        <w:t xml:space="preserve"> as possible to prevent a break out. If a privileged process can break out of one containment mechanism, we want to block them with the next. With </w:t>
      </w:r>
      <w:proofErr w:type="spellStart"/>
      <w:r w:rsidR="00F802FA" w:rsidRPr="00F802FA">
        <w:rPr>
          <w:rFonts w:asciiTheme="majorBidi" w:hAnsiTheme="majorBidi" w:cstheme="majorBidi"/>
          <w:sz w:val="24"/>
          <w:szCs w:val="24"/>
          <w:lang w:val="en-US" w:bidi="ar-TN"/>
        </w:rPr>
        <w:t>Docker</w:t>
      </w:r>
      <w:proofErr w:type="spellEnd"/>
      <w:r w:rsidR="00F802FA" w:rsidRPr="00F802FA">
        <w:rPr>
          <w:rFonts w:asciiTheme="majorBidi" w:hAnsiTheme="majorBidi" w:cstheme="majorBidi"/>
          <w:sz w:val="24"/>
          <w:szCs w:val="24"/>
          <w:lang w:val="en-US" w:bidi="ar-TN"/>
        </w:rPr>
        <w:t xml:space="preserve">, we want to take advantage of as many security mechanisms of Linux as </w:t>
      </w:r>
      <w:proofErr w:type="spellStart"/>
      <w:r w:rsidR="00F802FA" w:rsidRPr="00F802FA">
        <w:rPr>
          <w:rFonts w:asciiTheme="majorBidi" w:hAnsiTheme="majorBidi" w:cstheme="majorBidi"/>
          <w:sz w:val="24"/>
          <w:szCs w:val="24"/>
          <w:lang w:val="en-US" w:bidi="ar-TN"/>
        </w:rPr>
        <w:t>possible.Luckily</w:t>
      </w:r>
      <w:proofErr w:type="spellEnd"/>
      <w:r w:rsidR="00F802FA" w:rsidRPr="00F802FA">
        <w:rPr>
          <w:rFonts w:asciiTheme="majorBidi" w:hAnsiTheme="majorBidi" w:cstheme="majorBidi"/>
          <w:sz w:val="24"/>
          <w:szCs w:val="24"/>
          <w:lang w:val="en-US" w:bidi="ar-TN"/>
        </w:rPr>
        <w:t xml:space="preserve">, with Red Hat Enterprise Linux (RHEL) 7, we get </w:t>
      </w:r>
      <w:r w:rsidR="00F802FA">
        <w:rPr>
          <w:rFonts w:asciiTheme="majorBidi" w:hAnsiTheme="majorBidi" w:cstheme="majorBidi"/>
          <w:sz w:val="24"/>
          <w:szCs w:val="24"/>
          <w:lang w:val="en-US" w:bidi="ar-TN"/>
        </w:rPr>
        <w:t xml:space="preserve">a plethora of security features </w:t>
      </w:r>
      <w:proofErr w:type="gramStart"/>
      <w:r w:rsidR="00F802FA">
        <w:rPr>
          <w:rFonts w:asciiTheme="majorBidi" w:hAnsiTheme="majorBidi" w:cstheme="majorBidi"/>
          <w:sz w:val="24"/>
          <w:szCs w:val="24"/>
          <w:lang w:val="en-US" w:bidi="ar-TN"/>
        </w:rPr>
        <w:t>like :</w:t>
      </w:r>
      <w:proofErr w:type="gramEnd"/>
      <w:r w:rsidR="00F802FA">
        <w:rPr>
          <w:rFonts w:asciiTheme="majorBidi" w:hAnsiTheme="majorBidi" w:cstheme="majorBidi"/>
          <w:sz w:val="24"/>
          <w:szCs w:val="24"/>
          <w:lang w:val="en-US" w:bidi="ar-TN"/>
        </w:rPr>
        <w:t xml:space="preserve"> </w:t>
      </w:r>
    </w:p>
    <w:p w:rsidR="00F802FA" w:rsidRDefault="00F802FA" w:rsidP="00F802FA">
      <w:pPr>
        <w:pStyle w:val="Paragraphedeliste"/>
        <w:numPr>
          <w:ilvl w:val="0"/>
          <w:numId w:val="1"/>
        </w:numPr>
        <w:rPr>
          <w:rFonts w:asciiTheme="majorBidi" w:hAnsiTheme="majorBidi" w:cstheme="majorBidi"/>
          <w:sz w:val="24"/>
          <w:szCs w:val="24"/>
          <w:u w:val="single"/>
          <w:lang w:val="en-US" w:bidi="ar-TN"/>
        </w:rPr>
      </w:pPr>
      <w:r w:rsidRPr="000148C7">
        <w:rPr>
          <w:rFonts w:asciiTheme="majorBidi" w:hAnsiTheme="majorBidi" w:cstheme="majorBidi"/>
          <w:sz w:val="24"/>
          <w:szCs w:val="24"/>
          <w:u w:val="single"/>
          <w:lang w:val="en-US" w:bidi="ar-TN"/>
        </w:rPr>
        <w:t>File System Protections :</w:t>
      </w:r>
    </w:p>
    <w:p w:rsidR="000148C7" w:rsidRPr="000148C7" w:rsidRDefault="000148C7" w:rsidP="000148C7">
      <w:pPr>
        <w:pStyle w:val="Paragraphedeliste"/>
        <w:rPr>
          <w:rFonts w:asciiTheme="majorBidi" w:hAnsiTheme="majorBidi" w:cstheme="majorBidi"/>
          <w:sz w:val="24"/>
          <w:szCs w:val="24"/>
          <w:u w:val="single"/>
          <w:lang w:val="en-US" w:bidi="ar-TN"/>
        </w:rPr>
      </w:pPr>
    </w:p>
    <w:p w:rsidR="00F802FA" w:rsidRDefault="008F6841" w:rsidP="00F802FA">
      <w:pPr>
        <w:pStyle w:val="Paragraphedeliste"/>
        <w:numPr>
          <w:ilvl w:val="0"/>
          <w:numId w:val="2"/>
        </w:numPr>
        <w:rPr>
          <w:rFonts w:asciiTheme="majorBidi" w:hAnsiTheme="majorBidi" w:cstheme="majorBidi"/>
          <w:sz w:val="24"/>
          <w:szCs w:val="24"/>
          <w:lang w:val="en-US" w:bidi="ar-TN"/>
        </w:rPr>
      </w:pPr>
      <w:r>
        <w:rPr>
          <w:rFonts w:asciiTheme="majorBidi" w:hAnsiTheme="majorBidi" w:cstheme="majorBidi"/>
          <w:noProof/>
          <w:sz w:val="24"/>
          <w:szCs w:val="24"/>
          <w:lang w:eastAsia="fr-FR"/>
        </w:rPr>
        <w:drawing>
          <wp:anchor distT="0" distB="0" distL="114300" distR="114300" simplePos="0" relativeHeight="251659264" behindDoc="0" locked="0" layoutInCell="1" allowOverlap="1">
            <wp:simplePos x="0" y="0"/>
            <wp:positionH relativeFrom="column">
              <wp:posOffset>179705</wp:posOffset>
            </wp:positionH>
            <wp:positionV relativeFrom="paragraph">
              <wp:posOffset>511810</wp:posOffset>
            </wp:positionV>
            <wp:extent cx="5760085" cy="1752600"/>
            <wp:effectExtent l="19050" t="0" r="0" b="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085" cy="1752600"/>
                    </a:xfrm>
                    <a:prstGeom prst="rect">
                      <a:avLst/>
                    </a:prstGeom>
                    <a:noFill/>
                    <a:ln w="9525">
                      <a:noFill/>
                      <a:miter lim="800000"/>
                      <a:headEnd/>
                      <a:tailEnd/>
                    </a:ln>
                  </pic:spPr>
                </pic:pic>
              </a:graphicData>
            </a:graphic>
          </wp:anchor>
        </w:drawing>
      </w:r>
      <w:r w:rsidR="00F802FA" w:rsidRPr="00F802FA">
        <w:rPr>
          <w:rFonts w:asciiTheme="majorBidi" w:hAnsiTheme="majorBidi" w:cstheme="majorBidi"/>
          <w:sz w:val="24"/>
          <w:szCs w:val="24"/>
          <w:lang w:val="en-US" w:bidi="ar-TN"/>
        </w:rPr>
        <w:t xml:space="preserve">Read-only mount </w:t>
      </w:r>
      <w:proofErr w:type="gramStart"/>
      <w:r w:rsidR="00F802FA" w:rsidRPr="00F802FA">
        <w:rPr>
          <w:rFonts w:asciiTheme="majorBidi" w:hAnsiTheme="majorBidi" w:cstheme="majorBidi"/>
          <w:sz w:val="24"/>
          <w:szCs w:val="24"/>
          <w:lang w:val="en-US" w:bidi="ar-TN"/>
        </w:rPr>
        <w:t>points</w:t>
      </w:r>
      <w:r w:rsidR="00F802FA">
        <w:rPr>
          <w:rFonts w:asciiTheme="majorBidi" w:hAnsiTheme="majorBidi" w:cstheme="majorBidi"/>
          <w:sz w:val="24"/>
          <w:szCs w:val="24"/>
          <w:lang w:val="en-US" w:bidi="ar-TN"/>
        </w:rPr>
        <w:t xml:space="preserve"> :</w:t>
      </w:r>
      <w:proofErr w:type="gramEnd"/>
      <w:r w:rsidR="00F802FA" w:rsidRPr="00F802FA">
        <w:rPr>
          <w:lang w:val="en-US"/>
        </w:rPr>
        <w:t xml:space="preserve"> </w:t>
      </w:r>
      <w:r w:rsidR="00F802FA" w:rsidRPr="00F802FA">
        <w:rPr>
          <w:rFonts w:asciiTheme="majorBidi" w:hAnsiTheme="majorBidi" w:cstheme="majorBidi"/>
          <w:sz w:val="24"/>
          <w:szCs w:val="24"/>
          <w:lang w:val="en-US" w:bidi="ar-TN"/>
        </w:rPr>
        <w:t>By mounting these file systems as read-only, privileged container processes cannot write to them. They cannot effect the host system</w:t>
      </w:r>
    </w:p>
    <w:p w:rsidR="00F802FA" w:rsidRPr="00F802FA" w:rsidRDefault="008F6841" w:rsidP="00F802FA">
      <w:pPr>
        <w:pStyle w:val="Paragraphedeliste"/>
        <w:numPr>
          <w:ilvl w:val="0"/>
          <w:numId w:val="2"/>
        </w:numPr>
        <w:rPr>
          <w:rFonts w:asciiTheme="majorBidi" w:hAnsiTheme="majorBidi" w:cstheme="majorBidi"/>
          <w:sz w:val="24"/>
          <w:szCs w:val="24"/>
          <w:rtl/>
          <w:lang w:val="en-US" w:bidi="ar-TN"/>
        </w:rPr>
      </w:pPr>
      <w:r>
        <w:rPr>
          <w:rFonts w:asciiTheme="majorBidi" w:hAnsiTheme="majorBidi" w:cstheme="majorBidi"/>
          <w:noProof/>
          <w:sz w:val="24"/>
          <w:szCs w:val="24"/>
          <w:lang w:eastAsia="fr-FR"/>
        </w:rPr>
        <w:drawing>
          <wp:anchor distT="0" distB="0" distL="114300" distR="114300" simplePos="0" relativeHeight="251660288" behindDoc="0" locked="0" layoutInCell="1" allowOverlap="1">
            <wp:simplePos x="0" y="0"/>
            <wp:positionH relativeFrom="column">
              <wp:posOffset>194310</wp:posOffset>
            </wp:positionH>
            <wp:positionV relativeFrom="paragraph">
              <wp:posOffset>2278380</wp:posOffset>
            </wp:positionV>
            <wp:extent cx="5737860" cy="1845310"/>
            <wp:effectExtent l="1905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7860" cy="1845310"/>
                    </a:xfrm>
                    <a:prstGeom prst="rect">
                      <a:avLst/>
                    </a:prstGeom>
                    <a:noFill/>
                    <a:ln w="9525">
                      <a:noFill/>
                      <a:miter lim="800000"/>
                      <a:headEnd/>
                      <a:tailEnd/>
                    </a:ln>
                  </pic:spPr>
                </pic:pic>
              </a:graphicData>
            </a:graphic>
          </wp:anchor>
        </w:drawing>
      </w:r>
      <w:r w:rsidR="00F802FA" w:rsidRPr="00F802FA">
        <w:rPr>
          <w:rFonts w:asciiTheme="majorBidi" w:hAnsiTheme="majorBidi" w:cstheme="majorBidi"/>
          <w:sz w:val="24"/>
          <w:szCs w:val="24"/>
          <w:lang w:val="en-US" w:bidi="ar-TN"/>
        </w:rPr>
        <w:t xml:space="preserve">Copy-on-write file </w:t>
      </w:r>
      <w:proofErr w:type="gramStart"/>
      <w:r w:rsidR="00F802FA" w:rsidRPr="00F802FA">
        <w:rPr>
          <w:rFonts w:asciiTheme="majorBidi" w:hAnsiTheme="majorBidi" w:cstheme="majorBidi"/>
          <w:sz w:val="24"/>
          <w:szCs w:val="24"/>
          <w:lang w:val="en-US" w:bidi="ar-TN"/>
        </w:rPr>
        <w:t>systems</w:t>
      </w:r>
      <w:r w:rsidR="00F802FA">
        <w:rPr>
          <w:rFonts w:asciiTheme="majorBidi" w:hAnsiTheme="majorBidi" w:cstheme="majorBidi"/>
          <w:sz w:val="24"/>
          <w:szCs w:val="24"/>
          <w:lang w:val="en-US" w:bidi="ar-TN"/>
        </w:rPr>
        <w:t xml:space="preserve"> :</w:t>
      </w:r>
      <w:proofErr w:type="gramEnd"/>
      <w:r w:rsidR="00F802FA">
        <w:rPr>
          <w:rFonts w:asciiTheme="majorBidi" w:hAnsiTheme="majorBidi" w:cstheme="majorBidi"/>
          <w:sz w:val="24"/>
          <w:szCs w:val="24"/>
          <w:lang w:val="en-US" w:bidi="ar-TN"/>
        </w:rPr>
        <w:t xml:space="preserve"> </w:t>
      </w:r>
      <w:r w:rsidR="00F802FA" w:rsidRPr="00F802FA">
        <w:rPr>
          <w:rFonts w:asciiTheme="majorBidi" w:hAnsiTheme="majorBidi" w:cstheme="majorBidi"/>
          <w:sz w:val="24"/>
          <w:szCs w:val="24"/>
          <w:lang w:val="en-US" w:bidi="ar-TN"/>
        </w:rPr>
        <w:t>This prevents one container from seeing the changes of another container even if they wrote to the same file system image.</w:t>
      </w:r>
      <w:r w:rsidRPr="008F6841">
        <w:rPr>
          <w:rFonts w:asciiTheme="majorBidi" w:hAnsiTheme="majorBidi" w:cstheme="majorBidi"/>
          <w:sz w:val="24"/>
          <w:szCs w:val="24"/>
          <w:lang w:val="en-US" w:bidi="ar-TN"/>
        </w:rPr>
        <w:t xml:space="preserve"> </w:t>
      </w:r>
    </w:p>
    <w:p w:rsidR="00F802FA" w:rsidRDefault="00F802FA" w:rsidP="00F802FA">
      <w:pPr>
        <w:pStyle w:val="Paragraphedeliste"/>
        <w:numPr>
          <w:ilvl w:val="0"/>
          <w:numId w:val="2"/>
        </w:numPr>
        <w:tabs>
          <w:tab w:val="left" w:pos="3268"/>
        </w:tabs>
        <w:rPr>
          <w:rFonts w:asciiTheme="majorBidi" w:hAnsiTheme="majorBidi" w:cstheme="majorBidi"/>
          <w:sz w:val="24"/>
          <w:szCs w:val="24"/>
          <w:lang w:val="en-US" w:bidi="ar-TN"/>
        </w:rPr>
      </w:pPr>
      <w:proofErr w:type="gramStart"/>
      <w:r w:rsidRPr="00F802FA">
        <w:rPr>
          <w:rFonts w:asciiTheme="majorBidi" w:hAnsiTheme="majorBidi" w:cstheme="majorBidi"/>
          <w:sz w:val="24"/>
          <w:szCs w:val="24"/>
          <w:lang w:val="en-US" w:bidi="ar-TN"/>
        </w:rPr>
        <w:t>Capabilities</w:t>
      </w:r>
      <w:r>
        <w:rPr>
          <w:rFonts w:asciiTheme="majorBidi" w:hAnsiTheme="majorBidi" w:cstheme="majorBidi"/>
          <w:sz w:val="24"/>
          <w:szCs w:val="24"/>
          <w:lang w:val="en-US" w:bidi="ar-TN"/>
        </w:rPr>
        <w:t xml:space="preserve"> :</w:t>
      </w:r>
      <w:proofErr w:type="gramEnd"/>
      <w:r>
        <w:rPr>
          <w:rFonts w:asciiTheme="majorBidi" w:hAnsiTheme="majorBidi" w:cstheme="majorBidi"/>
          <w:sz w:val="24"/>
          <w:szCs w:val="24"/>
          <w:lang w:val="en-US" w:bidi="ar-TN"/>
        </w:rPr>
        <w:t xml:space="preserve"> </w:t>
      </w:r>
      <w:r w:rsidR="000148C7" w:rsidRPr="000148C7">
        <w:rPr>
          <w:rFonts w:asciiTheme="majorBidi" w:hAnsiTheme="majorBidi" w:cstheme="majorBidi"/>
          <w:sz w:val="24"/>
          <w:szCs w:val="24"/>
          <w:lang w:val="en-US" w:bidi="ar-TN"/>
        </w:rPr>
        <w:t xml:space="preserve">Removing capabilities can cause applications to break, which means we have a balancing act in </w:t>
      </w:r>
      <w:proofErr w:type="spellStart"/>
      <w:r w:rsidR="000148C7" w:rsidRPr="000148C7">
        <w:rPr>
          <w:rFonts w:asciiTheme="majorBidi" w:hAnsiTheme="majorBidi" w:cstheme="majorBidi"/>
          <w:sz w:val="24"/>
          <w:szCs w:val="24"/>
          <w:lang w:val="en-US" w:bidi="ar-TN"/>
        </w:rPr>
        <w:t>Docker</w:t>
      </w:r>
      <w:proofErr w:type="spellEnd"/>
      <w:r w:rsidR="000148C7" w:rsidRPr="000148C7">
        <w:rPr>
          <w:rFonts w:asciiTheme="majorBidi" w:hAnsiTheme="majorBidi" w:cstheme="majorBidi"/>
          <w:sz w:val="24"/>
          <w:szCs w:val="24"/>
          <w:lang w:val="en-US" w:bidi="ar-TN"/>
        </w:rPr>
        <w:t xml:space="preserve"> between functionality, usability and security.</w:t>
      </w:r>
      <w:r w:rsidR="008F6841" w:rsidRPr="008F6841">
        <w:rPr>
          <w:rFonts w:asciiTheme="majorBidi" w:hAnsiTheme="majorBidi" w:cstheme="majorBidi"/>
          <w:sz w:val="24"/>
          <w:szCs w:val="24"/>
          <w:lang w:val="en-US" w:bidi="ar-TN"/>
        </w:rPr>
        <w:t xml:space="preserve"> </w:t>
      </w:r>
    </w:p>
    <w:p w:rsidR="000148C7" w:rsidRDefault="0002335B" w:rsidP="000148C7">
      <w:pPr>
        <w:pStyle w:val="Paragraphedeliste"/>
        <w:tabs>
          <w:tab w:val="left" w:pos="3268"/>
        </w:tabs>
        <w:ind w:left="1068"/>
        <w:rPr>
          <w:rFonts w:asciiTheme="majorBidi" w:hAnsiTheme="majorBidi" w:cstheme="majorBidi"/>
          <w:sz w:val="24"/>
          <w:szCs w:val="24"/>
          <w:lang w:val="en-US" w:bidi="ar-TN"/>
        </w:rPr>
      </w:pPr>
      <w:r>
        <w:rPr>
          <w:rFonts w:asciiTheme="majorBidi" w:hAnsiTheme="majorBidi" w:cstheme="majorBidi"/>
          <w:noProof/>
          <w:sz w:val="24"/>
          <w:szCs w:val="24"/>
          <w:lang w:eastAsia="fr-FR"/>
        </w:rPr>
        <w:lastRenderedPageBreak/>
        <w:drawing>
          <wp:anchor distT="0" distB="0" distL="114300" distR="114300" simplePos="0" relativeHeight="251661312" behindDoc="0" locked="0" layoutInCell="1" allowOverlap="1">
            <wp:simplePos x="0" y="0"/>
            <wp:positionH relativeFrom="column">
              <wp:posOffset>586105</wp:posOffset>
            </wp:positionH>
            <wp:positionV relativeFrom="paragraph">
              <wp:posOffset>19050</wp:posOffset>
            </wp:positionV>
            <wp:extent cx="5361305" cy="6963410"/>
            <wp:effectExtent l="19050" t="19050" r="10795" b="2794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61305" cy="6963410"/>
                    </a:xfrm>
                    <a:prstGeom prst="rect">
                      <a:avLst/>
                    </a:prstGeom>
                    <a:noFill/>
                    <a:ln w="9525">
                      <a:solidFill>
                        <a:schemeClr val="tx1"/>
                      </a:solidFill>
                      <a:miter lim="800000"/>
                      <a:headEnd/>
                      <a:tailEnd/>
                    </a:ln>
                  </pic:spPr>
                </pic:pic>
              </a:graphicData>
            </a:graphic>
          </wp:anchor>
        </w:drawing>
      </w:r>
    </w:p>
    <w:p w:rsidR="008F6841" w:rsidRDefault="0002335B" w:rsidP="008F6841">
      <w:pPr>
        <w:pStyle w:val="Paragraphedeliste"/>
        <w:tabs>
          <w:tab w:val="left" w:pos="3268"/>
        </w:tabs>
        <w:rPr>
          <w:rFonts w:asciiTheme="majorBidi" w:hAnsiTheme="majorBidi" w:cstheme="majorBidi"/>
          <w:sz w:val="24"/>
          <w:szCs w:val="24"/>
          <w:u w:val="single"/>
          <w:lang w:val="en-US" w:bidi="ar-TN"/>
        </w:rPr>
      </w:pPr>
      <w:r>
        <w:rPr>
          <w:rFonts w:asciiTheme="majorBidi" w:hAnsiTheme="majorBidi" w:cstheme="majorBidi"/>
          <w:noProof/>
          <w:sz w:val="24"/>
          <w:szCs w:val="24"/>
          <w:u w:val="single"/>
          <w:lang w:eastAsia="fr-FR"/>
        </w:rPr>
        <w:drawing>
          <wp:anchor distT="0" distB="0" distL="114300" distR="114300" simplePos="0" relativeHeight="251662336" behindDoc="0" locked="0" layoutInCell="1" allowOverlap="1">
            <wp:simplePos x="0" y="0"/>
            <wp:positionH relativeFrom="column">
              <wp:posOffset>380788</wp:posOffset>
            </wp:positionH>
            <wp:positionV relativeFrom="paragraph">
              <wp:posOffset>118110</wp:posOffset>
            </wp:positionV>
            <wp:extent cx="5763895" cy="1058333"/>
            <wp:effectExtent l="19050" t="19050" r="27305" b="27517"/>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63895" cy="1058333"/>
                    </a:xfrm>
                    <a:prstGeom prst="rect">
                      <a:avLst/>
                    </a:prstGeom>
                    <a:noFill/>
                    <a:ln w="9525">
                      <a:solidFill>
                        <a:schemeClr val="tx1"/>
                      </a:solidFill>
                      <a:miter lim="800000"/>
                      <a:headEnd/>
                      <a:tailEnd/>
                    </a:ln>
                  </pic:spPr>
                </pic:pic>
              </a:graphicData>
            </a:graphic>
          </wp:anchor>
        </w:drawing>
      </w:r>
    </w:p>
    <w:p w:rsidR="0002335B" w:rsidRDefault="0002335B" w:rsidP="0002335B">
      <w:pPr>
        <w:pStyle w:val="Paragraphedeliste"/>
        <w:tabs>
          <w:tab w:val="left" w:pos="3268"/>
        </w:tabs>
        <w:rPr>
          <w:rFonts w:asciiTheme="majorBidi" w:hAnsiTheme="majorBidi" w:cstheme="majorBidi"/>
          <w:sz w:val="24"/>
          <w:szCs w:val="24"/>
          <w:u w:val="single"/>
          <w:lang w:val="en-US" w:bidi="ar-TN"/>
        </w:rPr>
      </w:pPr>
    </w:p>
    <w:p w:rsidR="00F802FA" w:rsidRDefault="00F802FA" w:rsidP="00F802FA">
      <w:pPr>
        <w:pStyle w:val="Paragraphedeliste"/>
        <w:numPr>
          <w:ilvl w:val="0"/>
          <w:numId w:val="1"/>
        </w:numPr>
        <w:tabs>
          <w:tab w:val="left" w:pos="3268"/>
        </w:tabs>
        <w:rPr>
          <w:rFonts w:asciiTheme="majorBidi" w:hAnsiTheme="majorBidi" w:cstheme="majorBidi"/>
          <w:sz w:val="24"/>
          <w:szCs w:val="24"/>
          <w:u w:val="single"/>
          <w:lang w:val="en-US" w:bidi="ar-TN"/>
        </w:rPr>
      </w:pPr>
      <w:r w:rsidRPr="000148C7">
        <w:rPr>
          <w:rFonts w:asciiTheme="majorBidi" w:hAnsiTheme="majorBidi" w:cstheme="majorBidi"/>
          <w:sz w:val="24"/>
          <w:szCs w:val="24"/>
          <w:u w:val="single"/>
          <w:lang w:val="en-US" w:bidi="ar-TN"/>
        </w:rPr>
        <w:lastRenderedPageBreak/>
        <w:t>Namespaces :</w:t>
      </w:r>
    </w:p>
    <w:p w:rsidR="000148C7" w:rsidRPr="000148C7" w:rsidRDefault="000148C7" w:rsidP="000148C7">
      <w:pPr>
        <w:pStyle w:val="Paragraphedeliste"/>
        <w:tabs>
          <w:tab w:val="left" w:pos="3268"/>
        </w:tabs>
        <w:rPr>
          <w:rFonts w:asciiTheme="majorBidi" w:hAnsiTheme="majorBidi" w:cstheme="majorBidi"/>
          <w:sz w:val="24"/>
          <w:szCs w:val="24"/>
          <w:u w:val="single"/>
          <w:lang w:val="en-US" w:bidi="ar-TN"/>
        </w:rPr>
      </w:pPr>
    </w:p>
    <w:p w:rsidR="00F802FA" w:rsidRPr="000148C7" w:rsidRDefault="00F802FA" w:rsidP="000148C7">
      <w:pPr>
        <w:pStyle w:val="Paragraphedeliste"/>
        <w:numPr>
          <w:ilvl w:val="0"/>
          <w:numId w:val="3"/>
        </w:numPr>
        <w:tabs>
          <w:tab w:val="left" w:pos="3268"/>
        </w:tabs>
        <w:rPr>
          <w:rFonts w:asciiTheme="majorBidi" w:hAnsiTheme="majorBidi" w:cstheme="majorBidi"/>
          <w:sz w:val="24"/>
          <w:szCs w:val="24"/>
          <w:lang w:val="en-US" w:bidi="ar-TN"/>
        </w:rPr>
      </w:pPr>
      <w:r w:rsidRPr="000148C7">
        <w:rPr>
          <w:rFonts w:asciiTheme="majorBidi" w:hAnsiTheme="majorBidi" w:cstheme="majorBidi"/>
          <w:sz w:val="24"/>
          <w:szCs w:val="24"/>
          <w:lang w:val="en-US" w:bidi="ar-TN"/>
        </w:rPr>
        <w:t xml:space="preserve">PID </w:t>
      </w:r>
      <w:proofErr w:type="gramStart"/>
      <w:r w:rsidRPr="000148C7">
        <w:rPr>
          <w:rFonts w:asciiTheme="majorBidi" w:hAnsiTheme="majorBidi" w:cstheme="majorBidi"/>
          <w:sz w:val="24"/>
          <w:szCs w:val="24"/>
          <w:lang w:val="en-US" w:bidi="ar-TN"/>
        </w:rPr>
        <w:t>namespace</w:t>
      </w:r>
      <w:r w:rsidR="000148C7">
        <w:rPr>
          <w:rFonts w:asciiTheme="majorBidi" w:hAnsiTheme="majorBidi" w:cstheme="majorBidi"/>
          <w:sz w:val="24"/>
          <w:szCs w:val="24"/>
          <w:lang w:val="en-US" w:bidi="ar-TN"/>
        </w:rPr>
        <w:t xml:space="preserve"> :</w:t>
      </w:r>
      <w:proofErr w:type="gramEnd"/>
      <w:r w:rsidR="0007302E" w:rsidRPr="0007302E">
        <w:rPr>
          <w:lang w:val="en-US"/>
        </w:rPr>
        <w:t xml:space="preserve"> </w:t>
      </w:r>
      <w:r w:rsidR="0007302E" w:rsidRPr="0007302E">
        <w:rPr>
          <w:rFonts w:asciiTheme="majorBidi" w:hAnsiTheme="majorBidi" w:cstheme="majorBidi"/>
          <w:sz w:val="24"/>
          <w:szCs w:val="24"/>
          <w:lang w:val="en-US" w:bidi="ar-TN"/>
        </w:rPr>
        <w:t>The PID namespace hides all processes that are running on a system except those that are running in your current container. If you can't see the other processes, it makes it harder to attack the process.</w:t>
      </w:r>
      <w:r w:rsidR="000148C7">
        <w:rPr>
          <w:rFonts w:asciiTheme="majorBidi" w:hAnsiTheme="majorBidi" w:cstheme="majorBidi"/>
          <w:sz w:val="24"/>
          <w:szCs w:val="24"/>
          <w:lang w:val="en-US" w:bidi="ar-TN"/>
        </w:rPr>
        <w:t xml:space="preserve"> </w:t>
      </w:r>
    </w:p>
    <w:p w:rsidR="00F802FA" w:rsidRDefault="008F6841" w:rsidP="000148C7">
      <w:pPr>
        <w:pStyle w:val="Paragraphedeliste"/>
        <w:numPr>
          <w:ilvl w:val="0"/>
          <w:numId w:val="3"/>
        </w:num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anchor distT="0" distB="0" distL="114300" distR="114300" simplePos="0" relativeHeight="251663360" behindDoc="0" locked="0" layoutInCell="1" allowOverlap="1">
            <wp:simplePos x="0" y="0"/>
            <wp:positionH relativeFrom="column">
              <wp:posOffset>59055</wp:posOffset>
            </wp:positionH>
            <wp:positionV relativeFrom="paragraph">
              <wp:posOffset>688975</wp:posOffset>
            </wp:positionV>
            <wp:extent cx="5763895" cy="1143000"/>
            <wp:effectExtent l="19050" t="19050" r="27305" b="1905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63895" cy="1143000"/>
                    </a:xfrm>
                    <a:prstGeom prst="rect">
                      <a:avLst/>
                    </a:prstGeom>
                    <a:noFill/>
                    <a:ln w="9525">
                      <a:solidFill>
                        <a:schemeClr val="tx1"/>
                      </a:solidFill>
                      <a:miter lim="800000"/>
                      <a:headEnd/>
                      <a:tailEnd/>
                    </a:ln>
                  </pic:spPr>
                </pic:pic>
              </a:graphicData>
            </a:graphic>
          </wp:anchor>
        </w:drawing>
      </w:r>
      <w:r w:rsidR="00F802FA" w:rsidRPr="000148C7">
        <w:rPr>
          <w:rFonts w:asciiTheme="majorBidi" w:hAnsiTheme="majorBidi" w:cstheme="majorBidi"/>
          <w:sz w:val="24"/>
          <w:szCs w:val="24"/>
          <w:lang w:val="en-US" w:bidi="ar-TN"/>
        </w:rPr>
        <w:t xml:space="preserve">Network </w:t>
      </w:r>
      <w:proofErr w:type="gramStart"/>
      <w:r w:rsidR="00F802FA" w:rsidRPr="000148C7">
        <w:rPr>
          <w:rFonts w:asciiTheme="majorBidi" w:hAnsiTheme="majorBidi" w:cstheme="majorBidi"/>
          <w:sz w:val="24"/>
          <w:szCs w:val="24"/>
          <w:lang w:val="en-US" w:bidi="ar-TN"/>
        </w:rPr>
        <w:t>namespace</w:t>
      </w:r>
      <w:r w:rsidR="0007302E">
        <w:rPr>
          <w:rFonts w:asciiTheme="majorBidi" w:hAnsiTheme="majorBidi" w:cstheme="majorBidi"/>
          <w:sz w:val="24"/>
          <w:szCs w:val="24"/>
          <w:lang w:val="en-US" w:bidi="ar-TN"/>
        </w:rPr>
        <w:t xml:space="preserve"> :</w:t>
      </w:r>
      <w:proofErr w:type="gramEnd"/>
      <w:r w:rsidR="0007302E">
        <w:rPr>
          <w:rFonts w:asciiTheme="majorBidi" w:hAnsiTheme="majorBidi" w:cstheme="majorBidi"/>
          <w:sz w:val="24"/>
          <w:szCs w:val="24"/>
          <w:lang w:val="en-US" w:bidi="ar-TN"/>
        </w:rPr>
        <w:t xml:space="preserve"> </w:t>
      </w:r>
      <w:r w:rsidR="0007302E" w:rsidRPr="0007302E">
        <w:rPr>
          <w:rFonts w:asciiTheme="majorBidi" w:hAnsiTheme="majorBidi" w:cstheme="majorBidi"/>
          <w:sz w:val="24"/>
          <w:szCs w:val="24"/>
          <w:lang w:val="en-US" w:bidi="ar-TN"/>
        </w:rPr>
        <w:t xml:space="preserve">The network namespace can be used to implement security. The admin can setup the network of a container with </w:t>
      </w:r>
      <w:r w:rsidR="0007302E" w:rsidRPr="00707C4E">
        <w:rPr>
          <w:rFonts w:asciiTheme="majorBidi" w:hAnsiTheme="majorBidi" w:cstheme="majorBidi"/>
          <w:sz w:val="24"/>
          <w:szCs w:val="24"/>
          <w:u w:val="single"/>
          <w:lang w:val="en-US" w:bidi="ar-TN"/>
        </w:rPr>
        <w:t xml:space="preserve">routing rules and </w:t>
      </w:r>
      <w:proofErr w:type="spellStart"/>
      <w:r w:rsidR="0007302E" w:rsidRPr="00707C4E">
        <w:rPr>
          <w:rFonts w:asciiTheme="majorBidi" w:hAnsiTheme="majorBidi" w:cstheme="majorBidi"/>
          <w:sz w:val="24"/>
          <w:szCs w:val="24"/>
          <w:u w:val="single"/>
          <w:lang w:val="en-US" w:bidi="ar-TN"/>
        </w:rPr>
        <w:t>iptables</w:t>
      </w:r>
      <w:proofErr w:type="spellEnd"/>
      <w:r w:rsidR="0007302E" w:rsidRPr="0007302E">
        <w:rPr>
          <w:rFonts w:asciiTheme="majorBidi" w:hAnsiTheme="majorBidi" w:cstheme="majorBidi"/>
          <w:sz w:val="24"/>
          <w:szCs w:val="24"/>
          <w:lang w:val="en-US" w:bidi="ar-TN"/>
        </w:rPr>
        <w:t xml:space="preserve"> such that the processes within the container can only use certain networks.</w:t>
      </w:r>
      <w:r w:rsidRPr="008F6841">
        <w:rPr>
          <w:rFonts w:asciiTheme="majorBidi" w:hAnsiTheme="majorBidi" w:cstheme="majorBidi"/>
          <w:sz w:val="24"/>
          <w:szCs w:val="24"/>
          <w:lang w:val="en-US" w:bidi="ar-TN"/>
        </w:rPr>
        <w:t xml:space="preserve"> </w:t>
      </w:r>
    </w:p>
    <w:p w:rsidR="0007302E" w:rsidRDefault="0007302E" w:rsidP="0007302E">
      <w:pPr>
        <w:pStyle w:val="Paragraphedeliste"/>
        <w:tabs>
          <w:tab w:val="left" w:pos="3268"/>
        </w:tabs>
        <w:rPr>
          <w:rFonts w:asciiTheme="majorBidi" w:hAnsiTheme="majorBidi" w:cstheme="majorBidi"/>
          <w:sz w:val="24"/>
          <w:szCs w:val="24"/>
          <w:lang w:val="en-US" w:bidi="ar-TN"/>
        </w:rPr>
      </w:pPr>
    </w:p>
    <w:p w:rsidR="0007302E" w:rsidRDefault="0007302E" w:rsidP="0007302E">
      <w:pPr>
        <w:pStyle w:val="Paragraphedeliste"/>
        <w:numPr>
          <w:ilvl w:val="0"/>
          <w:numId w:val="1"/>
        </w:numPr>
        <w:tabs>
          <w:tab w:val="left" w:pos="3268"/>
        </w:tabs>
        <w:rPr>
          <w:rFonts w:asciiTheme="majorBidi" w:hAnsiTheme="majorBidi" w:cstheme="majorBidi"/>
          <w:sz w:val="24"/>
          <w:szCs w:val="24"/>
          <w:u w:val="single"/>
          <w:lang w:val="en-US" w:bidi="ar-TN"/>
        </w:rPr>
      </w:pPr>
      <w:proofErr w:type="spellStart"/>
      <w:r w:rsidRPr="0007302E">
        <w:rPr>
          <w:rFonts w:asciiTheme="majorBidi" w:hAnsiTheme="majorBidi" w:cstheme="majorBidi"/>
          <w:sz w:val="24"/>
          <w:szCs w:val="24"/>
          <w:u w:val="single"/>
          <w:lang w:val="en-US" w:bidi="ar-TN"/>
        </w:rPr>
        <w:t>Cgroups</w:t>
      </w:r>
      <w:proofErr w:type="spellEnd"/>
      <w:r>
        <w:rPr>
          <w:rFonts w:asciiTheme="majorBidi" w:hAnsiTheme="majorBidi" w:cstheme="majorBidi"/>
          <w:sz w:val="24"/>
          <w:szCs w:val="24"/>
          <w:u w:val="single"/>
          <w:lang w:val="en-US" w:bidi="ar-TN"/>
        </w:rPr>
        <w:t xml:space="preserve"> :</w:t>
      </w:r>
    </w:p>
    <w:p w:rsidR="0007302E" w:rsidRDefault="0007302E" w:rsidP="0007302E">
      <w:pPr>
        <w:pStyle w:val="Paragraphedeliste"/>
        <w:tabs>
          <w:tab w:val="left" w:pos="3268"/>
        </w:tabs>
        <w:rPr>
          <w:rFonts w:asciiTheme="majorBidi" w:hAnsiTheme="majorBidi" w:cstheme="majorBidi"/>
          <w:sz w:val="24"/>
          <w:szCs w:val="24"/>
          <w:u w:val="single"/>
          <w:lang w:val="en-US" w:bidi="ar-TN"/>
        </w:rPr>
      </w:pPr>
    </w:p>
    <w:p w:rsidR="0007302E" w:rsidRPr="0007302E" w:rsidRDefault="0007302E" w:rsidP="00F93BF2">
      <w:pPr>
        <w:pStyle w:val="Paragraphedeliste"/>
        <w:numPr>
          <w:ilvl w:val="0"/>
          <w:numId w:val="4"/>
        </w:numPr>
        <w:tabs>
          <w:tab w:val="left" w:pos="3268"/>
        </w:tabs>
        <w:rPr>
          <w:rFonts w:asciiTheme="majorBidi" w:hAnsiTheme="majorBidi" w:cstheme="majorBidi"/>
          <w:sz w:val="24"/>
          <w:szCs w:val="24"/>
          <w:lang w:val="en-US" w:bidi="ar-TN"/>
        </w:rPr>
      </w:pPr>
      <w:r w:rsidRPr="0007302E">
        <w:rPr>
          <w:rFonts w:asciiTheme="majorBidi" w:hAnsiTheme="majorBidi" w:cstheme="majorBidi"/>
          <w:sz w:val="24"/>
          <w:szCs w:val="24"/>
          <w:lang w:val="en-US" w:bidi="ar-TN"/>
        </w:rPr>
        <w:t xml:space="preserve">One type of attack on a system could be described as a Denial </w:t>
      </w:r>
      <w:proofErr w:type="gramStart"/>
      <w:r w:rsidRPr="0007302E">
        <w:rPr>
          <w:rFonts w:asciiTheme="majorBidi" w:hAnsiTheme="majorBidi" w:cstheme="majorBidi"/>
          <w:sz w:val="24"/>
          <w:szCs w:val="24"/>
          <w:lang w:val="en-US" w:bidi="ar-TN"/>
        </w:rPr>
        <w:t>Of</w:t>
      </w:r>
      <w:proofErr w:type="gramEnd"/>
      <w:r w:rsidRPr="0007302E">
        <w:rPr>
          <w:rFonts w:asciiTheme="majorBidi" w:hAnsiTheme="majorBidi" w:cstheme="majorBidi"/>
          <w:sz w:val="24"/>
          <w:szCs w:val="24"/>
          <w:lang w:val="en-US" w:bidi="ar-TN"/>
        </w:rPr>
        <w:t xml:space="preserve"> Service. This is where a process or group of processes </w:t>
      </w:r>
      <w:proofErr w:type="gramStart"/>
      <w:r w:rsidRPr="0007302E">
        <w:rPr>
          <w:rFonts w:asciiTheme="majorBidi" w:hAnsiTheme="majorBidi" w:cstheme="majorBidi"/>
          <w:sz w:val="24"/>
          <w:szCs w:val="24"/>
          <w:lang w:val="en-US" w:bidi="ar-TN"/>
        </w:rPr>
        <w:t>use</w:t>
      </w:r>
      <w:proofErr w:type="gramEnd"/>
      <w:r w:rsidRPr="0007302E">
        <w:rPr>
          <w:rFonts w:asciiTheme="majorBidi" w:hAnsiTheme="majorBidi" w:cstheme="majorBidi"/>
          <w:sz w:val="24"/>
          <w:szCs w:val="24"/>
          <w:lang w:val="en-US" w:bidi="ar-TN"/>
        </w:rPr>
        <w:t xml:space="preserve"> all of the resources on a system, preventing other processes from executing. </w:t>
      </w:r>
      <w:proofErr w:type="spellStart"/>
      <w:proofErr w:type="gramStart"/>
      <w:r w:rsidRPr="00707C4E">
        <w:rPr>
          <w:rFonts w:asciiTheme="majorBidi" w:hAnsiTheme="majorBidi" w:cstheme="majorBidi"/>
          <w:sz w:val="24"/>
          <w:szCs w:val="24"/>
          <w:u w:val="single"/>
          <w:lang w:val="en-US" w:bidi="ar-TN"/>
        </w:rPr>
        <w:t>cgroups</w:t>
      </w:r>
      <w:proofErr w:type="spellEnd"/>
      <w:proofErr w:type="gramEnd"/>
      <w:r w:rsidRPr="00707C4E">
        <w:rPr>
          <w:rFonts w:asciiTheme="majorBidi" w:hAnsiTheme="majorBidi" w:cstheme="majorBidi"/>
          <w:sz w:val="24"/>
          <w:szCs w:val="24"/>
          <w:u w:val="single"/>
          <w:lang w:val="en-US" w:bidi="ar-TN"/>
        </w:rPr>
        <w:t xml:space="preserve"> can be used to mitigate this by controlling the amount of resources any </w:t>
      </w:r>
      <w:proofErr w:type="spellStart"/>
      <w:r w:rsidRPr="00707C4E">
        <w:rPr>
          <w:rFonts w:asciiTheme="majorBidi" w:hAnsiTheme="majorBidi" w:cstheme="majorBidi"/>
          <w:sz w:val="24"/>
          <w:szCs w:val="24"/>
          <w:u w:val="single"/>
          <w:lang w:val="en-US" w:bidi="ar-TN"/>
        </w:rPr>
        <w:t>Docker</w:t>
      </w:r>
      <w:proofErr w:type="spellEnd"/>
      <w:r w:rsidRPr="00707C4E">
        <w:rPr>
          <w:rFonts w:asciiTheme="majorBidi" w:hAnsiTheme="majorBidi" w:cstheme="majorBidi"/>
          <w:sz w:val="24"/>
          <w:szCs w:val="24"/>
          <w:u w:val="single"/>
          <w:lang w:val="en-US" w:bidi="ar-TN"/>
        </w:rPr>
        <w:t xml:space="preserve"> container can use</w:t>
      </w:r>
      <w:r w:rsidRPr="0007302E">
        <w:rPr>
          <w:rFonts w:asciiTheme="majorBidi" w:hAnsiTheme="majorBidi" w:cstheme="majorBidi"/>
          <w:sz w:val="24"/>
          <w:szCs w:val="24"/>
          <w:lang w:val="en-US" w:bidi="ar-TN"/>
        </w:rPr>
        <w:t xml:space="preserve">. For example the CPU </w:t>
      </w:r>
      <w:proofErr w:type="spellStart"/>
      <w:r w:rsidRPr="0007302E">
        <w:rPr>
          <w:rFonts w:asciiTheme="majorBidi" w:hAnsiTheme="majorBidi" w:cstheme="majorBidi"/>
          <w:sz w:val="24"/>
          <w:szCs w:val="24"/>
          <w:lang w:val="en-US" w:bidi="ar-TN"/>
        </w:rPr>
        <w:t>cgroup</w:t>
      </w:r>
      <w:proofErr w:type="spellEnd"/>
      <w:r w:rsidRPr="0007302E">
        <w:rPr>
          <w:rFonts w:asciiTheme="majorBidi" w:hAnsiTheme="majorBidi" w:cstheme="majorBidi"/>
          <w:sz w:val="24"/>
          <w:szCs w:val="24"/>
          <w:lang w:val="en-US" w:bidi="ar-TN"/>
        </w:rPr>
        <w:t xml:space="preserve"> can be setup such that an administrator can still login to a system where a </w:t>
      </w:r>
      <w:proofErr w:type="spellStart"/>
      <w:r w:rsidRPr="0007302E">
        <w:rPr>
          <w:rFonts w:asciiTheme="majorBidi" w:hAnsiTheme="majorBidi" w:cstheme="majorBidi"/>
          <w:sz w:val="24"/>
          <w:szCs w:val="24"/>
          <w:lang w:val="en-US" w:bidi="ar-TN"/>
        </w:rPr>
        <w:t>Docker</w:t>
      </w:r>
      <w:proofErr w:type="spellEnd"/>
      <w:r w:rsidRPr="0007302E">
        <w:rPr>
          <w:rFonts w:asciiTheme="majorBidi" w:hAnsiTheme="majorBidi" w:cstheme="majorBidi"/>
          <w:sz w:val="24"/>
          <w:szCs w:val="24"/>
          <w:lang w:val="en-US" w:bidi="ar-TN"/>
        </w:rPr>
        <w:t xml:space="preserve"> container is trying to dominate the CPU and kill it.</w:t>
      </w:r>
      <w:r>
        <w:rPr>
          <w:rFonts w:asciiTheme="majorBidi" w:hAnsiTheme="majorBidi" w:cstheme="majorBidi"/>
          <w:sz w:val="24"/>
          <w:szCs w:val="24"/>
          <w:lang w:val="en-US" w:bidi="ar-TN"/>
        </w:rPr>
        <w:t xml:space="preserve"> </w:t>
      </w:r>
      <w:proofErr w:type="spellStart"/>
      <w:r>
        <w:rPr>
          <w:rFonts w:asciiTheme="majorBidi" w:hAnsiTheme="majorBidi" w:cstheme="majorBidi"/>
          <w:sz w:val="24"/>
          <w:szCs w:val="24"/>
          <w:lang w:val="en-US" w:bidi="ar-TN"/>
        </w:rPr>
        <w:t>Docker</w:t>
      </w:r>
      <w:proofErr w:type="spellEnd"/>
      <w:r>
        <w:rPr>
          <w:rFonts w:asciiTheme="majorBidi" w:hAnsiTheme="majorBidi" w:cstheme="majorBidi"/>
          <w:sz w:val="24"/>
          <w:szCs w:val="24"/>
          <w:lang w:val="en-US" w:bidi="ar-TN"/>
        </w:rPr>
        <w:t xml:space="preserve"> </w:t>
      </w:r>
      <w:r w:rsidRPr="0007302E">
        <w:rPr>
          <w:rFonts w:asciiTheme="majorBidi" w:hAnsiTheme="majorBidi" w:cstheme="majorBidi"/>
          <w:sz w:val="24"/>
          <w:szCs w:val="24"/>
          <w:lang w:val="en-US" w:bidi="ar-TN"/>
        </w:rPr>
        <w:t>blocks the processes from creating and using device nodes that could be used to attack the host.</w:t>
      </w:r>
    </w:p>
    <w:p w:rsidR="00F802FA" w:rsidRPr="00F802FA" w:rsidRDefault="00F802FA" w:rsidP="00F802FA">
      <w:pPr>
        <w:pStyle w:val="Paragraphedeliste"/>
        <w:tabs>
          <w:tab w:val="left" w:pos="3268"/>
        </w:tabs>
        <w:rPr>
          <w:rFonts w:asciiTheme="majorBidi" w:hAnsiTheme="majorBidi" w:cstheme="majorBidi"/>
          <w:sz w:val="24"/>
          <w:szCs w:val="24"/>
          <w:lang w:val="en-US" w:bidi="ar-TN"/>
        </w:rPr>
      </w:pPr>
    </w:p>
    <w:p w:rsidR="00F802FA" w:rsidRDefault="0007302E" w:rsidP="0007302E">
      <w:pPr>
        <w:pStyle w:val="Paragraphedeliste"/>
        <w:numPr>
          <w:ilvl w:val="0"/>
          <w:numId w:val="1"/>
        </w:numPr>
        <w:rPr>
          <w:rFonts w:asciiTheme="majorBidi" w:hAnsiTheme="majorBidi" w:cstheme="majorBidi"/>
          <w:sz w:val="24"/>
          <w:szCs w:val="24"/>
          <w:u w:val="single"/>
          <w:lang w:val="en-US" w:bidi="ar-TN"/>
        </w:rPr>
      </w:pPr>
      <w:proofErr w:type="spellStart"/>
      <w:r w:rsidRPr="0007302E">
        <w:rPr>
          <w:rFonts w:asciiTheme="majorBidi" w:hAnsiTheme="majorBidi" w:cstheme="majorBidi"/>
          <w:sz w:val="24"/>
          <w:szCs w:val="24"/>
          <w:u w:val="single"/>
          <w:lang w:val="en-US" w:bidi="ar-TN"/>
        </w:rPr>
        <w:t>AppArmor</w:t>
      </w:r>
      <w:proofErr w:type="spellEnd"/>
      <w:r w:rsidRPr="0007302E">
        <w:rPr>
          <w:rFonts w:asciiTheme="majorBidi" w:hAnsiTheme="majorBidi" w:cstheme="majorBidi"/>
          <w:sz w:val="24"/>
          <w:szCs w:val="24"/>
          <w:u w:val="single"/>
          <w:lang w:val="en-US" w:bidi="ar-TN"/>
        </w:rPr>
        <w:t xml:space="preserve"> :</w:t>
      </w:r>
    </w:p>
    <w:p w:rsidR="0007302E" w:rsidRDefault="0007302E" w:rsidP="0007302E">
      <w:pPr>
        <w:pStyle w:val="Paragraphedeliste"/>
        <w:rPr>
          <w:rFonts w:asciiTheme="majorBidi" w:hAnsiTheme="majorBidi" w:cstheme="majorBidi"/>
          <w:sz w:val="24"/>
          <w:szCs w:val="24"/>
          <w:u w:val="single"/>
          <w:lang w:val="en-US" w:bidi="ar-TN"/>
        </w:rPr>
      </w:pPr>
    </w:p>
    <w:p w:rsidR="0007302E" w:rsidRPr="0007302E" w:rsidRDefault="0007302E" w:rsidP="00F93BF2">
      <w:pPr>
        <w:pStyle w:val="Paragraphedeliste"/>
        <w:numPr>
          <w:ilvl w:val="0"/>
          <w:numId w:val="4"/>
        </w:numPr>
        <w:rPr>
          <w:rFonts w:asciiTheme="majorBidi" w:hAnsiTheme="majorBidi" w:cstheme="majorBidi"/>
          <w:sz w:val="24"/>
          <w:szCs w:val="24"/>
          <w:lang w:val="en-US" w:bidi="ar-TN"/>
        </w:rPr>
      </w:pPr>
      <w:proofErr w:type="spellStart"/>
      <w:r w:rsidRPr="0007302E">
        <w:rPr>
          <w:rFonts w:asciiTheme="majorBidi" w:hAnsiTheme="majorBidi" w:cstheme="majorBidi"/>
          <w:sz w:val="24"/>
          <w:szCs w:val="24"/>
          <w:lang w:val="en-US" w:bidi="ar-TN"/>
        </w:rPr>
        <w:t>Apparmor</w:t>
      </w:r>
      <w:proofErr w:type="spellEnd"/>
      <w:r w:rsidRPr="0007302E">
        <w:rPr>
          <w:rFonts w:asciiTheme="majorBidi" w:hAnsiTheme="majorBidi" w:cstheme="majorBidi"/>
          <w:sz w:val="24"/>
          <w:szCs w:val="24"/>
          <w:lang w:val="en-US" w:bidi="ar-TN"/>
        </w:rPr>
        <w:t xml:space="preserve"> is available for </w:t>
      </w:r>
      <w:proofErr w:type="spellStart"/>
      <w:r w:rsidRPr="0007302E">
        <w:rPr>
          <w:rFonts w:asciiTheme="majorBidi" w:hAnsiTheme="majorBidi" w:cstheme="majorBidi"/>
          <w:sz w:val="24"/>
          <w:szCs w:val="24"/>
          <w:lang w:val="en-US" w:bidi="ar-TN"/>
        </w:rPr>
        <w:t>Docker</w:t>
      </w:r>
      <w:proofErr w:type="spellEnd"/>
      <w:r w:rsidRPr="0007302E">
        <w:rPr>
          <w:rFonts w:asciiTheme="majorBidi" w:hAnsiTheme="majorBidi" w:cstheme="majorBidi"/>
          <w:sz w:val="24"/>
          <w:szCs w:val="24"/>
          <w:lang w:val="en-US" w:bidi="ar-TN"/>
        </w:rPr>
        <w:t xml:space="preserve"> containers on systems that support it</w:t>
      </w:r>
    </w:p>
    <w:p w:rsidR="00F802FA" w:rsidRPr="00F802FA" w:rsidRDefault="00F802FA" w:rsidP="00F802FA">
      <w:pPr>
        <w:rPr>
          <w:rFonts w:asciiTheme="majorBidi" w:hAnsiTheme="majorBidi" w:cstheme="majorBidi"/>
          <w:sz w:val="24"/>
          <w:szCs w:val="24"/>
          <w:lang w:val="en-US" w:bidi="ar-TN"/>
        </w:rPr>
      </w:pPr>
    </w:p>
    <w:p w:rsidR="00F802FA" w:rsidRDefault="0007302E" w:rsidP="0007302E">
      <w:pPr>
        <w:pStyle w:val="Paragraphedeliste"/>
        <w:numPr>
          <w:ilvl w:val="0"/>
          <w:numId w:val="1"/>
        </w:numPr>
        <w:tabs>
          <w:tab w:val="left" w:pos="3268"/>
        </w:tabs>
        <w:rPr>
          <w:rFonts w:asciiTheme="majorBidi" w:hAnsiTheme="majorBidi" w:cstheme="majorBidi"/>
          <w:sz w:val="24"/>
          <w:szCs w:val="24"/>
          <w:u w:val="single"/>
          <w:lang w:val="en-US" w:bidi="ar-TN"/>
        </w:rPr>
      </w:pPr>
      <w:proofErr w:type="spellStart"/>
      <w:r w:rsidRPr="0007302E">
        <w:rPr>
          <w:rFonts w:asciiTheme="majorBidi" w:hAnsiTheme="majorBidi" w:cstheme="majorBidi"/>
          <w:sz w:val="24"/>
          <w:szCs w:val="24"/>
          <w:u w:val="single"/>
          <w:lang w:val="en-US" w:bidi="ar-TN"/>
        </w:rPr>
        <w:t>SELinux</w:t>
      </w:r>
      <w:proofErr w:type="spellEnd"/>
      <w:r w:rsidRPr="0007302E">
        <w:rPr>
          <w:rFonts w:asciiTheme="majorBidi" w:hAnsiTheme="majorBidi" w:cstheme="majorBidi"/>
          <w:sz w:val="24"/>
          <w:szCs w:val="24"/>
          <w:u w:val="single"/>
          <w:lang w:val="en-US" w:bidi="ar-TN"/>
        </w:rPr>
        <w:t xml:space="preserve"> :</w:t>
      </w:r>
    </w:p>
    <w:p w:rsidR="0007302E" w:rsidRDefault="0007302E" w:rsidP="0007302E">
      <w:pPr>
        <w:pStyle w:val="Paragraphedeliste"/>
        <w:tabs>
          <w:tab w:val="left" w:pos="3268"/>
        </w:tabs>
        <w:rPr>
          <w:rFonts w:asciiTheme="majorBidi" w:hAnsiTheme="majorBidi" w:cstheme="majorBidi"/>
          <w:sz w:val="24"/>
          <w:szCs w:val="24"/>
          <w:u w:val="single"/>
          <w:lang w:val="en-US" w:bidi="ar-TN"/>
        </w:rPr>
      </w:pPr>
    </w:p>
    <w:p w:rsidR="00F93BF2" w:rsidRPr="007D7E02" w:rsidRDefault="0007302E" w:rsidP="007D7E02">
      <w:pPr>
        <w:pStyle w:val="Paragraphedeliste"/>
        <w:numPr>
          <w:ilvl w:val="0"/>
          <w:numId w:val="4"/>
        </w:numPr>
        <w:tabs>
          <w:tab w:val="left" w:pos="3268"/>
        </w:tabs>
        <w:rPr>
          <w:rFonts w:asciiTheme="majorBidi" w:hAnsiTheme="majorBidi" w:cstheme="majorBidi"/>
          <w:sz w:val="24"/>
          <w:szCs w:val="24"/>
          <w:lang w:val="en-US" w:bidi="ar-TN"/>
        </w:rPr>
      </w:pPr>
      <w:proofErr w:type="spellStart"/>
      <w:r w:rsidRPr="0007302E">
        <w:rPr>
          <w:rFonts w:asciiTheme="majorBidi" w:hAnsiTheme="majorBidi" w:cstheme="majorBidi"/>
          <w:sz w:val="24"/>
          <w:szCs w:val="24"/>
          <w:lang w:val="en-US" w:bidi="ar-TN"/>
        </w:rPr>
        <w:t>SELinux</w:t>
      </w:r>
      <w:proofErr w:type="spellEnd"/>
      <w:r w:rsidRPr="0007302E">
        <w:rPr>
          <w:rFonts w:asciiTheme="majorBidi" w:hAnsiTheme="majorBidi" w:cstheme="majorBidi"/>
          <w:sz w:val="24"/>
          <w:szCs w:val="24"/>
          <w:lang w:val="en-US" w:bidi="ar-TN"/>
        </w:rPr>
        <w:t xml:space="preserve"> implements a Mandatory Access Control system. This means the owners of an object have no control or discretion over the access to an object. The kernel enforces Mandatory Access Controls.</w:t>
      </w:r>
    </w:p>
    <w:p w:rsidR="00F93BF2" w:rsidRPr="00F93BF2" w:rsidRDefault="00F93BF2" w:rsidP="00F93BF2">
      <w:pPr>
        <w:pStyle w:val="Paragraphedeliste"/>
        <w:tabs>
          <w:tab w:val="left" w:pos="3268"/>
        </w:tabs>
        <w:rPr>
          <w:rFonts w:asciiTheme="majorBidi" w:hAnsiTheme="majorBidi" w:cstheme="majorBidi"/>
          <w:sz w:val="24"/>
          <w:szCs w:val="24"/>
          <w:lang w:val="en-US" w:bidi="ar-TN"/>
        </w:rPr>
      </w:pPr>
    </w:p>
    <w:p w:rsidR="00F93BF2" w:rsidRPr="00F93BF2" w:rsidRDefault="00F93BF2" w:rsidP="00F93BF2">
      <w:pPr>
        <w:pStyle w:val="Paragraphedeliste"/>
        <w:numPr>
          <w:ilvl w:val="0"/>
          <w:numId w:val="1"/>
        </w:numPr>
        <w:tabs>
          <w:tab w:val="left" w:pos="3268"/>
        </w:tabs>
        <w:rPr>
          <w:rFonts w:asciiTheme="majorBidi" w:hAnsiTheme="majorBidi" w:cstheme="majorBidi"/>
          <w:sz w:val="24"/>
          <w:szCs w:val="24"/>
          <w:lang w:val="en-US" w:bidi="ar-TN"/>
        </w:rPr>
      </w:pPr>
      <w:r w:rsidRPr="00F93BF2">
        <w:rPr>
          <w:rFonts w:asciiTheme="majorBidi" w:hAnsiTheme="majorBidi" w:cstheme="majorBidi"/>
          <w:sz w:val="24"/>
          <w:szCs w:val="24"/>
          <w:u w:val="single"/>
          <w:lang w:val="en-US" w:bidi="ar-TN"/>
        </w:rPr>
        <w:t>Type enforcement</w:t>
      </w:r>
      <w:r>
        <w:rPr>
          <w:rFonts w:asciiTheme="majorBidi" w:hAnsiTheme="majorBidi" w:cstheme="majorBidi"/>
          <w:sz w:val="24"/>
          <w:szCs w:val="24"/>
          <w:u w:val="single"/>
          <w:lang w:val="en-US" w:bidi="ar-TN"/>
        </w:rPr>
        <w:t xml:space="preserve"> :</w:t>
      </w:r>
    </w:p>
    <w:p w:rsidR="00F93BF2" w:rsidRPr="00F93BF2" w:rsidRDefault="00F93BF2" w:rsidP="00F93BF2">
      <w:pPr>
        <w:pStyle w:val="Paragraphedeliste"/>
        <w:tabs>
          <w:tab w:val="left" w:pos="3268"/>
        </w:tabs>
        <w:rPr>
          <w:rFonts w:asciiTheme="majorBidi" w:hAnsiTheme="majorBidi" w:cstheme="majorBidi"/>
          <w:sz w:val="24"/>
          <w:szCs w:val="24"/>
          <w:lang w:val="en-US" w:bidi="ar-TN"/>
        </w:rPr>
      </w:pPr>
    </w:p>
    <w:p w:rsidR="0007302E" w:rsidRDefault="00F93BF2" w:rsidP="00F93BF2">
      <w:pPr>
        <w:pStyle w:val="Paragraphedeliste"/>
        <w:numPr>
          <w:ilvl w:val="0"/>
          <w:numId w:val="4"/>
        </w:numPr>
        <w:tabs>
          <w:tab w:val="left" w:pos="3268"/>
        </w:tabs>
        <w:rPr>
          <w:rFonts w:asciiTheme="majorBidi" w:hAnsiTheme="majorBidi" w:cstheme="majorBidi"/>
          <w:sz w:val="24"/>
          <w:szCs w:val="24"/>
          <w:lang w:val="en-US" w:bidi="ar-TN"/>
        </w:rPr>
      </w:pPr>
      <w:r w:rsidRPr="00F93BF2">
        <w:rPr>
          <w:rFonts w:asciiTheme="majorBidi" w:hAnsiTheme="majorBidi" w:cstheme="majorBidi"/>
          <w:sz w:val="24"/>
          <w:szCs w:val="24"/>
          <w:lang w:val="en-US" w:bidi="ar-TN"/>
        </w:rPr>
        <w:t>Type Enforcement protects the host from the processes within the container</w:t>
      </w:r>
    </w:p>
    <w:p w:rsidR="00F93BF2" w:rsidRDefault="007D7E02" w:rsidP="00F93BF2">
      <w:pPr>
        <w:pStyle w:val="Paragraphedeliste"/>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inline distT="0" distB="0" distL="0" distR="0">
            <wp:extent cx="5760720" cy="364806"/>
            <wp:effectExtent l="19050" t="19050" r="11430" b="16194"/>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720" cy="364806"/>
                    </a:xfrm>
                    <a:prstGeom prst="rect">
                      <a:avLst/>
                    </a:prstGeom>
                    <a:noFill/>
                    <a:ln w="9525">
                      <a:solidFill>
                        <a:schemeClr val="tx1"/>
                      </a:solidFill>
                      <a:miter lim="800000"/>
                      <a:headEnd/>
                      <a:tailEnd/>
                    </a:ln>
                  </pic:spPr>
                </pic:pic>
              </a:graphicData>
            </a:graphic>
          </wp:inline>
        </w:drawing>
      </w:r>
    </w:p>
    <w:p w:rsidR="007D7E02" w:rsidRDefault="007D7E02" w:rsidP="007D7E02">
      <w:pPr>
        <w:pStyle w:val="Paragraphedeliste"/>
        <w:tabs>
          <w:tab w:val="left" w:pos="3268"/>
        </w:tabs>
        <w:rPr>
          <w:rFonts w:asciiTheme="majorBidi" w:hAnsiTheme="majorBidi" w:cstheme="majorBidi"/>
          <w:sz w:val="24"/>
          <w:szCs w:val="24"/>
          <w:u w:val="single"/>
          <w:lang w:val="en-US" w:bidi="ar-TN"/>
        </w:rPr>
      </w:pPr>
    </w:p>
    <w:p w:rsidR="00F93BF2" w:rsidRDefault="00F93BF2" w:rsidP="00F93BF2">
      <w:pPr>
        <w:pStyle w:val="Paragraphedeliste"/>
        <w:numPr>
          <w:ilvl w:val="0"/>
          <w:numId w:val="1"/>
        </w:numPr>
        <w:tabs>
          <w:tab w:val="left" w:pos="3268"/>
        </w:tabs>
        <w:rPr>
          <w:rFonts w:asciiTheme="majorBidi" w:hAnsiTheme="majorBidi" w:cstheme="majorBidi"/>
          <w:sz w:val="24"/>
          <w:szCs w:val="24"/>
          <w:u w:val="single"/>
          <w:lang w:val="en-US" w:bidi="ar-TN"/>
        </w:rPr>
      </w:pPr>
      <w:r w:rsidRPr="00F93BF2">
        <w:rPr>
          <w:rFonts w:asciiTheme="majorBidi" w:hAnsiTheme="majorBidi" w:cstheme="majorBidi"/>
          <w:sz w:val="24"/>
          <w:szCs w:val="24"/>
          <w:u w:val="single"/>
          <w:lang w:val="en-US" w:bidi="ar-TN"/>
        </w:rPr>
        <w:lastRenderedPageBreak/>
        <w:t>Multi Category Security enforcement</w:t>
      </w:r>
    </w:p>
    <w:p w:rsidR="00F93BF2" w:rsidRDefault="00F93BF2" w:rsidP="00F93BF2">
      <w:pPr>
        <w:pStyle w:val="Paragraphedeliste"/>
        <w:tabs>
          <w:tab w:val="left" w:pos="3268"/>
        </w:tabs>
        <w:rPr>
          <w:rFonts w:asciiTheme="majorBidi" w:hAnsiTheme="majorBidi" w:cstheme="majorBidi"/>
          <w:sz w:val="24"/>
          <w:szCs w:val="24"/>
          <w:u w:val="single"/>
          <w:lang w:val="en-US" w:bidi="ar-TN"/>
        </w:rPr>
      </w:pPr>
    </w:p>
    <w:p w:rsidR="00F93BF2" w:rsidRPr="00F93BF2" w:rsidRDefault="007D7E02" w:rsidP="00F93BF2">
      <w:pPr>
        <w:pStyle w:val="Paragraphedeliste"/>
        <w:numPr>
          <w:ilvl w:val="0"/>
          <w:numId w:val="4"/>
        </w:num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anchor distT="0" distB="0" distL="114300" distR="114300" simplePos="0" relativeHeight="251664384" behindDoc="0" locked="0" layoutInCell="1" allowOverlap="1">
            <wp:simplePos x="0" y="0"/>
            <wp:positionH relativeFrom="column">
              <wp:posOffset>507365</wp:posOffset>
            </wp:positionH>
            <wp:positionV relativeFrom="paragraph">
              <wp:posOffset>652780</wp:posOffset>
            </wp:positionV>
            <wp:extent cx="5763895" cy="295910"/>
            <wp:effectExtent l="19050" t="19050" r="27305" b="2794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63895" cy="295910"/>
                    </a:xfrm>
                    <a:prstGeom prst="rect">
                      <a:avLst/>
                    </a:prstGeom>
                    <a:noFill/>
                    <a:ln w="9525">
                      <a:solidFill>
                        <a:schemeClr val="tx1"/>
                      </a:solidFill>
                      <a:miter lim="800000"/>
                      <a:headEnd/>
                      <a:tailEnd/>
                    </a:ln>
                  </pic:spPr>
                </pic:pic>
              </a:graphicData>
            </a:graphic>
          </wp:anchor>
        </w:drawing>
      </w:r>
      <w:r w:rsidR="00F93BF2" w:rsidRPr="00F93BF2">
        <w:rPr>
          <w:rFonts w:asciiTheme="majorBidi" w:hAnsiTheme="majorBidi" w:cstheme="majorBidi"/>
          <w:sz w:val="24"/>
          <w:szCs w:val="24"/>
          <w:lang w:val="en-US" w:bidi="ar-TN"/>
        </w:rPr>
        <w:t xml:space="preserve">Multi Category Security is based on Multi Level Security (MLS). MCS takes advantage of the last component of the </w:t>
      </w:r>
      <w:proofErr w:type="spellStart"/>
      <w:r w:rsidR="00F93BF2" w:rsidRPr="00F93BF2">
        <w:rPr>
          <w:rFonts w:asciiTheme="majorBidi" w:hAnsiTheme="majorBidi" w:cstheme="majorBidi"/>
          <w:sz w:val="24"/>
          <w:szCs w:val="24"/>
          <w:lang w:val="en-US" w:bidi="ar-TN"/>
        </w:rPr>
        <w:t>SELinux</w:t>
      </w:r>
      <w:proofErr w:type="spellEnd"/>
      <w:r w:rsidR="00F93BF2" w:rsidRPr="00F93BF2">
        <w:rPr>
          <w:rFonts w:asciiTheme="majorBidi" w:hAnsiTheme="majorBidi" w:cstheme="majorBidi"/>
          <w:sz w:val="24"/>
          <w:szCs w:val="24"/>
          <w:lang w:val="en-US" w:bidi="ar-TN"/>
        </w:rPr>
        <w:t xml:space="preserve"> label the MLS Field. MCS enforcement protects containers from each other.</w:t>
      </w:r>
      <w:r w:rsidRPr="007D7E02">
        <w:rPr>
          <w:rFonts w:asciiTheme="majorBidi" w:hAnsiTheme="majorBidi" w:cstheme="majorBidi"/>
          <w:sz w:val="24"/>
          <w:szCs w:val="24"/>
          <w:lang w:val="en-US" w:bidi="ar-TN"/>
        </w:rPr>
        <w:t xml:space="preserve"> </w:t>
      </w:r>
    </w:p>
    <w:p w:rsidR="00F93BF2" w:rsidRDefault="00A57E00" w:rsidP="00F93BF2">
      <w:pPr>
        <w:pStyle w:val="Paragraphedeliste"/>
        <w:tabs>
          <w:tab w:val="left" w:pos="3268"/>
        </w:tabs>
        <w:rPr>
          <w:rFonts w:asciiTheme="majorBidi" w:hAnsiTheme="majorBidi" w:cstheme="majorBidi"/>
          <w:sz w:val="24"/>
          <w:szCs w:val="24"/>
          <w:u w:val="single"/>
          <w:lang w:val="en-US" w:bidi="ar-TN"/>
        </w:rPr>
      </w:pPr>
      <w:r>
        <w:rPr>
          <w:rFonts w:asciiTheme="majorBidi" w:hAnsiTheme="majorBidi" w:cstheme="majorBidi"/>
          <w:sz w:val="24"/>
          <w:szCs w:val="24"/>
          <w:u w:val="single"/>
          <w:lang w:val="en-US" w:bidi="ar-TN"/>
        </w:rPr>
        <w:t xml:space="preserve"> </w:t>
      </w:r>
    </w:p>
    <w:p w:rsidR="00A57E00" w:rsidRPr="00A57E00" w:rsidRDefault="00A57E00" w:rsidP="00F93BF2">
      <w:pPr>
        <w:pStyle w:val="Paragraphedeliste"/>
        <w:tabs>
          <w:tab w:val="left" w:pos="3268"/>
        </w:tabs>
        <w:rPr>
          <w:rFonts w:asciiTheme="majorBidi" w:hAnsiTheme="majorBidi" w:cstheme="majorBidi"/>
          <w:sz w:val="16"/>
          <w:szCs w:val="16"/>
          <w:lang w:val="en-US" w:bidi="ar-TN"/>
        </w:rPr>
      </w:pPr>
      <w:proofErr w:type="gramStart"/>
      <w:r w:rsidRPr="00A57E00">
        <w:rPr>
          <w:rFonts w:asciiTheme="majorBidi" w:hAnsiTheme="majorBidi" w:cstheme="majorBidi"/>
          <w:sz w:val="16"/>
          <w:szCs w:val="16"/>
          <w:lang w:val="en-US" w:bidi="ar-TN"/>
        </w:rPr>
        <w:t>References :</w:t>
      </w:r>
      <w:proofErr w:type="gramEnd"/>
      <w:r w:rsidRPr="00A57E00">
        <w:rPr>
          <w:rFonts w:asciiTheme="majorBidi" w:hAnsiTheme="majorBidi" w:cstheme="majorBidi"/>
          <w:sz w:val="16"/>
          <w:szCs w:val="16"/>
          <w:lang w:val="en-US" w:bidi="ar-TN"/>
        </w:rPr>
        <w:t xml:space="preserve"> https://opensource.com/business/14/9/security-for-docker</w:t>
      </w:r>
    </w:p>
    <w:p w:rsidR="00A57E00" w:rsidRDefault="00A57E00" w:rsidP="00A57E00">
      <w:pPr>
        <w:pStyle w:val="Paragraphedeliste"/>
        <w:tabs>
          <w:tab w:val="left" w:pos="3268"/>
        </w:tabs>
        <w:rPr>
          <w:rFonts w:asciiTheme="majorBidi" w:hAnsiTheme="majorBidi" w:cstheme="majorBidi"/>
          <w:b/>
          <w:bCs/>
          <w:sz w:val="44"/>
          <w:szCs w:val="44"/>
          <w:lang w:val="en-US" w:bidi="ar-TN"/>
        </w:rPr>
      </w:pPr>
    </w:p>
    <w:p w:rsidR="00A57E00" w:rsidRDefault="00A57E00" w:rsidP="00A57E00">
      <w:pPr>
        <w:pStyle w:val="Paragraphedeliste"/>
        <w:tabs>
          <w:tab w:val="left" w:pos="3268"/>
        </w:tabs>
        <w:rPr>
          <w:rFonts w:asciiTheme="majorBidi" w:hAnsiTheme="majorBidi" w:cstheme="majorBidi"/>
          <w:b/>
          <w:bCs/>
          <w:sz w:val="44"/>
          <w:szCs w:val="44"/>
          <w:lang w:val="en-US" w:bidi="ar-TN"/>
        </w:rPr>
      </w:pPr>
      <w:proofErr w:type="spellStart"/>
      <w:r w:rsidRPr="000659BE">
        <w:rPr>
          <w:rFonts w:asciiTheme="majorBidi" w:hAnsiTheme="majorBidi" w:cstheme="majorBidi"/>
          <w:b/>
          <w:bCs/>
          <w:sz w:val="44"/>
          <w:szCs w:val="44"/>
          <w:lang w:val="en-US" w:bidi="ar-TN"/>
        </w:rPr>
        <w:t>Docker</w:t>
      </w:r>
      <w:proofErr w:type="spellEnd"/>
      <w:r>
        <w:rPr>
          <w:rFonts w:asciiTheme="majorBidi" w:hAnsiTheme="majorBidi" w:cstheme="majorBidi"/>
          <w:b/>
          <w:bCs/>
          <w:sz w:val="44"/>
          <w:szCs w:val="44"/>
          <w:lang w:val="en-US" w:bidi="ar-TN"/>
        </w:rPr>
        <w:t xml:space="preserve"> </w:t>
      </w:r>
      <w:proofErr w:type="gramStart"/>
      <w:r>
        <w:rPr>
          <w:rFonts w:asciiTheme="majorBidi" w:hAnsiTheme="majorBidi" w:cstheme="majorBidi"/>
          <w:b/>
          <w:bCs/>
          <w:sz w:val="44"/>
          <w:szCs w:val="44"/>
          <w:lang w:val="en-US" w:bidi="ar-TN"/>
        </w:rPr>
        <w:t>API :</w:t>
      </w:r>
      <w:proofErr w:type="gramEnd"/>
      <w:r>
        <w:rPr>
          <w:rFonts w:asciiTheme="majorBidi" w:hAnsiTheme="majorBidi" w:cstheme="majorBidi"/>
          <w:b/>
          <w:bCs/>
          <w:sz w:val="44"/>
          <w:szCs w:val="44"/>
          <w:lang w:val="en-US" w:bidi="ar-TN"/>
        </w:rPr>
        <w:t xml:space="preserve"> </w:t>
      </w:r>
    </w:p>
    <w:p w:rsidR="007D7E02" w:rsidRPr="007D7E02" w:rsidRDefault="007D7E02" w:rsidP="007D7E02">
      <w:pPr>
        <w:tabs>
          <w:tab w:val="left" w:pos="3268"/>
        </w:tabs>
        <w:rPr>
          <w:rFonts w:asciiTheme="majorBidi" w:hAnsiTheme="majorBidi" w:cstheme="majorBidi"/>
          <w:b/>
          <w:bCs/>
          <w:sz w:val="28"/>
          <w:szCs w:val="28"/>
          <w:lang w:val="en-US" w:bidi="ar-TN"/>
        </w:rPr>
      </w:pPr>
    </w:p>
    <w:p w:rsidR="007D7E02" w:rsidRDefault="007D7E02" w:rsidP="007D7E02">
      <w:pPr>
        <w:pStyle w:val="Paragraphedeliste"/>
        <w:numPr>
          <w:ilvl w:val="0"/>
          <w:numId w:val="5"/>
        </w:numPr>
        <w:tabs>
          <w:tab w:val="left" w:pos="3268"/>
        </w:tabs>
        <w:rPr>
          <w:rFonts w:asciiTheme="majorBidi" w:hAnsiTheme="majorBidi" w:cstheme="majorBidi"/>
          <w:b/>
          <w:bCs/>
          <w:sz w:val="28"/>
          <w:szCs w:val="28"/>
          <w:lang w:val="en-US" w:bidi="ar-TN"/>
        </w:rPr>
      </w:pPr>
      <w:r>
        <w:rPr>
          <w:rFonts w:asciiTheme="majorBidi" w:hAnsiTheme="majorBidi" w:cstheme="majorBidi"/>
          <w:b/>
          <w:bCs/>
          <w:noProof/>
          <w:sz w:val="28"/>
          <w:szCs w:val="28"/>
          <w:lang w:eastAsia="fr-FR"/>
        </w:rPr>
        <w:drawing>
          <wp:anchor distT="0" distB="0" distL="114300" distR="114300" simplePos="0" relativeHeight="251665408" behindDoc="0" locked="0" layoutInCell="1" allowOverlap="1">
            <wp:simplePos x="0" y="0"/>
            <wp:positionH relativeFrom="column">
              <wp:posOffset>50165</wp:posOffset>
            </wp:positionH>
            <wp:positionV relativeFrom="paragraph">
              <wp:posOffset>357505</wp:posOffset>
            </wp:positionV>
            <wp:extent cx="5761355" cy="1553210"/>
            <wp:effectExtent l="19050" t="19050" r="10795" b="2794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61355" cy="1553210"/>
                    </a:xfrm>
                    <a:prstGeom prst="rect">
                      <a:avLst/>
                    </a:prstGeom>
                    <a:noFill/>
                    <a:ln w="9525">
                      <a:solidFill>
                        <a:schemeClr val="tx1"/>
                      </a:solidFill>
                      <a:miter lim="800000"/>
                      <a:headEnd/>
                      <a:tailEnd/>
                    </a:ln>
                  </pic:spPr>
                </pic:pic>
              </a:graphicData>
            </a:graphic>
          </wp:anchor>
        </w:drawing>
      </w:r>
      <w:r w:rsidRPr="007D7E02">
        <w:rPr>
          <w:rFonts w:asciiTheme="majorBidi" w:hAnsiTheme="majorBidi" w:cstheme="majorBidi"/>
          <w:b/>
          <w:bCs/>
          <w:sz w:val="28"/>
          <w:szCs w:val="28"/>
          <w:lang w:val="en-US" w:bidi="ar-TN"/>
        </w:rPr>
        <w:t>Maven Dependency</w:t>
      </w:r>
    </w:p>
    <w:p w:rsidR="007D7E02" w:rsidRDefault="007D7E02" w:rsidP="007D7E02">
      <w:pPr>
        <w:pStyle w:val="Paragraphedeliste"/>
        <w:tabs>
          <w:tab w:val="left" w:pos="3268"/>
        </w:tabs>
        <w:rPr>
          <w:rFonts w:asciiTheme="majorBidi" w:hAnsiTheme="majorBidi" w:cstheme="majorBidi"/>
          <w:b/>
          <w:bCs/>
          <w:sz w:val="28"/>
          <w:szCs w:val="28"/>
          <w:lang w:val="en-US" w:bidi="ar-TN"/>
        </w:rPr>
      </w:pPr>
    </w:p>
    <w:p w:rsidR="007D7E02" w:rsidRDefault="007D7E02" w:rsidP="007D7E02">
      <w:pPr>
        <w:pStyle w:val="Paragraphedeliste"/>
        <w:numPr>
          <w:ilvl w:val="0"/>
          <w:numId w:val="5"/>
        </w:numPr>
        <w:tabs>
          <w:tab w:val="left" w:pos="3268"/>
        </w:tabs>
        <w:rPr>
          <w:rFonts w:asciiTheme="majorBidi" w:hAnsiTheme="majorBidi" w:cstheme="majorBidi"/>
          <w:b/>
          <w:bCs/>
          <w:sz w:val="28"/>
          <w:szCs w:val="28"/>
          <w:lang w:val="en-US" w:bidi="ar-TN"/>
        </w:rPr>
      </w:pPr>
      <w:r w:rsidRPr="007D7E02">
        <w:rPr>
          <w:rFonts w:asciiTheme="majorBidi" w:hAnsiTheme="majorBidi" w:cstheme="majorBidi"/>
          <w:b/>
          <w:bCs/>
          <w:sz w:val="28"/>
          <w:szCs w:val="28"/>
          <w:lang w:val="en-US" w:bidi="ar-TN"/>
        </w:rPr>
        <w:t xml:space="preserve">Using the </w:t>
      </w:r>
      <w:proofErr w:type="spellStart"/>
      <w:r w:rsidRPr="007D7E02">
        <w:rPr>
          <w:rFonts w:asciiTheme="majorBidi" w:hAnsiTheme="majorBidi" w:cstheme="majorBidi"/>
          <w:b/>
          <w:bCs/>
          <w:sz w:val="28"/>
          <w:szCs w:val="28"/>
          <w:lang w:val="en-US" w:bidi="ar-TN"/>
        </w:rPr>
        <w:t>Docker</w:t>
      </w:r>
      <w:proofErr w:type="spellEnd"/>
      <w:r w:rsidRPr="007D7E02">
        <w:rPr>
          <w:rFonts w:asciiTheme="majorBidi" w:hAnsiTheme="majorBidi" w:cstheme="majorBidi"/>
          <w:b/>
          <w:bCs/>
          <w:sz w:val="28"/>
          <w:szCs w:val="28"/>
          <w:lang w:val="en-US" w:bidi="ar-TN"/>
        </w:rPr>
        <w:t xml:space="preserve"> Client</w:t>
      </w:r>
    </w:p>
    <w:p w:rsidR="007D7E02" w:rsidRPr="007D7E02" w:rsidRDefault="007D7E02" w:rsidP="007D7E02">
      <w:pPr>
        <w:pStyle w:val="Paragraphedeliste"/>
        <w:rPr>
          <w:rFonts w:asciiTheme="majorBidi" w:hAnsiTheme="majorBidi" w:cstheme="majorBidi"/>
          <w:b/>
          <w:bCs/>
          <w:sz w:val="28"/>
          <w:szCs w:val="28"/>
          <w:lang w:val="en-US" w:bidi="ar-TN"/>
        </w:rPr>
      </w:pPr>
    </w:p>
    <w:p w:rsidR="007D7E02" w:rsidRPr="00981325" w:rsidRDefault="007D7E02" w:rsidP="007D7E02">
      <w:p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anchor distT="0" distB="0" distL="114300" distR="114300" simplePos="0" relativeHeight="251666432" behindDoc="0" locked="0" layoutInCell="1" allowOverlap="1">
            <wp:simplePos x="0" y="0"/>
            <wp:positionH relativeFrom="column">
              <wp:posOffset>-17145</wp:posOffset>
            </wp:positionH>
            <wp:positionV relativeFrom="paragraph">
              <wp:posOffset>1159510</wp:posOffset>
            </wp:positionV>
            <wp:extent cx="5761355" cy="285115"/>
            <wp:effectExtent l="19050" t="19050" r="10795" b="1968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61355" cy="285115"/>
                    </a:xfrm>
                    <a:prstGeom prst="rect">
                      <a:avLst/>
                    </a:prstGeom>
                    <a:noFill/>
                    <a:ln w="9525">
                      <a:solidFill>
                        <a:schemeClr val="tx1"/>
                      </a:solidFill>
                      <a:miter lim="800000"/>
                      <a:headEnd/>
                      <a:tailEnd/>
                    </a:ln>
                  </pic:spPr>
                </pic:pic>
              </a:graphicData>
            </a:graphic>
          </wp:anchor>
        </w:drawing>
      </w:r>
      <w:proofErr w:type="spellStart"/>
      <w:r w:rsidRPr="007D7E02">
        <w:rPr>
          <w:rFonts w:asciiTheme="majorBidi" w:hAnsiTheme="majorBidi" w:cstheme="majorBidi"/>
          <w:sz w:val="24"/>
          <w:szCs w:val="24"/>
          <w:lang w:val="en-US" w:bidi="ar-TN"/>
        </w:rPr>
        <w:t>DockerClient</w:t>
      </w:r>
      <w:proofErr w:type="spellEnd"/>
      <w:r w:rsidRPr="007D7E02">
        <w:rPr>
          <w:rFonts w:asciiTheme="majorBidi" w:hAnsiTheme="majorBidi" w:cstheme="majorBidi"/>
          <w:sz w:val="24"/>
          <w:szCs w:val="24"/>
          <w:lang w:val="en-US" w:bidi="ar-TN"/>
        </w:rPr>
        <w:t xml:space="preserve"> is where we can establish a connection between a </w:t>
      </w:r>
      <w:proofErr w:type="spellStart"/>
      <w:r w:rsidRPr="007D7E02">
        <w:rPr>
          <w:rFonts w:asciiTheme="majorBidi" w:hAnsiTheme="majorBidi" w:cstheme="majorBidi"/>
          <w:sz w:val="24"/>
          <w:szCs w:val="24"/>
          <w:lang w:val="en-US" w:bidi="ar-TN"/>
        </w:rPr>
        <w:t>Docker</w:t>
      </w:r>
      <w:proofErr w:type="spellEnd"/>
      <w:r w:rsidRPr="007D7E02">
        <w:rPr>
          <w:rFonts w:asciiTheme="majorBidi" w:hAnsiTheme="majorBidi" w:cstheme="majorBidi"/>
          <w:sz w:val="24"/>
          <w:szCs w:val="24"/>
          <w:lang w:val="en-US" w:bidi="ar-TN"/>
        </w:rPr>
        <w:t xml:space="preserve"> engine/daemon and our application.</w:t>
      </w:r>
      <w:r>
        <w:rPr>
          <w:rFonts w:asciiTheme="majorBidi" w:hAnsiTheme="majorBidi" w:cstheme="majorBidi"/>
          <w:sz w:val="24"/>
          <w:szCs w:val="24"/>
          <w:lang w:val="en-US" w:bidi="ar-TN"/>
        </w:rPr>
        <w:t xml:space="preserve"> </w:t>
      </w:r>
      <w:r w:rsidRPr="007D7E02">
        <w:rPr>
          <w:rFonts w:asciiTheme="majorBidi" w:hAnsiTheme="majorBidi" w:cstheme="majorBidi"/>
          <w:sz w:val="24"/>
          <w:szCs w:val="24"/>
          <w:lang w:val="en-US" w:bidi="ar-TN"/>
        </w:rPr>
        <w:t xml:space="preserve">By default, the </w:t>
      </w:r>
      <w:proofErr w:type="spellStart"/>
      <w:r w:rsidRPr="007D7E02">
        <w:rPr>
          <w:rFonts w:asciiTheme="majorBidi" w:hAnsiTheme="majorBidi" w:cstheme="majorBidi"/>
          <w:sz w:val="24"/>
          <w:szCs w:val="24"/>
          <w:lang w:val="en-US" w:bidi="ar-TN"/>
        </w:rPr>
        <w:t>Docker</w:t>
      </w:r>
      <w:proofErr w:type="spellEnd"/>
      <w:r w:rsidRPr="007D7E02">
        <w:rPr>
          <w:rFonts w:asciiTheme="majorBidi" w:hAnsiTheme="majorBidi" w:cstheme="majorBidi"/>
          <w:sz w:val="24"/>
          <w:szCs w:val="24"/>
          <w:lang w:val="en-US" w:bidi="ar-TN"/>
        </w:rPr>
        <w:t xml:space="preserve"> daemon can only be accessible at the unix:///var/run/docker.sock file. We can locally communicate with the </w:t>
      </w:r>
      <w:proofErr w:type="spellStart"/>
      <w:r w:rsidRPr="007D7E02">
        <w:rPr>
          <w:rFonts w:asciiTheme="majorBidi" w:hAnsiTheme="majorBidi" w:cstheme="majorBidi"/>
          <w:sz w:val="24"/>
          <w:szCs w:val="24"/>
          <w:lang w:val="en-US" w:bidi="ar-TN"/>
        </w:rPr>
        <w:t>Docker</w:t>
      </w:r>
      <w:proofErr w:type="spellEnd"/>
      <w:r w:rsidRPr="007D7E02">
        <w:rPr>
          <w:rFonts w:asciiTheme="majorBidi" w:hAnsiTheme="majorBidi" w:cstheme="majorBidi"/>
          <w:sz w:val="24"/>
          <w:szCs w:val="24"/>
          <w:lang w:val="en-US" w:bidi="ar-TN"/>
        </w:rPr>
        <w:t xml:space="preserve"> engine listening on the </w:t>
      </w:r>
      <w:proofErr w:type="gramStart"/>
      <w:r w:rsidRPr="007D7E02">
        <w:rPr>
          <w:rFonts w:asciiTheme="majorBidi" w:hAnsiTheme="majorBidi" w:cstheme="majorBidi"/>
          <w:sz w:val="24"/>
          <w:szCs w:val="24"/>
          <w:lang w:val="en-US" w:bidi="ar-TN"/>
        </w:rPr>
        <w:t>Unix</w:t>
      </w:r>
      <w:proofErr w:type="gramEnd"/>
      <w:r w:rsidRPr="007D7E02">
        <w:rPr>
          <w:rFonts w:asciiTheme="majorBidi" w:hAnsiTheme="majorBidi" w:cstheme="majorBidi"/>
          <w:sz w:val="24"/>
          <w:szCs w:val="24"/>
          <w:lang w:val="en-US" w:bidi="ar-TN"/>
        </w:rPr>
        <w:t xml:space="preserve"> socket unless otherwise configured.</w:t>
      </w:r>
      <w:r>
        <w:rPr>
          <w:rFonts w:asciiTheme="majorBidi" w:hAnsiTheme="majorBidi" w:cstheme="majorBidi"/>
          <w:sz w:val="24"/>
          <w:szCs w:val="24"/>
          <w:lang w:val="en-US" w:bidi="ar-TN"/>
        </w:rPr>
        <w:t xml:space="preserve"> </w:t>
      </w:r>
      <w:r w:rsidRPr="007D7E02">
        <w:rPr>
          <w:rFonts w:asciiTheme="majorBidi" w:hAnsiTheme="majorBidi" w:cstheme="majorBidi"/>
          <w:sz w:val="24"/>
          <w:szCs w:val="24"/>
          <w:lang w:val="en-US" w:bidi="ar-TN"/>
        </w:rPr>
        <w:t xml:space="preserve">Here, we apply to the </w:t>
      </w:r>
      <w:proofErr w:type="spellStart"/>
      <w:r w:rsidRPr="007D7E02">
        <w:rPr>
          <w:rFonts w:asciiTheme="majorBidi" w:hAnsiTheme="majorBidi" w:cstheme="majorBidi"/>
          <w:sz w:val="24"/>
          <w:szCs w:val="24"/>
          <w:lang w:val="en-US" w:bidi="ar-TN"/>
        </w:rPr>
        <w:t>DockerClientBuilder</w:t>
      </w:r>
      <w:proofErr w:type="spellEnd"/>
      <w:r w:rsidRPr="007D7E02">
        <w:rPr>
          <w:rFonts w:asciiTheme="majorBidi" w:hAnsiTheme="majorBidi" w:cstheme="majorBidi"/>
          <w:sz w:val="24"/>
          <w:szCs w:val="24"/>
          <w:lang w:val="en-US" w:bidi="ar-TN"/>
        </w:rPr>
        <w:t xml:space="preserve"> class to create a connection by accepting the default settings: </w:t>
      </w:r>
    </w:p>
    <w:p w:rsidR="007D7E02" w:rsidRDefault="0002335B" w:rsidP="007D7E02">
      <w:pPr>
        <w:tabs>
          <w:tab w:val="left" w:pos="3268"/>
        </w:tabs>
        <w:rPr>
          <w:rFonts w:asciiTheme="majorBidi" w:hAnsiTheme="majorBidi" w:cstheme="majorBidi"/>
          <w:sz w:val="24"/>
          <w:szCs w:val="24"/>
          <w:lang w:val="en-US" w:bidi="ar-TN"/>
        </w:rPr>
      </w:pPr>
      <w:r w:rsidRPr="0002335B">
        <w:rPr>
          <w:rFonts w:asciiTheme="majorBidi" w:hAnsiTheme="majorBidi" w:cstheme="majorBidi"/>
          <w:sz w:val="24"/>
          <w:szCs w:val="24"/>
          <w:lang w:val="en-US" w:bidi="ar-TN"/>
        </w:rPr>
        <w:t>Similarly, we can open a connection in two steps:</w:t>
      </w:r>
    </w:p>
    <w:p w:rsidR="0002335B" w:rsidRPr="0002335B" w:rsidRDefault="0002335B" w:rsidP="007D7E02">
      <w:p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inline distT="0" distB="0" distL="0" distR="0">
            <wp:extent cx="5760720" cy="1181644"/>
            <wp:effectExtent l="19050" t="19050" r="11430" b="18506"/>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760720" cy="1181644"/>
                    </a:xfrm>
                    <a:prstGeom prst="rect">
                      <a:avLst/>
                    </a:prstGeom>
                    <a:noFill/>
                    <a:ln w="9525">
                      <a:solidFill>
                        <a:schemeClr val="tx1"/>
                      </a:solidFill>
                      <a:miter lim="800000"/>
                      <a:headEnd/>
                      <a:tailEnd/>
                    </a:ln>
                  </pic:spPr>
                </pic:pic>
              </a:graphicData>
            </a:graphic>
          </wp:inline>
        </w:drawing>
      </w:r>
    </w:p>
    <w:p w:rsidR="0002335B" w:rsidRPr="0002335B" w:rsidRDefault="0002335B" w:rsidP="0002335B">
      <w:pPr>
        <w:pStyle w:val="NormalWeb"/>
        <w:shd w:val="clear" w:color="auto" w:fill="FFFFFF"/>
        <w:spacing w:before="0" w:beforeAutospacing="0" w:after="133" w:afterAutospacing="0" w:line="320" w:lineRule="atLeast"/>
        <w:rPr>
          <w:rFonts w:asciiTheme="majorBidi" w:hAnsiTheme="majorBidi" w:cstheme="majorBidi"/>
          <w:color w:val="535353"/>
          <w:lang w:val="en-US"/>
        </w:rPr>
      </w:pPr>
      <w:r w:rsidRPr="0002335B">
        <w:rPr>
          <w:rFonts w:asciiTheme="majorBidi" w:hAnsiTheme="majorBidi" w:cstheme="majorBidi"/>
          <w:color w:val="535353"/>
          <w:lang w:val="en-US"/>
        </w:rPr>
        <w:lastRenderedPageBreak/>
        <w:t>Since engines could rely on other characteristics, the client is also configurable with different conditions.</w:t>
      </w:r>
    </w:p>
    <w:p w:rsidR="0002335B" w:rsidRPr="0002335B" w:rsidRDefault="0002335B" w:rsidP="0002335B">
      <w:pPr>
        <w:pStyle w:val="NormalWeb"/>
        <w:shd w:val="clear" w:color="auto" w:fill="FFFFFF"/>
        <w:spacing w:before="0" w:beforeAutospacing="0" w:after="133" w:afterAutospacing="0" w:line="320" w:lineRule="atLeast"/>
        <w:rPr>
          <w:rFonts w:asciiTheme="majorBidi" w:hAnsiTheme="majorBidi" w:cstheme="majorBidi"/>
          <w:color w:val="535353"/>
          <w:lang w:val="en-US"/>
        </w:rPr>
      </w:pPr>
      <w:r w:rsidRPr="0002335B">
        <w:rPr>
          <w:rFonts w:asciiTheme="majorBidi" w:hAnsiTheme="majorBidi" w:cstheme="majorBidi"/>
          <w:color w:val="535353"/>
          <w:lang w:val="en-US"/>
        </w:rPr>
        <w:t>For example, the builder accepts a server URL, that is, </w:t>
      </w:r>
      <w:r w:rsidRPr="0002335B">
        <w:rPr>
          <w:rStyle w:val="lev"/>
          <w:rFonts w:asciiTheme="majorBidi" w:hAnsiTheme="majorBidi" w:cstheme="majorBidi"/>
          <w:color w:val="535353"/>
          <w:lang w:val="en-US"/>
        </w:rPr>
        <w:t>we can update the connection value if the engine is available on port 2375</w:t>
      </w:r>
      <w:r w:rsidRPr="0002335B">
        <w:rPr>
          <w:rFonts w:asciiTheme="majorBidi" w:hAnsiTheme="majorBidi" w:cstheme="majorBidi"/>
          <w:color w:val="535353"/>
          <w:lang w:val="en-US"/>
        </w:rPr>
        <w:t>:</w:t>
      </w:r>
    </w:p>
    <w:p w:rsidR="00281189" w:rsidRPr="00981325" w:rsidRDefault="0002335B" w:rsidP="00281189">
      <w:pPr>
        <w:tabs>
          <w:tab w:val="left" w:pos="3268"/>
        </w:tabs>
        <w:rPr>
          <w:rFonts w:asciiTheme="majorBidi" w:hAnsiTheme="majorBidi" w:cstheme="majorBidi"/>
          <w:sz w:val="24"/>
          <w:szCs w:val="24"/>
          <w:highlight w:val="yellow"/>
          <w:lang w:val="en-US" w:bidi="ar-TN"/>
        </w:rPr>
      </w:pPr>
      <w:r>
        <w:rPr>
          <w:b/>
          <w:bCs/>
          <w:noProof/>
          <w:sz w:val="28"/>
          <w:szCs w:val="28"/>
          <w:lang w:eastAsia="fr-FR"/>
        </w:rPr>
        <w:drawing>
          <wp:anchor distT="0" distB="0" distL="114300" distR="114300" simplePos="0" relativeHeight="251667456" behindDoc="0" locked="0" layoutInCell="1" allowOverlap="1">
            <wp:simplePos x="0" y="0"/>
            <wp:positionH relativeFrom="column">
              <wp:posOffset>-76835</wp:posOffset>
            </wp:positionH>
            <wp:positionV relativeFrom="paragraph">
              <wp:posOffset>76200</wp:posOffset>
            </wp:positionV>
            <wp:extent cx="5763895" cy="422910"/>
            <wp:effectExtent l="19050" t="19050" r="27305" b="1524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763895" cy="422910"/>
                    </a:xfrm>
                    <a:prstGeom prst="rect">
                      <a:avLst/>
                    </a:prstGeom>
                    <a:noFill/>
                    <a:ln w="9525">
                      <a:solidFill>
                        <a:schemeClr val="tx1"/>
                      </a:solidFill>
                      <a:miter lim="800000"/>
                      <a:headEnd/>
                      <a:tailEnd/>
                    </a:ln>
                  </pic:spPr>
                </pic:pic>
              </a:graphicData>
            </a:graphic>
          </wp:anchor>
        </w:drawing>
      </w:r>
    </w:p>
    <w:p w:rsidR="007D7E02" w:rsidRDefault="0002335B" w:rsidP="00281189">
      <w:pPr>
        <w:tabs>
          <w:tab w:val="left" w:pos="3268"/>
        </w:tabs>
        <w:rPr>
          <w:rFonts w:asciiTheme="majorBidi" w:hAnsiTheme="majorBidi" w:cstheme="majorBidi"/>
          <w:b/>
          <w:bCs/>
          <w:sz w:val="24"/>
          <w:szCs w:val="24"/>
          <w:lang w:val="en-US" w:bidi="ar-TN"/>
        </w:rPr>
      </w:pPr>
      <w:r w:rsidRPr="00281189">
        <w:rPr>
          <w:rFonts w:asciiTheme="majorBidi" w:hAnsiTheme="majorBidi" w:cstheme="majorBidi"/>
          <w:sz w:val="24"/>
          <w:szCs w:val="24"/>
          <w:highlight w:val="lightGray"/>
          <w:lang w:val="en-US" w:bidi="ar-TN"/>
        </w:rPr>
        <w:t xml:space="preserve">Note that we need to </w:t>
      </w:r>
      <w:proofErr w:type="spellStart"/>
      <w:r w:rsidRPr="00281189">
        <w:rPr>
          <w:rFonts w:asciiTheme="majorBidi" w:hAnsiTheme="majorBidi" w:cstheme="majorBidi"/>
          <w:sz w:val="24"/>
          <w:szCs w:val="24"/>
          <w:highlight w:val="lightGray"/>
          <w:lang w:val="en-US" w:bidi="ar-TN"/>
        </w:rPr>
        <w:t>prepend</w:t>
      </w:r>
      <w:proofErr w:type="spellEnd"/>
      <w:r w:rsidRPr="00281189">
        <w:rPr>
          <w:rFonts w:asciiTheme="majorBidi" w:hAnsiTheme="majorBidi" w:cstheme="majorBidi"/>
          <w:sz w:val="24"/>
          <w:szCs w:val="24"/>
          <w:highlight w:val="lightGray"/>
          <w:lang w:val="en-US" w:bidi="ar-TN"/>
        </w:rPr>
        <w:t xml:space="preserve"> the connection string with </w:t>
      </w:r>
      <w:proofErr w:type="spellStart"/>
      <w:r w:rsidRPr="00281189">
        <w:rPr>
          <w:rFonts w:asciiTheme="majorBidi" w:hAnsiTheme="majorBidi" w:cstheme="majorBidi"/>
          <w:b/>
          <w:bCs/>
          <w:sz w:val="24"/>
          <w:szCs w:val="24"/>
          <w:highlight w:val="lightGray"/>
          <w:lang w:val="en-US" w:bidi="ar-TN"/>
        </w:rPr>
        <w:t>unix</w:t>
      </w:r>
      <w:proofErr w:type="spellEnd"/>
      <w:proofErr w:type="gramStart"/>
      <w:r w:rsidRPr="00281189">
        <w:rPr>
          <w:rFonts w:asciiTheme="majorBidi" w:hAnsiTheme="majorBidi" w:cstheme="majorBidi"/>
          <w:b/>
          <w:bCs/>
          <w:sz w:val="24"/>
          <w:szCs w:val="24"/>
          <w:highlight w:val="lightGray"/>
          <w:lang w:val="en-US" w:bidi="ar-TN"/>
        </w:rPr>
        <w:t>:/</w:t>
      </w:r>
      <w:proofErr w:type="gramEnd"/>
      <w:r w:rsidRPr="00281189">
        <w:rPr>
          <w:rFonts w:asciiTheme="majorBidi" w:hAnsiTheme="majorBidi" w:cstheme="majorBidi"/>
          <w:b/>
          <w:bCs/>
          <w:sz w:val="24"/>
          <w:szCs w:val="24"/>
          <w:highlight w:val="lightGray"/>
          <w:lang w:val="en-US" w:bidi="ar-TN"/>
        </w:rPr>
        <w:t xml:space="preserve">/ or </w:t>
      </w:r>
      <w:proofErr w:type="spellStart"/>
      <w:r w:rsidRPr="00281189">
        <w:rPr>
          <w:rFonts w:asciiTheme="majorBidi" w:hAnsiTheme="majorBidi" w:cstheme="majorBidi"/>
          <w:b/>
          <w:bCs/>
          <w:sz w:val="24"/>
          <w:szCs w:val="24"/>
          <w:highlight w:val="lightGray"/>
          <w:lang w:val="en-US" w:bidi="ar-TN"/>
        </w:rPr>
        <w:t>tcp</w:t>
      </w:r>
      <w:proofErr w:type="spellEnd"/>
      <w:r w:rsidRPr="00281189">
        <w:rPr>
          <w:rFonts w:asciiTheme="majorBidi" w:hAnsiTheme="majorBidi" w:cstheme="majorBidi"/>
          <w:b/>
          <w:bCs/>
          <w:sz w:val="24"/>
          <w:szCs w:val="24"/>
          <w:highlight w:val="lightGray"/>
          <w:lang w:val="en-US" w:bidi="ar-TN"/>
        </w:rPr>
        <w:t>:// depending on the connection type.</w:t>
      </w:r>
    </w:p>
    <w:p w:rsidR="00281189" w:rsidRDefault="00281189" w:rsidP="00281189">
      <w:pPr>
        <w:tabs>
          <w:tab w:val="left" w:pos="3268"/>
        </w:tabs>
        <w:rPr>
          <w:rFonts w:asciiTheme="majorBidi" w:hAnsiTheme="majorBidi" w:cstheme="majorBidi"/>
          <w:sz w:val="24"/>
          <w:szCs w:val="24"/>
          <w:lang w:val="en-US" w:bidi="ar-TN"/>
        </w:rPr>
      </w:pPr>
      <w:proofErr w:type="gramStart"/>
      <w:r w:rsidRPr="00281189">
        <w:rPr>
          <w:rFonts w:asciiTheme="majorBidi" w:hAnsiTheme="majorBidi" w:cstheme="majorBidi"/>
          <w:sz w:val="24"/>
          <w:szCs w:val="24"/>
          <w:lang w:val="en-US" w:bidi="ar-TN"/>
        </w:rPr>
        <w:t>we</w:t>
      </w:r>
      <w:proofErr w:type="gramEnd"/>
      <w:r w:rsidRPr="00281189">
        <w:rPr>
          <w:rFonts w:asciiTheme="majorBidi" w:hAnsiTheme="majorBidi" w:cstheme="majorBidi"/>
          <w:sz w:val="24"/>
          <w:szCs w:val="24"/>
          <w:lang w:val="en-US" w:bidi="ar-TN"/>
        </w:rPr>
        <w:t xml:space="preserve"> can end up with a more advanced configuration using the </w:t>
      </w:r>
      <w:proofErr w:type="spellStart"/>
      <w:r w:rsidRPr="00281189">
        <w:rPr>
          <w:rFonts w:asciiTheme="majorBidi" w:hAnsiTheme="majorBidi" w:cstheme="majorBidi"/>
          <w:sz w:val="24"/>
          <w:szCs w:val="24"/>
          <w:lang w:val="en-US" w:bidi="ar-TN"/>
        </w:rPr>
        <w:t>DefaultDockerClientConfig</w:t>
      </w:r>
      <w:proofErr w:type="spellEnd"/>
      <w:r w:rsidRPr="00281189">
        <w:rPr>
          <w:rFonts w:asciiTheme="majorBidi" w:hAnsiTheme="majorBidi" w:cstheme="majorBidi"/>
          <w:sz w:val="24"/>
          <w:szCs w:val="24"/>
          <w:lang w:val="en-US" w:bidi="ar-TN"/>
        </w:rPr>
        <w:t xml:space="preserve"> class:</w:t>
      </w:r>
    </w:p>
    <w:p w:rsidR="00281189" w:rsidRDefault="00281189" w:rsidP="00281189">
      <w:p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inline distT="0" distB="0" distL="0" distR="0">
            <wp:extent cx="5760720" cy="1920095"/>
            <wp:effectExtent l="19050" t="19050" r="11430" b="230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760720" cy="1920095"/>
                    </a:xfrm>
                    <a:prstGeom prst="rect">
                      <a:avLst/>
                    </a:prstGeom>
                    <a:noFill/>
                    <a:ln w="9525">
                      <a:solidFill>
                        <a:schemeClr val="tx1"/>
                      </a:solidFill>
                      <a:miter lim="800000"/>
                      <a:headEnd/>
                      <a:tailEnd/>
                    </a:ln>
                  </pic:spPr>
                </pic:pic>
              </a:graphicData>
            </a:graphic>
          </wp:inline>
        </w:drawing>
      </w:r>
    </w:p>
    <w:p w:rsidR="00281189" w:rsidRDefault="00281189" w:rsidP="00281189">
      <w:pPr>
        <w:tabs>
          <w:tab w:val="left" w:pos="3268"/>
        </w:tabs>
        <w:rPr>
          <w:rFonts w:asciiTheme="majorBidi" w:hAnsiTheme="majorBidi" w:cstheme="majorBidi"/>
          <w:sz w:val="24"/>
          <w:szCs w:val="24"/>
          <w:lang w:val="en-US" w:bidi="ar-TN"/>
        </w:rPr>
      </w:pPr>
      <w:r w:rsidRPr="00281189">
        <w:rPr>
          <w:rFonts w:asciiTheme="majorBidi" w:hAnsiTheme="majorBidi" w:cstheme="majorBidi"/>
          <w:sz w:val="24"/>
          <w:szCs w:val="24"/>
          <w:lang w:val="en-US" w:bidi="ar-TN"/>
        </w:rPr>
        <w:t xml:space="preserve">Another choice unless we configure the engine’s settings in the source code is to </w:t>
      </w:r>
      <w:proofErr w:type="gramStart"/>
      <w:r w:rsidRPr="00281189">
        <w:rPr>
          <w:rFonts w:asciiTheme="majorBidi" w:hAnsiTheme="majorBidi" w:cstheme="majorBidi"/>
          <w:sz w:val="24"/>
          <w:szCs w:val="24"/>
          <w:lang w:val="en-US" w:bidi="ar-TN"/>
        </w:rPr>
        <w:t>set  corresponding</w:t>
      </w:r>
      <w:proofErr w:type="gramEnd"/>
      <w:r w:rsidRPr="00281189">
        <w:rPr>
          <w:rFonts w:asciiTheme="majorBidi" w:hAnsiTheme="majorBidi" w:cstheme="majorBidi"/>
          <w:sz w:val="24"/>
          <w:szCs w:val="24"/>
          <w:lang w:val="en-US" w:bidi="ar-TN"/>
        </w:rPr>
        <w:t xml:space="preserve"> environment variables so that we can only consider the default instantiation of </w:t>
      </w:r>
      <w:proofErr w:type="spellStart"/>
      <w:r w:rsidRPr="00281189">
        <w:rPr>
          <w:rFonts w:asciiTheme="majorBidi" w:hAnsiTheme="majorBidi" w:cstheme="majorBidi"/>
          <w:sz w:val="24"/>
          <w:szCs w:val="24"/>
          <w:lang w:val="en-US" w:bidi="ar-TN"/>
        </w:rPr>
        <w:t>DockerClient</w:t>
      </w:r>
      <w:proofErr w:type="spellEnd"/>
      <w:r w:rsidRPr="00281189">
        <w:rPr>
          <w:rFonts w:asciiTheme="majorBidi" w:hAnsiTheme="majorBidi" w:cstheme="majorBidi"/>
          <w:sz w:val="24"/>
          <w:szCs w:val="24"/>
          <w:lang w:val="en-US" w:bidi="ar-TN"/>
        </w:rPr>
        <w:t xml:space="preserve"> in the project:</w:t>
      </w:r>
    </w:p>
    <w:p w:rsidR="00281189" w:rsidRPr="00281189" w:rsidRDefault="00281189" w:rsidP="00281189">
      <w:p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inline distT="0" distB="0" distL="0" distR="0">
            <wp:extent cx="5760720" cy="1098688"/>
            <wp:effectExtent l="19050" t="19050" r="11430" b="25262"/>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760720" cy="1098688"/>
                    </a:xfrm>
                    <a:prstGeom prst="rect">
                      <a:avLst/>
                    </a:prstGeom>
                    <a:noFill/>
                    <a:ln w="9525">
                      <a:solidFill>
                        <a:schemeClr val="tx1"/>
                      </a:solidFill>
                      <a:miter lim="800000"/>
                      <a:headEnd/>
                      <a:tailEnd/>
                    </a:ln>
                  </pic:spPr>
                </pic:pic>
              </a:graphicData>
            </a:graphic>
          </wp:inline>
        </w:drawing>
      </w:r>
    </w:p>
    <w:p w:rsidR="00281189" w:rsidRDefault="00281189" w:rsidP="00281189">
      <w:pPr>
        <w:pStyle w:val="Paragraphedeliste"/>
        <w:numPr>
          <w:ilvl w:val="0"/>
          <w:numId w:val="5"/>
        </w:numPr>
        <w:tabs>
          <w:tab w:val="left" w:pos="3268"/>
        </w:tabs>
        <w:rPr>
          <w:rFonts w:asciiTheme="majorBidi" w:hAnsiTheme="majorBidi" w:cstheme="majorBidi"/>
          <w:b/>
          <w:bCs/>
          <w:sz w:val="28"/>
          <w:szCs w:val="28"/>
          <w:lang w:val="en-US" w:bidi="ar-TN"/>
        </w:rPr>
      </w:pPr>
      <w:r w:rsidRPr="00281189">
        <w:rPr>
          <w:rFonts w:asciiTheme="majorBidi" w:hAnsiTheme="majorBidi" w:cstheme="majorBidi"/>
          <w:b/>
          <w:bCs/>
          <w:sz w:val="28"/>
          <w:szCs w:val="28"/>
          <w:lang w:val="en-US" w:bidi="ar-TN"/>
        </w:rPr>
        <w:t>Container Management</w:t>
      </w:r>
    </w:p>
    <w:p w:rsidR="00281189" w:rsidRPr="00281189" w:rsidRDefault="00281189" w:rsidP="00281189">
      <w:pPr>
        <w:tabs>
          <w:tab w:val="left" w:pos="3268"/>
        </w:tabs>
        <w:rPr>
          <w:rFonts w:asciiTheme="majorBidi" w:hAnsiTheme="majorBidi" w:cstheme="majorBidi"/>
          <w:b/>
          <w:bCs/>
          <w:sz w:val="28"/>
          <w:szCs w:val="28"/>
          <w:lang w:val="en-US" w:bidi="ar-TN"/>
        </w:rPr>
      </w:pPr>
      <w:r w:rsidRPr="00281189">
        <w:rPr>
          <w:rFonts w:asciiTheme="majorBidi" w:hAnsiTheme="majorBidi" w:cstheme="majorBidi"/>
          <w:sz w:val="24"/>
          <w:szCs w:val="24"/>
          <w:lang w:val="en-US" w:bidi="ar-TN"/>
        </w:rPr>
        <w:t>The API allows us a variety of choices about container management. Let’s look at each one of them.</w:t>
      </w:r>
    </w:p>
    <w:p w:rsidR="00281189" w:rsidRDefault="00281189" w:rsidP="00281189">
      <w:pPr>
        <w:pStyle w:val="Paragraphedeliste"/>
        <w:tabs>
          <w:tab w:val="left" w:pos="3268"/>
        </w:tabs>
        <w:ind w:left="1200"/>
        <w:rPr>
          <w:rFonts w:asciiTheme="majorBidi" w:hAnsiTheme="majorBidi" w:cstheme="majorBidi"/>
          <w:b/>
          <w:bCs/>
          <w:sz w:val="28"/>
          <w:szCs w:val="28"/>
          <w:lang w:val="en-US" w:bidi="ar-TN"/>
        </w:rPr>
      </w:pPr>
    </w:p>
    <w:p w:rsidR="00281189" w:rsidRDefault="00281189" w:rsidP="00281189">
      <w:pPr>
        <w:pStyle w:val="Paragraphedeliste"/>
        <w:tabs>
          <w:tab w:val="left" w:pos="3268"/>
        </w:tabs>
        <w:ind w:left="1200"/>
        <w:rPr>
          <w:rFonts w:asciiTheme="majorBidi" w:hAnsiTheme="majorBidi" w:cstheme="majorBidi"/>
          <w:b/>
          <w:bCs/>
          <w:sz w:val="28"/>
          <w:szCs w:val="28"/>
          <w:lang w:val="en-US" w:bidi="ar-TN"/>
        </w:rPr>
      </w:pPr>
    </w:p>
    <w:p w:rsidR="00281189" w:rsidRPr="00281189" w:rsidRDefault="00281189" w:rsidP="00281189">
      <w:pPr>
        <w:tabs>
          <w:tab w:val="left" w:pos="3268"/>
        </w:tabs>
        <w:rPr>
          <w:rFonts w:asciiTheme="majorBidi" w:hAnsiTheme="majorBidi" w:cstheme="majorBidi"/>
          <w:b/>
          <w:bCs/>
          <w:sz w:val="28"/>
          <w:szCs w:val="28"/>
          <w:lang w:val="en-US" w:bidi="ar-TN"/>
        </w:rPr>
      </w:pPr>
    </w:p>
    <w:p w:rsidR="00EA629F" w:rsidRPr="00EA629F" w:rsidRDefault="00281189" w:rsidP="00EA629F">
      <w:pPr>
        <w:pStyle w:val="Paragraphedeliste"/>
        <w:numPr>
          <w:ilvl w:val="1"/>
          <w:numId w:val="5"/>
        </w:numPr>
        <w:tabs>
          <w:tab w:val="left" w:pos="3268"/>
        </w:tabs>
        <w:rPr>
          <w:rFonts w:asciiTheme="majorBidi" w:hAnsiTheme="majorBidi" w:cstheme="majorBidi"/>
          <w:b/>
          <w:bCs/>
          <w:sz w:val="28"/>
          <w:szCs w:val="28"/>
          <w:lang w:val="en-US" w:bidi="ar-TN"/>
        </w:rPr>
      </w:pPr>
      <w:r w:rsidRPr="00281189">
        <w:rPr>
          <w:rFonts w:asciiTheme="majorBidi" w:hAnsiTheme="majorBidi" w:cstheme="majorBidi"/>
          <w:b/>
          <w:bCs/>
          <w:sz w:val="28"/>
          <w:szCs w:val="28"/>
          <w:lang w:val="en-US" w:bidi="ar-TN"/>
        </w:rPr>
        <w:lastRenderedPageBreak/>
        <w:t>List Containers</w:t>
      </w:r>
      <w:r>
        <w:rPr>
          <w:rFonts w:asciiTheme="majorBidi" w:hAnsiTheme="majorBidi" w:cstheme="majorBidi"/>
          <w:b/>
          <w:bCs/>
          <w:sz w:val="28"/>
          <w:szCs w:val="28"/>
          <w:lang w:val="en-US" w:bidi="ar-TN"/>
        </w:rPr>
        <w:t xml:space="preserve"> </w:t>
      </w:r>
    </w:p>
    <w:p w:rsidR="00281189" w:rsidRPr="00281189" w:rsidRDefault="00281189" w:rsidP="00281189">
      <w:pPr>
        <w:tabs>
          <w:tab w:val="left" w:pos="3268"/>
        </w:tabs>
        <w:rPr>
          <w:rFonts w:asciiTheme="majorBidi" w:hAnsiTheme="majorBidi" w:cstheme="majorBidi"/>
          <w:sz w:val="24"/>
          <w:szCs w:val="24"/>
          <w:lang w:val="en-US" w:bidi="ar-TN"/>
        </w:rPr>
      </w:pPr>
      <w:r w:rsidRPr="00281189">
        <w:rPr>
          <w:rFonts w:asciiTheme="majorBidi" w:hAnsiTheme="majorBidi" w:cstheme="majorBidi"/>
          <w:sz w:val="24"/>
          <w:szCs w:val="24"/>
          <w:lang w:val="en-US" w:bidi="ar-TN"/>
        </w:rPr>
        <w:t xml:space="preserve">Now that we have an established connection, we can list all the running containers located on the </w:t>
      </w:r>
      <w:proofErr w:type="spellStart"/>
      <w:r w:rsidRPr="00281189">
        <w:rPr>
          <w:rFonts w:asciiTheme="majorBidi" w:hAnsiTheme="majorBidi" w:cstheme="majorBidi"/>
          <w:sz w:val="24"/>
          <w:szCs w:val="24"/>
          <w:lang w:val="en-US" w:bidi="ar-TN"/>
        </w:rPr>
        <w:t>Docker</w:t>
      </w:r>
      <w:proofErr w:type="spellEnd"/>
      <w:r w:rsidRPr="00281189">
        <w:rPr>
          <w:rFonts w:asciiTheme="majorBidi" w:hAnsiTheme="majorBidi" w:cstheme="majorBidi"/>
          <w:sz w:val="24"/>
          <w:szCs w:val="24"/>
          <w:lang w:val="en-US" w:bidi="ar-TN"/>
        </w:rPr>
        <w:t xml:space="preserve"> host:</w:t>
      </w:r>
      <w:r w:rsidRPr="00281189">
        <w:rPr>
          <w:rFonts w:asciiTheme="majorBidi" w:hAnsiTheme="majorBidi" w:cstheme="majorBidi"/>
          <w:b/>
          <w:bCs/>
          <w:noProof/>
          <w:sz w:val="28"/>
          <w:szCs w:val="28"/>
          <w:lang w:val="en-US" w:eastAsia="fr-FR"/>
        </w:rPr>
        <w:t xml:space="preserve"> </w:t>
      </w:r>
      <w:r>
        <w:rPr>
          <w:rFonts w:asciiTheme="majorBidi" w:hAnsiTheme="majorBidi" w:cstheme="majorBidi"/>
          <w:b/>
          <w:bCs/>
          <w:noProof/>
          <w:sz w:val="28"/>
          <w:szCs w:val="28"/>
          <w:lang w:eastAsia="fr-FR"/>
        </w:rPr>
        <w:drawing>
          <wp:inline distT="0" distB="0" distL="0" distR="0">
            <wp:extent cx="5760720" cy="296252"/>
            <wp:effectExtent l="19050" t="19050" r="11430" b="27598"/>
            <wp:docPr id="5"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760720" cy="296252"/>
                    </a:xfrm>
                    <a:prstGeom prst="rect">
                      <a:avLst/>
                    </a:prstGeom>
                    <a:noFill/>
                    <a:ln w="9525">
                      <a:solidFill>
                        <a:schemeClr val="tx1"/>
                      </a:solidFill>
                      <a:miter lim="800000"/>
                      <a:headEnd/>
                      <a:tailEnd/>
                    </a:ln>
                  </pic:spPr>
                </pic:pic>
              </a:graphicData>
            </a:graphic>
          </wp:inline>
        </w:drawing>
      </w:r>
    </w:p>
    <w:p w:rsidR="00EA629F" w:rsidRDefault="00EA629F" w:rsidP="00EA629F">
      <w:pPr>
        <w:tabs>
          <w:tab w:val="left" w:pos="3268"/>
        </w:tabs>
        <w:rPr>
          <w:rFonts w:asciiTheme="majorBidi" w:hAnsiTheme="majorBidi" w:cstheme="majorBidi"/>
          <w:sz w:val="24"/>
          <w:szCs w:val="24"/>
          <w:lang w:val="en-US" w:bidi="ar-TN"/>
        </w:rPr>
      </w:pPr>
      <w:r w:rsidRPr="00EA629F">
        <w:rPr>
          <w:rFonts w:asciiTheme="majorBidi" w:hAnsiTheme="majorBidi" w:cstheme="majorBidi"/>
          <w:sz w:val="24"/>
          <w:szCs w:val="24"/>
          <w:lang w:val="en-US" w:bidi="ar-TN"/>
        </w:rPr>
        <w:t>Provided that showing the running containers doesn’t appeal the need, we can make use of the offered options to query containers.</w:t>
      </w:r>
    </w:p>
    <w:p w:rsidR="007D7E02" w:rsidRDefault="00EA629F" w:rsidP="00EA629F">
      <w:pPr>
        <w:tabs>
          <w:tab w:val="left" w:pos="3268"/>
        </w:tabs>
        <w:rPr>
          <w:rFonts w:asciiTheme="majorBidi" w:hAnsiTheme="majorBidi" w:cstheme="majorBidi"/>
          <w:sz w:val="24"/>
          <w:szCs w:val="24"/>
          <w:lang w:val="en-US" w:bidi="ar-TN"/>
        </w:rPr>
      </w:pPr>
      <w:r w:rsidRPr="00EA629F">
        <w:rPr>
          <w:rFonts w:asciiTheme="majorBidi" w:hAnsiTheme="majorBidi" w:cstheme="majorBidi"/>
          <w:sz w:val="24"/>
          <w:szCs w:val="24"/>
          <w:lang w:val="en-US" w:bidi="ar-TN"/>
        </w:rPr>
        <w:t xml:space="preserve">In this case, we display containers with the “exited” status: </w:t>
      </w:r>
      <w:r>
        <w:rPr>
          <w:rFonts w:asciiTheme="majorBidi" w:hAnsiTheme="majorBidi" w:cstheme="majorBidi"/>
          <w:noProof/>
          <w:sz w:val="24"/>
          <w:szCs w:val="24"/>
          <w:lang w:eastAsia="fr-FR"/>
        </w:rPr>
        <w:drawing>
          <wp:inline distT="0" distB="0" distL="0" distR="0">
            <wp:extent cx="5760720" cy="970649"/>
            <wp:effectExtent l="19050" t="19050" r="11430" b="19951"/>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760720" cy="970649"/>
                    </a:xfrm>
                    <a:prstGeom prst="rect">
                      <a:avLst/>
                    </a:prstGeom>
                    <a:noFill/>
                    <a:ln w="9525">
                      <a:solidFill>
                        <a:schemeClr val="tx1"/>
                      </a:solidFill>
                      <a:miter lim="800000"/>
                      <a:headEnd/>
                      <a:tailEnd/>
                    </a:ln>
                  </pic:spPr>
                </pic:pic>
              </a:graphicData>
            </a:graphic>
          </wp:inline>
        </w:drawing>
      </w:r>
    </w:p>
    <w:p w:rsidR="00EA629F" w:rsidRDefault="00EA629F" w:rsidP="00EA629F">
      <w:pPr>
        <w:tabs>
          <w:tab w:val="left" w:pos="3268"/>
        </w:tabs>
        <w:rPr>
          <w:rFonts w:asciiTheme="majorBidi" w:hAnsiTheme="majorBidi" w:cstheme="majorBidi"/>
          <w:sz w:val="24"/>
          <w:szCs w:val="24"/>
          <w:lang w:bidi="ar-TN"/>
        </w:rPr>
      </w:pPr>
      <w:proofErr w:type="spellStart"/>
      <w:r w:rsidRPr="00EA629F">
        <w:rPr>
          <w:rFonts w:asciiTheme="majorBidi" w:hAnsiTheme="majorBidi" w:cstheme="majorBidi"/>
          <w:sz w:val="24"/>
          <w:szCs w:val="24"/>
          <w:lang w:bidi="ar-TN"/>
        </w:rPr>
        <w:t>It’s</w:t>
      </w:r>
      <w:proofErr w:type="spellEnd"/>
      <w:r w:rsidRPr="00EA629F">
        <w:rPr>
          <w:rFonts w:asciiTheme="majorBidi" w:hAnsiTheme="majorBidi" w:cstheme="majorBidi"/>
          <w:sz w:val="24"/>
          <w:szCs w:val="24"/>
          <w:lang w:bidi="ar-TN"/>
        </w:rPr>
        <w:t xml:space="preserve"> an </w:t>
      </w:r>
      <w:proofErr w:type="spellStart"/>
      <w:r w:rsidRPr="00EA629F">
        <w:rPr>
          <w:rFonts w:asciiTheme="majorBidi" w:hAnsiTheme="majorBidi" w:cstheme="majorBidi"/>
          <w:sz w:val="24"/>
          <w:szCs w:val="24"/>
          <w:lang w:bidi="ar-TN"/>
        </w:rPr>
        <w:t>equivalent</w:t>
      </w:r>
      <w:proofErr w:type="spellEnd"/>
      <w:r w:rsidRPr="00EA629F">
        <w:rPr>
          <w:rFonts w:asciiTheme="majorBidi" w:hAnsiTheme="majorBidi" w:cstheme="majorBidi"/>
          <w:sz w:val="24"/>
          <w:szCs w:val="24"/>
          <w:lang w:bidi="ar-TN"/>
        </w:rPr>
        <w:t xml:space="preserve"> of:</w:t>
      </w:r>
    </w:p>
    <w:p w:rsidR="00EA629F" w:rsidRPr="00EA629F" w:rsidRDefault="00EA629F" w:rsidP="00EA629F">
      <w:pPr>
        <w:tabs>
          <w:tab w:val="left" w:pos="3268"/>
        </w:tabs>
        <w:rPr>
          <w:rFonts w:asciiTheme="majorBidi" w:hAnsiTheme="majorBidi" w:cstheme="majorBidi"/>
          <w:sz w:val="24"/>
          <w:szCs w:val="24"/>
          <w:lang w:bidi="ar-TN"/>
        </w:rPr>
      </w:pPr>
      <w:r>
        <w:rPr>
          <w:rFonts w:asciiTheme="majorBidi" w:hAnsiTheme="majorBidi" w:cstheme="majorBidi"/>
          <w:noProof/>
          <w:sz w:val="24"/>
          <w:szCs w:val="24"/>
          <w:lang w:eastAsia="fr-FR"/>
        </w:rPr>
        <w:drawing>
          <wp:inline distT="0" distB="0" distL="0" distR="0">
            <wp:extent cx="5668645" cy="971339"/>
            <wp:effectExtent l="19050" t="19050" r="27305" b="19261"/>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680994" cy="973455"/>
                    </a:xfrm>
                    <a:prstGeom prst="rect">
                      <a:avLst/>
                    </a:prstGeom>
                    <a:noFill/>
                    <a:ln w="9525">
                      <a:solidFill>
                        <a:schemeClr val="tx1"/>
                      </a:solidFill>
                      <a:miter lim="800000"/>
                      <a:headEnd/>
                      <a:tailEnd/>
                    </a:ln>
                  </pic:spPr>
                </pic:pic>
              </a:graphicData>
            </a:graphic>
          </wp:inline>
        </w:drawing>
      </w:r>
    </w:p>
    <w:p w:rsidR="00EA629F" w:rsidRPr="00EA629F" w:rsidRDefault="00EA629F" w:rsidP="00EA629F">
      <w:pPr>
        <w:pStyle w:val="Paragraphedeliste"/>
        <w:numPr>
          <w:ilvl w:val="1"/>
          <w:numId w:val="5"/>
        </w:numPr>
        <w:tabs>
          <w:tab w:val="left" w:pos="3268"/>
        </w:tabs>
        <w:rPr>
          <w:rFonts w:asciiTheme="majorBidi" w:hAnsiTheme="majorBidi"/>
          <w:b/>
          <w:bCs/>
          <w:sz w:val="28"/>
          <w:szCs w:val="28"/>
          <w:lang w:bidi="ar-TN"/>
        </w:rPr>
      </w:pPr>
      <w:proofErr w:type="spellStart"/>
      <w:r w:rsidRPr="00EA629F">
        <w:rPr>
          <w:rFonts w:asciiTheme="majorBidi" w:hAnsiTheme="majorBidi"/>
          <w:b/>
          <w:bCs/>
          <w:sz w:val="28"/>
          <w:szCs w:val="28"/>
          <w:lang w:bidi="ar-TN"/>
        </w:rPr>
        <w:t>Create</w:t>
      </w:r>
      <w:proofErr w:type="spellEnd"/>
      <w:r w:rsidRPr="00EA629F">
        <w:rPr>
          <w:rFonts w:asciiTheme="majorBidi" w:hAnsiTheme="majorBidi"/>
          <w:b/>
          <w:bCs/>
          <w:sz w:val="28"/>
          <w:szCs w:val="28"/>
          <w:lang w:bidi="ar-TN"/>
        </w:rPr>
        <w:t xml:space="preserve"> a Container</w:t>
      </w:r>
    </w:p>
    <w:p w:rsidR="00EA629F" w:rsidRPr="00EA629F" w:rsidRDefault="00EA629F" w:rsidP="00EA629F">
      <w:pPr>
        <w:pStyle w:val="NormalWeb"/>
        <w:shd w:val="clear" w:color="auto" w:fill="FFFFFF"/>
        <w:spacing w:before="0" w:beforeAutospacing="0" w:after="133" w:afterAutospacing="0" w:line="320" w:lineRule="atLeast"/>
        <w:rPr>
          <w:rFonts w:asciiTheme="majorBidi" w:hAnsiTheme="majorBidi" w:cstheme="majorBidi"/>
          <w:lang w:val="en-US"/>
        </w:rPr>
      </w:pPr>
      <w:r w:rsidRPr="00EA629F">
        <w:rPr>
          <w:rFonts w:asciiTheme="majorBidi" w:hAnsiTheme="majorBidi" w:cstheme="majorBidi"/>
          <w:lang w:val="en-US"/>
        </w:rPr>
        <w:t>Creating a container is served with the </w:t>
      </w:r>
      <w:proofErr w:type="spellStart"/>
      <w:r w:rsidRPr="00EA629F">
        <w:rPr>
          <w:rStyle w:val="Accentuation"/>
          <w:rFonts w:asciiTheme="majorBidi" w:hAnsiTheme="majorBidi" w:cstheme="majorBidi"/>
          <w:lang w:val="en-US"/>
        </w:rPr>
        <w:t>createContainerCmd</w:t>
      </w:r>
      <w:proofErr w:type="spellEnd"/>
      <w:r w:rsidRPr="00EA629F">
        <w:rPr>
          <w:rFonts w:asciiTheme="majorBidi" w:hAnsiTheme="majorBidi" w:cstheme="majorBidi"/>
          <w:lang w:val="en-US"/>
        </w:rPr>
        <w:t> method. We can declare more complex declaration </w:t>
      </w:r>
      <w:r w:rsidRPr="00EA629F">
        <w:rPr>
          <w:rStyle w:val="lev"/>
          <w:rFonts w:asciiTheme="majorBidi" w:hAnsiTheme="majorBidi" w:cstheme="majorBidi"/>
          <w:lang w:val="en-US"/>
        </w:rPr>
        <w:t>using</w:t>
      </w:r>
      <w:r w:rsidRPr="00EA629F">
        <w:rPr>
          <w:rFonts w:asciiTheme="majorBidi" w:hAnsiTheme="majorBidi" w:cstheme="majorBidi"/>
          <w:lang w:val="en-US"/>
        </w:rPr>
        <w:t> </w:t>
      </w:r>
      <w:r w:rsidRPr="00EA629F">
        <w:rPr>
          <w:rStyle w:val="lev"/>
          <w:rFonts w:asciiTheme="majorBidi" w:hAnsiTheme="majorBidi" w:cstheme="majorBidi"/>
          <w:lang w:val="en-US"/>
        </w:rPr>
        <w:t>the available methods starting with the “</w:t>
      </w:r>
      <w:r w:rsidRPr="00EA629F">
        <w:rPr>
          <w:rStyle w:val="Accentuation"/>
          <w:rFonts w:asciiTheme="majorBidi" w:hAnsiTheme="majorBidi" w:cstheme="majorBidi"/>
          <w:b/>
          <w:bCs/>
          <w:lang w:val="en-US"/>
        </w:rPr>
        <w:t>with”</w:t>
      </w:r>
      <w:r w:rsidRPr="00EA629F">
        <w:rPr>
          <w:rStyle w:val="lev"/>
          <w:rFonts w:asciiTheme="majorBidi" w:hAnsiTheme="majorBidi" w:cstheme="majorBidi"/>
          <w:lang w:val="en-US"/>
        </w:rPr>
        <w:t> prefix</w:t>
      </w:r>
      <w:r w:rsidRPr="00EA629F">
        <w:rPr>
          <w:rFonts w:asciiTheme="majorBidi" w:hAnsiTheme="majorBidi" w:cstheme="majorBidi"/>
          <w:lang w:val="en-US"/>
        </w:rPr>
        <w:t>.</w:t>
      </w:r>
    </w:p>
    <w:p w:rsidR="00EA629F" w:rsidRDefault="00EA629F" w:rsidP="00EA629F">
      <w:pPr>
        <w:pStyle w:val="NormalWeb"/>
        <w:shd w:val="clear" w:color="auto" w:fill="FFFFFF"/>
        <w:spacing w:before="0" w:beforeAutospacing="0" w:after="133" w:afterAutospacing="0" w:line="320" w:lineRule="atLeast"/>
        <w:rPr>
          <w:rFonts w:asciiTheme="majorBidi" w:hAnsiTheme="majorBidi" w:cstheme="majorBidi"/>
          <w:lang w:val="en-US"/>
        </w:rPr>
      </w:pPr>
      <w:r w:rsidRPr="00EA629F">
        <w:rPr>
          <w:rFonts w:asciiTheme="majorBidi" w:hAnsiTheme="majorBidi" w:cstheme="majorBidi"/>
          <w:lang w:val="en-US"/>
        </w:rPr>
        <w:t>Let’s assume that we have a </w:t>
      </w:r>
      <w:proofErr w:type="spellStart"/>
      <w:r w:rsidRPr="00EA629F">
        <w:rPr>
          <w:rStyle w:val="Accentuation"/>
          <w:rFonts w:asciiTheme="majorBidi" w:hAnsiTheme="majorBidi" w:cstheme="majorBidi"/>
          <w:lang w:val="en-US"/>
        </w:rPr>
        <w:t>docker</w:t>
      </w:r>
      <w:proofErr w:type="spellEnd"/>
      <w:r w:rsidRPr="00EA629F">
        <w:rPr>
          <w:rFonts w:asciiTheme="majorBidi" w:hAnsiTheme="majorBidi" w:cstheme="majorBidi"/>
          <w:lang w:val="en-US"/>
        </w:rPr>
        <w:t> </w:t>
      </w:r>
      <w:r w:rsidRPr="00EA629F">
        <w:rPr>
          <w:rStyle w:val="Accentuation"/>
          <w:rFonts w:asciiTheme="majorBidi" w:hAnsiTheme="majorBidi" w:cstheme="majorBidi"/>
          <w:lang w:val="en-US"/>
        </w:rPr>
        <w:t>create</w:t>
      </w:r>
      <w:r w:rsidRPr="00EA629F">
        <w:rPr>
          <w:rFonts w:asciiTheme="majorBidi" w:hAnsiTheme="majorBidi" w:cstheme="majorBidi"/>
          <w:lang w:val="en-US"/>
        </w:rPr>
        <w:t xml:space="preserve"> command defining a host-dependent </w:t>
      </w:r>
      <w:proofErr w:type="spellStart"/>
      <w:r w:rsidRPr="00EA629F">
        <w:rPr>
          <w:rFonts w:asciiTheme="majorBidi" w:hAnsiTheme="majorBidi" w:cstheme="majorBidi"/>
          <w:lang w:val="en-US"/>
        </w:rPr>
        <w:t>MongoDB</w:t>
      </w:r>
      <w:proofErr w:type="spellEnd"/>
      <w:r w:rsidRPr="00EA629F">
        <w:rPr>
          <w:rFonts w:asciiTheme="majorBidi" w:hAnsiTheme="majorBidi" w:cstheme="majorBidi"/>
          <w:lang w:val="en-US"/>
        </w:rPr>
        <w:t xml:space="preserve"> container listening internally on port 27017</w:t>
      </w:r>
    </w:p>
    <w:p w:rsidR="00EA629F" w:rsidRDefault="00EA629F" w:rsidP="00EA629F">
      <w:pPr>
        <w:pStyle w:val="NormalWeb"/>
        <w:shd w:val="clear" w:color="auto" w:fill="FFFFFF"/>
        <w:spacing w:before="0" w:beforeAutospacing="0" w:after="133" w:afterAutospacing="0" w:line="320" w:lineRule="atLeast"/>
        <w:rPr>
          <w:rFonts w:asciiTheme="majorBidi" w:hAnsiTheme="majorBidi" w:cstheme="majorBidi"/>
          <w:lang w:val="en-US"/>
        </w:rPr>
      </w:pPr>
      <w:r>
        <w:rPr>
          <w:rFonts w:asciiTheme="majorBidi" w:hAnsiTheme="majorBidi" w:cstheme="majorBidi"/>
          <w:noProof/>
        </w:rPr>
        <w:drawing>
          <wp:inline distT="0" distB="0" distL="0" distR="0">
            <wp:extent cx="5164455" cy="1600200"/>
            <wp:effectExtent l="19050" t="19050" r="17145" b="1905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164455" cy="1600200"/>
                    </a:xfrm>
                    <a:prstGeom prst="rect">
                      <a:avLst/>
                    </a:prstGeom>
                    <a:noFill/>
                    <a:ln w="9525">
                      <a:solidFill>
                        <a:schemeClr val="tx1"/>
                      </a:solidFill>
                      <a:miter lim="800000"/>
                      <a:headEnd/>
                      <a:tailEnd/>
                    </a:ln>
                  </pic:spPr>
                </pic:pic>
              </a:graphicData>
            </a:graphic>
          </wp:inline>
        </w:drawing>
      </w:r>
    </w:p>
    <w:p w:rsidR="00EA629F" w:rsidRPr="00EA629F" w:rsidRDefault="00EA629F" w:rsidP="00EA629F">
      <w:pPr>
        <w:rPr>
          <w:rFonts w:asciiTheme="majorBidi" w:eastAsia="Times New Roman" w:hAnsiTheme="majorBidi" w:cstheme="majorBidi"/>
          <w:sz w:val="24"/>
          <w:szCs w:val="24"/>
          <w:lang w:val="en-US" w:eastAsia="fr-FR"/>
        </w:rPr>
      </w:pPr>
      <w:r w:rsidRPr="00EA629F">
        <w:rPr>
          <w:rFonts w:asciiTheme="majorBidi" w:eastAsia="Times New Roman" w:hAnsiTheme="majorBidi" w:cstheme="majorBidi"/>
          <w:sz w:val="24"/>
          <w:szCs w:val="24"/>
          <w:lang w:val="en-US" w:eastAsia="fr-FR"/>
        </w:rPr>
        <w:t>We’re able to bootstrap the same container along with its configurations programmatically:</w:t>
      </w:r>
    </w:p>
    <w:p w:rsidR="00EA629F" w:rsidRDefault="002E54B8" w:rsidP="00EA629F">
      <w:pPr>
        <w:pStyle w:val="NormalWeb"/>
        <w:shd w:val="clear" w:color="auto" w:fill="FFFFFF"/>
        <w:spacing w:before="0" w:beforeAutospacing="0" w:after="133" w:afterAutospacing="0" w:line="320" w:lineRule="atLeast"/>
        <w:rPr>
          <w:rFonts w:asciiTheme="majorBidi" w:hAnsiTheme="majorBidi" w:cstheme="majorBidi"/>
          <w:lang w:val="en-US"/>
        </w:rPr>
      </w:pPr>
      <w:r>
        <w:rPr>
          <w:rFonts w:asciiTheme="majorBidi" w:hAnsiTheme="majorBidi" w:cstheme="majorBidi"/>
          <w:noProof/>
        </w:rPr>
        <w:lastRenderedPageBreak/>
        <w:drawing>
          <wp:inline distT="0" distB="0" distL="0" distR="0">
            <wp:extent cx="5760720" cy="1486826"/>
            <wp:effectExtent l="19050" t="19050" r="11430" b="18124"/>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760720" cy="1486826"/>
                    </a:xfrm>
                    <a:prstGeom prst="rect">
                      <a:avLst/>
                    </a:prstGeom>
                    <a:noFill/>
                    <a:ln w="9525">
                      <a:solidFill>
                        <a:schemeClr val="tx1"/>
                      </a:solidFill>
                      <a:miter lim="800000"/>
                      <a:headEnd/>
                      <a:tailEnd/>
                    </a:ln>
                  </pic:spPr>
                </pic:pic>
              </a:graphicData>
            </a:graphic>
          </wp:inline>
        </w:drawing>
      </w:r>
    </w:p>
    <w:p w:rsidR="002E54B8" w:rsidRDefault="002E54B8" w:rsidP="00EA629F">
      <w:pPr>
        <w:pStyle w:val="NormalWeb"/>
        <w:shd w:val="clear" w:color="auto" w:fill="FFFFFF"/>
        <w:spacing w:before="0" w:beforeAutospacing="0" w:after="133" w:afterAutospacing="0" w:line="320" w:lineRule="atLeast"/>
        <w:rPr>
          <w:rFonts w:asciiTheme="majorBidi" w:hAnsiTheme="majorBidi" w:cstheme="majorBidi"/>
          <w:lang w:val="en-US"/>
        </w:rPr>
      </w:pPr>
    </w:p>
    <w:p w:rsidR="00981325" w:rsidRPr="00981325" w:rsidRDefault="00981325" w:rsidP="00981325">
      <w:pPr>
        <w:pStyle w:val="NormalWeb"/>
        <w:numPr>
          <w:ilvl w:val="1"/>
          <w:numId w:val="5"/>
        </w:numPr>
        <w:spacing w:before="0" w:after="133" w:line="320" w:lineRule="atLeast"/>
        <w:rPr>
          <w:rFonts w:asciiTheme="majorBidi" w:hAnsiTheme="majorBidi"/>
          <w:b/>
          <w:bCs/>
          <w:lang w:val="en-US"/>
        </w:rPr>
      </w:pPr>
      <w:r w:rsidRPr="00981325">
        <w:rPr>
          <w:rFonts w:asciiTheme="majorBidi" w:hAnsiTheme="majorBidi"/>
          <w:b/>
          <w:bCs/>
          <w:sz w:val="28"/>
          <w:szCs w:val="28"/>
          <w:lang w:val="en-US"/>
        </w:rPr>
        <w:t>Start, Stop, and Kill a Container</w:t>
      </w:r>
    </w:p>
    <w:p w:rsidR="00981325" w:rsidRDefault="00981325" w:rsidP="00981325">
      <w:pPr>
        <w:pStyle w:val="NormalWeb"/>
        <w:shd w:val="clear" w:color="auto" w:fill="FFFFFF"/>
        <w:spacing w:before="0" w:beforeAutospacing="0" w:after="133" w:afterAutospacing="0" w:line="320" w:lineRule="atLeast"/>
        <w:rPr>
          <w:rFonts w:asciiTheme="majorBidi" w:hAnsiTheme="majorBidi" w:cstheme="majorBidi"/>
          <w:lang w:val="en-US"/>
        </w:rPr>
      </w:pPr>
      <w:r>
        <w:rPr>
          <w:rFonts w:asciiTheme="majorBidi" w:hAnsiTheme="majorBidi" w:cstheme="majorBidi"/>
          <w:noProof/>
        </w:rPr>
        <w:drawing>
          <wp:anchor distT="0" distB="0" distL="114300" distR="114300" simplePos="0" relativeHeight="251668480" behindDoc="0" locked="0" layoutInCell="1" allowOverlap="1">
            <wp:simplePos x="0" y="0"/>
            <wp:positionH relativeFrom="column">
              <wp:posOffset>-76835</wp:posOffset>
            </wp:positionH>
            <wp:positionV relativeFrom="paragraph">
              <wp:posOffset>337185</wp:posOffset>
            </wp:positionV>
            <wp:extent cx="5820410" cy="1268095"/>
            <wp:effectExtent l="19050" t="19050" r="27940" b="2730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820410" cy="1268095"/>
                    </a:xfrm>
                    <a:prstGeom prst="rect">
                      <a:avLst/>
                    </a:prstGeom>
                    <a:noFill/>
                    <a:ln w="9525">
                      <a:solidFill>
                        <a:schemeClr val="tx1"/>
                      </a:solidFill>
                      <a:miter lim="800000"/>
                      <a:headEnd/>
                      <a:tailEnd/>
                    </a:ln>
                  </pic:spPr>
                </pic:pic>
              </a:graphicData>
            </a:graphic>
          </wp:anchor>
        </w:drawing>
      </w:r>
      <w:r w:rsidRPr="00981325">
        <w:rPr>
          <w:rFonts w:asciiTheme="majorBidi" w:hAnsiTheme="majorBidi" w:cstheme="majorBidi"/>
          <w:lang w:val="en-US"/>
        </w:rPr>
        <w:t xml:space="preserve">Once we create the container, we can start, stop and kill it by name or id respectively: </w:t>
      </w:r>
    </w:p>
    <w:p w:rsidR="00981325" w:rsidRPr="00981325" w:rsidRDefault="00981325" w:rsidP="00981325">
      <w:pPr>
        <w:pStyle w:val="NormalWeb"/>
        <w:shd w:val="clear" w:color="auto" w:fill="FFFFFF"/>
        <w:spacing w:before="0" w:beforeAutospacing="0" w:after="133" w:afterAutospacing="0" w:line="320" w:lineRule="atLeast"/>
        <w:rPr>
          <w:rStyle w:val="lev"/>
          <w:rFonts w:asciiTheme="majorBidi" w:hAnsiTheme="majorBidi" w:cstheme="majorBidi"/>
          <w:b w:val="0"/>
          <w:bCs w:val="0"/>
          <w:lang w:val="en-US"/>
        </w:rPr>
      </w:pPr>
    </w:p>
    <w:p w:rsidR="00981325" w:rsidRDefault="00981325" w:rsidP="00981325">
      <w:pPr>
        <w:pStyle w:val="Titre3"/>
        <w:numPr>
          <w:ilvl w:val="1"/>
          <w:numId w:val="5"/>
        </w:numPr>
        <w:shd w:val="clear" w:color="auto" w:fill="FFFFFF"/>
        <w:rPr>
          <w:rStyle w:val="lev"/>
          <w:rFonts w:ascii="raleway" w:hAnsi="raleway"/>
          <w:b/>
          <w:bCs/>
          <w:color w:val="333333"/>
          <w:sz w:val="28"/>
          <w:szCs w:val="24"/>
        </w:rPr>
      </w:pPr>
      <w:proofErr w:type="spellStart"/>
      <w:r w:rsidRPr="00981325">
        <w:rPr>
          <w:rStyle w:val="lev"/>
          <w:rFonts w:ascii="raleway" w:hAnsi="raleway"/>
          <w:b/>
          <w:bCs/>
          <w:color w:val="333333"/>
          <w:sz w:val="28"/>
          <w:szCs w:val="24"/>
        </w:rPr>
        <w:t>Inspect</w:t>
      </w:r>
      <w:proofErr w:type="spellEnd"/>
      <w:r w:rsidRPr="00981325">
        <w:rPr>
          <w:rStyle w:val="lev"/>
          <w:rFonts w:ascii="raleway" w:hAnsi="raleway"/>
          <w:b/>
          <w:bCs/>
          <w:color w:val="333333"/>
          <w:sz w:val="28"/>
          <w:szCs w:val="24"/>
        </w:rPr>
        <w:t xml:space="preserve"> a Container</w:t>
      </w:r>
    </w:p>
    <w:p w:rsidR="00981325" w:rsidRPr="00981325" w:rsidRDefault="00981325" w:rsidP="00981325">
      <w:pPr>
        <w:pStyle w:val="Paragraphedeliste"/>
        <w:ind w:left="1200"/>
      </w:pPr>
    </w:p>
    <w:p w:rsidR="00981325" w:rsidRDefault="00981325" w:rsidP="00981325">
      <w:pPr>
        <w:pStyle w:val="NormalWeb"/>
        <w:spacing w:before="0" w:after="133" w:line="320" w:lineRule="atLeast"/>
        <w:rPr>
          <w:rFonts w:asciiTheme="majorBidi" w:hAnsiTheme="majorBidi"/>
          <w:lang w:val="en-US"/>
        </w:rPr>
      </w:pPr>
      <w:r w:rsidRPr="00981325">
        <w:rPr>
          <w:rFonts w:asciiTheme="majorBidi" w:hAnsiTheme="majorBidi"/>
          <w:lang w:val="en-US"/>
        </w:rPr>
        <w:t xml:space="preserve">The </w:t>
      </w:r>
      <w:proofErr w:type="spellStart"/>
      <w:r w:rsidRPr="00981325">
        <w:rPr>
          <w:rFonts w:asciiTheme="majorBidi" w:hAnsiTheme="majorBidi"/>
          <w:lang w:val="en-US"/>
        </w:rPr>
        <w:t>inspectContainerCmd</w:t>
      </w:r>
      <w:proofErr w:type="spellEnd"/>
      <w:r w:rsidRPr="00981325">
        <w:rPr>
          <w:rFonts w:asciiTheme="majorBidi" w:hAnsiTheme="majorBidi"/>
          <w:lang w:val="en-US"/>
        </w:rPr>
        <w:t xml:space="preserve"> method takes a String argument which indicates the name or id of a container. Using this method, we can observe the metadata of a container directly:</w:t>
      </w:r>
    </w:p>
    <w:p w:rsidR="00981325" w:rsidRPr="00981325" w:rsidRDefault="00981325" w:rsidP="00981325">
      <w:pPr>
        <w:pStyle w:val="NormalWeb"/>
        <w:spacing w:before="0" w:after="133" w:line="320" w:lineRule="atLeast"/>
        <w:rPr>
          <w:rFonts w:asciiTheme="majorBidi" w:hAnsiTheme="majorBidi"/>
          <w:lang w:val="en-US"/>
        </w:rPr>
      </w:pPr>
      <w:r>
        <w:rPr>
          <w:rFonts w:asciiTheme="majorBidi" w:hAnsiTheme="majorBidi"/>
          <w:noProof/>
        </w:rPr>
        <w:drawing>
          <wp:inline distT="0" distB="0" distL="0" distR="0">
            <wp:extent cx="5760720" cy="558207"/>
            <wp:effectExtent l="19050" t="19050" r="11430" b="13293"/>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558207"/>
                    </a:xfrm>
                    <a:prstGeom prst="rect">
                      <a:avLst/>
                    </a:prstGeom>
                    <a:noFill/>
                    <a:ln w="9525">
                      <a:solidFill>
                        <a:schemeClr val="tx1"/>
                      </a:solidFill>
                      <a:miter lim="800000"/>
                      <a:headEnd/>
                      <a:tailEnd/>
                    </a:ln>
                  </pic:spPr>
                </pic:pic>
              </a:graphicData>
            </a:graphic>
          </wp:inline>
        </w:drawing>
      </w:r>
    </w:p>
    <w:p w:rsidR="006E028C" w:rsidRDefault="006E028C" w:rsidP="006E028C">
      <w:pPr>
        <w:pStyle w:val="NormalWeb"/>
        <w:numPr>
          <w:ilvl w:val="1"/>
          <w:numId w:val="5"/>
        </w:numPr>
        <w:spacing w:before="0" w:after="133" w:line="320" w:lineRule="atLeast"/>
        <w:rPr>
          <w:rFonts w:asciiTheme="majorBidi" w:hAnsiTheme="majorBidi" w:cstheme="majorBidi"/>
          <w:b/>
          <w:bCs/>
          <w:sz w:val="28"/>
          <w:szCs w:val="28"/>
          <w:lang w:val="en-US"/>
        </w:rPr>
      </w:pPr>
      <w:r>
        <w:rPr>
          <w:rFonts w:asciiTheme="majorBidi" w:hAnsiTheme="majorBidi" w:cstheme="majorBidi"/>
          <w:b/>
          <w:bCs/>
          <w:sz w:val="28"/>
          <w:szCs w:val="28"/>
          <w:lang w:val="en-US"/>
        </w:rPr>
        <w:t xml:space="preserve">Snapshot a </w:t>
      </w:r>
      <w:proofErr w:type="spellStart"/>
      <w:r>
        <w:rPr>
          <w:rFonts w:asciiTheme="majorBidi" w:hAnsiTheme="majorBidi" w:cstheme="majorBidi"/>
          <w:b/>
          <w:bCs/>
          <w:sz w:val="28"/>
          <w:szCs w:val="28"/>
          <w:lang w:val="en-US"/>
        </w:rPr>
        <w:t>Containe</w:t>
      </w:r>
      <w:proofErr w:type="spellEnd"/>
    </w:p>
    <w:p w:rsidR="006E028C" w:rsidRPr="00C05FC4" w:rsidRDefault="00C05FC4" w:rsidP="006E028C">
      <w:pPr>
        <w:pStyle w:val="NormalWeb"/>
        <w:spacing w:before="0" w:after="133" w:line="320" w:lineRule="atLeast"/>
        <w:rPr>
          <w:rFonts w:asciiTheme="majorBidi" w:hAnsiTheme="majorBidi" w:cstheme="majorBidi"/>
          <w:lang w:val="en-US"/>
        </w:rPr>
      </w:pPr>
      <w:r>
        <w:rPr>
          <w:rFonts w:asciiTheme="majorBidi" w:hAnsiTheme="majorBidi" w:cstheme="majorBidi"/>
          <w:noProof/>
        </w:rPr>
        <w:drawing>
          <wp:anchor distT="0" distB="0" distL="114300" distR="114300" simplePos="0" relativeHeight="251669504" behindDoc="0" locked="0" layoutInCell="1" allowOverlap="1">
            <wp:simplePos x="0" y="0"/>
            <wp:positionH relativeFrom="column">
              <wp:posOffset>16510</wp:posOffset>
            </wp:positionH>
            <wp:positionV relativeFrom="paragraph">
              <wp:posOffset>608965</wp:posOffset>
            </wp:positionV>
            <wp:extent cx="5763895" cy="1642110"/>
            <wp:effectExtent l="19050" t="19050" r="27305" b="15240"/>
            <wp:wrapTopAndBottom/>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763895" cy="1642110"/>
                    </a:xfrm>
                    <a:prstGeom prst="rect">
                      <a:avLst/>
                    </a:prstGeom>
                    <a:noFill/>
                    <a:ln w="9525">
                      <a:solidFill>
                        <a:schemeClr val="tx1"/>
                      </a:solidFill>
                      <a:miter lim="800000"/>
                      <a:headEnd/>
                      <a:tailEnd/>
                    </a:ln>
                  </pic:spPr>
                </pic:pic>
              </a:graphicData>
            </a:graphic>
          </wp:anchor>
        </w:drawing>
      </w:r>
      <w:r w:rsidRPr="00C05FC4">
        <w:rPr>
          <w:rFonts w:asciiTheme="majorBidi" w:hAnsiTheme="majorBidi" w:cstheme="majorBidi"/>
          <w:lang w:val="en-US"/>
        </w:rPr>
        <w:t xml:space="preserve">Similar to the </w:t>
      </w:r>
      <w:proofErr w:type="spellStart"/>
      <w:r w:rsidRPr="00C05FC4">
        <w:rPr>
          <w:rFonts w:asciiTheme="majorBidi" w:hAnsiTheme="majorBidi" w:cstheme="majorBidi"/>
          <w:lang w:val="en-US"/>
        </w:rPr>
        <w:t>docker</w:t>
      </w:r>
      <w:proofErr w:type="spellEnd"/>
      <w:r w:rsidRPr="00C05FC4">
        <w:rPr>
          <w:rFonts w:asciiTheme="majorBidi" w:hAnsiTheme="majorBidi" w:cstheme="majorBidi"/>
          <w:lang w:val="en-US"/>
        </w:rPr>
        <w:t xml:space="preserve"> commit command, we can create a new image using the </w:t>
      </w:r>
      <w:proofErr w:type="spellStart"/>
      <w:r w:rsidRPr="00C05FC4">
        <w:rPr>
          <w:rFonts w:asciiTheme="majorBidi" w:hAnsiTheme="majorBidi" w:cstheme="majorBidi"/>
          <w:lang w:val="en-US"/>
        </w:rPr>
        <w:t>commitCmd</w:t>
      </w:r>
      <w:proofErr w:type="spellEnd"/>
      <w:r w:rsidRPr="00C05FC4">
        <w:rPr>
          <w:rFonts w:asciiTheme="majorBidi" w:hAnsiTheme="majorBidi" w:cstheme="majorBidi"/>
          <w:lang w:val="en-US"/>
        </w:rPr>
        <w:t xml:space="preserve"> method.</w:t>
      </w:r>
    </w:p>
    <w:p w:rsidR="00C05FC4" w:rsidRDefault="00C05FC4" w:rsidP="00C05FC4">
      <w:pPr>
        <w:pStyle w:val="Paragraphedeliste"/>
        <w:numPr>
          <w:ilvl w:val="0"/>
          <w:numId w:val="5"/>
        </w:numPr>
        <w:shd w:val="clear" w:color="auto" w:fill="FFFFFF"/>
        <w:spacing w:before="667" w:after="400" w:line="240" w:lineRule="auto"/>
        <w:outlineLvl w:val="1"/>
        <w:rPr>
          <w:rFonts w:ascii="raleway" w:eastAsia="Times New Roman" w:hAnsi="raleway" w:cs="Times New Roman"/>
          <w:b/>
          <w:bCs/>
          <w:color w:val="333333"/>
          <w:sz w:val="28"/>
          <w:szCs w:val="28"/>
          <w:lang w:val="en-US" w:eastAsia="fr-FR"/>
        </w:rPr>
      </w:pPr>
      <w:r w:rsidRPr="00C05FC4">
        <w:rPr>
          <w:rFonts w:ascii="raleway" w:eastAsia="Times New Roman" w:hAnsi="raleway" w:cs="Times New Roman"/>
          <w:b/>
          <w:bCs/>
          <w:color w:val="333333"/>
          <w:sz w:val="28"/>
          <w:szCs w:val="28"/>
          <w:lang w:val="en-US" w:eastAsia="fr-FR"/>
        </w:rPr>
        <w:lastRenderedPageBreak/>
        <w:t>Image Management</w:t>
      </w:r>
    </w:p>
    <w:p w:rsidR="00C05FC4" w:rsidRPr="00C05FC4" w:rsidRDefault="00C05FC4" w:rsidP="00C05FC4">
      <w:pPr>
        <w:shd w:val="clear" w:color="auto" w:fill="FFFFFF"/>
        <w:spacing w:before="667" w:after="400" w:line="240" w:lineRule="auto"/>
        <w:outlineLvl w:val="1"/>
        <w:rPr>
          <w:rFonts w:ascii="raleway" w:eastAsia="Times New Roman" w:hAnsi="raleway" w:cs="Times New Roman"/>
          <w:b/>
          <w:bCs/>
          <w:color w:val="333333"/>
          <w:sz w:val="28"/>
          <w:szCs w:val="28"/>
          <w:lang w:val="en-US" w:eastAsia="fr-FR"/>
        </w:rPr>
      </w:pPr>
      <w:r w:rsidRPr="00C05FC4">
        <w:rPr>
          <w:rFonts w:ascii="raleway" w:eastAsia="Times New Roman" w:hAnsi="raleway" w:cs="Times New Roman"/>
          <w:color w:val="333333"/>
          <w:sz w:val="24"/>
          <w:lang w:val="en-US" w:eastAsia="fr-FR"/>
        </w:rPr>
        <w:t>There are a few applicable commands we are given to manage image operations</w:t>
      </w:r>
      <w:r w:rsidRPr="00C05FC4">
        <w:rPr>
          <w:rFonts w:ascii="raleway" w:eastAsia="Times New Roman" w:hAnsi="raleway" w:cs="Times New Roman"/>
          <w:b/>
          <w:bCs/>
          <w:color w:val="333333"/>
          <w:sz w:val="28"/>
          <w:szCs w:val="28"/>
          <w:lang w:val="en-US" w:eastAsia="fr-FR"/>
        </w:rPr>
        <w:t>.</w:t>
      </w:r>
    </w:p>
    <w:p w:rsidR="00C05FC4" w:rsidRPr="00C05FC4" w:rsidRDefault="00C05FC4" w:rsidP="00C05FC4">
      <w:pPr>
        <w:pStyle w:val="Paragraphedeliste"/>
        <w:numPr>
          <w:ilvl w:val="1"/>
          <w:numId w:val="5"/>
        </w:numPr>
        <w:shd w:val="clear" w:color="auto" w:fill="FFFFFF"/>
        <w:spacing w:before="667" w:after="400" w:line="240" w:lineRule="auto"/>
        <w:outlineLvl w:val="1"/>
        <w:rPr>
          <w:rFonts w:ascii="raleway" w:eastAsia="Times New Roman" w:hAnsi="raleway" w:cs="Times New Roman"/>
          <w:b/>
          <w:bCs/>
          <w:color w:val="333333"/>
          <w:sz w:val="28"/>
          <w:szCs w:val="28"/>
          <w:lang w:val="en-US" w:eastAsia="fr-FR"/>
        </w:rPr>
      </w:pPr>
      <w:r w:rsidRPr="00C05FC4">
        <w:rPr>
          <w:rFonts w:ascii="raleway" w:eastAsia="Times New Roman" w:hAnsi="raleway" w:cs="Times New Roman"/>
          <w:b/>
          <w:bCs/>
          <w:color w:val="333333"/>
          <w:sz w:val="28"/>
          <w:szCs w:val="28"/>
          <w:lang w:val="en-US" w:eastAsia="fr-FR"/>
        </w:rPr>
        <w:t>List Images</w:t>
      </w:r>
    </w:p>
    <w:p w:rsidR="00C05FC4" w:rsidRPr="0042307F" w:rsidRDefault="0042307F" w:rsidP="00C05FC4">
      <w:pPr>
        <w:shd w:val="clear" w:color="auto" w:fill="FFFFFF"/>
        <w:spacing w:before="667" w:after="400" w:line="240" w:lineRule="auto"/>
        <w:outlineLvl w:val="1"/>
        <w:rPr>
          <w:rFonts w:asciiTheme="majorBidi" w:eastAsia="Times New Roman" w:hAnsiTheme="majorBidi" w:cstheme="majorBidi"/>
          <w:color w:val="333333"/>
          <w:sz w:val="24"/>
          <w:lang w:val="en-US" w:eastAsia="fr-FR"/>
        </w:rPr>
      </w:pPr>
      <w:r w:rsidRPr="0042307F">
        <w:rPr>
          <w:rFonts w:asciiTheme="majorBidi" w:eastAsia="Times New Roman" w:hAnsiTheme="majorBidi" w:cstheme="majorBidi"/>
          <w:noProof/>
          <w:color w:val="333333"/>
          <w:sz w:val="24"/>
          <w:lang w:eastAsia="fr-FR"/>
        </w:rPr>
        <w:drawing>
          <wp:anchor distT="0" distB="0" distL="114300" distR="114300" simplePos="0" relativeHeight="251670528" behindDoc="0" locked="0" layoutInCell="1" allowOverlap="1">
            <wp:simplePos x="0" y="0"/>
            <wp:positionH relativeFrom="column">
              <wp:posOffset>-75565</wp:posOffset>
            </wp:positionH>
            <wp:positionV relativeFrom="paragraph">
              <wp:posOffset>857885</wp:posOffset>
            </wp:positionV>
            <wp:extent cx="5760720" cy="410845"/>
            <wp:effectExtent l="19050" t="19050" r="11430" b="27305"/>
            <wp:wrapTopAndBottom/>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760720" cy="410845"/>
                    </a:xfrm>
                    <a:prstGeom prst="rect">
                      <a:avLst/>
                    </a:prstGeom>
                    <a:noFill/>
                    <a:ln w="9525">
                      <a:solidFill>
                        <a:schemeClr val="tx1"/>
                      </a:solidFill>
                      <a:miter lim="800000"/>
                      <a:headEnd/>
                      <a:tailEnd/>
                    </a:ln>
                  </pic:spPr>
                </pic:pic>
              </a:graphicData>
            </a:graphic>
          </wp:anchor>
        </w:drawing>
      </w:r>
      <w:r w:rsidR="00C05FC4" w:rsidRPr="0042307F">
        <w:rPr>
          <w:rFonts w:asciiTheme="majorBidi" w:eastAsia="Times New Roman" w:hAnsiTheme="majorBidi" w:cstheme="majorBidi"/>
          <w:color w:val="333333"/>
          <w:sz w:val="24"/>
          <w:lang w:val="en-US" w:eastAsia="fr-FR"/>
        </w:rPr>
        <w:t xml:space="preserve">To list all the available images including dangling images on the </w:t>
      </w:r>
      <w:proofErr w:type="spellStart"/>
      <w:r w:rsidR="00C05FC4" w:rsidRPr="0042307F">
        <w:rPr>
          <w:rFonts w:asciiTheme="majorBidi" w:eastAsia="Times New Roman" w:hAnsiTheme="majorBidi" w:cstheme="majorBidi"/>
          <w:color w:val="333333"/>
          <w:sz w:val="24"/>
          <w:lang w:val="en-US" w:eastAsia="fr-FR"/>
        </w:rPr>
        <w:t>Docker</w:t>
      </w:r>
      <w:proofErr w:type="spellEnd"/>
      <w:r w:rsidR="00C05FC4" w:rsidRPr="0042307F">
        <w:rPr>
          <w:rFonts w:asciiTheme="majorBidi" w:eastAsia="Times New Roman" w:hAnsiTheme="majorBidi" w:cstheme="majorBidi"/>
          <w:color w:val="333333"/>
          <w:sz w:val="24"/>
          <w:lang w:val="en-US" w:eastAsia="fr-FR"/>
        </w:rPr>
        <w:t xml:space="preserve"> host, we need to apply to the </w:t>
      </w:r>
      <w:proofErr w:type="spellStart"/>
      <w:r w:rsidR="00C05FC4" w:rsidRPr="0042307F">
        <w:rPr>
          <w:rFonts w:asciiTheme="majorBidi" w:eastAsia="Times New Roman" w:hAnsiTheme="majorBidi" w:cstheme="majorBidi"/>
          <w:color w:val="333333"/>
          <w:sz w:val="24"/>
          <w:lang w:val="en-US" w:eastAsia="fr-FR"/>
        </w:rPr>
        <w:t>listImagesCmd</w:t>
      </w:r>
      <w:proofErr w:type="spellEnd"/>
      <w:r w:rsidR="00C05FC4" w:rsidRPr="0042307F">
        <w:rPr>
          <w:rFonts w:asciiTheme="majorBidi" w:eastAsia="Times New Roman" w:hAnsiTheme="majorBidi" w:cstheme="majorBidi"/>
          <w:color w:val="333333"/>
          <w:sz w:val="24"/>
          <w:lang w:val="en-US" w:eastAsia="fr-FR"/>
        </w:rPr>
        <w:t xml:space="preserve"> method:</w:t>
      </w:r>
      <w:r w:rsidRPr="0042307F">
        <w:rPr>
          <w:rFonts w:asciiTheme="majorBidi" w:eastAsia="Times New Roman" w:hAnsiTheme="majorBidi" w:cstheme="majorBidi"/>
          <w:color w:val="333333"/>
          <w:sz w:val="24"/>
          <w:lang w:val="en-US" w:eastAsia="fr-FR"/>
        </w:rPr>
        <w:t xml:space="preserve"> </w:t>
      </w:r>
    </w:p>
    <w:p w:rsidR="0042307F" w:rsidRPr="0042307F" w:rsidRDefault="0042307F" w:rsidP="0042307F">
      <w:pPr>
        <w:shd w:val="clear" w:color="auto" w:fill="FFFFFF"/>
        <w:spacing w:before="667" w:after="400" w:line="240" w:lineRule="auto"/>
        <w:outlineLvl w:val="1"/>
        <w:rPr>
          <w:rFonts w:ascii="raleway" w:eastAsia="Times New Roman" w:hAnsi="raleway" w:cs="Times New Roman"/>
          <w:color w:val="333333"/>
          <w:sz w:val="24"/>
          <w:lang w:val="en-US" w:eastAsia="fr-FR"/>
        </w:rPr>
      </w:pPr>
      <w:r>
        <w:rPr>
          <w:rFonts w:ascii="raleway" w:eastAsia="Times New Roman" w:hAnsi="raleway" w:cs="Times New Roman"/>
          <w:noProof/>
          <w:color w:val="333333"/>
          <w:sz w:val="24"/>
          <w:lang w:eastAsia="fr-FR"/>
        </w:rPr>
        <w:drawing>
          <wp:anchor distT="0" distB="0" distL="114300" distR="114300" simplePos="0" relativeHeight="251671552" behindDoc="0" locked="0" layoutInCell="1" allowOverlap="1">
            <wp:simplePos x="0" y="0"/>
            <wp:positionH relativeFrom="column">
              <wp:posOffset>-76835</wp:posOffset>
            </wp:positionH>
            <wp:positionV relativeFrom="paragraph">
              <wp:posOffset>1143000</wp:posOffset>
            </wp:positionV>
            <wp:extent cx="5744210" cy="638810"/>
            <wp:effectExtent l="19050" t="19050" r="27940" b="27940"/>
            <wp:wrapTopAndBottom/>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744210" cy="638810"/>
                    </a:xfrm>
                    <a:prstGeom prst="rect">
                      <a:avLst/>
                    </a:prstGeom>
                    <a:noFill/>
                    <a:ln w="9525">
                      <a:solidFill>
                        <a:schemeClr val="tx1"/>
                      </a:solidFill>
                      <a:miter lim="800000"/>
                      <a:headEnd/>
                      <a:tailEnd/>
                    </a:ln>
                  </pic:spPr>
                </pic:pic>
              </a:graphicData>
            </a:graphic>
          </wp:anchor>
        </w:drawing>
      </w:r>
      <w:proofErr w:type="gramStart"/>
      <w:r w:rsidRPr="0042307F">
        <w:rPr>
          <w:rFonts w:ascii="raleway" w:eastAsia="Times New Roman" w:hAnsi="raleway" w:cs="Times New Roman"/>
          <w:color w:val="333333"/>
          <w:sz w:val="24"/>
          <w:lang w:val="en-US" w:eastAsia="fr-FR"/>
        </w:rPr>
        <w:t>to</w:t>
      </w:r>
      <w:proofErr w:type="gramEnd"/>
      <w:r w:rsidRPr="0042307F">
        <w:rPr>
          <w:rFonts w:ascii="raleway" w:eastAsia="Times New Roman" w:hAnsi="raleway" w:cs="Times New Roman"/>
          <w:color w:val="333333"/>
          <w:sz w:val="24"/>
          <w:lang w:val="en-US" w:eastAsia="fr-FR"/>
        </w:rPr>
        <w:t xml:space="preserve"> see the intermediate images, we need to request it explicitly:</w:t>
      </w:r>
    </w:p>
    <w:p w:rsidR="0042307F" w:rsidRDefault="0042307F" w:rsidP="00EA629F">
      <w:pPr>
        <w:pStyle w:val="NormalWeb"/>
        <w:shd w:val="clear" w:color="auto" w:fill="FFFFFF"/>
        <w:spacing w:before="0" w:beforeAutospacing="0" w:after="133" w:afterAutospacing="0" w:line="320" w:lineRule="atLeast"/>
        <w:rPr>
          <w:rFonts w:asciiTheme="majorBidi" w:hAnsiTheme="majorBidi" w:cstheme="majorBidi"/>
          <w:lang w:val="en-US"/>
        </w:rPr>
      </w:pPr>
    </w:p>
    <w:p w:rsidR="00981325" w:rsidRPr="0042307F" w:rsidRDefault="0042307F" w:rsidP="00EA629F">
      <w:pPr>
        <w:pStyle w:val="NormalWeb"/>
        <w:shd w:val="clear" w:color="auto" w:fill="FFFFFF"/>
        <w:spacing w:before="0" w:beforeAutospacing="0" w:after="133" w:afterAutospacing="0" w:line="320" w:lineRule="atLeast"/>
        <w:rPr>
          <w:rFonts w:asciiTheme="majorBidi" w:hAnsiTheme="majorBidi" w:cstheme="majorBidi"/>
          <w:lang w:val="en-US"/>
        </w:rPr>
      </w:pPr>
      <w:r w:rsidRPr="0042307F">
        <w:rPr>
          <w:rFonts w:asciiTheme="majorBidi" w:hAnsiTheme="majorBidi" w:cstheme="majorBidi"/>
          <w:lang w:val="en-US"/>
        </w:rPr>
        <w:t xml:space="preserve">If only displaying the dangling images is the case, the </w:t>
      </w:r>
      <w:proofErr w:type="spellStart"/>
      <w:r w:rsidRPr="0042307F">
        <w:rPr>
          <w:rFonts w:asciiTheme="majorBidi" w:hAnsiTheme="majorBidi" w:cstheme="majorBidi"/>
          <w:lang w:val="en-US"/>
        </w:rPr>
        <w:t>withDanglingFilter</w:t>
      </w:r>
      <w:proofErr w:type="spellEnd"/>
      <w:r w:rsidRPr="0042307F">
        <w:rPr>
          <w:rFonts w:asciiTheme="majorBidi" w:hAnsiTheme="majorBidi" w:cstheme="majorBidi"/>
          <w:lang w:val="en-US"/>
        </w:rPr>
        <w:t xml:space="preserve"> method must be considered:</w:t>
      </w:r>
    </w:p>
    <w:p w:rsidR="00EA629F" w:rsidRDefault="0042307F" w:rsidP="00EA629F">
      <w:pPr>
        <w:pStyle w:val="NormalWeb"/>
        <w:shd w:val="clear" w:color="auto" w:fill="FFFFFF"/>
        <w:spacing w:before="0" w:beforeAutospacing="0" w:after="133" w:afterAutospacing="0" w:line="320" w:lineRule="atLeast"/>
        <w:rPr>
          <w:rFonts w:asciiTheme="majorBidi" w:hAnsiTheme="majorBidi" w:cstheme="majorBidi"/>
          <w:lang w:val="en-US"/>
        </w:rPr>
      </w:pPr>
      <w:r>
        <w:rPr>
          <w:rFonts w:asciiTheme="majorBidi" w:hAnsiTheme="majorBidi" w:cstheme="majorBidi"/>
          <w:noProof/>
        </w:rPr>
        <w:drawing>
          <wp:inline distT="0" distB="0" distL="0" distR="0">
            <wp:extent cx="5760720" cy="702326"/>
            <wp:effectExtent l="19050" t="19050" r="11430" b="21574"/>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760720" cy="702326"/>
                    </a:xfrm>
                    <a:prstGeom prst="rect">
                      <a:avLst/>
                    </a:prstGeom>
                    <a:noFill/>
                    <a:ln w="9525">
                      <a:solidFill>
                        <a:schemeClr val="tx1"/>
                      </a:solidFill>
                      <a:miter lim="800000"/>
                      <a:headEnd/>
                      <a:tailEnd/>
                    </a:ln>
                  </pic:spPr>
                </pic:pic>
              </a:graphicData>
            </a:graphic>
          </wp:inline>
        </w:drawing>
      </w:r>
    </w:p>
    <w:p w:rsidR="0042307F" w:rsidRPr="00566C01" w:rsidRDefault="0042307F" w:rsidP="0042307F">
      <w:pPr>
        <w:pStyle w:val="NormalWeb"/>
        <w:shd w:val="clear" w:color="auto" w:fill="FFFFFF"/>
        <w:spacing w:before="0" w:beforeAutospacing="0" w:after="133" w:afterAutospacing="0" w:line="320" w:lineRule="atLeast"/>
        <w:ind w:firstLine="708"/>
        <w:rPr>
          <w:rFonts w:asciiTheme="majorBidi" w:hAnsiTheme="majorBidi" w:cstheme="majorBidi"/>
          <w:b/>
          <w:bCs/>
          <w:sz w:val="28"/>
          <w:szCs w:val="28"/>
          <w:lang w:val="en-US"/>
        </w:rPr>
      </w:pPr>
      <w:proofErr w:type="gramStart"/>
      <w:r w:rsidRPr="00566C01">
        <w:rPr>
          <w:rFonts w:asciiTheme="majorBidi" w:hAnsiTheme="majorBidi" w:cstheme="majorBidi"/>
          <w:b/>
          <w:bCs/>
          <w:sz w:val="28"/>
          <w:szCs w:val="28"/>
          <w:lang w:val="en-US"/>
        </w:rPr>
        <w:t>4.2  Build</w:t>
      </w:r>
      <w:proofErr w:type="gramEnd"/>
      <w:r w:rsidRPr="00566C01">
        <w:rPr>
          <w:rFonts w:asciiTheme="majorBidi" w:hAnsiTheme="majorBidi" w:cstheme="majorBidi"/>
          <w:b/>
          <w:bCs/>
          <w:sz w:val="28"/>
          <w:szCs w:val="28"/>
          <w:lang w:val="en-US"/>
        </w:rPr>
        <w:t xml:space="preserve"> an Image</w:t>
      </w:r>
    </w:p>
    <w:p w:rsidR="0042307F" w:rsidRDefault="0042307F" w:rsidP="00EA629F">
      <w:pPr>
        <w:pStyle w:val="NormalWeb"/>
        <w:shd w:val="clear" w:color="auto" w:fill="FFFFFF"/>
        <w:spacing w:before="0" w:beforeAutospacing="0" w:after="133" w:afterAutospacing="0" w:line="320" w:lineRule="atLeast"/>
        <w:rPr>
          <w:rFonts w:asciiTheme="majorBidi" w:hAnsiTheme="majorBidi" w:cstheme="majorBidi"/>
          <w:b/>
          <w:bCs/>
          <w:lang w:val="en-US"/>
        </w:rPr>
      </w:pPr>
      <w:proofErr w:type="gramStart"/>
      <w:r w:rsidRPr="0042307F">
        <w:rPr>
          <w:rFonts w:asciiTheme="majorBidi" w:hAnsiTheme="majorBidi" w:cstheme="majorBidi"/>
          <w:lang w:val="en-US"/>
        </w:rPr>
        <w:t>the</w:t>
      </w:r>
      <w:proofErr w:type="gramEnd"/>
      <w:r w:rsidRPr="0042307F">
        <w:rPr>
          <w:rFonts w:asciiTheme="majorBidi" w:hAnsiTheme="majorBidi" w:cstheme="majorBidi"/>
          <w:lang w:val="en-US"/>
        </w:rPr>
        <w:t xml:space="preserve"> way of building an image using the API. The </w:t>
      </w:r>
      <w:proofErr w:type="spellStart"/>
      <w:r w:rsidRPr="0042307F">
        <w:rPr>
          <w:rFonts w:asciiTheme="majorBidi" w:hAnsiTheme="majorBidi" w:cstheme="majorBidi"/>
          <w:b/>
          <w:bCs/>
          <w:lang w:val="en-US"/>
        </w:rPr>
        <w:t>buildImageCmd</w:t>
      </w:r>
      <w:proofErr w:type="spellEnd"/>
      <w:r w:rsidRPr="0042307F">
        <w:rPr>
          <w:rFonts w:asciiTheme="majorBidi" w:hAnsiTheme="majorBidi" w:cstheme="majorBidi"/>
          <w:b/>
          <w:bCs/>
          <w:lang w:val="en-US"/>
        </w:rPr>
        <w:t xml:space="preserve"> method builds </w:t>
      </w:r>
      <w:proofErr w:type="spellStart"/>
      <w:r w:rsidRPr="0042307F">
        <w:rPr>
          <w:rFonts w:asciiTheme="majorBidi" w:hAnsiTheme="majorBidi" w:cstheme="majorBidi"/>
          <w:b/>
          <w:bCs/>
          <w:lang w:val="en-US"/>
        </w:rPr>
        <w:t>Docker</w:t>
      </w:r>
      <w:proofErr w:type="spellEnd"/>
      <w:r w:rsidRPr="0042307F">
        <w:rPr>
          <w:rFonts w:asciiTheme="majorBidi" w:hAnsiTheme="majorBidi" w:cstheme="majorBidi"/>
          <w:b/>
          <w:bCs/>
          <w:lang w:val="en-US"/>
        </w:rPr>
        <w:t xml:space="preserve"> images from a </w:t>
      </w:r>
      <w:proofErr w:type="spellStart"/>
      <w:r w:rsidRPr="0042307F">
        <w:rPr>
          <w:rFonts w:asciiTheme="majorBidi" w:hAnsiTheme="majorBidi" w:cstheme="majorBidi"/>
          <w:b/>
          <w:bCs/>
          <w:lang w:val="en-US"/>
        </w:rPr>
        <w:t>Dockerfile</w:t>
      </w:r>
      <w:proofErr w:type="spellEnd"/>
      <w:r w:rsidRPr="0042307F">
        <w:rPr>
          <w:rFonts w:asciiTheme="majorBidi" w:hAnsiTheme="majorBidi" w:cstheme="majorBidi"/>
          <w:b/>
          <w:bCs/>
          <w:lang w:val="en-US"/>
        </w:rPr>
        <w:t>.</w:t>
      </w:r>
    </w:p>
    <w:p w:rsidR="0042307F" w:rsidRPr="0042307F" w:rsidRDefault="0042307F" w:rsidP="00566C01">
      <w:pPr>
        <w:pStyle w:val="NormalWeb"/>
        <w:shd w:val="clear" w:color="auto" w:fill="FFFFFF"/>
        <w:spacing w:before="0" w:beforeAutospacing="0" w:after="133" w:afterAutospacing="0" w:line="320" w:lineRule="atLeast"/>
        <w:rPr>
          <w:rFonts w:asciiTheme="majorBidi" w:hAnsiTheme="majorBidi" w:cstheme="majorBidi"/>
          <w:b/>
          <w:bCs/>
          <w:lang w:val="en-US"/>
        </w:rPr>
      </w:pPr>
      <w:r>
        <w:rPr>
          <w:rFonts w:asciiTheme="majorBidi" w:hAnsiTheme="majorBidi" w:cstheme="majorBidi"/>
          <w:b/>
          <w:bCs/>
          <w:noProof/>
        </w:rPr>
        <w:drawing>
          <wp:inline distT="0" distB="0" distL="0" distR="0">
            <wp:extent cx="5760720" cy="1885738"/>
            <wp:effectExtent l="19050" t="19050" r="11430" b="19262"/>
            <wp:docPr id="1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767187" cy="1887855"/>
                    </a:xfrm>
                    <a:prstGeom prst="rect">
                      <a:avLst/>
                    </a:prstGeom>
                    <a:noFill/>
                    <a:ln w="9525">
                      <a:solidFill>
                        <a:schemeClr val="tx1"/>
                      </a:solidFill>
                      <a:miter lim="800000"/>
                      <a:headEnd/>
                      <a:tailEnd/>
                    </a:ln>
                  </pic:spPr>
                </pic:pic>
              </a:graphicData>
            </a:graphic>
          </wp:inline>
        </w:drawing>
      </w:r>
    </w:p>
    <w:p w:rsidR="00566C01" w:rsidRDefault="00566C01" w:rsidP="00566C01">
      <w:pPr>
        <w:pStyle w:val="Titre3"/>
        <w:numPr>
          <w:ilvl w:val="1"/>
          <w:numId w:val="8"/>
        </w:numPr>
        <w:shd w:val="clear" w:color="auto" w:fill="FFFFFF"/>
        <w:rPr>
          <w:rStyle w:val="lev"/>
          <w:rFonts w:asciiTheme="majorBidi" w:hAnsiTheme="majorBidi"/>
          <w:b/>
          <w:bCs/>
          <w:color w:val="333333"/>
          <w:sz w:val="28"/>
          <w:szCs w:val="28"/>
        </w:rPr>
      </w:pPr>
      <w:r>
        <w:rPr>
          <w:rStyle w:val="lev"/>
          <w:rFonts w:asciiTheme="majorBidi" w:hAnsiTheme="majorBidi"/>
          <w:b/>
          <w:bCs/>
          <w:color w:val="333333"/>
          <w:sz w:val="28"/>
          <w:szCs w:val="28"/>
        </w:rPr>
        <w:lastRenderedPageBreak/>
        <w:t xml:space="preserve"> </w:t>
      </w:r>
      <w:proofErr w:type="spellStart"/>
      <w:r w:rsidRPr="00566C01">
        <w:rPr>
          <w:rStyle w:val="lev"/>
          <w:rFonts w:asciiTheme="majorBidi" w:hAnsiTheme="majorBidi"/>
          <w:b/>
          <w:bCs/>
          <w:color w:val="333333"/>
          <w:sz w:val="28"/>
          <w:szCs w:val="28"/>
        </w:rPr>
        <w:t>Inspect</w:t>
      </w:r>
      <w:proofErr w:type="spellEnd"/>
      <w:r w:rsidRPr="00566C01">
        <w:rPr>
          <w:rStyle w:val="lev"/>
          <w:rFonts w:asciiTheme="majorBidi" w:hAnsiTheme="majorBidi"/>
          <w:b/>
          <w:bCs/>
          <w:color w:val="333333"/>
          <w:sz w:val="28"/>
          <w:szCs w:val="28"/>
        </w:rPr>
        <w:t xml:space="preserve"> an Image</w:t>
      </w:r>
    </w:p>
    <w:p w:rsidR="00566C01" w:rsidRPr="00566C01" w:rsidRDefault="00566C01" w:rsidP="00566C01">
      <w:pPr>
        <w:pStyle w:val="Paragraphedeliste"/>
        <w:ind w:left="1200"/>
      </w:pPr>
    </w:p>
    <w:p w:rsidR="00566C01" w:rsidRPr="00566C01" w:rsidRDefault="00566C01" w:rsidP="00566C01">
      <w:pPr>
        <w:pStyle w:val="Titre3"/>
        <w:shd w:val="clear" w:color="auto" w:fill="FFFFFF"/>
        <w:rPr>
          <w:rFonts w:asciiTheme="majorBidi" w:hAnsiTheme="majorBidi"/>
          <w:b w:val="0"/>
          <w:bCs w:val="0"/>
          <w:color w:val="333333"/>
          <w:sz w:val="26"/>
        </w:rPr>
      </w:pPr>
      <w:r w:rsidRPr="00566C01">
        <w:rPr>
          <w:rFonts w:asciiTheme="majorBidi" w:hAnsiTheme="majorBidi"/>
          <w:b w:val="0"/>
          <w:bCs w:val="0"/>
          <w:color w:val="333333"/>
          <w:sz w:val="26"/>
          <w:lang w:val="en-US"/>
        </w:rPr>
        <w:t xml:space="preserve">We can inspect the low-level information about an image thanks to the </w:t>
      </w:r>
      <w:proofErr w:type="spellStart"/>
      <w:r w:rsidRPr="00566C01">
        <w:rPr>
          <w:rFonts w:asciiTheme="majorBidi" w:hAnsiTheme="majorBidi"/>
          <w:b w:val="0"/>
          <w:bCs w:val="0"/>
          <w:color w:val="333333"/>
          <w:sz w:val="26"/>
          <w:lang w:val="en-US"/>
        </w:rPr>
        <w:t>inspectImageCmd</w:t>
      </w:r>
      <w:proofErr w:type="spellEnd"/>
      <w:r w:rsidRPr="00566C01">
        <w:rPr>
          <w:rFonts w:asciiTheme="majorBidi" w:hAnsiTheme="majorBidi"/>
          <w:b w:val="0"/>
          <w:bCs w:val="0"/>
          <w:color w:val="333333"/>
          <w:sz w:val="26"/>
          <w:lang w:val="en-US"/>
        </w:rPr>
        <w:t xml:space="preserve"> method:</w:t>
      </w:r>
      <w:r w:rsidRPr="00566C01">
        <w:rPr>
          <w:rFonts w:asciiTheme="majorBidi" w:hAnsiTheme="majorBidi"/>
          <w:color w:val="333333"/>
          <w:sz w:val="26"/>
          <w:lang w:val="en-US"/>
        </w:rPr>
        <w:t xml:space="preserve"> </w:t>
      </w:r>
      <w:r>
        <w:rPr>
          <w:rFonts w:asciiTheme="majorBidi" w:hAnsiTheme="majorBidi"/>
          <w:noProof/>
          <w:color w:val="333333"/>
          <w:sz w:val="26"/>
          <w:lang w:eastAsia="fr-FR"/>
        </w:rPr>
        <w:drawing>
          <wp:inline distT="0" distB="0" distL="0" distR="0">
            <wp:extent cx="5760720" cy="632375"/>
            <wp:effectExtent l="19050" t="19050" r="11430" b="15325"/>
            <wp:docPr id="1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760720" cy="632375"/>
                    </a:xfrm>
                    <a:prstGeom prst="rect">
                      <a:avLst/>
                    </a:prstGeom>
                    <a:noFill/>
                    <a:ln w="9525">
                      <a:solidFill>
                        <a:schemeClr val="tx1"/>
                      </a:solidFill>
                      <a:miter lim="800000"/>
                      <a:headEnd/>
                      <a:tailEnd/>
                    </a:ln>
                  </pic:spPr>
                </pic:pic>
              </a:graphicData>
            </a:graphic>
          </wp:inline>
        </w:drawing>
      </w:r>
    </w:p>
    <w:p w:rsidR="0042307F" w:rsidRPr="00566C01" w:rsidRDefault="0042307F" w:rsidP="0042307F">
      <w:pPr>
        <w:pStyle w:val="Paragraphedeliste"/>
        <w:ind w:left="1200"/>
        <w:rPr>
          <w:lang w:val="en-US"/>
        </w:rPr>
      </w:pPr>
    </w:p>
    <w:p w:rsidR="00EA629F" w:rsidRPr="00EA629F" w:rsidRDefault="00EA629F" w:rsidP="00EA629F">
      <w:pPr>
        <w:pStyle w:val="Paragraphedeliste"/>
        <w:tabs>
          <w:tab w:val="left" w:pos="3268"/>
        </w:tabs>
        <w:ind w:left="1200"/>
        <w:rPr>
          <w:rFonts w:asciiTheme="majorBidi" w:hAnsiTheme="majorBidi"/>
          <w:b/>
          <w:bCs/>
          <w:sz w:val="28"/>
          <w:szCs w:val="28"/>
          <w:lang w:val="en-US" w:bidi="ar-TN"/>
        </w:rPr>
      </w:pPr>
    </w:p>
    <w:p w:rsidR="00566C01" w:rsidRDefault="00566C01" w:rsidP="00566C01">
      <w:pPr>
        <w:pStyle w:val="Titre3"/>
        <w:numPr>
          <w:ilvl w:val="1"/>
          <w:numId w:val="8"/>
        </w:numPr>
        <w:shd w:val="clear" w:color="auto" w:fill="FFFFFF"/>
        <w:rPr>
          <w:rStyle w:val="lev"/>
          <w:rFonts w:ascii="raleway" w:hAnsi="raleway"/>
          <w:b/>
          <w:bCs/>
          <w:color w:val="333333"/>
          <w:sz w:val="28"/>
          <w:szCs w:val="24"/>
        </w:rPr>
      </w:pPr>
      <w:r>
        <w:rPr>
          <w:rStyle w:val="lev"/>
          <w:rFonts w:ascii="raleway" w:hAnsi="raleway"/>
          <w:b/>
          <w:bCs/>
          <w:color w:val="333333"/>
          <w:sz w:val="28"/>
          <w:szCs w:val="24"/>
        </w:rPr>
        <w:t xml:space="preserve"> </w:t>
      </w:r>
      <w:r w:rsidRPr="00566C01">
        <w:rPr>
          <w:rStyle w:val="lev"/>
          <w:rFonts w:ascii="raleway" w:hAnsi="raleway"/>
          <w:b/>
          <w:bCs/>
          <w:color w:val="333333"/>
          <w:sz w:val="28"/>
          <w:szCs w:val="24"/>
        </w:rPr>
        <w:t>Tag an Image</w:t>
      </w:r>
    </w:p>
    <w:p w:rsidR="00566C01" w:rsidRPr="00566C01" w:rsidRDefault="00566C01" w:rsidP="00566C01"/>
    <w:p w:rsidR="00566C01" w:rsidRDefault="00566C01" w:rsidP="00566C01">
      <w:pPr>
        <w:rPr>
          <w:rFonts w:asciiTheme="majorBidi" w:hAnsiTheme="majorBidi" w:cstheme="majorBidi"/>
          <w:sz w:val="24"/>
          <w:szCs w:val="24"/>
          <w:lang w:val="en-US"/>
        </w:rPr>
      </w:pPr>
      <w:r w:rsidRPr="00566C01">
        <w:rPr>
          <w:rFonts w:asciiTheme="majorBidi" w:hAnsiTheme="majorBidi" w:cstheme="majorBidi"/>
          <w:sz w:val="24"/>
          <w:szCs w:val="24"/>
          <w:lang w:val="en-US"/>
        </w:rPr>
        <w:t xml:space="preserve">Adding a tag to our image is quite simple using the </w:t>
      </w:r>
      <w:proofErr w:type="spellStart"/>
      <w:r w:rsidRPr="00566C01">
        <w:rPr>
          <w:rFonts w:asciiTheme="majorBidi" w:hAnsiTheme="majorBidi" w:cstheme="majorBidi"/>
          <w:sz w:val="24"/>
          <w:szCs w:val="24"/>
          <w:lang w:val="en-US"/>
        </w:rPr>
        <w:t>docker</w:t>
      </w:r>
      <w:proofErr w:type="spellEnd"/>
      <w:r w:rsidRPr="00566C01">
        <w:rPr>
          <w:rFonts w:asciiTheme="majorBidi" w:hAnsiTheme="majorBidi" w:cstheme="majorBidi"/>
          <w:sz w:val="24"/>
          <w:szCs w:val="24"/>
          <w:lang w:val="en-US"/>
        </w:rPr>
        <w:t xml:space="preserve"> tag command, so the API is no exception. </w:t>
      </w:r>
      <w:r>
        <w:rPr>
          <w:rFonts w:asciiTheme="majorBidi" w:hAnsiTheme="majorBidi" w:cstheme="majorBidi"/>
          <w:noProof/>
          <w:sz w:val="24"/>
          <w:szCs w:val="24"/>
          <w:lang w:eastAsia="fr-FR"/>
        </w:rPr>
        <w:drawing>
          <wp:inline distT="0" distB="0" distL="0" distR="0">
            <wp:extent cx="5760720" cy="1227011"/>
            <wp:effectExtent l="19050" t="19050" r="11430" b="11239"/>
            <wp:docPr id="1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760720" cy="1227011"/>
                    </a:xfrm>
                    <a:prstGeom prst="rect">
                      <a:avLst/>
                    </a:prstGeom>
                    <a:noFill/>
                    <a:ln w="9525">
                      <a:solidFill>
                        <a:schemeClr val="tx1"/>
                      </a:solidFill>
                      <a:miter lim="800000"/>
                      <a:headEnd/>
                      <a:tailEnd/>
                    </a:ln>
                  </pic:spPr>
                </pic:pic>
              </a:graphicData>
            </a:graphic>
          </wp:inline>
        </w:drawing>
      </w:r>
    </w:p>
    <w:p w:rsidR="00EA629F" w:rsidRPr="00566C01" w:rsidRDefault="00566C01" w:rsidP="00566C01">
      <w:pPr>
        <w:pStyle w:val="Paragraphedeliste"/>
        <w:numPr>
          <w:ilvl w:val="1"/>
          <w:numId w:val="8"/>
        </w:numPr>
        <w:tabs>
          <w:tab w:val="left" w:pos="3268"/>
        </w:tabs>
        <w:rPr>
          <w:rFonts w:asciiTheme="majorBidi" w:hAnsiTheme="majorBidi" w:cstheme="majorBidi"/>
          <w:b/>
          <w:bCs/>
          <w:sz w:val="28"/>
          <w:szCs w:val="28"/>
          <w:lang w:val="en-US" w:bidi="ar-TN"/>
        </w:rPr>
      </w:pPr>
      <w:r w:rsidRPr="00566C01">
        <w:rPr>
          <w:rFonts w:asciiTheme="majorBidi" w:hAnsiTheme="majorBidi" w:cstheme="majorBidi"/>
          <w:b/>
          <w:bCs/>
          <w:sz w:val="28"/>
          <w:szCs w:val="28"/>
          <w:lang w:val="en-US" w:bidi="ar-TN"/>
        </w:rPr>
        <w:t xml:space="preserve"> Push an Image</w:t>
      </w:r>
    </w:p>
    <w:p w:rsidR="00566C01" w:rsidRPr="00566C01" w:rsidRDefault="00566C01" w:rsidP="00566C01">
      <w:pPr>
        <w:tabs>
          <w:tab w:val="left" w:pos="3268"/>
        </w:tabs>
        <w:rPr>
          <w:rFonts w:asciiTheme="majorBidi" w:hAnsiTheme="majorBidi" w:cstheme="majorBidi"/>
          <w:sz w:val="24"/>
          <w:szCs w:val="24"/>
          <w:lang w:bidi="ar-TN"/>
        </w:rPr>
      </w:pPr>
      <w:r w:rsidRPr="00566C01">
        <w:rPr>
          <w:rFonts w:asciiTheme="majorBidi" w:hAnsiTheme="majorBidi" w:cstheme="majorBidi"/>
          <w:sz w:val="24"/>
          <w:szCs w:val="24"/>
          <w:lang w:val="en-US" w:bidi="ar-TN"/>
        </w:rPr>
        <w:t xml:space="preserve">Before sending out an image to a registry service, the </w:t>
      </w:r>
      <w:proofErr w:type="spellStart"/>
      <w:r w:rsidRPr="00566C01">
        <w:rPr>
          <w:rFonts w:asciiTheme="majorBidi" w:hAnsiTheme="majorBidi" w:cstheme="majorBidi"/>
          <w:sz w:val="24"/>
          <w:szCs w:val="24"/>
          <w:lang w:val="en-US" w:bidi="ar-TN"/>
        </w:rPr>
        <w:t>docker</w:t>
      </w:r>
      <w:proofErr w:type="spellEnd"/>
      <w:r w:rsidRPr="00566C01">
        <w:rPr>
          <w:rFonts w:asciiTheme="majorBidi" w:hAnsiTheme="majorBidi" w:cstheme="majorBidi"/>
          <w:sz w:val="24"/>
          <w:szCs w:val="24"/>
          <w:lang w:val="en-US" w:bidi="ar-TN"/>
        </w:rPr>
        <w:t xml:space="preserve"> client must be configured to cooperate with the service because </w:t>
      </w:r>
      <w:proofErr w:type="gramStart"/>
      <w:r w:rsidRPr="00566C01">
        <w:rPr>
          <w:rFonts w:asciiTheme="majorBidi" w:hAnsiTheme="majorBidi" w:cstheme="majorBidi"/>
          <w:sz w:val="24"/>
          <w:szCs w:val="24"/>
          <w:lang w:val="en-US" w:bidi="ar-TN"/>
        </w:rPr>
        <w:t>working with registries need</w:t>
      </w:r>
      <w:proofErr w:type="gramEnd"/>
      <w:r w:rsidRPr="00566C01">
        <w:rPr>
          <w:rFonts w:asciiTheme="majorBidi" w:hAnsiTheme="majorBidi" w:cstheme="majorBidi"/>
          <w:sz w:val="24"/>
          <w:szCs w:val="24"/>
          <w:lang w:val="en-US" w:bidi="ar-TN"/>
        </w:rPr>
        <w:t xml:space="preserve"> to be authenticated in advance</w:t>
      </w:r>
      <w:r>
        <w:rPr>
          <w:rFonts w:asciiTheme="majorBidi" w:hAnsiTheme="majorBidi" w:cstheme="majorBidi"/>
          <w:noProof/>
          <w:sz w:val="24"/>
          <w:szCs w:val="24"/>
          <w:lang w:eastAsia="fr-FR"/>
        </w:rPr>
        <w:drawing>
          <wp:inline distT="0" distB="0" distL="0" distR="0">
            <wp:extent cx="5342255" cy="1160145"/>
            <wp:effectExtent l="19050" t="19050" r="10795" b="20955"/>
            <wp:docPr id="1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5342255" cy="1160145"/>
                    </a:xfrm>
                    <a:prstGeom prst="rect">
                      <a:avLst/>
                    </a:prstGeom>
                    <a:noFill/>
                    <a:ln w="9525">
                      <a:solidFill>
                        <a:schemeClr val="tx1"/>
                      </a:solidFill>
                      <a:miter lim="800000"/>
                      <a:headEnd/>
                      <a:tailEnd/>
                    </a:ln>
                  </pic:spPr>
                </pic:pic>
              </a:graphicData>
            </a:graphic>
          </wp:inline>
        </w:drawing>
      </w:r>
    </w:p>
    <w:p w:rsidR="00566C01" w:rsidRDefault="009659EE" w:rsidP="00566C01">
      <w:pPr>
        <w:pStyle w:val="Titre3"/>
        <w:numPr>
          <w:ilvl w:val="1"/>
          <w:numId w:val="8"/>
        </w:numPr>
        <w:shd w:val="clear" w:color="auto" w:fill="FFFFFF"/>
        <w:rPr>
          <w:rStyle w:val="lev"/>
          <w:rFonts w:asciiTheme="majorBidi" w:hAnsiTheme="majorBidi"/>
          <w:b/>
          <w:bCs/>
          <w:color w:val="333333"/>
          <w:sz w:val="28"/>
          <w:szCs w:val="24"/>
        </w:rPr>
      </w:pPr>
      <w:r>
        <w:rPr>
          <w:rStyle w:val="lev"/>
          <w:rFonts w:asciiTheme="majorBidi" w:hAnsiTheme="majorBidi"/>
          <w:b/>
          <w:bCs/>
          <w:color w:val="333333"/>
          <w:sz w:val="28"/>
          <w:szCs w:val="24"/>
        </w:rPr>
        <w:t xml:space="preserve"> </w:t>
      </w:r>
      <w:r w:rsidR="00566C01" w:rsidRPr="00566C01">
        <w:rPr>
          <w:rStyle w:val="lev"/>
          <w:rFonts w:asciiTheme="majorBidi" w:hAnsiTheme="majorBidi"/>
          <w:b/>
          <w:bCs/>
          <w:color w:val="333333"/>
          <w:sz w:val="28"/>
          <w:szCs w:val="24"/>
        </w:rPr>
        <w:t>Pull an Image</w:t>
      </w:r>
    </w:p>
    <w:p w:rsidR="00566C01" w:rsidRPr="009659EE" w:rsidRDefault="00566C01" w:rsidP="00566C01">
      <w:r w:rsidRPr="00566C01">
        <w:rPr>
          <w:lang w:val="en-US"/>
        </w:rPr>
        <w:t xml:space="preserve">To download images from registry services, we make use of the </w:t>
      </w:r>
      <w:proofErr w:type="spellStart"/>
      <w:r w:rsidRPr="00566C01">
        <w:rPr>
          <w:lang w:val="en-US"/>
        </w:rPr>
        <w:t>pullImageCmd</w:t>
      </w:r>
      <w:proofErr w:type="spellEnd"/>
      <w:r w:rsidRPr="00566C01">
        <w:rPr>
          <w:lang w:val="en-US"/>
        </w:rPr>
        <w:t xml:space="preserve"> method. </w:t>
      </w:r>
      <w:proofErr w:type="gramStart"/>
      <w:r w:rsidRPr="00566C01">
        <w:rPr>
          <w:lang w:val="en-US"/>
        </w:rPr>
        <w:t xml:space="preserve">In addition, if the image being pulled from a </w:t>
      </w:r>
      <w:r w:rsidR="009659EE">
        <w:rPr>
          <w:lang w:val="en-US"/>
        </w:rPr>
        <w:t>private registry.</w:t>
      </w:r>
      <w:proofErr w:type="gramEnd"/>
      <w:r w:rsidR="009659EE" w:rsidRPr="009659EE">
        <w:rPr>
          <w:lang w:val="en-US"/>
        </w:rPr>
        <w:t xml:space="preserve"> </w:t>
      </w:r>
      <w:r w:rsidR="009659EE">
        <w:rPr>
          <w:noProof/>
          <w:lang w:eastAsia="fr-FR"/>
        </w:rPr>
        <w:drawing>
          <wp:inline distT="0" distB="0" distL="0" distR="0">
            <wp:extent cx="5232400" cy="1168400"/>
            <wp:effectExtent l="19050" t="19050" r="25400" b="12700"/>
            <wp:docPr id="2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5232400" cy="1168400"/>
                    </a:xfrm>
                    <a:prstGeom prst="rect">
                      <a:avLst/>
                    </a:prstGeom>
                    <a:noFill/>
                    <a:ln w="9525">
                      <a:solidFill>
                        <a:schemeClr val="tx1"/>
                      </a:solidFill>
                      <a:miter lim="800000"/>
                      <a:headEnd/>
                      <a:tailEnd/>
                    </a:ln>
                  </pic:spPr>
                </pic:pic>
              </a:graphicData>
            </a:graphic>
          </wp:inline>
        </w:drawing>
      </w:r>
    </w:p>
    <w:p w:rsidR="00281189" w:rsidRDefault="009659EE" w:rsidP="009659EE">
      <w:pPr>
        <w:pStyle w:val="Paragraphedeliste"/>
        <w:numPr>
          <w:ilvl w:val="1"/>
          <w:numId w:val="8"/>
        </w:numPr>
        <w:tabs>
          <w:tab w:val="left" w:pos="3268"/>
        </w:tabs>
        <w:rPr>
          <w:rFonts w:asciiTheme="majorBidi" w:hAnsiTheme="majorBidi" w:cstheme="majorBidi"/>
          <w:b/>
          <w:bCs/>
          <w:sz w:val="28"/>
          <w:szCs w:val="28"/>
          <w:lang w:val="en-US" w:bidi="ar-TN"/>
        </w:rPr>
      </w:pPr>
      <w:r>
        <w:rPr>
          <w:rFonts w:asciiTheme="majorBidi" w:hAnsiTheme="majorBidi" w:cstheme="majorBidi"/>
          <w:b/>
          <w:bCs/>
          <w:sz w:val="28"/>
          <w:szCs w:val="28"/>
          <w:lang w:val="en-US" w:bidi="ar-TN"/>
        </w:rPr>
        <w:lastRenderedPageBreak/>
        <w:t xml:space="preserve"> </w:t>
      </w:r>
      <w:r w:rsidRPr="009659EE">
        <w:rPr>
          <w:rFonts w:asciiTheme="majorBidi" w:hAnsiTheme="majorBidi" w:cstheme="majorBidi"/>
          <w:b/>
          <w:bCs/>
          <w:sz w:val="28"/>
          <w:szCs w:val="28"/>
          <w:lang w:val="en-US" w:bidi="ar-TN"/>
        </w:rPr>
        <w:t>Remove an Image</w:t>
      </w:r>
    </w:p>
    <w:p w:rsidR="009659EE" w:rsidRPr="009659EE" w:rsidRDefault="009659EE" w:rsidP="009659EE">
      <w:pPr>
        <w:tabs>
          <w:tab w:val="left" w:pos="3268"/>
        </w:tabs>
        <w:rPr>
          <w:rFonts w:asciiTheme="majorBidi" w:hAnsiTheme="majorBidi" w:cstheme="majorBidi"/>
          <w:sz w:val="24"/>
          <w:szCs w:val="24"/>
          <w:lang w:bidi="ar-TN"/>
        </w:rPr>
      </w:pPr>
      <w:r w:rsidRPr="009659EE">
        <w:rPr>
          <w:rFonts w:asciiTheme="majorBidi" w:hAnsiTheme="majorBidi" w:cstheme="majorBidi"/>
          <w:sz w:val="24"/>
          <w:szCs w:val="24"/>
          <w:lang w:val="en-US" w:bidi="ar-TN"/>
        </w:rPr>
        <w:t xml:space="preserve">Another simple function among the rest is the </w:t>
      </w:r>
      <w:proofErr w:type="spellStart"/>
      <w:r w:rsidRPr="009659EE">
        <w:rPr>
          <w:rFonts w:asciiTheme="majorBidi" w:hAnsiTheme="majorBidi" w:cstheme="majorBidi"/>
          <w:sz w:val="24"/>
          <w:szCs w:val="24"/>
          <w:lang w:val="en-US" w:bidi="ar-TN"/>
        </w:rPr>
        <w:t>removeImageCmd</w:t>
      </w:r>
      <w:proofErr w:type="spellEnd"/>
      <w:r w:rsidRPr="009659EE">
        <w:rPr>
          <w:rFonts w:asciiTheme="majorBidi" w:hAnsiTheme="majorBidi" w:cstheme="majorBidi"/>
          <w:sz w:val="24"/>
          <w:szCs w:val="24"/>
          <w:lang w:val="en-US" w:bidi="ar-TN"/>
        </w:rPr>
        <w:t xml:space="preserve"> method. We can remove an image with its short or long ID: </w:t>
      </w:r>
      <w:r>
        <w:rPr>
          <w:rFonts w:asciiTheme="majorBidi" w:hAnsiTheme="majorBidi" w:cstheme="majorBidi"/>
          <w:noProof/>
          <w:sz w:val="24"/>
          <w:szCs w:val="24"/>
          <w:lang w:eastAsia="fr-FR"/>
        </w:rPr>
        <w:drawing>
          <wp:inline distT="0" distB="0" distL="0" distR="0">
            <wp:extent cx="5689600" cy="423545"/>
            <wp:effectExtent l="19050" t="19050" r="25400" b="14605"/>
            <wp:docPr id="21"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5689600" cy="423545"/>
                    </a:xfrm>
                    <a:prstGeom prst="rect">
                      <a:avLst/>
                    </a:prstGeom>
                    <a:noFill/>
                    <a:ln w="9525">
                      <a:solidFill>
                        <a:schemeClr val="tx1"/>
                      </a:solidFill>
                      <a:miter lim="800000"/>
                      <a:headEnd/>
                      <a:tailEnd/>
                    </a:ln>
                  </pic:spPr>
                </pic:pic>
              </a:graphicData>
            </a:graphic>
          </wp:inline>
        </w:drawing>
      </w:r>
    </w:p>
    <w:p w:rsidR="007D7E02" w:rsidRDefault="007D7E02" w:rsidP="007D7E02">
      <w:pPr>
        <w:pStyle w:val="Paragraphedeliste"/>
        <w:tabs>
          <w:tab w:val="left" w:pos="3268"/>
        </w:tabs>
        <w:rPr>
          <w:rFonts w:asciiTheme="majorBidi" w:hAnsiTheme="majorBidi" w:cstheme="majorBidi"/>
          <w:b/>
          <w:bCs/>
          <w:sz w:val="28"/>
          <w:szCs w:val="28"/>
          <w:lang w:val="en-US" w:bidi="ar-TN"/>
        </w:rPr>
      </w:pPr>
    </w:p>
    <w:p w:rsidR="007D7E02" w:rsidRDefault="00E32773" w:rsidP="00E32773">
      <w:pPr>
        <w:pStyle w:val="Paragraphedeliste"/>
        <w:numPr>
          <w:ilvl w:val="1"/>
          <w:numId w:val="8"/>
        </w:numPr>
        <w:tabs>
          <w:tab w:val="left" w:pos="3268"/>
        </w:tabs>
        <w:rPr>
          <w:rFonts w:asciiTheme="majorBidi" w:hAnsiTheme="majorBidi" w:cstheme="majorBidi"/>
          <w:b/>
          <w:bCs/>
          <w:sz w:val="28"/>
          <w:szCs w:val="28"/>
          <w:lang w:val="en-US" w:bidi="ar-TN"/>
        </w:rPr>
      </w:pPr>
      <w:r>
        <w:rPr>
          <w:rFonts w:asciiTheme="majorBidi" w:hAnsiTheme="majorBidi" w:cstheme="majorBidi"/>
          <w:b/>
          <w:bCs/>
          <w:sz w:val="28"/>
          <w:szCs w:val="28"/>
          <w:lang w:val="en-US" w:bidi="ar-TN"/>
        </w:rPr>
        <w:t xml:space="preserve"> </w:t>
      </w:r>
      <w:r w:rsidRPr="00E32773">
        <w:rPr>
          <w:rFonts w:asciiTheme="majorBidi" w:hAnsiTheme="majorBidi" w:cstheme="majorBidi"/>
          <w:b/>
          <w:bCs/>
          <w:sz w:val="28"/>
          <w:szCs w:val="28"/>
          <w:lang w:val="en-US" w:bidi="ar-TN"/>
        </w:rPr>
        <w:t>Search in Registry</w:t>
      </w:r>
    </w:p>
    <w:p w:rsidR="00E32773" w:rsidRDefault="00E32773" w:rsidP="00E32773">
      <w:pPr>
        <w:tabs>
          <w:tab w:val="left" w:pos="3268"/>
        </w:tabs>
        <w:rPr>
          <w:rFonts w:asciiTheme="majorBidi" w:hAnsiTheme="majorBidi" w:cstheme="majorBidi"/>
          <w:sz w:val="24"/>
          <w:szCs w:val="24"/>
          <w:lang w:val="en-US" w:bidi="ar-TN"/>
        </w:rPr>
      </w:pPr>
      <w:r w:rsidRPr="00E32773">
        <w:rPr>
          <w:rFonts w:asciiTheme="majorBidi" w:hAnsiTheme="majorBidi" w:cstheme="majorBidi"/>
          <w:sz w:val="24"/>
          <w:szCs w:val="24"/>
          <w:lang w:val="en-US" w:bidi="ar-TN"/>
        </w:rPr>
        <w:t xml:space="preserve">To search an image from </w:t>
      </w:r>
      <w:proofErr w:type="spellStart"/>
      <w:r w:rsidRPr="00E32773">
        <w:rPr>
          <w:rFonts w:asciiTheme="majorBidi" w:hAnsiTheme="majorBidi" w:cstheme="majorBidi"/>
          <w:sz w:val="24"/>
          <w:szCs w:val="24"/>
          <w:lang w:val="en-US" w:bidi="ar-TN"/>
        </w:rPr>
        <w:t>Docker</w:t>
      </w:r>
      <w:proofErr w:type="spellEnd"/>
      <w:r w:rsidRPr="00E32773">
        <w:rPr>
          <w:rFonts w:asciiTheme="majorBidi" w:hAnsiTheme="majorBidi" w:cstheme="majorBidi"/>
          <w:sz w:val="24"/>
          <w:szCs w:val="24"/>
          <w:lang w:val="en-US" w:bidi="ar-TN"/>
        </w:rPr>
        <w:t xml:space="preserve"> Hub, the client comes with the </w:t>
      </w:r>
      <w:proofErr w:type="spellStart"/>
      <w:r w:rsidRPr="00E32773">
        <w:rPr>
          <w:rFonts w:asciiTheme="majorBidi" w:hAnsiTheme="majorBidi" w:cstheme="majorBidi"/>
          <w:sz w:val="24"/>
          <w:szCs w:val="24"/>
          <w:lang w:val="en-US" w:bidi="ar-TN"/>
        </w:rPr>
        <w:t>searchImagesCmd</w:t>
      </w:r>
      <w:proofErr w:type="spellEnd"/>
      <w:r w:rsidRPr="00E32773">
        <w:rPr>
          <w:rFonts w:asciiTheme="majorBidi" w:hAnsiTheme="majorBidi" w:cstheme="majorBidi"/>
          <w:sz w:val="24"/>
          <w:szCs w:val="24"/>
          <w:lang w:val="en-US" w:bidi="ar-TN"/>
        </w:rPr>
        <w:t xml:space="preserve"> method taking a String value which indicates a term.</w:t>
      </w:r>
    </w:p>
    <w:p w:rsidR="00E32773" w:rsidRPr="00E32773" w:rsidRDefault="00E32773" w:rsidP="00E32773">
      <w:pPr>
        <w:tabs>
          <w:tab w:val="left" w:pos="3268"/>
        </w:tabs>
        <w:rPr>
          <w:rFonts w:asciiTheme="majorBidi" w:hAnsiTheme="majorBidi" w:cstheme="majorBidi"/>
          <w:sz w:val="24"/>
          <w:szCs w:val="24"/>
          <w:lang w:val="en-US" w:bidi="ar-TN"/>
        </w:rPr>
      </w:pPr>
      <w:r>
        <w:rPr>
          <w:rFonts w:asciiTheme="majorBidi" w:hAnsiTheme="majorBidi" w:cstheme="majorBidi"/>
          <w:noProof/>
          <w:sz w:val="24"/>
          <w:szCs w:val="24"/>
          <w:lang w:eastAsia="fr-FR"/>
        </w:rPr>
        <w:drawing>
          <wp:inline distT="0" distB="0" distL="0" distR="0">
            <wp:extent cx="5760720" cy="341796"/>
            <wp:effectExtent l="19050" t="19050" r="11430" b="20154"/>
            <wp:docPr id="2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5760720" cy="341796"/>
                    </a:xfrm>
                    <a:prstGeom prst="rect">
                      <a:avLst/>
                    </a:prstGeom>
                    <a:noFill/>
                    <a:ln w="9525">
                      <a:solidFill>
                        <a:schemeClr val="tx1"/>
                      </a:solidFill>
                      <a:miter lim="800000"/>
                      <a:headEnd/>
                      <a:tailEnd/>
                    </a:ln>
                  </pic:spPr>
                </pic:pic>
              </a:graphicData>
            </a:graphic>
          </wp:inline>
        </w:drawing>
      </w:r>
    </w:p>
    <w:p w:rsidR="00E32773" w:rsidRDefault="00E32773" w:rsidP="00E32773">
      <w:pPr>
        <w:pStyle w:val="Paragraphedeliste"/>
        <w:tabs>
          <w:tab w:val="left" w:pos="3268"/>
        </w:tabs>
        <w:ind w:left="1080"/>
        <w:rPr>
          <w:rFonts w:asciiTheme="majorBidi" w:hAnsiTheme="majorBidi" w:cstheme="majorBidi"/>
          <w:b/>
          <w:bCs/>
          <w:sz w:val="28"/>
          <w:szCs w:val="28"/>
          <w:lang w:val="en-US" w:bidi="ar-TN"/>
        </w:rPr>
      </w:pPr>
    </w:p>
    <w:p w:rsidR="00E32773" w:rsidRDefault="00E32773" w:rsidP="00E32773">
      <w:pPr>
        <w:pStyle w:val="Paragraphedeliste"/>
        <w:numPr>
          <w:ilvl w:val="0"/>
          <w:numId w:val="5"/>
        </w:numPr>
        <w:shd w:val="clear" w:color="auto" w:fill="FFFFFF"/>
        <w:spacing w:before="667" w:after="400" w:line="240" w:lineRule="auto"/>
        <w:outlineLvl w:val="1"/>
        <w:rPr>
          <w:rFonts w:asciiTheme="majorBidi" w:eastAsia="Times New Roman" w:hAnsiTheme="majorBidi" w:cstheme="majorBidi"/>
          <w:b/>
          <w:bCs/>
          <w:color w:val="333333"/>
          <w:sz w:val="28"/>
          <w:szCs w:val="28"/>
          <w:lang w:eastAsia="fr-FR"/>
        </w:rPr>
      </w:pPr>
      <w:r w:rsidRPr="00E32773">
        <w:rPr>
          <w:rFonts w:asciiTheme="majorBidi" w:eastAsia="Times New Roman" w:hAnsiTheme="majorBidi" w:cstheme="majorBidi"/>
          <w:b/>
          <w:bCs/>
          <w:color w:val="333333"/>
          <w:sz w:val="28"/>
          <w:szCs w:val="28"/>
          <w:lang w:eastAsia="fr-FR"/>
        </w:rPr>
        <w:t>Volume Management</w:t>
      </w:r>
    </w:p>
    <w:p w:rsidR="00E32773" w:rsidRDefault="00E32773" w:rsidP="00E32773">
      <w:pPr>
        <w:shd w:val="clear" w:color="auto" w:fill="FFFFFF"/>
        <w:spacing w:before="667" w:after="400" w:line="240" w:lineRule="auto"/>
        <w:outlineLvl w:val="1"/>
        <w:rPr>
          <w:rStyle w:val="lev"/>
          <w:rFonts w:asciiTheme="majorBidi" w:hAnsiTheme="majorBidi" w:cstheme="majorBidi"/>
          <w:b w:val="0"/>
          <w:bCs w:val="0"/>
          <w:color w:val="535353"/>
          <w:sz w:val="24"/>
          <w:szCs w:val="24"/>
          <w:shd w:val="clear" w:color="auto" w:fill="FFFFFF"/>
          <w:lang w:val="en-US"/>
        </w:rPr>
      </w:pPr>
      <w:r w:rsidRPr="00E32773">
        <w:rPr>
          <w:rFonts w:asciiTheme="majorBidi" w:eastAsia="Times New Roman" w:hAnsiTheme="majorBidi" w:cstheme="majorBidi"/>
          <w:color w:val="333333"/>
          <w:sz w:val="24"/>
          <w:szCs w:val="24"/>
          <w:lang w:val="en-US" w:eastAsia="fr-FR"/>
        </w:rPr>
        <w:t xml:space="preserve">Java projects need to interact with </w:t>
      </w:r>
      <w:proofErr w:type="spellStart"/>
      <w:r w:rsidRPr="00E32773">
        <w:rPr>
          <w:rFonts w:asciiTheme="majorBidi" w:eastAsia="Times New Roman" w:hAnsiTheme="majorBidi" w:cstheme="majorBidi"/>
          <w:color w:val="333333"/>
          <w:sz w:val="24"/>
          <w:szCs w:val="24"/>
          <w:lang w:val="en-US" w:eastAsia="fr-FR"/>
        </w:rPr>
        <w:t>Docker</w:t>
      </w:r>
      <w:proofErr w:type="spellEnd"/>
      <w:r w:rsidRPr="00E32773">
        <w:rPr>
          <w:rFonts w:asciiTheme="majorBidi" w:eastAsia="Times New Roman" w:hAnsiTheme="majorBidi" w:cstheme="majorBidi"/>
          <w:color w:val="333333"/>
          <w:sz w:val="24"/>
          <w:szCs w:val="24"/>
          <w:lang w:val="en-US" w:eastAsia="fr-FR"/>
        </w:rPr>
        <w:t xml:space="preserve"> for volumes,</w:t>
      </w:r>
      <w:r w:rsidRPr="00E32773">
        <w:rPr>
          <w:rStyle w:val="Textedebulles"/>
          <w:rFonts w:asciiTheme="majorBidi" w:hAnsiTheme="majorBidi" w:cstheme="majorBidi"/>
          <w:color w:val="535353"/>
          <w:sz w:val="24"/>
          <w:szCs w:val="24"/>
          <w:shd w:val="clear" w:color="auto" w:fill="FFFFFF"/>
          <w:lang w:val="en-US"/>
        </w:rPr>
        <w:t xml:space="preserve"> </w:t>
      </w:r>
      <w:proofErr w:type="gramStart"/>
      <w:r w:rsidRPr="00E32773">
        <w:rPr>
          <w:rStyle w:val="Textedebulles"/>
          <w:rFonts w:asciiTheme="majorBidi" w:hAnsiTheme="majorBidi" w:cstheme="majorBidi"/>
          <w:color w:val="535353"/>
          <w:sz w:val="24"/>
          <w:szCs w:val="24"/>
          <w:shd w:val="clear" w:color="auto" w:fill="FFFFFF"/>
          <w:lang w:val="en-US"/>
        </w:rPr>
        <w:t>So</w:t>
      </w:r>
      <w:proofErr w:type="gramEnd"/>
      <w:r w:rsidRPr="00E32773">
        <w:rPr>
          <w:rStyle w:val="Textedebulles"/>
          <w:rFonts w:asciiTheme="majorBidi" w:hAnsiTheme="majorBidi" w:cstheme="majorBidi"/>
          <w:color w:val="535353"/>
          <w:sz w:val="24"/>
          <w:szCs w:val="24"/>
          <w:shd w:val="clear" w:color="auto" w:fill="FFFFFF"/>
          <w:lang w:val="en-US"/>
        </w:rPr>
        <w:t xml:space="preserve"> </w:t>
      </w:r>
      <w:r w:rsidRPr="00E32773">
        <w:rPr>
          <w:rStyle w:val="lev"/>
          <w:rFonts w:asciiTheme="majorBidi" w:hAnsiTheme="majorBidi" w:cstheme="majorBidi"/>
          <w:b w:val="0"/>
          <w:bCs w:val="0"/>
          <w:color w:val="535353"/>
          <w:sz w:val="24"/>
          <w:szCs w:val="24"/>
          <w:shd w:val="clear" w:color="auto" w:fill="FFFFFF"/>
          <w:lang w:val="en-US"/>
        </w:rPr>
        <w:t>we look at the fundamental</w:t>
      </w:r>
      <w:r w:rsidRPr="00E32773">
        <w:rPr>
          <w:rStyle w:val="lev"/>
          <w:rFonts w:asciiTheme="majorBidi" w:hAnsiTheme="majorBidi" w:cstheme="majorBidi"/>
          <w:color w:val="535353"/>
          <w:sz w:val="24"/>
          <w:szCs w:val="24"/>
          <w:shd w:val="clear" w:color="auto" w:fill="FFFFFF"/>
          <w:lang w:val="en-US"/>
        </w:rPr>
        <w:t xml:space="preserve"> </w:t>
      </w:r>
      <w:r w:rsidRPr="00E32773">
        <w:rPr>
          <w:rStyle w:val="lev"/>
          <w:rFonts w:asciiTheme="majorBidi" w:hAnsiTheme="majorBidi" w:cstheme="majorBidi"/>
          <w:b w:val="0"/>
          <w:bCs w:val="0"/>
          <w:color w:val="535353"/>
          <w:sz w:val="24"/>
          <w:szCs w:val="24"/>
          <w:shd w:val="clear" w:color="auto" w:fill="FFFFFF"/>
          <w:lang w:val="en-US"/>
        </w:rPr>
        <w:t xml:space="preserve">techniques of volumes provided by the </w:t>
      </w:r>
      <w:proofErr w:type="spellStart"/>
      <w:r w:rsidRPr="00E32773">
        <w:rPr>
          <w:rStyle w:val="lev"/>
          <w:rFonts w:asciiTheme="majorBidi" w:hAnsiTheme="majorBidi" w:cstheme="majorBidi"/>
          <w:b w:val="0"/>
          <w:bCs w:val="0"/>
          <w:color w:val="535353"/>
          <w:sz w:val="24"/>
          <w:szCs w:val="24"/>
          <w:shd w:val="clear" w:color="auto" w:fill="FFFFFF"/>
          <w:lang w:val="en-US"/>
        </w:rPr>
        <w:t>Docker</w:t>
      </w:r>
      <w:proofErr w:type="spellEnd"/>
      <w:r w:rsidRPr="00E32773">
        <w:rPr>
          <w:rStyle w:val="lev"/>
          <w:rFonts w:asciiTheme="majorBidi" w:hAnsiTheme="majorBidi" w:cstheme="majorBidi"/>
          <w:b w:val="0"/>
          <w:bCs w:val="0"/>
          <w:color w:val="535353"/>
          <w:sz w:val="24"/>
          <w:szCs w:val="24"/>
          <w:shd w:val="clear" w:color="auto" w:fill="FFFFFF"/>
          <w:lang w:val="en-US"/>
        </w:rPr>
        <w:t xml:space="preserve"> Java API</w:t>
      </w:r>
    </w:p>
    <w:p w:rsidR="00E32773" w:rsidRPr="00E32773" w:rsidRDefault="00E32773" w:rsidP="00E32773">
      <w:pPr>
        <w:pStyle w:val="Titre3"/>
        <w:numPr>
          <w:ilvl w:val="1"/>
          <w:numId w:val="5"/>
        </w:numPr>
        <w:shd w:val="clear" w:color="auto" w:fill="FFFFFF"/>
        <w:rPr>
          <w:rStyle w:val="lev"/>
          <w:rFonts w:asciiTheme="majorBidi" w:hAnsiTheme="majorBidi"/>
          <w:b/>
          <w:bCs/>
          <w:color w:val="333333"/>
          <w:sz w:val="28"/>
          <w:szCs w:val="28"/>
        </w:rPr>
      </w:pPr>
      <w:r w:rsidRPr="00E32773">
        <w:rPr>
          <w:rStyle w:val="lev"/>
          <w:rFonts w:asciiTheme="majorBidi" w:hAnsiTheme="majorBidi"/>
          <w:b/>
          <w:bCs/>
          <w:color w:val="333333"/>
          <w:sz w:val="28"/>
          <w:szCs w:val="28"/>
        </w:rPr>
        <w:t>List Volumes</w:t>
      </w:r>
    </w:p>
    <w:p w:rsidR="00E32773" w:rsidRDefault="00E32773" w:rsidP="00E32773">
      <w:pPr>
        <w:rPr>
          <w:rFonts w:asciiTheme="majorBidi" w:hAnsiTheme="majorBidi" w:cstheme="majorBidi"/>
          <w:color w:val="535353"/>
          <w:sz w:val="24"/>
          <w:szCs w:val="24"/>
          <w:shd w:val="clear" w:color="auto" w:fill="FFFFFF"/>
          <w:lang w:val="en-US"/>
        </w:rPr>
      </w:pPr>
      <w:r w:rsidRPr="00E32773">
        <w:rPr>
          <w:rFonts w:asciiTheme="majorBidi" w:hAnsiTheme="majorBidi" w:cstheme="majorBidi"/>
          <w:color w:val="535353"/>
          <w:sz w:val="24"/>
          <w:szCs w:val="24"/>
          <w:shd w:val="clear" w:color="auto" w:fill="FFFFFF"/>
          <w:lang w:val="en-US"/>
        </w:rPr>
        <w:t xml:space="preserve">All of the available volumes including named and unnamed are listed with: </w:t>
      </w:r>
      <w:r>
        <w:rPr>
          <w:rFonts w:asciiTheme="majorBidi" w:hAnsiTheme="majorBidi" w:cstheme="majorBidi"/>
          <w:noProof/>
          <w:color w:val="535353"/>
          <w:sz w:val="24"/>
          <w:szCs w:val="24"/>
          <w:shd w:val="clear" w:color="auto" w:fill="FFFFFF"/>
          <w:lang w:eastAsia="fr-FR"/>
        </w:rPr>
        <w:drawing>
          <wp:inline distT="0" distB="0" distL="0" distR="0">
            <wp:extent cx="5760720" cy="453850"/>
            <wp:effectExtent l="19050" t="19050" r="11430" b="224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5760720" cy="453850"/>
                    </a:xfrm>
                    <a:prstGeom prst="rect">
                      <a:avLst/>
                    </a:prstGeom>
                    <a:noFill/>
                    <a:ln w="9525">
                      <a:solidFill>
                        <a:schemeClr val="tx1"/>
                      </a:solidFill>
                      <a:miter lim="800000"/>
                      <a:headEnd/>
                      <a:tailEnd/>
                    </a:ln>
                  </pic:spPr>
                </pic:pic>
              </a:graphicData>
            </a:graphic>
          </wp:inline>
        </w:drawing>
      </w:r>
    </w:p>
    <w:p w:rsidR="00E32773" w:rsidRDefault="00E32773" w:rsidP="00E32773">
      <w:pPr>
        <w:pStyle w:val="Paragraphedeliste"/>
        <w:numPr>
          <w:ilvl w:val="1"/>
          <w:numId w:val="5"/>
        </w:numPr>
        <w:rPr>
          <w:rFonts w:asciiTheme="majorBidi" w:hAnsiTheme="majorBidi" w:cstheme="majorBidi"/>
          <w:b/>
          <w:bCs/>
          <w:color w:val="535353"/>
          <w:sz w:val="28"/>
          <w:szCs w:val="28"/>
          <w:shd w:val="clear" w:color="auto" w:fill="FFFFFF"/>
          <w:lang w:val="en-US"/>
        </w:rPr>
      </w:pPr>
      <w:r w:rsidRPr="00E32773">
        <w:rPr>
          <w:rFonts w:asciiTheme="majorBidi" w:hAnsiTheme="majorBidi" w:cstheme="majorBidi"/>
          <w:b/>
          <w:bCs/>
          <w:color w:val="535353"/>
          <w:sz w:val="28"/>
          <w:szCs w:val="28"/>
          <w:shd w:val="clear" w:color="auto" w:fill="FFFFFF"/>
          <w:lang w:val="en-US"/>
        </w:rPr>
        <w:t>Inspect a Volume</w:t>
      </w:r>
    </w:p>
    <w:p w:rsidR="00E32773" w:rsidRPr="00E32773" w:rsidRDefault="00E32773" w:rsidP="00E32773">
      <w:pPr>
        <w:rPr>
          <w:rFonts w:asciiTheme="majorBidi" w:hAnsiTheme="majorBidi" w:cstheme="majorBidi"/>
          <w:b/>
          <w:bCs/>
          <w:color w:val="535353"/>
          <w:sz w:val="28"/>
          <w:szCs w:val="28"/>
          <w:shd w:val="clear" w:color="auto" w:fill="FFFFFF"/>
        </w:rPr>
      </w:pPr>
      <w:r w:rsidRPr="00E32773">
        <w:rPr>
          <w:rFonts w:ascii="raleway" w:hAnsi="raleway"/>
          <w:color w:val="535353"/>
          <w:shd w:val="clear" w:color="auto" w:fill="FFFFFF"/>
          <w:lang w:val="en-US"/>
        </w:rPr>
        <w:t>We inspect the volume by specifying its short id:</w:t>
      </w:r>
      <w:r>
        <w:rPr>
          <w:rFonts w:ascii="raleway" w:hAnsi="raleway"/>
          <w:color w:val="535353"/>
          <w:shd w:val="clear" w:color="auto" w:fill="FFFFFF"/>
          <w:lang w:val="en-US"/>
        </w:rPr>
        <w:t xml:space="preserve"> </w:t>
      </w:r>
      <w:r>
        <w:rPr>
          <w:rFonts w:ascii="raleway" w:hAnsi="raleway"/>
          <w:noProof/>
          <w:color w:val="535353"/>
          <w:shd w:val="clear" w:color="auto" w:fill="FFFFFF"/>
          <w:lang w:eastAsia="fr-FR"/>
        </w:rPr>
        <w:drawing>
          <wp:inline distT="0" distB="0" distL="0" distR="0">
            <wp:extent cx="5760720" cy="578296"/>
            <wp:effectExtent l="19050" t="19050" r="11430" b="12254"/>
            <wp:docPr id="24"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cstate="print"/>
                    <a:srcRect/>
                    <a:stretch>
                      <a:fillRect/>
                    </a:stretch>
                  </pic:blipFill>
                  <pic:spPr bwMode="auto">
                    <a:xfrm>
                      <a:off x="0" y="0"/>
                      <a:ext cx="5760720" cy="578296"/>
                    </a:xfrm>
                    <a:prstGeom prst="rect">
                      <a:avLst/>
                    </a:prstGeom>
                    <a:noFill/>
                    <a:ln w="9525">
                      <a:solidFill>
                        <a:schemeClr val="tx1"/>
                      </a:solidFill>
                      <a:miter lim="800000"/>
                      <a:headEnd/>
                      <a:tailEnd/>
                    </a:ln>
                  </pic:spPr>
                </pic:pic>
              </a:graphicData>
            </a:graphic>
          </wp:inline>
        </w:drawing>
      </w:r>
    </w:p>
    <w:p w:rsidR="00E32773" w:rsidRPr="00B01EE3" w:rsidRDefault="00B01EE3" w:rsidP="00B01EE3">
      <w:pPr>
        <w:pStyle w:val="Paragraphedeliste"/>
        <w:numPr>
          <w:ilvl w:val="1"/>
          <w:numId w:val="5"/>
        </w:numPr>
        <w:rPr>
          <w:rFonts w:asciiTheme="majorBidi" w:hAnsiTheme="majorBidi" w:cstheme="majorBidi"/>
          <w:b/>
          <w:bCs/>
          <w:color w:val="535353"/>
          <w:sz w:val="28"/>
          <w:szCs w:val="28"/>
          <w:shd w:val="clear" w:color="auto" w:fill="FFFFFF"/>
          <w:lang w:val="en-US"/>
        </w:rPr>
      </w:pPr>
      <w:r w:rsidRPr="00B01EE3">
        <w:rPr>
          <w:rFonts w:asciiTheme="majorBidi" w:hAnsiTheme="majorBidi" w:cstheme="majorBidi"/>
          <w:b/>
          <w:bCs/>
          <w:color w:val="535353"/>
          <w:sz w:val="28"/>
          <w:szCs w:val="28"/>
          <w:shd w:val="clear" w:color="auto" w:fill="FFFFFF"/>
          <w:lang w:val="en-US"/>
        </w:rPr>
        <w:t>Create a Volume</w:t>
      </w:r>
    </w:p>
    <w:p w:rsidR="00B01EE3" w:rsidRDefault="00B01EE3" w:rsidP="00B01EE3">
      <w:pPr>
        <w:rPr>
          <w:rFonts w:asciiTheme="majorBidi" w:hAnsiTheme="majorBidi" w:cstheme="majorBidi"/>
          <w:b/>
          <w:bCs/>
          <w:color w:val="535353"/>
          <w:sz w:val="28"/>
          <w:szCs w:val="28"/>
          <w:shd w:val="clear" w:color="auto" w:fill="FFFFFF"/>
          <w:lang w:val="en-US"/>
        </w:rPr>
      </w:pPr>
      <w:r>
        <w:rPr>
          <w:rFonts w:asciiTheme="majorBidi" w:hAnsiTheme="majorBidi" w:cstheme="majorBidi"/>
          <w:b/>
          <w:bCs/>
          <w:noProof/>
          <w:color w:val="535353"/>
          <w:sz w:val="28"/>
          <w:szCs w:val="28"/>
          <w:shd w:val="clear" w:color="auto" w:fill="FFFFFF"/>
          <w:lang w:eastAsia="fr-FR"/>
        </w:rPr>
        <w:drawing>
          <wp:inline distT="0" distB="0" distL="0" distR="0">
            <wp:extent cx="5760720" cy="344926"/>
            <wp:effectExtent l="19050" t="19050" r="11430" b="17024"/>
            <wp:docPr id="2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srcRect/>
                    <a:stretch>
                      <a:fillRect/>
                    </a:stretch>
                  </pic:blipFill>
                  <pic:spPr bwMode="auto">
                    <a:xfrm>
                      <a:off x="0" y="0"/>
                      <a:ext cx="5760720" cy="344926"/>
                    </a:xfrm>
                    <a:prstGeom prst="rect">
                      <a:avLst/>
                    </a:prstGeom>
                    <a:noFill/>
                    <a:ln w="9525">
                      <a:solidFill>
                        <a:schemeClr val="tx1"/>
                      </a:solidFill>
                      <a:miter lim="800000"/>
                      <a:headEnd/>
                      <a:tailEnd/>
                    </a:ln>
                  </pic:spPr>
                </pic:pic>
              </a:graphicData>
            </a:graphic>
          </wp:inline>
        </w:drawing>
      </w:r>
    </w:p>
    <w:p w:rsidR="00B01EE3" w:rsidRPr="00B01EE3" w:rsidRDefault="00B01EE3" w:rsidP="00B01EE3">
      <w:pPr>
        <w:pStyle w:val="Paragraphedeliste"/>
        <w:numPr>
          <w:ilvl w:val="1"/>
          <w:numId w:val="5"/>
        </w:numPr>
        <w:rPr>
          <w:rFonts w:asciiTheme="majorBidi" w:hAnsiTheme="majorBidi" w:cstheme="majorBidi"/>
          <w:b/>
          <w:bCs/>
          <w:color w:val="535353"/>
          <w:sz w:val="28"/>
          <w:szCs w:val="28"/>
          <w:shd w:val="clear" w:color="auto" w:fill="FFFFFF"/>
          <w:lang w:val="en-US"/>
        </w:rPr>
      </w:pPr>
      <w:r w:rsidRPr="00B01EE3">
        <w:rPr>
          <w:rFonts w:asciiTheme="majorBidi" w:hAnsiTheme="majorBidi" w:cstheme="majorBidi"/>
          <w:b/>
          <w:bCs/>
          <w:color w:val="535353"/>
          <w:sz w:val="28"/>
          <w:szCs w:val="28"/>
          <w:shd w:val="clear" w:color="auto" w:fill="FFFFFF"/>
          <w:lang w:val="en-US"/>
        </w:rPr>
        <w:t xml:space="preserve">Remove a Volume </w:t>
      </w:r>
    </w:p>
    <w:p w:rsidR="00B01EE3" w:rsidRPr="00B01EE3" w:rsidRDefault="00B01EE3" w:rsidP="00B01EE3">
      <w:pPr>
        <w:rPr>
          <w:rFonts w:asciiTheme="majorBidi" w:hAnsiTheme="majorBidi" w:cstheme="majorBidi"/>
          <w:b/>
          <w:bCs/>
          <w:color w:val="535353"/>
          <w:sz w:val="24"/>
          <w:szCs w:val="24"/>
          <w:shd w:val="clear" w:color="auto" w:fill="FFFFFF"/>
          <w:lang w:val="en-US"/>
        </w:rPr>
      </w:pPr>
      <w:r w:rsidRPr="00B01EE3">
        <w:rPr>
          <w:rFonts w:asciiTheme="majorBidi" w:hAnsiTheme="majorBidi" w:cstheme="majorBidi"/>
          <w:color w:val="535353"/>
          <w:sz w:val="24"/>
          <w:szCs w:val="24"/>
          <w:shd w:val="clear" w:color="auto" w:fill="FFFFFF"/>
          <w:lang w:val="en-US"/>
        </w:rPr>
        <w:t xml:space="preserve">We can intuitively delete a volume from the </w:t>
      </w:r>
      <w:proofErr w:type="spellStart"/>
      <w:r w:rsidRPr="00B01EE3">
        <w:rPr>
          <w:rFonts w:asciiTheme="majorBidi" w:hAnsiTheme="majorBidi" w:cstheme="majorBidi"/>
          <w:color w:val="535353"/>
          <w:sz w:val="24"/>
          <w:szCs w:val="24"/>
          <w:shd w:val="clear" w:color="auto" w:fill="FFFFFF"/>
          <w:lang w:val="en-US"/>
        </w:rPr>
        <w:t>Docker</w:t>
      </w:r>
      <w:proofErr w:type="spellEnd"/>
      <w:r w:rsidRPr="00B01EE3">
        <w:rPr>
          <w:rFonts w:asciiTheme="majorBidi" w:hAnsiTheme="majorBidi" w:cstheme="majorBidi"/>
          <w:color w:val="535353"/>
          <w:sz w:val="24"/>
          <w:szCs w:val="24"/>
          <w:shd w:val="clear" w:color="auto" w:fill="FFFFFF"/>
          <w:lang w:val="en-US"/>
        </w:rPr>
        <w:t xml:space="preserve"> host using the </w:t>
      </w:r>
      <w:proofErr w:type="spellStart"/>
      <w:r w:rsidRPr="00B01EE3">
        <w:rPr>
          <w:rFonts w:asciiTheme="majorBidi" w:hAnsiTheme="majorBidi" w:cstheme="majorBidi"/>
          <w:color w:val="535353"/>
          <w:sz w:val="24"/>
          <w:szCs w:val="24"/>
          <w:shd w:val="clear" w:color="auto" w:fill="FFFFFF"/>
          <w:lang w:val="en-US"/>
        </w:rPr>
        <w:t>removeVolumeCmd</w:t>
      </w:r>
      <w:proofErr w:type="spellEnd"/>
      <w:r w:rsidRPr="00B01EE3">
        <w:rPr>
          <w:rFonts w:asciiTheme="majorBidi" w:hAnsiTheme="majorBidi" w:cstheme="majorBidi"/>
          <w:color w:val="535353"/>
          <w:sz w:val="24"/>
          <w:szCs w:val="24"/>
          <w:shd w:val="clear" w:color="auto" w:fill="FFFFFF"/>
          <w:lang w:val="en-US"/>
        </w:rPr>
        <w:t xml:space="preserve"> method. </w:t>
      </w:r>
      <w:r w:rsidRPr="00B01EE3">
        <w:rPr>
          <w:rFonts w:asciiTheme="majorBidi" w:hAnsiTheme="majorBidi" w:cstheme="majorBidi"/>
          <w:b/>
          <w:bCs/>
          <w:color w:val="535353"/>
          <w:sz w:val="24"/>
          <w:szCs w:val="24"/>
          <w:shd w:val="clear" w:color="auto" w:fill="FFFFFF"/>
          <w:lang w:val="en-US"/>
        </w:rPr>
        <w:t xml:space="preserve">What is important to note that we cannot delete a volume if it is in use </w:t>
      </w:r>
      <w:r>
        <w:rPr>
          <w:rFonts w:asciiTheme="majorBidi" w:hAnsiTheme="majorBidi" w:cstheme="majorBidi"/>
          <w:b/>
          <w:bCs/>
          <w:color w:val="535353"/>
          <w:sz w:val="24"/>
          <w:szCs w:val="24"/>
          <w:shd w:val="clear" w:color="auto" w:fill="FFFFFF"/>
          <w:lang w:val="en-US"/>
        </w:rPr>
        <w:t xml:space="preserve">              </w:t>
      </w:r>
      <w:r w:rsidRPr="00B01EE3">
        <w:rPr>
          <w:rFonts w:asciiTheme="majorBidi" w:hAnsiTheme="majorBidi" w:cstheme="majorBidi"/>
          <w:b/>
          <w:bCs/>
          <w:color w:val="535353"/>
          <w:sz w:val="24"/>
          <w:szCs w:val="24"/>
          <w:shd w:val="clear" w:color="auto" w:fill="FFFFFF"/>
          <w:lang w:val="en-US"/>
        </w:rPr>
        <w:lastRenderedPageBreak/>
        <w:t xml:space="preserve">from a </w:t>
      </w:r>
      <w:proofErr w:type="gramStart"/>
      <w:r w:rsidRPr="00B01EE3">
        <w:rPr>
          <w:rFonts w:asciiTheme="majorBidi" w:hAnsiTheme="majorBidi" w:cstheme="majorBidi"/>
          <w:b/>
          <w:bCs/>
          <w:color w:val="535353"/>
          <w:sz w:val="24"/>
          <w:szCs w:val="24"/>
          <w:shd w:val="clear" w:color="auto" w:fill="FFFFFF"/>
          <w:lang w:val="en-US"/>
        </w:rPr>
        <w:t>container.</w:t>
      </w:r>
      <w:proofErr w:type="gramEnd"/>
      <w:r w:rsidRPr="00B01EE3">
        <w:rPr>
          <w:rFonts w:asciiTheme="majorBidi" w:hAnsiTheme="majorBidi" w:cstheme="majorBidi"/>
          <w:b/>
          <w:bCs/>
          <w:color w:val="535353"/>
          <w:sz w:val="24"/>
          <w:szCs w:val="24"/>
          <w:shd w:val="clear" w:color="auto" w:fill="FFFFFF"/>
          <w:lang w:val="en-US"/>
        </w:rPr>
        <w:t xml:space="preserve"> </w:t>
      </w:r>
      <w:r>
        <w:rPr>
          <w:rFonts w:asciiTheme="majorBidi" w:hAnsiTheme="majorBidi" w:cstheme="majorBidi"/>
          <w:b/>
          <w:bCs/>
          <w:noProof/>
          <w:color w:val="535353"/>
          <w:sz w:val="24"/>
          <w:szCs w:val="24"/>
          <w:shd w:val="clear" w:color="auto" w:fill="FFFFFF"/>
          <w:lang w:eastAsia="fr-FR"/>
        </w:rPr>
        <w:drawing>
          <wp:inline distT="0" distB="0" distL="0" distR="0">
            <wp:extent cx="5760720" cy="435006"/>
            <wp:effectExtent l="19050" t="19050" r="11430" b="22194"/>
            <wp:docPr id="27"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cstate="print"/>
                    <a:srcRect/>
                    <a:stretch>
                      <a:fillRect/>
                    </a:stretch>
                  </pic:blipFill>
                  <pic:spPr bwMode="auto">
                    <a:xfrm>
                      <a:off x="0" y="0"/>
                      <a:ext cx="5760720" cy="435006"/>
                    </a:xfrm>
                    <a:prstGeom prst="rect">
                      <a:avLst/>
                    </a:prstGeom>
                    <a:noFill/>
                    <a:ln w="9525">
                      <a:solidFill>
                        <a:schemeClr val="tx1"/>
                      </a:solidFill>
                      <a:miter lim="800000"/>
                      <a:headEnd/>
                      <a:tailEnd/>
                    </a:ln>
                  </pic:spPr>
                </pic:pic>
              </a:graphicData>
            </a:graphic>
          </wp:inline>
        </w:drawing>
      </w:r>
    </w:p>
    <w:p w:rsidR="00B01EE3" w:rsidRDefault="00B01EE3" w:rsidP="00B01EE3">
      <w:pPr>
        <w:pStyle w:val="Paragraphedeliste"/>
        <w:numPr>
          <w:ilvl w:val="0"/>
          <w:numId w:val="5"/>
        </w:numPr>
        <w:shd w:val="clear" w:color="auto" w:fill="FFFFFF"/>
        <w:spacing w:before="667" w:after="400" w:line="240" w:lineRule="auto"/>
        <w:outlineLvl w:val="1"/>
        <w:rPr>
          <w:rFonts w:asciiTheme="majorBidi" w:eastAsia="Times New Roman" w:hAnsiTheme="majorBidi" w:cstheme="majorBidi"/>
          <w:b/>
          <w:bCs/>
          <w:color w:val="333333"/>
          <w:sz w:val="28"/>
          <w:szCs w:val="28"/>
          <w:lang w:eastAsia="fr-FR"/>
        </w:rPr>
      </w:pPr>
      <w:r w:rsidRPr="00B01EE3">
        <w:rPr>
          <w:rFonts w:asciiTheme="majorBidi" w:eastAsia="Times New Roman" w:hAnsiTheme="majorBidi" w:cstheme="majorBidi"/>
          <w:b/>
          <w:bCs/>
          <w:color w:val="333333"/>
          <w:sz w:val="28"/>
          <w:szCs w:val="28"/>
          <w:lang w:eastAsia="fr-FR"/>
        </w:rPr>
        <w:t>Network Management</w:t>
      </w:r>
    </w:p>
    <w:p w:rsidR="00B01EE3" w:rsidRDefault="00B01EE3" w:rsidP="00B01EE3">
      <w:pPr>
        <w:pStyle w:val="Paragraphedeliste"/>
        <w:shd w:val="clear" w:color="auto" w:fill="FFFFFF"/>
        <w:spacing w:before="667" w:after="400" w:line="240" w:lineRule="auto"/>
        <w:outlineLvl w:val="1"/>
        <w:rPr>
          <w:rFonts w:asciiTheme="majorBidi" w:eastAsia="Times New Roman" w:hAnsiTheme="majorBidi" w:cstheme="majorBidi"/>
          <w:b/>
          <w:bCs/>
          <w:color w:val="333333"/>
          <w:sz w:val="28"/>
          <w:szCs w:val="28"/>
          <w:lang w:eastAsia="fr-FR"/>
        </w:rPr>
      </w:pPr>
    </w:p>
    <w:p w:rsidR="00B01EE3" w:rsidRDefault="00B01EE3" w:rsidP="00B01EE3">
      <w:pPr>
        <w:pStyle w:val="Titre3"/>
        <w:numPr>
          <w:ilvl w:val="1"/>
          <w:numId w:val="5"/>
        </w:numPr>
        <w:shd w:val="clear" w:color="auto" w:fill="FFFFFF"/>
        <w:rPr>
          <w:rStyle w:val="lev"/>
          <w:rFonts w:ascii="raleway" w:hAnsi="raleway"/>
          <w:b/>
          <w:bCs/>
          <w:color w:val="333333"/>
          <w:sz w:val="32"/>
          <w:szCs w:val="32"/>
        </w:rPr>
      </w:pPr>
      <w:r>
        <w:rPr>
          <w:rStyle w:val="lev"/>
          <w:rFonts w:ascii="raleway" w:hAnsi="raleway"/>
          <w:b/>
          <w:bCs/>
          <w:color w:val="333333"/>
          <w:sz w:val="32"/>
          <w:szCs w:val="32"/>
        </w:rPr>
        <w:t>List Networks</w:t>
      </w:r>
    </w:p>
    <w:p w:rsidR="00B01EE3" w:rsidRPr="00B01EE3" w:rsidRDefault="00B01EE3" w:rsidP="00B01EE3">
      <w:pPr>
        <w:pStyle w:val="Paragraphedeliste"/>
        <w:ind w:left="1200"/>
      </w:pPr>
      <w:r>
        <w:rPr>
          <w:noProof/>
          <w:lang w:eastAsia="fr-FR"/>
        </w:rPr>
        <w:drawing>
          <wp:anchor distT="0" distB="0" distL="114300" distR="114300" simplePos="0" relativeHeight="251672576" behindDoc="0" locked="0" layoutInCell="1" allowOverlap="1">
            <wp:simplePos x="0" y="0"/>
            <wp:positionH relativeFrom="column">
              <wp:posOffset>118110</wp:posOffset>
            </wp:positionH>
            <wp:positionV relativeFrom="paragraph">
              <wp:posOffset>167005</wp:posOffset>
            </wp:positionV>
            <wp:extent cx="5761355" cy="434975"/>
            <wp:effectExtent l="19050" t="19050" r="10795" b="22225"/>
            <wp:wrapTopAndBottom/>
            <wp:docPr id="29"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cstate="print"/>
                    <a:srcRect/>
                    <a:stretch>
                      <a:fillRect/>
                    </a:stretch>
                  </pic:blipFill>
                  <pic:spPr bwMode="auto">
                    <a:xfrm>
                      <a:off x="0" y="0"/>
                      <a:ext cx="5761355" cy="434975"/>
                    </a:xfrm>
                    <a:prstGeom prst="rect">
                      <a:avLst/>
                    </a:prstGeom>
                    <a:noFill/>
                    <a:ln w="9525">
                      <a:solidFill>
                        <a:schemeClr val="tx1"/>
                      </a:solidFill>
                      <a:miter lim="800000"/>
                      <a:headEnd/>
                      <a:tailEnd/>
                    </a:ln>
                  </pic:spPr>
                </pic:pic>
              </a:graphicData>
            </a:graphic>
          </wp:anchor>
        </w:drawing>
      </w:r>
    </w:p>
    <w:p w:rsidR="00E32773" w:rsidRDefault="00B01EE3" w:rsidP="00B01EE3">
      <w:pPr>
        <w:pStyle w:val="Paragraphedeliste"/>
        <w:numPr>
          <w:ilvl w:val="1"/>
          <w:numId w:val="5"/>
        </w:numPr>
        <w:rPr>
          <w:rFonts w:asciiTheme="majorBidi" w:hAnsiTheme="majorBidi" w:cstheme="majorBidi"/>
          <w:b/>
          <w:bCs/>
          <w:sz w:val="28"/>
          <w:szCs w:val="28"/>
          <w:lang w:val="en-US"/>
        </w:rPr>
      </w:pPr>
      <w:r w:rsidRPr="00B01EE3">
        <w:rPr>
          <w:rFonts w:asciiTheme="majorBidi" w:hAnsiTheme="majorBidi" w:cstheme="majorBidi"/>
          <w:b/>
          <w:bCs/>
          <w:sz w:val="28"/>
          <w:szCs w:val="28"/>
          <w:lang w:val="en-US"/>
        </w:rPr>
        <w:t>Create a Network</w:t>
      </w:r>
    </w:p>
    <w:p w:rsidR="008F27C0" w:rsidRDefault="008F27C0" w:rsidP="008F27C0">
      <w:pPr>
        <w:rPr>
          <w:rFonts w:asciiTheme="majorBidi" w:hAnsiTheme="majorBidi" w:cstheme="majorBidi"/>
          <w:sz w:val="24"/>
          <w:szCs w:val="24"/>
          <w:lang w:val="en-US"/>
        </w:rPr>
      </w:pPr>
      <w:r w:rsidRPr="008F27C0">
        <w:rPr>
          <w:rFonts w:asciiTheme="majorBidi" w:hAnsiTheme="majorBidi" w:cstheme="majorBidi"/>
          <w:sz w:val="24"/>
          <w:szCs w:val="24"/>
          <w:lang w:val="en-US"/>
        </w:rPr>
        <w:t xml:space="preserve">The equivalent of the </w:t>
      </w:r>
      <w:proofErr w:type="spellStart"/>
      <w:r w:rsidRPr="008F27C0">
        <w:rPr>
          <w:rFonts w:asciiTheme="majorBidi" w:hAnsiTheme="majorBidi" w:cstheme="majorBidi"/>
          <w:sz w:val="24"/>
          <w:szCs w:val="24"/>
          <w:lang w:val="en-US"/>
        </w:rPr>
        <w:t>docker</w:t>
      </w:r>
      <w:proofErr w:type="spellEnd"/>
      <w:r w:rsidRPr="008F27C0">
        <w:rPr>
          <w:rFonts w:asciiTheme="majorBidi" w:hAnsiTheme="majorBidi" w:cstheme="majorBidi"/>
          <w:sz w:val="24"/>
          <w:szCs w:val="24"/>
          <w:lang w:val="en-US"/>
        </w:rPr>
        <w:t xml:space="preserve"> network creat</w:t>
      </w:r>
      <w:r w:rsidR="00562BC3">
        <w:rPr>
          <w:rFonts w:asciiTheme="majorBidi" w:hAnsiTheme="majorBidi" w:cstheme="majorBidi"/>
          <w:sz w:val="24"/>
          <w:szCs w:val="24"/>
          <w:lang w:val="en-US"/>
        </w:rPr>
        <w:t xml:space="preserve">e command is conducted with the </w:t>
      </w:r>
      <w:proofErr w:type="spellStart"/>
      <w:r w:rsidRPr="008F27C0">
        <w:rPr>
          <w:rFonts w:asciiTheme="majorBidi" w:hAnsiTheme="majorBidi" w:cstheme="majorBidi"/>
          <w:sz w:val="24"/>
          <w:szCs w:val="24"/>
          <w:lang w:val="en-US"/>
        </w:rPr>
        <w:t>createNetworkCmd</w:t>
      </w:r>
      <w:proofErr w:type="spellEnd"/>
      <w:r w:rsidRPr="008F27C0">
        <w:rPr>
          <w:rFonts w:asciiTheme="majorBidi" w:hAnsiTheme="majorBidi" w:cstheme="majorBidi"/>
          <w:sz w:val="24"/>
          <w:szCs w:val="24"/>
          <w:lang w:val="en-US"/>
        </w:rPr>
        <w:t xml:space="preserve"> method.</w:t>
      </w:r>
    </w:p>
    <w:p w:rsidR="00562BC3" w:rsidRDefault="00562BC3" w:rsidP="008F27C0">
      <w:pPr>
        <w:rPr>
          <w:rFonts w:asciiTheme="majorBidi" w:hAnsiTheme="majorBidi" w:cstheme="majorBidi"/>
          <w:sz w:val="24"/>
          <w:szCs w:val="24"/>
          <w:lang w:val="en-US"/>
        </w:rPr>
      </w:pPr>
      <w:r>
        <w:rPr>
          <w:rFonts w:asciiTheme="majorBidi" w:hAnsiTheme="majorBidi" w:cstheme="majorBidi"/>
          <w:noProof/>
          <w:sz w:val="24"/>
          <w:szCs w:val="24"/>
          <w:lang w:eastAsia="fr-FR"/>
        </w:rPr>
        <w:drawing>
          <wp:inline distT="0" distB="0" distL="0" distR="0">
            <wp:extent cx="5486400" cy="1109345"/>
            <wp:effectExtent l="19050" t="19050" r="19050" b="1460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cstate="print"/>
                    <a:srcRect/>
                    <a:stretch>
                      <a:fillRect/>
                    </a:stretch>
                  </pic:blipFill>
                  <pic:spPr bwMode="auto">
                    <a:xfrm>
                      <a:off x="0" y="0"/>
                      <a:ext cx="5486400" cy="1109345"/>
                    </a:xfrm>
                    <a:prstGeom prst="rect">
                      <a:avLst/>
                    </a:prstGeom>
                    <a:noFill/>
                    <a:ln w="9525">
                      <a:solidFill>
                        <a:schemeClr val="tx1"/>
                      </a:solidFill>
                      <a:miter lim="800000"/>
                      <a:headEnd/>
                      <a:tailEnd/>
                    </a:ln>
                  </pic:spPr>
                </pic:pic>
              </a:graphicData>
            </a:graphic>
          </wp:inline>
        </w:drawing>
      </w:r>
    </w:p>
    <w:p w:rsidR="00562BC3" w:rsidRPr="00562BC3" w:rsidRDefault="00562BC3" w:rsidP="008F27C0">
      <w:pPr>
        <w:rPr>
          <w:rFonts w:asciiTheme="majorBidi" w:hAnsiTheme="majorBidi" w:cstheme="majorBidi"/>
          <w:b/>
          <w:bCs/>
          <w:sz w:val="24"/>
          <w:szCs w:val="24"/>
        </w:rPr>
      </w:pPr>
      <w:r w:rsidRPr="00562BC3">
        <w:rPr>
          <w:rFonts w:asciiTheme="majorBidi" w:hAnsiTheme="majorBidi" w:cstheme="majorBidi"/>
          <w:sz w:val="24"/>
          <w:szCs w:val="24"/>
          <w:lang w:val="en-US"/>
        </w:rPr>
        <w:t xml:space="preserve">Furthermore, creating a network unit with the default settings doesn’t solve the </w:t>
      </w:r>
      <w:proofErr w:type="gramStart"/>
      <w:r w:rsidRPr="00562BC3">
        <w:rPr>
          <w:rFonts w:asciiTheme="majorBidi" w:hAnsiTheme="majorBidi" w:cstheme="majorBidi"/>
          <w:sz w:val="24"/>
          <w:szCs w:val="24"/>
          <w:lang w:val="en-US"/>
        </w:rPr>
        <w:t>problem,</w:t>
      </w:r>
      <w:proofErr w:type="gramEnd"/>
      <w:r w:rsidRPr="00562BC3">
        <w:rPr>
          <w:rFonts w:asciiTheme="majorBidi" w:hAnsiTheme="majorBidi" w:cstheme="majorBidi"/>
          <w:sz w:val="24"/>
          <w:szCs w:val="24"/>
          <w:lang w:val="en-US"/>
        </w:rPr>
        <w:t xml:space="preserve"> we can apply for other helper methods to construct an advanced network. Thus, to </w:t>
      </w:r>
      <w:r w:rsidRPr="00562BC3">
        <w:rPr>
          <w:rFonts w:asciiTheme="majorBidi" w:hAnsiTheme="majorBidi" w:cstheme="majorBidi"/>
          <w:b/>
          <w:bCs/>
          <w:sz w:val="24"/>
          <w:szCs w:val="24"/>
          <w:lang w:val="en-US"/>
        </w:rPr>
        <w:t xml:space="preserve">override the default </w:t>
      </w:r>
      <w:proofErr w:type="spellStart"/>
      <w:r w:rsidRPr="00562BC3">
        <w:rPr>
          <w:rFonts w:asciiTheme="majorBidi" w:hAnsiTheme="majorBidi" w:cstheme="majorBidi"/>
          <w:b/>
          <w:bCs/>
          <w:sz w:val="24"/>
          <w:szCs w:val="24"/>
          <w:lang w:val="en-US"/>
        </w:rPr>
        <w:t>subnetwork</w:t>
      </w:r>
      <w:proofErr w:type="spellEnd"/>
      <w:r w:rsidRPr="00562BC3">
        <w:rPr>
          <w:rFonts w:asciiTheme="majorBidi" w:hAnsiTheme="majorBidi" w:cstheme="majorBidi"/>
          <w:b/>
          <w:bCs/>
          <w:sz w:val="24"/>
          <w:szCs w:val="24"/>
          <w:lang w:val="en-US"/>
        </w:rPr>
        <w:t xml:space="preserve"> with a custom value: </w:t>
      </w:r>
      <w:r>
        <w:rPr>
          <w:rFonts w:asciiTheme="majorBidi" w:hAnsiTheme="majorBidi" w:cstheme="majorBidi"/>
          <w:b/>
          <w:bCs/>
          <w:noProof/>
          <w:sz w:val="24"/>
          <w:szCs w:val="24"/>
          <w:lang w:eastAsia="fr-FR"/>
        </w:rPr>
        <w:drawing>
          <wp:inline distT="0" distB="0" distL="0" distR="0">
            <wp:extent cx="5760720" cy="1270754"/>
            <wp:effectExtent l="19050" t="19050" r="11430" b="24646"/>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srcRect/>
                    <a:stretch>
                      <a:fillRect/>
                    </a:stretch>
                  </pic:blipFill>
                  <pic:spPr bwMode="auto">
                    <a:xfrm>
                      <a:off x="0" y="0"/>
                      <a:ext cx="5760720" cy="1270754"/>
                    </a:xfrm>
                    <a:prstGeom prst="rect">
                      <a:avLst/>
                    </a:prstGeom>
                    <a:noFill/>
                    <a:ln w="9525">
                      <a:solidFill>
                        <a:schemeClr val="tx1"/>
                      </a:solidFill>
                      <a:miter lim="800000"/>
                      <a:headEnd/>
                      <a:tailEnd/>
                    </a:ln>
                  </pic:spPr>
                </pic:pic>
              </a:graphicData>
            </a:graphic>
          </wp:inline>
        </w:drawing>
      </w:r>
    </w:p>
    <w:p w:rsidR="00B01EE3" w:rsidRPr="00562BC3" w:rsidRDefault="00562BC3" w:rsidP="00562BC3">
      <w:pPr>
        <w:pStyle w:val="Paragraphedeliste"/>
        <w:numPr>
          <w:ilvl w:val="1"/>
          <w:numId w:val="5"/>
        </w:numPr>
        <w:rPr>
          <w:rFonts w:asciiTheme="majorBidi" w:hAnsiTheme="majorBidi" w:cstheme="majorBidi"/>
          <w:b/>
          <w:bCs/>
          <w:sz w:val="28"/>
          <w:szCs w:val="28"/>
          <w:lang w:val="en-US"/>
        </w:rPr>
      </w:pPr>
      <w:r w:rsidRPr="00562BC3">
        <w:rPr>
          <w:rFonts w:asciiTheme="majorBidi" w:hAnsiTheme="majorBidi" w:cstheme="majorBidi"/>
          <w:b/>
          <w:bCs/>
          <w:sz w:val="28"/>
          <w:szCs w:val="28"/>
          <w:lang w:val="en-US"/>
        </w:rPr>
        <w:t>Inspect a Network</w:t>
      </w:r>
    </w:p>
    <w:p w:rsidR="00562BC3" w:rsidRPr="00562BC3" w:rsidRDefault="00562BC3" w:rsidP="00562BC3">
      <w:pPr>
        <w:rPr>
          <w:rFonts w:asciiTheme="majorBidi" w:hAnsiTheme="majorBidi" w:cstheme="majorBidi"/>
          <w:b/>
          <w:bCs/>
          <w:sz w:val="28"/>
          <w:szCs w:val="28"/>
          <w:lang w:val="en-US"/>
        </w:rPr>
      </w:pPr>
      <w:r>
        <w:rPr>
          <w:rFonts w:asciiTheme="majorBidi" w:hAnsiTheme="majorBidi" w:cstheme="majorBidi"/>
          <w:b/>
          <w:bCs/>
          <w:noProof/>
          <w:sz w:val="28"/>
          <w:szCs w:val="28"/>
          <w:lang w:eastAsia="fr-FR"/>
        </w:rPr>
        <w:drawing>
          <wp:inline distT="0" distB="0" distL="0" distR="0">
            <wp:extent cx="5760720" cy="427821"/>
            <wp:effectExtent l="19050" t="19050" r="11430" b="10329"/>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cstate="print"/>
                    <a:srcRect/>
                    <a:stretch>
                      <a:fillRect/>
                    </a:stretch>
                  </pic:blipFill>
                  <pic:spPr bwMode="auto">
                    <a:xfrm>
                      <a:off x="0" y="0"/>
                      <a:ext cx="5760720" cy="427821"/>
                    </a:xfrm>
                    <a:prstGeom prst="rect">
                      <a:avLst/>
                    </a:prstGeom>
                    <a:noFill/>
                    <a:ln w="9525">
                      <a:solidFill>
                        <a:schemeClr val="tx1"/>
                      </a:solidFill>
                      <a:miter lim="800000"/>
                      <a:headEnd/>
                      <a:tailEnd/>
                    </a:ln>
                  </pic:spPr>
                </pic:pic>
              </a:graphicData>
            </a:graphic>
          </wp:inline>
        </w:drawing>
      </w:r>
    </w:p>
    <w:p w:rsidR="00562BC3" w:rsidRDefault="00562BC3" w:rsidP="00562BC3">
      <w:pPr>
        <w:pStyle w:val="Paragraphedeliste"/>
        <w:shd w:val="clear" w:color="auto" w:fill="FFFFFF"/>
        <w:spacing w:before="667" w:after="400" w:line="240" w:lineRule="auto"/>
        <w:ind w:left="1200"/>
        <w:outlineLvl w:val="1"/>
        <w:rPr>
          <w:rFonts w:asciiTheme="majorBidi" w:hAnsiTheme="majorBidi" w:cstheme="majorBidi"/>
          <w:b/>
          <w:bCs/>
          <w:sz w:val="28"/>
          <w:szCs w:val="28"/>
          <w:shd w:val="clear" w:color="auto" w:fill="FFFFFF"/>
          <w:lang w:val="en-US"/>
        </w:rPr>
      </w:pPr>
    </w:p>
    <w:p w:rsidR="00562BC3" w:rsidRDefault="00562BC3" w:rsidP="00562BC3">
      <w:pPr>
        <w:pStyle w:val="Paragraphedeliste"/>
        <w:shd w:val="clear" w:color="auto" w:fill="FFFFFF"/>
        <w:spacing w:before="667" w:after="400" w:line="240" w:lineRule="auto"/>
        <w:ind w:left="1200"/>
        <w:outlineLvl w:val="1"/>
        <w:rPr>
          <w:rFonts w:asciiTheme="majorBidi" w:hAnsiTheme="majorBidi" w:cstheme="majorBidi"/>
          <w:b/>
          <w:bCs/>
          <w:sz w:val="28"/>
          <w:szCs w:val="28"/>
          <w:shd w:val="clear" w:color="auto" w:fill="FFFFFF"/>
          <w:lang w:val="en-US"/>
        </w:rPr>
      </w:pPr>
    </w:p>
    <w:p w:rsidR="00E32773" w:rsidRPr="00562BC3" w:rsidRDefault="00562BC3" w:rsidP="00562BC3">
      <w:pPr>
        <w:pStyle w:val="Paragraphedeliste"/>
        <w:numPr>
          <w:ilvl w:val="1"/>
          <w:numId w:val="5"/>
        </w:numPr>
        <w:shd w:val="clear" w:color="auto" w:fill="FFFFFF"/>
        <w:spacing w:before="667" w:after="400" w:line="240" w:lineRule="auto"/>
        <w:outlineLvl w:val="1"/>
        <w:rPr>
          <w:rFonts w:asciiTheme="majorBidi" w:hAnsiTheme="majorBidi" w:cstheme="majorBidi"/>
          <w:b/>
          <w:bCs/>
          <w:sz w:val="28"/>
          <w:szCs w:val="28"/>
          <w:shd w:val="clear" w:color="auto" w:fill="FFFFFF"/>
          <w:lang w:val="en-US"/>
        </w:rPr>
      </w:pPr>
      <w:r w:rsidRPr="00562BC3">
        <w:rPr>
          <w:rFonts w:asciiTheme="majorBidi" w:hAnsiTheme="majorBidi" w:cstheme="majorBidi"/>
          <w:b/>
          <w:bCs/>
          <w:sz w:val="28"/>
          <w:szCs w:val="28"/>
          <w:shd w:val="clear" w:color="auto" w:fill="FFFFFF"/>
          <w:lang w:val="en-US"/>
        </w:rPr>
        <w:lastRenderedPageBreak/>
        <w:t>Remove a Network</w:t>
      </w:r>
    </w:p>
    <w:p w:rsidR="00A57E00" w:rsidRPr="005721E2" w:rsidRDefault="00562BC3" w:rsidP="005721E2">
      <w:pPr>
        <w:pStyle w:val="Paragraphedeliste"/>
        <w:shd w:val="clear" w:color="auto" w:fill="FFFFFF"/>
        <w:spacing w:before="667" w:after="400" w:line="240" w:lineRule="auto"/>
        <w:ind w:left="1200"/>
        <w:outlineLvl w:val="1"/>
        <w:rPr>
          <w:rFonts w:asciiTheme="majorBidi" w:hAnsiTheme="majorBidi" w:cstheme="majorBidi"/>
          <w:b/>
          <w:bCs/>
          <w:sz w:val="24"/>
          <w:szCs w:val="24"/>
          <w:shd w:val="clear" w:color="auto" w:fill="FFFFFF"/>
          <w:lang w:val="en-US"/>
        </w:rPr>
      </w:pPr>
      <w:r>
        <w:rPr>
          <w:rFonts w:asciiTheme="majorBidi" w:hAnsiTheme="majorBidi" w:cstheme="majorBidi"/>
          <w:b/>
          <w:bCs/>
          <w:noProof/>
          <w:sz w:val="24"/>
          <w:szCs w:val="24"/>
          <w:lang w:eastAsia="fr-FR"/>
        </w:rPr>
        <w:drawing>
          <wp:anchor distT="0" distB="0" distL="114300" distR="114300" simplePos="0" relativeHeight="251673600" behindDoc="0" locked="0" layoutInCell="1" allowOverlap="1">
            <wp:simplePos x="0" y="0"/>
            <wp:positionH relativeFrom="column">
              <wp:posOffset>13335</wp:posOffset>
            </wp:positionH>
            <wp:positionV relativeFrom="paragraph">
              <wp:posOffset>184785</wp:posOffset>
            </wp:positionV>
            <wp:extent cx="5763895" cy="363855"/>
            <wp:effectExtent l="19050" t="19050" r="27305" b="17145"/>
            <wp:wrapTopAndBottom/>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6" cstate="print"/>
                    <a:srcRect/>
                    <a:stretch>
                      <a:fillRect/>
                    </a:stretch>
                  </pic:blipFill>
                  <pic:spPr bwMode="auto">
                    <a:xfrm>
                      <a:off x="0" y="0"/>
                      <a:ext cx="5763895" cy="363855"/>
                    </a:xfrm>
                    <a:prstGeom prst="rect">
                      <a:avLst/>
                    </a:prstGeom>
                    <a:noFill/>
                    <a:ln w="9525">
                      <a:solidFill>
                        <a:schemeClr val="tx1"/>
                      </a:solidFill>
                      <a:miter lim="800000"/>
                      <a:headEnd/>
                      <a:tailEnd/>
                    </a:ln>
                  </pic:spPr>
                </pic:pic>
              </a:graphicData>
            </a:graphic>
          </wp:anchor>
        </w:drawing>
      </w:r>
    </w:p>
    <w:p w:rsidR="00A57E00" w:rsidRPr="00A57E00" w:rsidRDefault="00A57E00" w:rsidP="00A57E00">
      <w:pPr>
        <w:ind w:firstLine="708"/>
        <w:rPr>
          <w:sz w:val="16"/>
          <w:szCs w:val="16"/>
          <w:lang w:val="en-US" w:bidi="ar-TN"/>
        </w:rPr>
      </w:pPr>
      <w:proofErr w:type="gramStart"/>
      <w:r w:rsidRPr="00A57E00">
        <w:rPr>
          <w:sz w:val="16"/>
          <w:szCs w:val="16"/>
          <w:lang w:val="en-US" w:bidi="ar-TN"/>
        </w:rPr>
        <w:t>References :</w:t>
      </w:r>
      <w:proofErr w:type="gramEnd"/>
      <w:r w:rsidRPr="00A57E00">
        <w:rPr>
          <w:sz w:val="16"/>
          <w:szCs w:val="16"/>
          <w:lang w:val="en-US" w:bidi="ar-TN"/>
        </w:rPr>
        <w:t xml:space="preserve"> </w:t>
      </w:r>
      <w:hyperlink r:id="rId47" w:anchor="3-endpoints" w:history="1">
        <w:r w:rsidRPr="00A57E00">
          <w:rPr>
            <w:rStyle w:val="Lienhypertexte"/>
            <w:sz w:val="16"/>
            <w:szCs w:val="16"/>
            <w:lang w:val="en-US" w:bidi="ar-TN"/>
          </w:rPr>
          <w:t>https://docs.docker.com/engine/api/v1.24/#3-endpoints</w:t>
        </w:r>
      </w:hyperlink>
      <w:r w:rsidRPr="00A57E00">
        <w:rPr>
          <w:sz w:val="16"/>
          <w:szCs w:val="16"/>
          <w:lang w:val="en-US" w:bidi="ar-TN"/>
        </w:rPr>
        <w:t xml:space="preserve"> </w:t>
      </w:r>
    </w:p>
    <w:sectPr w:rsidR="00A57E00" w:rsidRPr="00A57E00" w:rsidSect="00FB0B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20C0"/>
    <w:multiLevelType w:val="hybridMultilevel"/>
    <w:tmpl w:val="2B1C30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4A169B"/>
    <w:multiLevelType w:val="multilevel"/>
    <w:tmpl w:val="D180A328"/>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6C1777F"/>
    <w:multiLevelType w:val="hybridMultilevel"/>
    <w:tmpl w:val="2BD87C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F0C0BC7"/>
    <w:multiLevelType w:val="hybridMultilevel"/>
    <w:tmpl w:val="03E23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294499"/>
    <w:multiLevelType w:val="multilevel"/>
    <w:tmpl w:val="B9964B86"/>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4333972"/>
    <w:multiLevelType w:val="multilevel"/>
    <w:tmpl w:val="A6F2416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BF53724"/>
    <w:multiLevelType w:val="hybridMultilevel"/>
    <w:tmpl w:val="4726E92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7C4E13CD"/>
    <w:multiLevelType w:val="hybridMultilevel"/>
    <w:tmpl w:val="C6C891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75EA7"/>
    <w:rsid w:val="000148C7"/>
    <w:rsid w:val="0002335B"/>
    <w:rsid w:val="00036291"/>
    <w:rsid w:val="000659BE"/>
    <w:rsid w:val="0007302E"/>
    <w:rsid w:val="00215D32"/>
    <w:rsid w:val="00281189"/>
    <w:rsid w:val="002E54B8"/>
    <w:rsid w:val="0042307F"/>
    <w:rsid w:val="00562BC3"/>
    <w:rsid w:val="00566C01"/>
    <w:rsid w:val="005721E2"/>
    <w:rsid w:val="006E028C"/>
    <w:rsid w:val="00707C4E"/>
    <w:rsid w:val="00775EA7"/>
    <w:rsid w:val="007D7E02"/>
    <w:rsid w:val="0089194A"/>
    <w:rsid w:val="008F27C0"/>
    <w:rsid w:val="008F6841"/>
    <w:rsid w:val="009659EE"/>
    <w:rsid w:val="00981325"/>
    <w:rsid w:val="00A57E00"/>
    <w:rsid w:val="00B01EE3"/>
    <w:rsid w:val="00C05FC4"/>
    <w:rsid w:val="00C41BBA"/>
    <w:rsid w:val="00CB64AB"/>
    <w:rsid w:val="00DB5C8E"/>
    <w:rsid w:val="00E32773"/>
    <w:rsid w:val="00EA629F"/>
    <w:rsid w:val="00ED33CB"/>
    <w:rsid w:val="00F26E5E"/>
    <w:rsid w:val="00F802FA"/>
    <w:rsid w:val="00F93BF2"/>
    <w:rsid w:val="00FA459D"/>
    <w:rsid w:val="00FB0B7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77"/>
  </w:style>
  <w:style w:type="paragraph" w:styleId="Titre2">
    <w:name w:val="heading 2"/>
    <w:basedOn w:val="Normal"/>
    <w:link w:val="Titre2Car"/>
    <w:uiPriority w:val="9"/>
    <w:qFormat/>
    <w:rsid w:val="00F802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802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5E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5EA7"/>
    <w:rPr>
      <w:rFonts w:ascii="Tahoma" w:hAnsi="Tahoma" w:cs="Tahoma"/>
      <w:sz w:val="16"/>
      <w:szCs w:val="16"/>
    </w:rPr>
  </w:style>
  <w:style w:type="paragraph" w:styleId="Paragraphedeliste">
    <w:name w:val="List Paragraph"/>
    <w:basedOn w:val="Normal"/>
    <w:uiPriority w:val="34"/>
    <w:qFormat/>
    <w:rsid w:val="00F802FA"/>
    <w:pPr>
      <w:ind w:left="720"/>
      <w:contextualSpacing/>
    </w:pPr>
  </w:style>
  <w:style w:type="character" w:customStyle="1" w:styleId="Titre2Car">
    <w:name w:val="Titre 2 Car"/>
    <w:basedOn w:val="Policepardfaut"/>
    <w:link w:val="Titre2"/>
    <w:uiPriority w:val="9"/>
    <w:rsid w:val="00F802F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802FA"/>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A57E00"/>
    <w:rPr>
      <w:color w:val="0000FF" w:themeColor="hyperlink"/>
      <w:u w:val="single"/>
    </w:rPr>
  </w:style>
  <w:style w:type="paragraph" w:styleId="NormalWeb">
    <w:name w:val="Normal (Web)"/>
    <w:basedOn w:val="Normal"/>
    <w:uiPriority w:val="99"/>
    <w:unhideWhenUsed/>
    <w:rsid w:val="000233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335B"/>
    <w:rPr>
      <w:b/>
      <w:bCs/>
    </w:rPr>
  </w:style>
  <w:style w:type="character" w:styleId="Accentuation">
    <w:name w:val="Emphasis"/>
    <w:basedOn w:val="Policepardfaut"/>
    <w:uiPriority w:val="20"/>
    <w:qFormat/>
    <w:rsid w:val="00EA629F"/>
    <w:rPr>
      <w:i/>
      <w:iCs/>
    </w:rPr>
  </w:style>
</w:styles>
</file>

<file path=word/webSettings.xml><?xml version="1.0" encoding="utf-8"?>
<w:webSettings xmlns:r="http://schemas.openxmlformats.org/officeDocument/2006/relationships" xmlns:w="http://schemas.openxmlformats.org/wordprocessingml/2006/main">
  <w:divs>
    <w:div w:id="49691017">
      <w:bodyDiv w:val="1"/>
      <w:marLeft w:val="0"/>
      <w:marRight w:val="0"/>
      <w:marTop w:val="0"/>
      <w:marBottom w:val="0"/>
      <w:divBdr>
        <w:top w:val="none" w:sz="0" w:space="0" w:color="auto"/>
        <w:left w:val="none" w:sz="0" w:space="0" w:color="auto"/>
        <w:bottom w:val="none" w:sz="0" w:space="0" w:color="auto"/>
        <w:right w:val="none" w:sz="0" w:space="0" w:color="auto"/>
      </w:divBdr>
    </w:div>
    <w:div w:id="55444542">
      <w:bodyDiv w:val="1"/>
      <w:marLeft w:val="0"/>
      <w:marRight w:val="0"/>
      <w:marTop w:val="0"/>
      <w:marBottom w:val="0"/>
      <w:divBdr>
        <w:top w:val="none" w:sz="0" w:space="0" w:color="auto"/>
        <w:left w:val="none" w:sz="0" w:space="0" w:color="auto"/>
        <w:bottom w:val="none" w:sz="0" w:space="0" w:color="auto"/>
        <w:right w:val="none" w:sz="0" w:space="0" w:color="auto"/>
      </w:divBdr>
    </w:div>
    <w:div w:id="65225182">
      <w:bodyDiv w:val="1"/>
      <w:marLeft w:val="0"/>
      <w:marRight w:val="0"/>
      <w:marTop w:val="0"/>
      <w:marBottom w:val="0"/>
      <w:divBdr>
        <w:top w:val="none" w:sz="0" w:space="0" w:color="auto"/>
        <w:left w:val="none" w:sz="0" w:space="0" w:color="auto"/>
        <w:bottom w:val="none" w:sz="0" w:space="0" w:color="auto"/>
        <w:right w:val="none" w:sz="0" w:space="0" w:color="auto"/>
      </w:divBdr>
    </w:div>
    <w:div w:id="73477706">
      <w:bodyDiv w:val="1"/>
      <w:marLeft w:val="0"/>
      <w:marRight w:val="0"/>
      <w:marTop w:val="0"/>
      <w:marBottom w:val="0"/>
      <w:divBdr>
        <w:top w:val="none" w:sz="0" w:space="0" w:color="auto"/>
        <w:left w:val="none" w:sz="0" w:space="0" w:color="auto"/>
        <w:bottom w:val="none" w:sz="0" w:space="0" w:color="auto"/>
        <w:right w:val="none" w:sz="0" w:space="0" w:color="auto"/>
      </w:divBdr>
    </w:div>
    <w:div w:id="89931008">
      <w:bodyDiv w:val="1"/>
      <w:marLeft w:val="0"/>
      <w:marRight w:val="0"/>
      <w:marTop w:val="0"/>
      <w:marBottom w:val="0"/>
      <w:divBdr>
        <w:top w:val="none" w:sz="0" w:space="0" w:color="auto"/>
        <w:left w:val="none" w:sz="0" w:space="0" w:color="auto"/>
        <w:bottom w:val="none" w:sz="0" w:space="0" w:color="auto"/>
        <w:right w:val="none" w:sz="0" w:space="0" w:color="auto"/>
      </w:divBdr>
    </w:div>
    <w:div w:id="107479289">
      <w:bodyDiv w:val="1"/>
      <w:marLeft w:val="0"/>
      <w:marRight w:val="0"/>
      <w:marTop w:val="0"/>
      <w:marBottom w:val="0"/>
      <w:divBdr>
        <w:top w:val="none" w:sz="0" w:space="0" w:color="auto"/>
        <w:left w:val="none" w:sz="0" w:space="0" w:color="auto"/>
        <w:bottom w:val="none" w:sz="0" w:space="0" w:color="auto"/>
        <w:right w:val="none" w:sz="0" w:space="0" w:color="auto"/>
      </w:divBdr>
    </w:div>
    <w:div w:id="291712735">
      <w:bodyDiv w:val="1"/>
      <w:marLeft w:val="0"/>
      <w:marRight w:val="0"/>
      <w:marTop w:val="0"/>
      <w:marBottom w:val="0"/>
      <w:divBdr>
        <w:top w:val="none" w:sz="0" w:space="0" w:color="auto"/>
        <w:left w:val="none" w:sz="0" w:space="0" w:color="auto"/>
        <w:bottom w:val="none" w:sz="0" w:space="0" w:color="auto"/>
        <w:right w:val="none" w:sz="0" w:space="0" w:color="auto"/>
      </w:divBdr>
    </w:div>
    <w:div w:id="291835657">
      <w:bodyDiv w:val="1"/>
      <w:marLeft w:val="0"/>
      <w:marRight w:val="0"/>
      <w:marTop w:val="0"/>
      <w:marBottom w:val="0"/>
      <w:divBdr>
        <w:top w:val="none" w:sz="0" w:space="0" w:color="auto"/>
        <w:left w:val="none" w:sz="0" w:space="0" w:color="auto"/>
        <w:bottom w:val="none" w:sz="0" w:space="0" w:color="auto"/>
        <w:right w:val="none" w:sz="0" w:space="0" w:color="auto"/>
      </w:divBdr>
    </w:div>
    <w:div w:id="342363341">
      <w:bodyDiv w:val="1"/>
      <w:marLeft w:val="0"/>
      <w:marRight w:val="0"/>
      <w:marTop w:val="0"/>
      <w:marBottom w:val="0"/>
      <w:divBdr>
        <w:top w:val="none" w:sz="0" w:space="0" w:color="auto"/>
        <w:left w:val="none" w:sz="0" w:space="0" w:color="auto"/>
        <w:bottom w:val="none" w:sz="0" w:space="0" w:color="auto"/>
        <w:right w:val="none" w:sz="0" w:space="0" w:color="auto"/>
      </w:divBdr>
    </w:div>
    <w:div w:id="364789664">
      <w:bodyDiv w:val="1"/>
      <w:marLeft w:val="0"/>
      <w:marRight w:val="0"/>
      <w:marTop w:val="0"/>
      <w:marBottom w:val="0"/>
      <w:divBdr>
        <w:top w:val="none" w:sz="0" w:space="0" w:color="auto"/>
        <w:left w:val="none" w:sz="0" w:space="0" w:color="auto"/>
        <w:bottom w:val="none" w:sz="0" w:space="0" w:color="auto"/>
        <w:right w:val="none" w:sz="0" w:space="0" w:color="auto"/>
      </w:divBdr>
    </w:div>
    <w:div w:id="431626617">
      <w:bodyDiv w:val="1"/>
      <w:marLeft w:val="0"/>
      <w:marRight w:val="0"/>
      <w:marTop w:val="0"/>
      <w:marBottom w:val="0"/>
      <w:divBdr>
        <w:top w:val="none" w:sz="0" w:space="0" w:color="auto"/>
        <w:left w:val="none" w:sz="0" w:space="0" w:color="auto"/>
        <w:bottom w:val="none" w:sz="0" w:space="0" w:color="auto"/>
        <w:right w:val="none" w:sz="0" w:space="0" w:color="auto"/>
      </w:divBdr>
    </w:div>
    <w:div w:id="482744565">
      <w:bodyDiv w:val="1"/>
      <w:marLeft w:val="0"/>
      <w:marRight w:val="0"/>
      <w:marTop w:val="0"/>
      <w:marBottom w:val="0"/>
      <w:divBdr>
        <w:top w:val="none" w:sz="0" w:space="0" w:color="auto"/>
        <w:left w:val="none" w:sz="0" w:space="0" w:color="auto"/>
        <w:bottom w:val="none" w:sz="0" w:space="0" w:color="auto"/>
        <w:right w:val="none" w:sz="0" w:space="0" w:color="auto"/>
      </w:divBdr>
    </w:div>
    <w:div w:id="524947813">
      <w:bodyDiv w:val="1"/>
      <w:marLeft w:val="0"/>
      <w:marRight w:val="0"/>
      <w:marTop w:val="0"/>
      <w:marBottom w:val="0"/>
      <w:divBdr>
        <w:top w:val="none" w:sz="0" w:space="0" w:color="auto"/>
        <w:left w:val="none" w:sz="0" w:space="0" w:color="auto"/>
        <w:bottom w:val="none" w:sz="0" w:space="0" w:color="auto"/>
        <w:right w:val="none" w:sz="0" w:space="0" w:color="auto"/>
      </w:divBdr>
    </w:div>
    <w:div w:id="525142440">
      <w:bodyDiv w:val="1"/>
      <w:marLeft w:val="0"/>
      <w:marRight w:val="0"/>
      <w:marTop w:val="0"/>
      <w:marBottom w:val="0"/>
      <w:divBdr>
        <w:top w:val="none" w:sz="0" w:space="0" w:color="auto"/>
        <w:left w:val="none" w:sz="0" w:space="0" w:color="auto"/>
        <w:bottom w:val="none" w:sz="0" w:space="0" w:color="auto"/>
        <w:right w:val="none" w:sz="0" w:space="0" w:color="auto"/>
      </w:divBdr>
    </w:div>
    <w:div w:id="543450939">
      <w:bodyDiv w:val="1"/>
      <w:marLeft w:val="0"/>
      <w:marRight w:val="0"/>
      <w:marTop w:val="0"/>
      <w:marBottom w:val="0"/>
      <w:divBdr>
        <w:top w:val="none" w:sz="0" w:space="0" w:color="auto"/>
        <w:left w:val="none" w:sz="0" w:space="0" w:color="auto"/>
        <w:bottom w:val="none" w:sz="0" w:space="0" w:color="auto"/>
        <w:right w:val="none" w:sz="0" w:space="0" w:color="auto"/>
      </w:divBdr>
    </w:div>
    <w:div w:id="637801875">
      <w:bodyDiv w:val="1"/>
      <w:marLeft w:val="0"/>
      <w:marRight w:val="0"/>
      <w:marTop w:val="0"/>
      <w:marBottom w:val="0"/>
      <w:divBdr>
        <w:top w:val="none" w:sz="0" w:space="0" w:color="auto"/>
        <w:left w:val="none" w:sz="0" w:space="0" w:color="auto"/>
        <w:bottom w:val="none" w:sz="0" w:space="0" w:color="auto"/>
        <w:right w:val="none" w:sz="0" w:space="0" w:color="auto"/>
      </w:divBdr>
    </w:div>
    <w:div w:id="673995966">
      <w:bodyDiv w:val="1"/>
      <w:marLeft w:val="0"/>
      <w:marRight w:val="0"/>
      <w:marTop w:val="0"/>
      <w:marBottom w:val="0"/>
      <w:divBdr>
        <w:top w:val="none" w:sz="0" w:space="0" w:color="auto"/>
        <w:left w:val="none" w:sz="0" w:space="0" w:color="auto"/>
        <w:bottom w:val="none" w:sz="0" w:space="0" w:color="auto"/>
        <w:right w:val="none" w:sz="0" w:space="0" w:color="auto"/>
      </w:divBdr>
    </w:div>
    <w:div w:id="692070389">
      <w:bodyDiv w:val="1"/>
      <w:marLeft w:val="0"/>
      <w:marRight w:val="0"/>
      <w:marTop w:val="0"/>
      <w:marBottom w:val="0"/>
      <w:divBdr>
        <w:top w:val="none" w:sz="0" w:space="0" w:color="auto"/>
        <w:left w:val="none" w:sz="0" w:space="0" w:color="auto"/>
        <w:bottom w:val="none" w:sz="0" w:space="0" w:color="auto"/>
        <w:right w:val="none" w:sz="0" w:space="0" w:color="auto"/>
      </w:divBdr>
    </w:div>
    <w:div w:id="694158494">
      <w:bodyDiv w:val="1"/>
      <w:marLeft w:val="0"/>
      <w:marRight w:val="0"/>
      <w:marTop w:val="0"/>
      <w:marBottom w:val="0"/>
      <w:divBdr>
        <w:top w:val="none" w:sz="0" w:space="0" w:color="auto"/>
        <w:left w:val="none" w:sz="0" w:space="0" w:color="auto"/>
        <w:bottom w:val="none" w:sz="0" w:space="0" w:color="auto"/>
        <w:right w:val="none" w:sz="0" w:space="0" w:color="auto"/>
      </w:divBdr>
    </w:div>
    <w:div w:id="694577004">
      <w:bodyDiv w:val="1"/>
      <w:marLeft w:val="0"/>
      <w:marRight w:val="0"/>
      <w:marTop w:val="0"/>
      <w:marBottom w:val="0"/>
      <w:divBdr>
        <w:top w:val="none" w:sz="0" w:space="0" w:color="auto"/>
        <w:left w:val="none" w:sz="0" w:space="0" w:color="auto"/>
        <w:bottom w:val="none" w:sz="0" w:space="0" w:color="auto"/>
        <w:right w:val="none" w:sz="0" w:space="0" w:color="auto"/>
      </w:divBdr>
    </w:div>
    <w:div w:id="735207504">
      <w:bodyDiv w:val="1"/>
      <w:marLeft w:val="0"/>
      <w:marRight w:val="0"/>
      <w:marTop w:val="0"/>
      <w:marBottom w:val="0"/>
      <w:divBdr>
        <w:top w:val="none" w:sz="0" w:space="0" w:color="auto"/>
        <w:left w:val="none" w:sz="0" w:space="0" w:color="auto"/>
        <w:bottom w:val="none" w:sz="0" w:space="0" w:color="auto"/>
        <w:right w:val="none" w:sz="0" w:space="0" w:color="auto"/>
      </w:divBdr>
    </w:div>
    <w:div w:id="797528955">
      <w:bodyDiv w:val="1"/>
      <w:marLeft w:val="0"/>
      <w:marRight w:val="0"/>
      <w:marTop w:val="0"/>
      <w:marBottom w:val="0"/>
      <w:divBdr>
        <w:top w:val="none" w:sz="0" w:space="0" w:color="auto"/>
        <w:left w:val="none" w:sz="0" w:space="0" w:color="auto"/>
        <w:bottom w:val="none" w:sz="0" w:space="0" w:color="auto"/>
        <w:right w:val="none" w:sz="0" w:space="0" w:color="auto"/>
      </w:divBdr>
    </w:div>
    <w:div w:id="802651700">
      <w:bodyDiv w:val="1"/>
      <w:marLeft w:val="0"/>
      <w:marRight w:val="0"/>
      <w:marTop w:val="0"/>
      <w:marBottom w:val="0"/>
      <w:divBdr>
        <w:top w:val="none" w:sz="0" w:space="0" w:color="auto"/>
        <w:left w:val="none" w:sz="0" w:space="0" w:color="auto"/>
        <w:bottom w:val="none" w:sz="0" w:space="0" w:color="auto"/>
        <w:right w:val="none" w:sz="0" w:space="0" w:color="auto"/>
      </w:divBdr>
    </w:div>
    <w:div w:id="938828384">
      <w:bodyDiv w:val="1"/>
      <w:marLeft w:val="0"/>
      <w:marRight w:val="0"/>
      <w:marTop w:val="0"/>
      <w:marBottom w:val="0"/>
      <w:divBdr>
        <w:top w:val="none" w:sz="0" w:space="0" w:color="auto"/>
        <w:left w:val="none" w:sz="0" w:space="0" w:color="auto"/>
        <w:bottom w:val="none" w:sz="0" w:space="0" w:color="auto"/>
        <w:right w:val="none" w:sz="0" w:space="0" w:color="auto"/>
      </w:divBdr>
    </w:div>
    <w:div w:id="976954530">
      <w:bodyDiv w:val="1"/>
      <w:marLeft w:val="0"/>
      <w:marRight w:val="0"/>
      <w:marTop w:val="0"/>
      <w:marBottom w:val="0"/>
      <w:divBdr>
        <w:top w:val="none" w:sz="0" w:space="0" w:color="auto"/>
        <w:left w:val="none" w:sz="0" w:space="0" w:color="auto"/>
        <w:bottom w:val="none" w:sz="0" w:space="0" w:color="auto"/>
        <w:right w:val="none" w:sz="0" w:space="0" w:color="auto"/>
      </w:divBdr>
    </w:div>
    <w:div w:id="983654522">
      <w:bodyDiv w:val="1"/>
      <w:marLeft w:val="0"/>
      <w:marRight w:val="0"/>
      <w:marTop w:val="0"/>
      <w:marBottom w:val="0"/>
      <w:divBdr>
        <w:top w:val="none" w:sz="0" w:space="0" w:color="auto"/>
        <w:left w:val="none" w:sz="0" w:space="0" w:color="auto"/>
        <w:bottom w:val="none" w:sz="0" w:space="0" w:color="auto"/>
        <w:right w:val="none" w:sz="0" w:space="0" w:color="auto"/>
      </w:divBdr>
    </w:div>
    <w:div w:id="1013070597">
      <w:bodyDiv w:val="1"/>
      <w:marLeft w:val="0"/>
      <w:marRight w:val="0"/>
      <w:marTop w:val="0"/>
      <w:marBottom w:val="0"/>
      <w:divBdr>
        <w:top w:val="none" w:sz="0" w:space="0" w:color="auto"/>
        <w:left w:val="none" w:sz="0" w:space="0" w:color="auto"/>
        <w:bottom w:val="none" w:sz="0" w:space="0" w:color="auto"/>
        <w:right w:val="none" w:sz="0" w:space="0" w:color="auto"/>
      </w:divBdr>
    </w:div>
    <w:div w:id="1040939218">
      <w:bodyDiv w:val="1"/>
      <w:marLeft w:val="0"/>
      <w:marRight w:val="0"/>
      <w:marTop w:val="0"/>
      <w:marBottom w:val="0"/>
      <w:divBdr>
        <w:top w:val="none" w:sz="0" w:space="0" w:color="auto"/>
        <w:left w:val="none" w:sz="0" w:space="0" w:color="auto"/>
        <w:bottom w:val="none" w:sz="0" w:space="0" w:color="auto"/>
        <w:right w:val="none" w:sz="0" w:space="0" w:color="auto"/>
      </w:divBdr>
    </w:div>
    <w:div w:id="1119297167">
      <w:bodyDiv w:val="1"/>
      <w:marLeft w:val="0"/>
      <w:marRight w:val="0"/>
      <w:marTop w:val="0"/>
      <w:marBottom w:val="0"/>
      <w:divBdr>
        <w:top w:val="none" w:sz="0" w:space="0" w:color="auto"/>
        <w:left w:val="none" w:sz="0" w:space="0" w:color="auto"/>
        <w:bottom w:val="none" w:sz="0" w:space="0" w:color="auto"/>
        <w:right w:val="none" w:sz="0" w:space="0" w:color="auto"/>
      </w:divBdr>
    </w:div>
    <w:div w:id="1157378775">
      <w:bodyDiv w:val="1"/>
      <w:marLeft w:val="0"/>
      <w:marRight w:val="0"/>
      <w:marTop w:val="0"/>
      <w:marBottom w:val="0"/>
      <w:divBdr>
        <w:top w:val="none" w:sz="0" w:space="0" w:color="auto"/>
        <w:left w:val="none" w:sz="0" w:space="0" w:color="auto"/>
        <w:bottom w:val="none" w:sz="0" w:space="0" w:color="auto"/>
        <w:right w:val="none" w:sz="0" w:space="0" w:color="auto"/>
      </w:divBdr>
    </w:div>
    <w:div w:id="1163086724">
      <w:bodyDiv w:val="1"/>
      <w:marLeft w:val="0"/>
      <w:marRight w:val="0"/>
      <w:marTop w:val="0"/>
      <w:marBottom w:val="0"/>
      <w:divBdr>
        <w:top w:val="none" w:sz="0" w:space="0" w:color="auto"/>
        <w:left w:val="none" w:sz="0" w:space="0" w:color="auto"/>
        <w:bottom w:val="none" w:sz="0" w:space="0" w:color="auto"/>
        <w:right w:val="none" w:sz="0" w:space="0" w:color="auto"/>
      </w:divBdr>
    </w:div>
    <w:div w:id="1187911132">
      <w:bodyDiv w:val="1"/>
      <w:marLeft w:val="0"/>
      <w:marRight w:val="0"/>
      <w:marTop w:val="0"/>
      <w:marBottom w:val="0"/>
      <w:divBdr>
        <w:top w:val="none" w:sz="0" w:space="0" w:color="auto"/>
        <w:left w:val="none" w:sz="0" w:space="0" w:color="auto"/>
        <w:bottom w:val="none" w:sz="0" w:space="0" w:color="auto"/>
        <w:right w:val="none" w:sz="0" w:space="0" w:color="auto"/>
      </w:divBdr>
    </w:div>
    <w:div w:id="1209950686">
      <w:bodyDiv w:val="1"/>
      <w:marLeft w:val="0"/>
      <w:marRight w:val="0"/>
      <w:marTop w:val="0"/>
      <w:marBottom w:val="0"/>
      <w:divBdr>
        <w:top w:val="none" w:sz="0" w:space="0" w:color="auto"/>
        <w:left w:val="none" w:sz="0" w:space="0" w:color="auto"/>
        <w:bottom w:val="none" w:sz="0" w:space="0" w:color="auto"/>
        <w:right w:val="none" w:sz="0" w:space="0" w:color="auto"/>
      </w:divBdr>
    </w:div>
    <w:div w:id="1224834998">
      <w:bodyDiv w:val="1"/>
      <w:marLeft w:val="0"/>
      <w:marRight w:val="0"/>
      <w:marTop w:val="0"/>
      <w:marBottom w:val="0"/>
      <w:divBdr>
        <w:top w:val="none" w:sz="0" w:space="0" w:color="auto"/>
        <w:left w:val="none" w:sz="0" w:space="0" w:color="auto"/>
        <w:bottom w:val="none" w:sz="0" w:space="0" w:color="auto"/>
        <w:right w:val="none" w:sz="0" w:space="0" w:color="auto"/>
      </w:divBdr>
    </w:div>
    <w:div w:id="1262907748">
      <w:bodyDiv w:val="1"/>
      <w:marLeft w:val="0"/>
      <w:marRight w:val="0"/>
      <w:marTop w:val="0"/>
      <w:marBottom w:val="0"/>
      <w:divBdr>
        <w:top w:val="none" w:sz="0" w:space="0" w:color="auto"/>
        <w:left w:val="none" w:sz="0" w:space="0" w:color="auto"/>
        <w:bottom w:val="none" w:sz="0" w:space="0" w:color="auto"/>
        <w:right w:val="none" w:sz="0" w:space="0" w:color="auto"/>
      </w:divBdr>
    </w:div>
    <w:div w:id="1332176407">
      <w:bodyDiv w:val="1"/>
      <w:marLeft w:val="0"/>
      <w:marRight w:val="0"/>
      <w:marTop w:val="0"/>
      <w:marBottom w:val="0"/>
      <w:divBdr>
        <w:top w:val="none" w:sz="0" w:space="0" w:color="auto"/>
        <w:left w:val="none" w:sz="0" w:space="0" w:color="auto"/>
        <w:bottom w:val="none" w:sz="0" w:space="0" w:color="auto"/>
        <w:right w:val="none" w:sz="0" w:space="0" w:color="auto"/>
      </w:divBdr>
    </w:div>
    <w:div w:id="1364019881">
      <w:bodyDiv w:val="1"/>
      <w:marLeft w:val="0"/>
      <w:marRight w:val="0"/>
      <w:marTop w:val="0"/>
      <w:marBottom w:val="0"/>
      <w:divBdr>
        <w:top w:val="none" w:sz="0" w:space="0" w:color="auto"/>
        <w:left w:val="none" w:sz="0" w:space="0" w:color="auto"/>
        <w:bottom w:val="none" w:sz="0" w:space="0" w:color="auto"/>
        <w:right w:val="none" w:sz="0" w:space="0" w:color="auto"/>
      </w:divBdr>
    </w:div>
    <w:div w:id="1391148342">
      <w:bodyDiv w:val="1"/>
      <w:marLeft w:val="0"/>
      <w:marRight w:val="0"/>
      <w:marTop w:val="0"/>
      <w:marBottom w:val="0"/>
      <w:divBdr>
        <w:top w:val="none" w:sz="0" w:space="0" w:color="auto"/>
        <w:left w:val="none" w:sz="0" w:space="0" w:color="auto"/>
        <w:bottom w:val="none" w:sz="0" w:space="0" w:color="auto"/>
        <w:right w:val="none" w:sz="0" w:space="0" w:color="auto"/>
      </w:divBdr>
    </w:div>
    <w:div w:id="1395198891">
      <w:bodyDiv w:val="1"/>
      <w:marLeft w:val="0"/>
      <w:marRight w:val="0"/>
      <w:marTop w:val="0"/>
      <w:marBottom w:val="0"/>
      <w:divBdr>
        <w:top w:val="none" w:sz="0" w:space="0" w:color="auto"/>
        <w:left w:val="none" w:sz="0" w:space="0" w:color="auto"/>
        <w:bottom w:val="none" w:sz="0" w:space="0" w:color="auto"/>
        <w:right w:val="none" w:sz="0" w:space="0" w:color="auto"/>
      </w:divBdr>
    </w:div>
    <w:div w:id="1430468672">
      <w:bodyDiv w:val="1"/>
      <w:marLeft w:val="0"/>
      <w:marRight w:val="0"/>
      <w:marTop w:val="0"/>
      <w:marBottom w:val="0"/>
      <w:divBdr>
        <w:top w:val="none" w:sz="0" w:space="0" w:color="auto"/>
        <w:left w:val="none" w:sz="0" w:space="0" w:color="auto"/>
        <w:bottom w:val="none" w:sz="0" w:space="0" w:color="auto"/>
        <w:right w:val="none" w:sz="0" w:space="0" w:color="auto"/>
      </w:divBdr>
    </w:div>
    <w:div w:id="1463307165">
      <w:bodyDiv w:val="1"/>
      <w:marLeft w:val="0"/>
      <w:marRight w:val="0"/>
      <w:marTop w:val="0"/>
      <w:marBottom w:val="0"/>
      <w:divBdr>
        <w:top w:val="none" w:sz="0" w:space="0" w:color="auto"/>
        <w:left w:val="none" w:sz="0" w:space="0" w:color="auto"/>
        <w:bottom w:val="none" w:sz="0" w:space="0" w:color="auto"/>
        <w:right w:val="none" w:sz="0" w:space="0" w:color="auto"/>
      </w:divBdr>
    </w:div>
    <w:div w:id="1501701357">
      <w:bodyDiv w:val="1"/>
      <w:marLeft w:val="0"/>
      <w:marRight w:val="0"/>
      <w:marTop w:val="0"/>
      <w:marBottom w:val="0"/>
      <w:divBdr>
        <w:top w:val="none" w:sz="0" w:space="0" w:color="auto"/>
        <w:left w:val="none" w:sz="0" w:space="0" w:color="auto"/>
        <w:bottom w:val="none" w:sz="0" w:space="0" w:color="auto"/>
        <w:right w:val="none" w:sz="0" w:space="0" w:color="auto"/>
      </w:divBdr>
    </w:div>
    <w:div w:id="1549491730">
      <w:bodyDiv w:val="1"/>
      <w:marLeft w:val="0"/>
      <w:marRight w:val="0"/>
      <w:marTop w:val="0"/>
      <w:marBottom w:val="0"/>
      <w:divBdr>
        <w:top w:val="none" w:sz="0" w:space="0" w:color="auto"/>
        <w:left w:val="none" w:sz="0" w:space="0" w:color="auto"/>
        <w:bottom w:val="none" w:sz="0" w:space="0" w:color="auto"/>
        <w:right w:val="none" w:sz="0" w:space="0" w:color="auto"/>
      </w:divBdr>
    </w:div>
    <w:div w:id="1553694229">
      <w:bodyDiv w:val="1"/>
      <w:marLeft w:val="0"/>
      <w:marRight w:val="0"/>
      <w:marTop w:val="0"/>
      <w:marBottom w:val="0"/>
      <w:divBdr>
        <w:top w:val="none" w:sz="0" w:space="0" w:color="auto"/>
        <w:left w:val="none" w:sz="0" w:space="0" w:color="auto"/>
        <w:bottom w:val="none" w:sz="0" w:space="0" w:color="auto"/>
        <w:right w:val="none" w:sz="0" w:space="0" w:color="auto"/>
      </w:divBdr>
    </w:div>
    <w:div w:id="1605072067">
      <w:bodyDiv w:val="1"/>
      <w:marLeft w:val="0"/>
      <w:marRight w:val="0"/>
      <w:marTop w:val="0"/>
      <w:marBottom w:val="0"/>
      <w:divBdr>
        <w:top w:val="none" w:sz="0" w:space="0" w:color="auto"/>
        <w:left w:val="none" w:sz="0" w:space="0" w:color="auto"/>
        <w:bottom w:val="none" w:sz="0" w:space="0" w:color="auto"/>
        <w:right w:val="none" w:sz="0" w:space="0" w:color="auto"/>
      </w:divBdr>
    </w:div>
    <w:div w:id="1651129604">
      <w:bodyDiv w:val="1"/>
      <w:marLeft w:val="0"/>
      <w:marRight w:val="0"/>
      <w:marTop w:val="0"/>
      <w:marBottom w:val="0"/>
      <w:divBdr>
        <w:top w:val="none" w:sz="0" w:space="0" w:color="auto"/>
        <w:left w:val="none" w:sz="0" w:space="0" w:color="auto"/>
        <w:bottom w:val="none" w:sz="0" w:space="0" w:color="auto"/>
        <w:right w:val="none" w:sz="0" w:space="0" w:color="auto"/>
      </w:divBdr>
    </w:div>
    <w:div w:id="1657874858">
      <w:bodyDiv w:val="1"/>
      <w:marLeft w:val="0"/>
      <w:marRight w:val="0"/>
      <w:marTop w:val="0"/>
      <w:marBottom w:val="0"/>
      <w:divBdr>
        <w:top w:val="none" w:sz="0" w:space="0" w:color="auto"/>
        <w:left w:val="none" w:sz="0" w:space="0" w:color="auto"/>
        <w:bottom w:val="none" w:sz="0" w:space="0" w:color="auto"/>
        <w:right w:val="none" w:sz="0" w:space="0" w:color="auto"/>
      </w:divBdr>
    </w:div>
    <w:div w:id="1672372245">
      <w:bodyDiv w:val="1"/>
      <w:marLeft w:val="0"/>
      <w:marRight w:val="0"/>
      <w:marTop w:val="0"/>
      <w:marBottom w:val="0"/>
      <w:divBdr>
        <w:top w:val="none" w:sz="0" w:space="0" w:color="auto"/>
        <w:left w:val="none" w:sz="0" w:space="0" w:color="auto"/>
        <w:bottom w:val="none" w:sz="0" w:space="0" w:color="auto"/>
        <w:right w:val="none" w:sz="0" w:space="0" w:color="auto"/>
      </w:divBdr>
    </w:div>
    <w:div w:id="1769614948">
      <w:bodyDiv w:val="1"/>
      <w:marLeft w:val="0"/>
      <w:marRight w:val="0"/>
      <w:marTop w:val="0"/>
      <w:marBottom w:val="0"/>
      <w:divBdr>
        <w:top w:val="none" w:sz="0" w:space="0" w:color="auto"/>
        <w:left w:val="none" w:sz="0" w:space="0" w:color="auto"/>
        <w:bottom w:val="none" w:sz="0" w:space="0" w:color="auto"/>
        <w:right w:val="none" w:sz="0" w:space="0" w:color="auto"/>
      </w:divBdr>
    </w:div>
    <w:div w:id="1855607902">
      <w:bodyDiv w:val="1"/>
      <w:marLeft w:val="0"/>
      <w:marRight w:val="0"/>
      <w:marTop w:val="0"/>
      <w:marBottom w:val="0"/>
      <w:divBdr>
        <w:top w:val="none" w:sz="0" w:space="0" w:color="auto"/>
        <w:left w:val="none" w:sz="0" w:space="0" w:color="auto"/>
        <w:bottom w:val="none" w:sz="0" w:space="0" w:color="auto"/>
        <w:right w:val="none" w:sz="0" w:space="0" w:color="auto"/>
      </w:divBdr>
    </w:div>
    <w:div w:id="1870029989">
      <w:bodyDiv w:val="1"/>
      <w:marLeft w:val="0"/>
      <w:marRight w:val="0"/>
      <w:marTop w:val="0"/>
      <w:marBottom w:val="0"/>
      <w:divBdr>
        <w:top w:val="none" w:sz="0" w:space="0" w:color="auto"/>
        <w:left w:val="none" w:sz="0" w:space="0" w:color="auto"/>
        <w:bottom w:val="none" w:sz="0" w:space="0" w:color="auto"/>
        <w:right w:val="none" w:sz="0" w:space="0" w:color="auto"/>
      </w:divBdr>
    </w:div>
    <w:div w:id="1878393786">
      <w:bodyDiv w:val="1"/>
      <w:marLeft w:val="0"/>
      <w:marRight w:val="0"/>
      <w:marTop w:val="0"/>
      <w:marBottom w:val="0"/>
      <w:divBdr>
        <w:top w:val="none" w:sz="0" w:space="0" w:color="auto"/>
        <w:left w:val="none" w:sz="0" w:space="0" w:color="auto"/>
        <w:bottom w:val="none" w:sz="0" w:space="0" w:color="auto"/>
        <w:right w:val="none" w:sz="0" w:space="0" w:color="auto"/>
      </w:divBdr>
    </w:div>
    <w:div w:id="1891456500">
      <w:bodyDiv w:val="1"/>
      <w:marLeft w:val="0"/>
      <w:marRight w:val="0"/>
      <w:marTop w:val="0"/>
      <w:marBottom w:val="0"/>
      <w:divBdr>
        <w:top w:val="none" w:sz="0" w:space="0" w:color="auto"/>
        <w:left w:val="none" w:sz="0" w:space="0" w:color="auto"/>
        <w:bottom w:val="none" w:sz="0" w:space="0" w:color="auto"/>
        <w:right w:val="none" w:sz="0" w:space="0" w:color="auto"/>
      </w:divBdr>
    </w:div>
    <w:div w:id="1891769008">
      <w:bodyDiv w:val="1"/>
      <w:marLeft w:val="0"/>
      <w:marRight w:val="0"/>
      <w:marTop w:val="0"/>
      <w:marBottom w:val="0"/>
      <w:divBdr>
        <w:top w:val="none" w:sz="0" w:space="0" w:color="auto"/>
        <w:left w:val="none" w:sz="0" w:space="0" w:color="auto"/>
        <w:bottom w:val="none" w:sz="0" w:space="0" w:color="auto"/>
        <w:right w:val="none" w:sz="0" w:space="0" w:color="auto"/>
      </w:divBdr>
    </w:div>
    <w:div w:id="1901087077">
      <w:bodyDiv w:val="1"/>
      <w:marLeft w:val="0"/>
      <w:marRight w:val="0"/>
      <w:marTop w:val="0"/>
      <w:marBottom w:val="0"/>
      <w:divBdr>
        <w:top w:val="none" w:sz="0" w:space="0" w:color="auto"/>
        <w:left w:val="none" w:sz="0" w:space="0" w:color="auto"/>
        <w:bottom w:val="none" w:sz="0" w:space="0" w:color="auto"/>
        <w:right w:val="none" w:sz="0" w:space="0" w:color="auto"/>
      </w:divBdr>
    </w:div>
    <w:div w:id="1902673557">
      <w:bodyDiv w:val="1"/>
      <w:marLeft w:val="0"/>
      <w:marRight w:val="0"/>
      <w:marTop w:val="0"/>
      <w:marBottom w:val="0"/>
      <w:divBdr>
        <w:top w:val="none" w:sz="0" w:space="0" w:color="auto"/>
        <w:left w:val="none" w:sz="0" w:space="0" w:color="auto"/>
        <w:bottom w:val="none" w:sz="0" w:space="0" w:color="auto"/>
        <w:right w:val="none" w:sz="0" w:space="0" w:color="auto"/>
      </w:divBdr>
    </w:div>
    <w:div w:id="1935937840">
      <w:bodyDiv w:val="1"/>
      <w:marLeft w:val="0"/>
      <w:marRight w:val="0"/>
      <w:marTop w:val="0"/>
      <w:marBottom w:val="0"/>
      <w:divBdr>
        <w:top w:val="none" w:sz="0" w:space="0" w:color="auto"/>
        <w:left w:val="none" w:sz="0" w:space="0" w:color="auto"/>
        <w:bottom w:val="none" w:sz="0" w:space="0" w:color="auto"/>
        <w:right w:val="none" w:sz="0" w:space="0" w:color="auto"/>
      </w:divBdr>
    </w:div>
    <w:div w:id="1941988890">
      <w:bodyDiv w:val="1"/>
      <w:marLeft w:val="0"/>
      <w:marRight w:val="0"/>
      <w:marTop w:val="0"/>
      <w:marBottom w:val="0"/>
      <w:divBdr>
        <w:top w:val="none" w:sz="0" w:space="0" w:color="auto"/>
        <w:left w:val="none" w:sz="0" w:space="0" w:color="auto"/>
        <w:bottom w:val="none" w:sz="0" w:space="0" w:color="auto"/>
        <w:right w:val="none" w:sz="0" w:space="0" w:color="auto"/>
      </w:divBdr>
    </w:div>
    <w:div w:id="1955402672">
      <w:bodyDiv w:val="1"/>
      <w:marLeft w:val="0"/>
      <w:marRight w:val="0"/>
      <w:marTop w:val="0"/>
      <w:marBottom w:val="0"/>
      <w:divBdr>
        <w:top w:val="none" w:sz="0" w:space="0" w:color="auto"/>
        <w:left w:val="none" w:sz="0" w:space="0" w:color="auto"/>
        <w:bottom w:val="none" w:sz="0" w:space="0" w:color="auto"/>
        <w:right w:val="none" w:sz="0" w:space="0" w:color="auto"/>
      </w:divBdr>
    </w:div>
    <w:div w:id="1972906548">
      <w:bodyDiv w:val="1"/>
      <w:marLeft w:val="0"/>
      <w:marRight w:val="0"/>
      <w:marTop w:val="0"/>
      <w:marBottom w:val="0"/>
      <w:divBdr>
        <w:top w:val="none" w:sz="0" w:space="0" w:color="auto"/>
        <w:left w:val="none" w:sz="0" w:space="0" w:color="auto"/>
        <w:bottom w:val="none" w:sz="0" w:space="0" w:color="auto"/>
        <w:right w:val="none" w:sz="0" w:space="0" w:color="auto"/>
      </w:divBdr>
    </w:div>
    <w:div w:id="2003119895">
      <w:bodyDiv w:val="1"/>
      <w:marLeft w:val="0"/>
      <w:marRight w:val="0"/>
      <w:marTop w:val="0"/>
      <w:marBottom w:val="0"/>
      <w:divBdr>
        <w:top w:val="none" w:sz="0" w:space="0" w:color="auto"/>
        <w:left w:val="none" w:sz="0" w:space="0" w:color="auto"/>
        <w:bottom w:val="none" w:sz="0" w:space="0" w:color="auto"/>
        <w:right w:val="none" w:sz="0" w:space="0" w:color="auto"/>
      </w:divBdr>
    </w:div>
    <w:div w:id="2014212877">
      <w:bodyDiv w:val="1"/>
      <w:marLeft w:val="0"/>
      <w:marRight w:val="0"/>
      <w:marTop w:val="0"/>
      <w:marBottom w:val="0"/>
      <w:divBdr>
        <w:top w:val="none" w:sz="0" w:space="0" w:color="auto"/>
        <w:left w:val="none" w:sz="0" w:space="0" w:color="auto"/>
        <w:bottom w:val="none" w:sz="0" w:space="0" w:color="auto"/>
        <w:right w:val="none" w:sz="0" w:space="0" w:color="auto"/>
      </w:divBdr>
    </w:div>
    <w:div w:id="2020617155">
      <w:bodyDiv w:val="1"/>
      <w:marLeft w:val="0"/>
      <w:marRight w:val="0"/>
      <w:marTop w:val="0"/>
      <w:marBottom w:val="0"/>
      <w:divBdr>
        <w:top w:val="none" w:sz="0" w:space="0" w:color="auto"/>
        <w:left w:val="none" w:sz="0" w:space="0" w:color="auto"/>
        <w:bottom w:val="none" w:sz="0" w:space="0" w:color="auto"/>
        <w:right w:val="none" w:sz="0" w:space="0" w:color="auto"/>
      </w:divBdr>
    </w:div>
    <w:div w:id="2040471544">
      <w:bodyDiv w:val="1"/>
      <w:marLeft w:val="0"/>
      <w:marRight w:val="0"/>
      <w:marTop w:val="0"/>
      <w:marBottom w:val="0"/>
      <w:divBdr>
        <w:top w:val="none" w:sz="0" w:space="0" w:color="auto"/>
        <w:left w:val="none" w:sz="0" w:space="0" w:color="auto"/>
        <w:bottom w:val="none" w:sz="0" w:space="0" w:color="auto"/>
        <w:right w:val="none" w:sz="0" w:space="0" w:color="auto"/>
      </w:divBdr>
    </w:div>
    <w:div w:id="2055352102">
      <w:bodyDiv w:val="1"/>
      <w:marLeft w:val="0"/>
      <w:marRight w:val="0"/>
      <w:marTop w:val="0"/>
      <w:marBottom w:val="0"/>
      <w:divBdr>
        <w:top w:val="none" w:sz="0" w:space="0" w:color="auto"/>
        <w:left w:val="none" w:sz="0" w:space="0" w:color="auto"/>
        <w:bottom w:val="none" w:sz="0" w:space="0" w:color="auto"/>
        <w:right w:val="none" w:sz="0" w:space="0" w:color="auto"/>
      </w:divBdr>
    </w:div>
    <w:div w:id="2077624106">
      <w:bodyDiv w:val="1"/>
      <w:marLeft w:val="0"/>
      <w:marRight w:val="0"/>
      <w:marTop w:val="0"/>
      <w:marBottom w:val="0"/>
      <w:divBdr>
        <w:top w:val="none" w:sz="0" w:space="0" w:color="auto"/>
        <w:left w:val="none" w:sz="0" w:space="0" w:color="auto"/>
        <w:bottom w:val="none" w:sz="0" w:space="0" w:color="auto"/>
        <w:right w:val="none" w:sz="0" w:space="0" w:color="auto"/>
      </w:divBdr>
    </w:div>
    <w:div w:id="2116051706">
      <w:bodyDiv w:val="1"/>
      <w:marLeft w:val="0"/>
      <w:marRight w:val="0"/>
      <w:marTop w:val="0"/>
      <w:marBottom w:val="0"/>
      <w:divBdr>
        <w:top w:val="none" w:sz="0" w:space="0" w:color="auto"/>
        <w:left w:val="none" w:sz="0" w:space="0" w:color="auto"/>
        <w:bottom w:val="none" w:sz="0" w:space="0" w:color="auto"/>
        <w:right w:val="none" w:sz="0" w:space="0" w:color="auto"/>
      </w:divBdr>
    </w:div>
    <w:div w:id="21265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docs.docker.com/engine/api/v1.2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9A52A-BA63-4643-953C-AC5F3499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13</Pages>
  <Words>1509</Words>
  <Characters>8303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2018-02-19T20:31:00Z</dcterms:created>
  <dcterms:modified xsi:type="dcterms:W3CDTF">2018-02-24T11:31:00Z</dcterms:modified>
</cp:coreProperties>
</file>