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864" w:rsidRDefault="00AA0864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</w:pPr>
      <w:r w:rsidRPr="00AA0864"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  <w:t>Payment Methods</w:t>
      </w:r>
      <w:r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  <w:t>:</w:t>
      </w:r>
    </w:p>
    <w:p w:rsidR="00AA0864" w:rsidRPr="004D1D59" w:rsidRDefault="00AA0864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30077A" w:rsidRPr="004D1D59" w:rsidRDefault="0027514E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Marketplace allows to users to make </w:t>
      </w:r>
      <w:r w:rsidR="0030077A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payment using</w:t>
      </w: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 </w:t>
      </w:r>
      <w:r w:rsidR="0030077A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cryptocurrency Desire Coin.</w:t>
      </w:r>
    </w:p>
    <w:p w:rsidR="0030077A" w:rsidRPr="004D1D59" w:rsidRDefault="0030077A" w:rsidP="00D62C5D">
      <w:pPr>
        <w:shd w:val="clear" w:color="auto" w:fill="FFFFFF"/>
        <w:spacing w:after="0" w:line="240" w:lineRule="auto"/>
        <w:ind w:firstLine="72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30077A" w:rsidRPr="00D62C5D" w:rsidRDefault="0030077A" w:rsidP="0030077A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spacing w:val="5"/>
          <w:kern w:val="36"/>
          <w:szCs w:val="48"/>
        </w:rPr>
      </w:pPr>
      <w:r w:rsidRPr="00D62C5D">
        <w:rPr>
          <w:rFonts w:ascii="Arial" w:eastAsia="Times New Roman" w:hAnsi="Arial" w:cs="Arial"/>
          <w:b/>
          <w:spacing w:val="5"/>
          <w:kern w:val="36"/>
          <w:szCs w:val="48"/>
        </w:rPr>
        <w:t xml:space="preserve">Desire coin: </w:t>
      </w:r>
    </w:p>
    <w:p w:rsidR="0030077A" w:rsidRPr="004D1D59" w:rsidRDefault="00D62C5D" w:rsidP="0030077A">
      <w:pPr>
        <w:pStyle w:val="Paragraphedeliste"/>
        <w:shd w:val="clear" w:color="auto" w:fill="FFFFFF"/>
        <w:spacing w:after="0" w:line="240" w:lineRule="auto"/>
        <w:ind w:left="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D62C5D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Desire is an experimental new digital currency that enables anonymous, instant payments to anyone, anywhere in the world. Desire uses peer-to-peer technology to operate with no central authority: managing transactions and issuing money are carried out collectively by the network. Desire Core is the name of the open source software which enables the use of this currency.</w:t>
      </w:r>
    </w:p>
    <w:p w:rsidR="004D1D59" w:rsidRPr="004D1D59" w:rsidRDefault="00D62C5D" w:rsidP="0030077A">
      <w:pPr>
        <w:pStyle w:val="Paragraphedeliste"/>
        <w:shd w:val="clear" w:color="auto" w:fill="FFFFFF"/>
        <w:spacing w:after="0" w:line="240" w:lineRule="auto"/>
        <w:ind w:left="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9E157B">
            <wp:simplePos x="0" y="0"/>
            <wp:positionH relativeFrom="margin">
              <wp:align>center</wp:align>
            </wp:positionH>
            <wp:positionV relativeFrom="page">
              <wp:posOffset>3067050</wp:posOffset>
            </wp:positionV>
            <wp:extent cx="619125" cy="619125"/>
            <wp:effectExtent l="0" t="0" r="9525" b="9525"/>
            <wp:wrapNone/>
            <wp:docPr id="2" name="Image 2" descr="Résultat de recherche d'images pour &quot;desire coin logo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esire coin logo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1D59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The value of this coin is 0.4$ and has a market cap of $404,490 USD and Volume (24h) $11784 USD. </w:t>
      </w:r>
      <w:r w:rsid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  <w:r w:rsidR="004D1D59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</w:p>
    <w:p w:rsidR="004D1D59" w:rsidRPr="00D62C5D" w:rsidRDefault="004D1D59" w:rsidP="00D62C5D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D62C5D"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t>Payment process</w:t>
      </w:r>
      <w:r w:rsidRPr="00D62C5D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: </w:t>
      </w:r>
    </w:p>
    <w:p w:rsidR="004D1D59" w:rsidRPr="004D1D59" w:rsidRDefault="004D1D59" w:rsidP="004D1D59">
      <w:pPr>
        <w:pStyle w:val="Paragraphedeliste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105548" w:rsidRDefault="004D1D59" w:rsidP="00710EE9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Every user has his own wallet address that will be generated. </w:t>
      </w: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  <w:r w:rsidRPr="004D1D59">
        <w:rPr>
          <w:noProof/>
          <w:sz w:val="10"/>
        </w:rPr>
        <w:drawing>
          <wp:inline distT="0" distB="0" distL="0" distR="0" wp14:anchorId="34FC2ECF" wp14:editId="3E94E2EA">
            <wp:extent cx="5943600" cy="19577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48" w:rsidRDefault="00105548" w:rsidP="0010554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105548" w:rsidRPr="00D62C5D" w:rsidRDefault="00105548" w:rsidP="00105548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spacing w:val="5"/>
          <w:kern w:val="36"/>
          <w:sz w:val="24"/>
          <w:szCs w:val="48"/>
        </w:rPr>
      </w:pPr>
      <w:r w:rsidRPr="00D62C5D"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t xml:space="preserve">Desire Core Wallet: </w:t>
      </w:r>
    </w:p>
    <w:p w:rsidR="00105548" w:rsidRPr="00105548" w:rsidRDefault="00105548" w:rsidP="00FE1CA0">
      <w:pPr>
        <w:shd w:val="clear" w:color="auto" w:fill="FFFFFF"/>
        <w:spacing w:after="0" w:line="240" w:lineRule="auto"/>
        <w:ind w:firstLine="72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Desire core is the software that allows </w:t>
      </w:r>
      <w:r w:rsidR="00FE1CA0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to</w:t>
      </w:r>
      <w:r w:rsidR="00FE1CA0" w:rsidRPr="00FE1CA0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 send, receive and store Desire</w:t>
      </w:r>
      <w:r w:rsidR="00FE1CA0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.</w:t>
      </w:r>
    </w:p>
    <w:p w:rsidR="00105548" w:rsidRPr="00105548" w:rsidRDefault="00710EE9" w:rsidP="00105548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C310DC">
            <wp:simplePos x="0" y="0"/>
            <wp:positionH relativeFrom="column">
              <wp:posOffset>419100</wp:posOffset>
            </wp:positionH>
            <wp:positionV relativeFrom="paragraph">
              <wp:posOffset>95250</wp:posOffset>
            </wp:positionV>
            <wp:extent cx="5229225" cy="286004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548" w:rsidRPr="00105548" w:rsidRDefault="00105548" w:rsidP="0010554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30077A" w:rsidRPr="00AA0864" w:rsidRDefault="0030077A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</w:pPr>
    </w:p>
    <w:p w:rsidR="00AA0864" w:rsidRDefault="00AA0864"/>
    <w:p w:rsidR="00FE1CA0" w:rsidRDefault="00FE1CA0"/>
    <w:p w:rsidR="00FE1CA0" w:rsidRDefault="00FE1CA0"/>
    <w:p w:rsidR="00FE1CA0" w:rsidRDefault="00FE1CA0"/>
    <w:p w:rsidR="00FE1CA0" w:rsidRDefault="00FE1CA0"/>
    <w:p w:rsidR="00FE1CA0" w:rsidRDefault="00FE1CA0" w:rsidP="00D62C5D"/>
    <w:p w:rsidR="00710EE9" w:rsidRDefault="00D62C5D" w:rsidP="001C50DE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spacing w:val="5"/>
          <w:kern w:val="36"/>
          <w:sz w:val="24"/>
          <w:szCs w:val="48"/>
        </w:rPr>
      </w:pPr>
      <w:r w:rsidRPr="00D62C5D"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lastRenderedPageBreak/>
        <w:t xml:space="preserve">API </w:t>
      </w:r>
      <w:r w:rsidR="001C50DE" w:rsidRPr="001C50DE"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t>Desire Core RPC</w:t>
      </w:r>
      <w:r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t>:</w:t>
      </w:r>
    </w:p>
    <w:p w:rsidR="00710EE9" w:rsidRDefault="00710EE9" w:rsidP="00710EE9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Arial" w:hAnsi="Arial" w:cs="Arial"/>
          <w:b/>
          <w:spacing w:val="5"/>
          <w:kern w:val="36"/>
          <w:szCs w:val="48"/>
        </w:rPr>
        <w:t xml:space="preserve">Throw this API we can communicate with the wallet and send request </w:t>
      </w:r>
      <w:r w:rsidRPr="008F0E75">
        <w:rPr>
          <w:rFonts w:ascii="Courier New" w:hAnsi="Courier New" w:cs="Courier New"/>
          <w:b/>
          <w:noProof/>
        </w:rPr>
        <w:t>getnewaddress</w:t>
      </w:r>
      <w:r w:rsidRPr="00710EE9">
        <w:rPr>
          <w:rFonts w:ascii="Courier New" w:hAnsi="Courier New" w:cs="Courier New"/>
          <w:b/>
        </w:rPr>
        <w:t> </w:t>
      </w:r>
      <w:proofErr w:type="gramStart"/>
      <w:r w:rsidRPr="00710EE9">
        <w:rPr>
          <w:rFonts w:ascii="Courier New" w:hAnsi="Courier New" w:cs="Courier New"/>
          <w:b/>
        </w:rPr>
        <w:t>( "</w:t>
      </w:r>
      <w:proofErr w:type="gramEnd"/>
      <w:r w:rsidRPr="00710EE9">
        <w:rPr>
          <w:rFonts w:ascii="Courier New" w:hAnsi="Courier New" w:cs="Courier New"/>
          <w:b/>
        </w:rPr>
        <w:t>account" ):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Generate a new wallet </w:t>
      </w:r>
      <w:r w:rsidRPr="008F0E75">
        <w:rPr>
          <w:rFonts w:ascii="Courier New" w:hAnsi="Courier New" w:cs="Courier New"/>
          <w:noProof/>
        </w:rPr>
        <w:t>foreach</w:t>
      </w:r>
      <w:r>
        <w:rPr>
          <w:rFonts w:ascii="Courier New" w:hAnsi="Courier New" w:cs="Courier New"/>
        </w:rPr>
        <w:t xml:space="preserve"> user.</w:t>
      </w:r>
    </w:p>
    <w:p w:rsidR="00710EE9" w:rsidRPr="00710EE9" w:rsidRDefault="00710EE9" w:rsidP="00710EE9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F0E75">
        <w:rPr>
          <w:rFonts w:ascii="Courier New" w:hAnsi="Courier New" w:cs="Courier New"/>
          <w:b/>
          <w:noProof/>
        </w:rPr>
        <w:t>getbalance</w:t>
      </w:r>
      <w:r w:rsidRPr="00710EE9">
        <w:rPr>
          <w:rFonts w:ascii="Courier New" w:hAnsi="Courier New" w:cs="Courier New"/>
          <w:b/>
        </w:rPr>
        <w:t> </w:t>
      </w:r>
      <w:proofErr w:type="gramStart"/>
      <w:r w:rsidRPr="00710EE9">
        <w:rPr>
          <w:rFonts w:ascii="Courier New" w:hAnsi="Courier New" w:cs="Courier New"/>
          <w:b/>
        </w:rPr>
        <w:t>( "</w:t>
      </w:r>
      <w:proofErr w:type="gramEnd"/>
      <w:r w:rsidRPr="00710EE9">
        <w:rPr>
          <w:rFonts w:ascii="Courier New" w:hAnsi="Courier New" w:cs="Courier New"/>
          <w:b/>
        </w:rPr>
        <w:t>account" </w:t>
      </w:r>
      <w:proofErr w:type="spellStart"/>
      <w:r w:rsidRPr="008F0E75">
        <w:rPr>
          <w:rFonts w:ascii="Courier New" w:hAnsi="Courier New" w:cs="Courier New"/>
          <w:b/>
          <w:noProof/>
        </w:rPr>
        <w:t>minconf</w:t>
      </w:r>
      <w:proofErr w:type="spellEnd"/>
      <w:r w:rsidRPr="00710EE9">
        <w:rPr>
          <w:rFonts w:ascii="Courier New" w:hAnsi="Courier New" w:cs="Courier New"/>
          <w:b/>
        </w:rPr>
        <w:t> </w:t>
      </w:r>
      <w:proofErr w:type="spellStart"/>
      <w:r w:rsidRPr="008F0E75">
        <w:rPr>
          <w:rFonts w:ascii="Courier New" w:hAnsi="Courier New" w:cs="Courier New"/>
          <w:b/>
          <w:noProof/>
        </w:rPr>
        <w:t>addlockconf</w:t>
      </w:r>
      <w:proofErr w:type="spellEnd"/>
      <w:r w:rsidRPr="00710EE9">
        <w:rPr>
          <w:rFonts w:ascii="Courier New" w:hAnsi="Courier New" w:cs="Courier New"/>
          <w:b/>
        </w:rPr>
        <w:t> </w:t>
      </w:r>
      <w:proofErr w:type="spellStart"/>
      <w:r w:rsidRPr="00710EE9">
        <w:rPr>
          <w:rFonts w:ascii="Courier New" w:hAnsi="Courier New" w:cs="Courier New"/>
          <w:b/>
        </w:rPr>
        <w:t>includeWatchonly</w:t>
      </w:r>
      <w:proofErr w:type="spellEnd"/>
      <w:r w:rsidRPr="00710EE9">
        <w:rPr>
          <w:rFonts w:ascii="Courier New" w:hAnsi="Courier New" w:cs="Courier New"/>
          <w:b/>
        </w:rPr>
        <w:t> )</w:t>
      </w:r>
      <w:r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</w:rPr>
        <w:t>verify user balance.</w:t>
      </w:r>
    </w:p>
    <w:p w:rsidR="001C50DE" w:rsidRDefault="00710EE9" w:rsidP="00710EE9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r w:rsidRPr="008F0E75">
        <w:rPr>
          <w:rFonts w:ascii="Courier New" w:hAnsi="Courier New" w:cs="Courier New"/>
          <w:b/>
          <w:noProof/>
        </w:rPr>
        <w:t>sendtoaddress</w:t>
      </w:r>
      <w:r w:rsidRPr="00710EE9">
        <w:rPr>
          <w:rFonts w:ascii="Courier New" w:hAnsi="Courier New" w:cs="Courier New"/>
          <w:b/>
        </w:rPr>
        <w:t> "</w:t>
      </w:r>
      <w:r w:rsidRPr="008F0E75">
        <w:rPr>
          <w:rFonts w:ascii="Courier New" w:hAnsi="Courier New" w:cs="Courier New"/>
          <w:b/>
          <w:noProof/>
        </w:rPr>
        <w:t>desireaddress</w:t>
      </w:r>
      <w:r w:rsidRPr="00710EE9">
        <w:rPr>
          <w:rFonts w:ascii="Courier New" w:hAnsi="Courier New" w:cs="Courier New"/>
          <w:b/>
        </w:rPr>
        <w:t>" amount </w:t>
      </w:r>
      <w:proofErr w:type="gramStart"/>
      <w:r w:rsidRPr="00710EE9">
        <w:rPr>
          <w:rFonts w:ascii="Courier New" w:hAnsi="Courier New" w:cs="Courier New"/>
          <w:b/>
        </w:rPr>
        <w:t>( "</w:t>
      </w:r>
      <w:proofErr w:type="gramEnd"/>
      <w:r w:rsidRPr="00710EE9">
        <w:rPr>
          <w:rFonts w:ascii="Courier New" w:hAnsi="Courier New" w:cs="Courier New"/>
          <w:b/>
        </w:rPr>
        <w:t>comment" "comment-to" </w:t>
      </w:r>
      <w:r w:rsidRPr="008F0E75">
        <w:rPr>
          <w:rFonts w:ascii="Courier New" w:hAnsi="Courier New" w:cs="Courier New"/>
          <w:b/>
          <w:noProof/>
        </w:rPr>
        <w:t>subtractfeefromamount</w:t>
      </w:r>
      <w:r w:rsidRPr="00710EE9">
        <w:rPr>
          <w:rFonts w:ascii="Courier New" w:hAnsi="Courier New" w:cs="Courier New"/>
          <w:b/>
        </w:rPr>
        <w:t> use_is use_ps )</w:t>
      </w:r>
      <w:r>
        <w:rPr>
          <w:rFonts w:ascii="Courier New" w:hAnsi="Courier New" w:cs="Courier New"/>
          <w:b/>
        </w:rPr>
        <w:t>:</w:t>
      </w:r>
    </w:p>
    <w:p w:rsidR="005F20EB" w:rsidRDefault="001C50DE" w:rsidP="00710EE9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affect payment and withdraw money from balance.</w:t>
      </w:r>
    </w:p>
    <w:p w:rsidR="005F20EB" w:rsidRDefault="005F20EB" w:rsidP="00710EE9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EC7FAB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5172075" cy="6055995"/>
            <wp:effectExtent l="0" t="0" r="9525" b="190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20EB" w:rsidRDefault="005F20EB" w:rsidP="00710EE9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</w:p>
    <w:p w:rsidR="005F20EB" w:rsidRDefault="005F20EB" w:rsidP="00710EE9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</w:p>
    <w:p w:rsidR="005F20EB" w:rsidRDefault="005F20EB" w:rsidP="00710EE9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</w:p>
    <w:p w:rsidR="005F20EB" w:rsidRDefault="005F20EB" w:rsidP="00710EE9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</w:p>
    <w:p w:rsidR="00710EE9" w:rsidRPr="001C50DE" w:rsidRDefault="00710EE9" w:rsidP="00710EE9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</w:r>
    </w:p>
    <w:p w:rsidR="00751FE0" w:rsidRPr="001C50DE" w:rsidRDefault="001C50DE" w:rsidP="008C08A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b/>
          <w:spacing w:val="5"/>
          <w:kern w:val="36"/>
          <w:sz w:val="24"/>
          <w:szCs w:val="48"/>
        </w:rPr>
      </w:pPr>
      <w:r w:rsidRPr="001C50DE"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t xml:space="preserve">Security: </w:t>
      </w:r>
    </w:p>
    <w:p w:rsidR="00751FE0" w:rsidRPr="00985687" w:rsidRDefault="001C50DE" w:rsidP="00751FE0">
      <w:pPr>
        <w:pStyle w:val="Titre4"/>
        <w:shd w:val="clear" w:color="auto" w:fill="FFFFFF"/>
        <w:spacing w:before="150" w:after="150"/>
        <w:rPr>
          <w:rFonts w:ascii="Arial" w:eastAsia="Times New Roman" w:hAnsi="Arial" w:cs="Arial"/>
          <w:b/>
          <w:i w:val="0"/>
          <w:iCs w:val="0"/>
          <w:color w:val="2C2E2F"/>
          <w:spacing w:val="5"/>
          <w:kern w:val="36"/>
          <w:sz w:val="24"/>
          <w:szCs w:val="48"/>
        </w:rPr>
      </w:pPr>
      <w:r>
        <w:rPr>
          <w:rFonts w:ascii="Arial" w:eastAsia="Times New Roman" w:hAnsi="Arial" w:cs="Arial"/>
          <w:b/>
          <w:i w:val="0"/>
          <w:iCs w:val="0"/>
          <w:color w:val="2C2E2F"/>
          <w:spacing w:val="5"/>
          <w:kern w:val="36"/>
          <w:sz w:val="24"/>
          <w:szCs w:val="48"/>
        </w:rPr>
        <w:t xml:space="preserve"> The </w:t>
      </w:r>
      <w:r w:rsidRPr="001C50DE">
        <w:rPr>
          <w:rFonts w:ascii="Arial" w:eastAsia="Times New Roman" w:hAnsi="Arial" w:cs="Arial"/>
          <w:b/>
          <w:i w:val="0"/>
          <w:iCs w:val="0"/>
          <w:color w:val="2C2E2F"/>
          <w:spacing w:val="5"/>
          <w:kern w:val="36"/>
          <w:sz w:val="24"/>
          <w:szCs w:val="48"/>
        </w:rPr>
        <w:t>Desire Core RPC</w:t>
      </w:r>
      <w:r>
        <w:rPr>
          <w:rFonts w:ascii="Arial" w:eastAsia="Times New Roman" w:hAnsi="Arial" w:cs="Arial"/>
          <w:b/>
          <w:i w:val="0"/>
          <w:iCs w:val="0"/>
          <w:color w:val="2C2E2F"/>
          <w:spacing w:val="5"/>
          <w:kern w:val="36"/>
          <w:sz w:val="24"/>
          <w:szCs w:val="48"/>
        </w:rPr>
        <w:t xml:space="preserve"> afford </w:t>
      </w:r>
      <w:r w:rsidR="008F0E75">
        <w:rPr>
          <w:rFonts w:ascii="Arial" w:eastAsia="Times New Roman" w:hAnsi="Arial" w:cs="Arial"/>
          <w:b/>
          <w:i w:val="0"/>
          <w:iCs w:val="0"/>
          <w:color w:val="2C2E2F"/>
          <w:spacing w:val="5"/>
          <w:kern w:val="36"/>
          <w:sz w:val="24"/>
          <w:szCs w:val="48"/>
        </w:rPr>
        <w:t xml:space="preserve">authentication procedure in order to secure </w:t>
      </w:r>
    </w:p>
    <w:p w:rsidR="00751FE0" w:rsidRDefault="00751FE0" w:rsidP="0075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C2E2F"/>
          <w:spacing w:val="5"/>
          <w:kern w:val="36"/>
          <w:szCs w:val="48"/>
        </w:rPr>
      </w:pPr>
      <w:r w:rsidRPr="00985687">
        <w:rPr>
          <w:rFonts w:ascii="Arial" w:hAnsi="Arial" w:cs="Arial"/>
          <w:color w:val="2C2E2F"/>
          <w:spacing w:val="5"/>
          <w:kern w:val="36"/>
          <w:szCs w:val="48"/>
        </w:rPr>
        <w:t>-</w:t>
      </w:r>
      <w:proofErr w:type="spellStart"/>
      <w:r w:rsidRPr="008F0E75">
        <w:rPr>
          <w:rFonts w:ascii="Arial" w:hAnsi="Arial" w:cs="Arial"/>
          <w:b/>
          <w:noProof/>
          <w:color w:val="2C2E2F"/>
          <w:spacing w:val="5"/>
          <w:kern w:val="36"/>
          <w:szCs w:val="48"/>
        </w:rPr>
        <w:t>rpcuser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t xml:space="preserve"> Should be set to your wallet identifier. This is a </w:t>
      </w:r>
      <w:r w:rsidR="00985687" w:rsidRPr="00985687">
        <w:rPr>
          <w:rFonts w:ascii="Arial" w:hAnsi="Arial" w:cs="Arial"/>
          <w:color w:val="2C2E2F"/>
          <w:spacing w:val="5"/>
          <w:kern w:val="36"/>
          <w:szCs w:val="48"/>
        </w:rPr>
        <w:t>36-character</w:t>
      </w:r>
      <w:r w:rsidRPr="00985687">
        <w:rPr>
          <w:rFonts w:ascii="Arial" w:hAnsi="Arial" w:cs="Arial"/>
          <w:color w:val="2C2E2F"/>
          <w:spacing w:val="5"/>
          <w:kern w:val="36"/>
          <w:szCs w:val="48"/>
        </w:rPr>
        <w:t xml:space="preserve"> random string which can be found on your wallet login </w:t>
      </w:r>
      <w:r w:rsidRPr="008F0E75">
        <w:rPr>
          <w:rFonts w:ascii="Arial" w:hAnsi="Arial" w:cs="Arial"/>
          <w:noProof/>
          <w:color w:val="2C2E2F"/>
          <w:spacing w:val="5"/>
          <w:kern w:val="36"/>
          <w:szCs w:val="48"/>
        </w:rPr>
        <w:t>page</w:t>
      </w:r>
      <w:r w:rsidR="00710EE9" w:rsidRPr="008F0E75">
        <w:rPr>
          <w:rFonts w:ascii="Arial" w:hAnsi="Arial" w:cs="Arial"/>
          <w:noProof/>
          <w:color w:val="2C2E2F"/>
          <w:spacing w:val="5"/>
          <w:kern w:val="36"/>
          <w:szCs w:val="48"/>
        </w:rPr>
        <w:t>,</w:t>
      </w:r>
      <w:r w:rsidR="00710EE9">
        <w:rPr>
          <w:rFonts w:ascii="Arial" w:hAnsi="Arial" w:cs="Arial"/>
          <w:color w:val="2C2E2F"/>
          <w:spacing w:val="5"/>
          <w:kern w:val="36"/>
          <w:szCs w:val="48"/>
        </w:rPr>
        <w:t xml:space="preserve"> or a config file.</w:t>
      </w:r>
      <w:r w:rsidRPr="00985687">
        <w:rPr>
          <w:rFonts w:ascii="Arial" w:hAnsi="Arial" w:cs="Arial"/>
          <w:color w:val="2C2E2F"/>
          <w:spacing w:val="5"/>
          <w:kern w:val="36"/>
          <w:szCs w:val="48"/>
        </w:rPr>
        <w:br/>
        <w:t>-</w:t>
      </w:r>
      <w:proofErr w:type="spellStart"/>
      <w:r w:rsidRPr="008F0E75">
        <w:rPr>
          <w:rFonts w:ascii="Arial" w:hAnsi="Arial" w:cs="Arial"/>
          <w:b/>
          <w:noProof/>
          <w:color w:val="2C2E2F"/>
          <w:spacing w:val="5"/>
          <w:kern w:val="36"/>
          <w:szCs w:val="48"/>
        </w:rPr>
        <w:t>rpcpassword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t> Should be set to your main wallet password. If double encryption is enabled your second password will need to be set using </w:t>
      </w:r>
      <w:proofErr w:type="spellStart"/>
      <w:r w:rsidRPr="008F0E75">
        <w:rPr>
          <w:rFonts w:ascii="Arial" w:hAnsi="Arial" w:cs="Arial"/>
          <w:noProof/>
          <w:color w:val="2C2E2F"/>
          <w:spacing w:val="5"/>
          <w:kern w:val="36"/>
          <w:szCs w:val="48"/>
        </w:rPr>
        <w:t>walletpassphrase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br/>
        <w:t>-</w:t>
      </w:r>
      <w:proofErr w:type="spellStart"/>
      <w:r w:rsidRPr="008F0E75">
        <w:rPr>
          <w:rFonts w:ascii="Arial" w:hAnsi="Arial" w:cs="Arial"/>
          <w:b/>
          <w:noProof/>
          <w:color w:val="2C2E2F"/>
          <w:spacing w:val="5"/>
          <w:kern w:val="36"/>
          <w:szCs w:val="48"/>
        </w:rPr>
        <w:t>rpcport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t> Should be set to 443 for https:// (when the -</w:t>
      </w:r>
      <w:proofErr w:type="spellStart"/>
      <w:r w:rsidRPr="008F0E75">
        <w:rPr>
          <w:rFonts w:ascii="Arial" w:hAnsi="Arial" w:cs="Arial"/>
          <w:noProof/>
          <w:color w:val="2C2E2F"/>
          <w:spacing w:val="5"/>
          <w:kern w:val="36"/>
          <w:szCs w:val="48"/>
        </w:rPr>
        <w:t>rpcssl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t xml:space="preserve"> is provided) or 80 for plain text HTTP://</w:t>
      </w:r>
      <w:r w:rsidRPr="00985687">
        <w:rPr>
          <w:rFonts w:ascii="Arial" w:hAnsi="Arial" w:cs="Arial"/>
          <w:color w:val="2C2E2F"/>
          <w:spacing w:val="5"/>
          <w:kern w:val="36"/>
          <w:szCs w:val="48"/>
        </w:rPr>
        <w:br/>
        <w:t>-</w:t>
      </w:r>
      <w:proofErr w:type="spellStart"/>
      <w:r w:rsidRPr="00985687">
        <w:rPr>
          <w:rFonts w:ascii="Arial" w:hAnsi="Arial" w:cs="Arial"/>
          <w:b/>
          <w:color w:val="2C2E2F"/>
          <w:spacing w:val="5"/>
          <w:kern w:val="36"/>
          <w:szCs w:val="48"/>
        </w:rPr>
        <w:t>rpcssl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t> Set to use a secure connection (Recommended)</w:t>
      </w:r>
    </w:p>
    <w:p w:rsidR="005F20EB" w:rsidRDefault="005F20EB" w:rsidP="0075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C2E2F"/>
          <w:spacing w:val="5"/>
          <w:kern w:val="36"/>
          <w:szCs w:val="48"/>
        </w:rPr>
      </w:pPr>
    </w:p>
    <w:p w:rsidR="005F20EB" w:rsidRDefault="005F20EB" w:rsidP="0075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C2E2F"/>
          <w:spacing w:val="5"/>
          <w:kern w:val="36"/>
          <w:szCs w:val="48"/>
        </w:rPr>
      </w:pPr>
    </w:p>
    <w:p w:rsidR="005F20EB" w:rsidRDefault="005F20EB" w:rsidP="00751FE0">
      <w:pPr>
        <w:pStyle w:val="NormalWeb"/>
        <w:shd w:val="clear" w:color="auto" w:fill="FFFFFF"/>
        <w:spacing w:before="0" w:beforeAutospacing="0" w:after="150" w:afterAutospacing="0"/>
        <w:rPr>
          <w:noProof/>
        </w:rPr>
      </w:pPr>
    </w:p>
    <w:p w:rsidR="005F20EB" w:rsidRDefault="005F20EB" w:rsidP="0075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C2E2F"/>
          <w:spacing w:val="5"/>
          <w:kern w:val="36"/>
          <w:szCs w:val="48"/>
        </w:rPr>
      </w:pPr>
      <w:r>
        <w:rPr>
          <w:noProof/>
        </w:rPr>
        <w:drawing>
          <wp:inline distT="0" distB="0" distL="0" distR="0" wp14:anchorId="3BEEABE0" wp14:editId="74EFF054">
            <wp:extent cx="6180174" cy="14763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1661"/>
                    <a:stretch/>
                  </pic:blipFill>
                  <pic:spPr bwMode="auto">
                    <a:xfrm>
                      <a:off x="0" y="0"/>
                      <a:ext cx="6185371" cy="1477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7C8" w:rsidRDefault="00DE27C8" w:rsidP="0075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C2E2F"/>
          <w:spacing w:val="5"/>
          <w:kern w:val="36"/>
          <w:szCs w:val="48"/>
        </w:rPr>
      </w:pPr>
    </w:p>
    <w:p w:rsidR="00DE27C8" w:rsidRPr="00985687" w:rsidRDefault="00DE27C8" w:rsidP="0075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C2E2F"/>
          <w:spacing w:val="5"/>
          <w:kern w:val="36"/>
          <w:szCs w:val="48"/>
        </w:rPr>
      </w:pPr>
      <w:bookmarkStart w:id="0" w:name="_GoBack"/>
      <w:bookmarkEnd w:id="0"/>
    </w:p>
    <w:p w:rsidR="00D62C5D" w:rsidRPr="00751FE0" w:rsidRDefault="00D62C5D" w:rsidP="00751F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F5F5F"/>
          <w:sz w:val="21"/>
          <w:szCs w:val="21"/>
        </w:rPr>
      </w:pPr>
    </w:p>
    <w:sectPr w:rsidR="00D62C5D" w:rsidRPr="0075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2CA"/>
    <w:multiLevelType w:val="hybridMultilevel"/>
    <w:tmpl w:val="5BA2A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15AA1"/>
    <w:multiLevelType w:val="hybridMultilevel"/>
    <w:tmpl w:val="8512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24046"/>
    <w:multiLevelType w:val="hybridMultilevel"/>
    <w:tmpl w:val="A9209DF0"/>
    <w:lvl w:ilvl="0" w:tplc="8BCCA8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646B"/>
    <w:multiLevelType w:val="hybridMultilevel"/>
    <w:tmpl w:val="62640D56"/>
    <w:lvl w:ilvl="0" w:tplc="8BCCA8B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251464"/>
    <w:multiLevelType w:val="hybridMultilevel"/>
    <w:tmpl w:val="47F63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wNDUxNDADUhYWRko6SsGpxcWZ+XkgBSa1ADoZKTAsAAAA"/>
  </w:docVars>
  <w:rsids>
    <w:rsidRoot w:val="00AA0864"/>
    <w:rsid w:val="00105548"/>
    <w:rsid w:val="001C50DE"/>
    <w:rsid w:val="00215AC1"/>
    <w:rsid w:val="0027514E"/>
    <w:rsid w:val="0030077A"/>
    <w:rsid w:val="004D1D59"/>
    <w:rsid w:val="005F20EB"/>
    <w:rsid w:val="006C243F"/>
    <w:rsid w:val="00710EE9"/>
    <w:rsid w:val="00751FE0"/>
    <w:rsid w:val="008F0E75"/>
    <w:rsid w:val="00985687"/>
    <w:rsid w:val="00AA0864"/>
    <w:rsid w:val="00D62C5D"/>
    <w:rsid w:val="00DE27C8"/>
    <w:rsid w:val="00FE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5185"/>
  <w15:chartTrackingRefBased/>
  <w15:docId w15:val="{B2CC25B9-D803-4CAC-9ABD-97C5E57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A08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1F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8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30077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51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5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Hajji Wajih</dc:creator>
  <cp:keywords/>
  <dc:description/>
  <cp:lastModifiedBy>Hajji Wajih</cp:lastModifiedBy>
  <cp:revision>6</cp:revision>
  <dcterms:created xsi:type="dcterms:W3CDTF">2018-02-23T20:13:00Z</dcterms:created>
  <dcterms:modified xsi:type="dcterms:W3CDTF">2018-02-24T19:42:00Z</dcterms:modified>
</cp:coreProperties>
</file>