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864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  <w:r w:rsidRPr="00AA0864"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Payment Methods</w:t>
      </w:r>
      <w:r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  <w:t>:</w:t>
      </w:r>
    </w:p>
    <w:p w:rsidR="00AA0864" w:rsidRPr="004D1D59" w:rsidRDefault="00AA0864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4D1D59" w:rsidRDefault="0027514E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Marketplace allows to users to make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payment using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 </w:t>
      </w:r>
      <w:r w:rsidR="0030077A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>cryptocurrency Desire Coin.</w:t>
      </w:r>
    </w:p>
    <w:p w:rsidR="0030077A" w:rsidRPr="004D1D59" w:rsidRDefault="0030077A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30077A" w:rsidRPr="004D1D59" w:rsidRDefault="0030077A" w:rsidP="0030077A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coin: </w:t>
      </w:r>
    </w:p>
    <w:p w:rsidR="0030077A" w:rsidRPr="004D1D59" w:rsidRDefault="0030077A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coin is based on </w:t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Neos crypt and implements many features not seen in most crypto coins. </w:t>
      </w:r>
    </w:p>
    <w:p w:rsidR="004D1D59" w:rsidRPr="004D1D59" w:rsidRDefault="00105548" w:rsidP="0030077A">
      <w:pPr>
        <w:pStyle w:val="Paragraphedeliste"/>
        <w:shd w:val="clear" w:color="auto" w:fill="FFFFFF"/>
        <w:spacing w:after="0" w:line="240" w:lineRule="auto"/>
        <w:ind w:left="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9E157B">
            <wp:simplePos x="0" y="0"/>
            <wp:positionH relativeFrom="column">
              <wp:posOffset>2543175</wp:posOffset>
            </wp:positionH>
            <wp:positionV relativeFrom="page">
              <wp:posOffset>2562225</wp:posOffset>
            </wp:positionV>
            <wp:extent cx="619125" cy="619125"/>
            <wp:effectExtent l="0" t="0" r="9525" b="9525"/>
            <wp:wrapNone/>
            <wp:docPr id="2" name="Image 2" descr="Résultat de recherche d'images pour &quot;desire coin logo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desire coin logo png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The value of this coin is 0.4$ and has a market cap of $404,490 USD and Volume (24h) $11784 USD. </w:t>
      </w:r>
      <w:r w:rsid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="004D1D59"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</w:p>
    <w:p w:rsidR="004D1D59" w:rsidRDefault="004D1D59" w:rsidP="004D1D59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Payment process: </w:t>
      </w:r>
    </w:p>
    <w:p w:rsidR="004D1D59" w:rsidRPr="004D1D59" w:rsidRDefault="004D1D59" w:rsidP="004D1D59">
      <w:pPr>
        <w:pStyle w:val="Paragraphedeliste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4D1D59" w:rsidRPr="004D1D59" w:rsidRDefault="004D1D59" w:rsidP="004D1D5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Every user has his own wallet address that will be generated. </w:t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br/>
      </w:r>
      <w:r w:rsidRPr="004D1D59">
        <w:rPr>
          <w:noProof/>
          <w:sz w:val="10"/>
        </w:rPr>
        <w:drawing>
          <wp:inline distT="0" distB="0" distL="0" distR="0" wp14:anchorId="34FC2ECF" wp14:editId="3E94E2EA">
            <wp:extent cx="5943600" cy="19577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Default="00105548" w:rsidP="00105548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Core Wallet: </w:t>
      </w:r>
    </w:p>
    <w:p w:rsidR="00105548" w:rsidRP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  <w:t xml:space="preserve">Desire core is the software that allows </w:t>
      </w:r>
    </w:p>
    <w:p w:rsidR="00105548" w:rsidRPr="00105548" w:rsidRDefault="00105548" w:rsidP="00105548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</w:p>
    <w:p w:rsidR="00105548" w:rsidRPr="00105548" w:rsidRDefault="00105548" w:rsidP="0010554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24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310DC">
            <wp:simplePos x="0" y="0"/>
            <wp:positionH relativeFrom="column">
              <wp:posOffset>457200</wp:posOffset>
            </wp:positionH>
            <wp:positionV relativeFrom="paragraph">
              <wp:posOffset>5715</wp:posOffset>
            </wp:positionV>
            <wp:extent cx="5229225" cy="2860040"/>
            <wp:effectExtent l="0" t="0" r="952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077A" w:rsidRPr="00AA0864" w:rsidRDefault="0030077A" w:rsidP="00AA086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C2E2F"/>
          <w:spacing w:val="5"/>
          <w:kern w:val="36"/>
          <w:sz w:val="48"/>
          <w:szCs w:val="48"/>
        </w:rPr>
      </w:pPr>
    </w:p>
    <w:p w:rsidR="00AA0864" w:rsidRDefault="00AA0864"/>
    <w:sectPr w:rsidR="00AA0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5AA1"/>
    <w:multiLevelType w:val="hybridMultilevel"/>
    <w:tmpl w:val="D0F60996"/>
    <w:lvl w:ilvl="0" w:tplc="8BCCA8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64"/>
    <w:rsid w:val="00105548"/>
    <w:rsid w:val="0027514E"/>
    <w:rsid w:val="0030077A"/>
    <w:rsid w:val="004D1D59"/>
    <w:rsid w:val="00A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0129"/>
  <w15:chartTrackingRefBased/>
  <w15:docId w15:val="{B2CC25B9-D803-4CAC-9ABD-97C5E579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8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8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30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Wajih</dc:creator>
  <cp:keywords/>
  <dc:description/>
  <cp:lastModifiedBy>Hajji Wajih</cp:lastModifiedBy>
  <cp:revision>1</cp:revision>
  <dcterms:created xsi:type="dcterms:W3CDTF">2018-02-23T20:13:00Z</dcterms:created>
  <dcterms:modified xsi:type="dcterms:W3CDTF">2018-02-23T21:27:00Z</dcterms:modified>
</cp:coreProperties>
</file>