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6D" w:rsidRDefault="00A23F6D">
      <w:r w:rsidRPr="00A23F6D">
        <w:rPr>
          <w:noProof/>
        </w:rPr>
        <w:t>Two</w:t>
      </w:r>
      <w:r>
        <w:rPr>
          <w:noProof/>
        </w:rPr>
        <w:t>-</w:t>
      </w:r>
      <w:r w:rsidRPr="00A23F6D">
        <w:rPr>
          <w:noProof/>
        </w:rPr>
        <w:t>step</w:t>
      </w:r>
      <w:r>
        <w:t xml:space="preserve"> verifications: </w:t>
      </w:r>
    </w:p>
    <w:p w:rsidR="00A23F6D" w:rsidRDefault="00A23F6D">
      <w:pPr>
        <w:rPr>
          <w:rFonts w:ascii="Helvetica" w:hAnsi="Helvetica"/>
          <w:color w:val="000000"/>
          <w:sz w:val="26"/>
          <w:szCs w:val="26"/>
          <w:shd w:val="clear" w:color="auto" w:fill="FFFFFF"/>
        </w:rPr>
      </w:pPr>
      <w:r>
        <w:rPr>
          <w:rFonts w:ascii="Helvetica" w:hAnsi="Helvetica"/>
          <w:color w:val="000000"/>
          <w:sz w:val="26"/>
          <w:szCs w:val="26"/>
          <w:shd w:val="clear" w:color="auto" w:fill="FFFFFF"/>
        </w:rPr>
        <w:t xml:space="preserve">Relying on just usernames and passwords to secure your online accounts is no longer considered safe. Data breaches occur daily and hackers are always inventing new ways to take over your accounts. </w:t>
      </w:r>
    </w:p>
    <w:p w:rsidR="00A23F6D" w:rsidRDefault="00A23F6D">
      <w:pPr>
        <w:rPr>
          <w:rFonts w:ascii="Helvetica" w:hAnsi="Helvetica"/>
          <w:color w:val="000000"/>
          <w:sz w:val="26"/>
          <w:szCs w:val="26"/>
          <w:shd w:val="clear" w:color="auto" w:fill="FFFFFF"/>
        </w:rPr>
      </w:pPr>
      <w:r>
        <w:rPr>
          <w:noProof/>
        </w:rPr>
        <w:drawing>
          <wp:inline distT="0" distB="0" distL="0" distR="0">
            <wp:extent cx="5943600" cy="2295144"/>
            <wp:effectExtent l="0" t="0" r="0" b="0"/>
            <wp:docPr id="1" name="Image 1" descr="bigstock-Binary-code-background-5990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stock-Binary-code-background-599027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5144"/>
                    </a:xfrm>
                    <a:prstGeom prst="rect">
                      <a:avLst/>
                    </a:prstGeom>
                    <a:noFill/>
                    <a:ln>
                      <a:noFill/>
                    </a:ln>
                  </pic:spPr>
                </pic:pic>
              </a:graphicData>
            </a:graphic>
          </wp:inline>
        </w:drawing>
      </w:r>
    </w:p>
    <w:p w:rsidR="00A23F6D" w:rsidRDefault="00A23F6D" w:rsidP="00A23F6D">
      <w:pPr>
        <w:pStyle w:val="NormalWeb"/>
        <w:shd w:val="clear" w:color="auto" w:fill="FFFFFF"/>
        <w:spacing w:after="360" w:afterAutospacing="0"/>
        <w:rPr>
          <w:noProof/>
        </w:rPr>
      </w:pPr>
      <w:r>
        <w:rPr>
          <w:noProof/>
        </w:rPr>
        <w:drawing>
          <wp:anchor distT="0" distB="0" distL="114300" distR="114300" simplePos="0" relativeHeight="251659264" behindDoc="0" locked="0" layoutInCell="1" allowOverlap="1" wp14:anchorId="5D42CF62">
            <wp:simplePos x="0" y="0"/>
            <wp:positionH relativeFrom="column">
              <wp:posOffset>3134139</wp:posOffset>
            </wp:positionH>
            <wp:positionV relativeFrom="paragraph">
              <wp:posOffset>542842</wp:posOffset>
            </wp:positionV>
            <wp:extent cx="1393190" cy="28841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3190" cy="2884170"/>
                    </a:xfrm>
                    <a:prstGeom prst="rect">
                      <a:avLst/>
                    </a:prstGeom>
                  </pic:spPr>
                </pic:pic>
              </a:graphicData>
            </a:graphic>
          </wp:anchor>
        </w:drawing>
      </w:r>
      <w:r>
        <w:rPr>
          <w:rFonts w:ascii="Arial" w:hAnsi="Arial" w:cs="Arial"/>
          <w:color w:val="404040"/>
        </w:rPr>
        <w:t>Authy is simple to use and free. Android users can download it from </w:t>
      </w:r>
      <w:r w:rsidRPr="00A23F6D">
        <w:rPr>
          <w:rFonts w:ascii="Arial" w:hAnsi="Arial" w:cs="Arial"/>
          <w:color w:val="404040"/>
        </w:rPr>
        <w:t>Google Pla</w:t>
      </w:r>
      <w:r>
        <w:rPr>
          <w:rFonts w:ascii="Arial" w:hAnsi="Arial" w:cs="Arial"/>
          <w:color w:val="404040"/>
        </w:rPr>
        <w:t>y, while iPhone and iPad users can get it from </w:t>
      </w:r>
      <w:r w:rsidRPr="00A23F6D">
        <w:rPr>
          <w:rFonts w:ascii="Arial" w:hAnsi="Arial" w:cs="Arial"/>
          <w:color w:val="404040"/>
        </w:rPr>
        <w:t>Apple’s App Store</w:t>
      </w:r>
      <w:r>
        <w:rPr>
          <w:rFonts w:ascii="Arial" w:hAnsi="Arial" w:cs="Arial"/>
          <w:color w:val="404040"/>
        </w:rPr>
        <w:t>.</w:t>
      </w:r>
      <w:r w:rsidRPr="00A23F6D">
        <w:rPr>
          <w:noProof/>
        </w:rPr>
        <w:t xml:space="preserve"> </w:t>
      </w:r>
    </w:p>
    <w:p w:rsidR="00A23F6D" w:rsidRDefault="00A23F6D" w:rsidP="00A23F6D">
      <w:pPr>
        <w:pStyle w:val="NormalWeb"/>
        <w:shd w:val="clear" w:color="auto" w:fill="FFFFFF"/>
        <w:spacing w:after="360" w:afterAutospacing="0"/>
        <w:rPr>
          <w:rFonts w:ascii="Arial" w:hAnsi="Arial" w:cs="Arial"/>
          <w:color w:val="404040"/>
        </w:rPr>
      </w:pPr>
    </w:p>
    <w:p w:rsidR="00A23F6D" w:rsidRDefault="00D75A88" w:rsidP="00A23F6D">
      <w:pPr>
        <w:pStyle w:val="NormalWeb"/>
        <w:shd w:val="clear" w:color="auto" w:fill="FFFFFF"/>
        <w:spacing w:after="360" w:afterAutospacing="0"/>
        <w:rPr>
          <w:rFonts w:ascii="Arial" w:hAnsi="Arial" w:cs="Arial"/>
          <w:color w:val="404040"/>
        </w:rPr>
      </w:pPr>
      <w:r>
        <w:rPr>
          <w:noProof/>
        </w:rPr>
        <w:drawing>
          <wp:anchor distT="0" distB="0" distL="114300" distR="114300" simplePos="0" relativeHeight="251658240" behindDoc="0" locked="0" layoutInCell="1" allowOverlap="1" wp14:anchorId="3B72F7E6">
            <wp:simplePos x="0" y="0"/>
            <wp:positionH relativeFrom="column">
              <wp:posOffset>762691</wp:posOffset>
            </wp:positionH>
            <wp:positionV relativeFrom="paragraph">
              <wp:posOffset>149722</wp:posOffset>
            </wp:positionV>
            <wp:extent cx="1436370" cy="1176655"/>
            <wp:effectExtent l="0" t="0" r="0" b="4445"/>
            <wp:wrapThrough wrapText="bothSides">
              <wp:wrapPolygon edited="0">
                <wp:start x="0" y="0"/>
                <wp:lineTo x="0" y="21332"/>
                <wp:lineTo x="21199" y="21332"/>
                <wp:lineTo x="2119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7450" b="63467"/>
                    <a:stretch/>
                  </pic:blipFill>
                  <pic:spPr bwMode="auto">
                    <a:xfrm>
                      <a:off x="0" y="0"/>
                      <a:ext cx="1436370" cy="1176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3F6D" w:rsidRDefault="00A23F6D" w:rsidP="00A23F6D">
      <w:pPr>
        <w:pStyle w:val="NormalWeb"/>
        <w:shd w:val="clear" w:color="auto" w:fill="FFFFFF"/>
        <w:spacing w:after="360" w:afterAutospacing="0"/>
        <w:rPr>
          <w:rFonts w:ascii="Arial" w:hAnsi="Arial" w:cs="Arial"/>
          <w:color w:val="404040"/>
        </w:rPr>
      </w:pPr>
    </w:p>
    <w:p w:rsidR="00A23F6D" w:rsidRDefault="00A23F6D" w:rsidP="00A23F6D">
      <w:pPr>
        <w:pStyle w:val="NormalWeb"/>
        <w:shd w:val="clear" w:color="auto" w:fill="FFFFFF"/>
        <w:spacing w:after="360" w:afterAutospacing="0"/>
        <w:rPr>
          <w:rFonts w:ascii="Arial" w:hAnsi="Arial" w:cs="Arial"/>
          <w:color w:val="404040"/>
        </w:rPr>
      </w:pPr>
    </w:p>
    <w:p w:rsidR="00A23F6D" w:rsidRDefault="00A23F6D" w:rsidP="00A23F6D">
      <w:pPr>
        <w:pStyle w:val="NormalWeb"/>
        <w:shd w:val="clear" w:color="auto" w:fill="FFFFFF"/>
        <w:spacing w:after="360" w:afterAutospacing="0"/>
        <w:rPr>
          <w:rFonts w:ascii="Arial" w:hAnsi="Arial" w:cs="Arial"/>
          <w:color w:val="404040"/>
        </w:rPr>
      </w:pPr>
    </w:p>
    <w:p w:rsidR="00A23F6D" w:rsidRDefault="00A23F6D" w:rsidP="00A23F6D">
      <w:pPr>
        <w:pStyle w:val="NormalWeb"/>
        <w:shd w:val="clear" w:color="auto" w:fill="FFFFFF"/>
        <w:spacing w:after="360" w:afterAutospacing="0"/>
        <w:rPr>
          <w:rFonts w:ascii="Arial" w:hAnsi="Arial" w:cs="Arial"/>
          <w:color w:val="404040"/>
        </w:rPr>
      </w:pPr>
    </w:p>
    <w:p w:rsidR="00A23F6D" w:rsidRDefault="00A23F6D" w:rsidP="00A23F6D">
      <w:pPr>
        <w:pStyle w:val="NormalWeb"/>
        <w:shd w:val="clear" w:color="auto" w:fill="FFFFFF"/>
        <w:spacing w:after="360" w:afterAutospacing="0"/>
        <w:rPr>
          <w:rFonts w:ascii="Arial" w:hAnsi="Arial" w:cs="Arial"/>
          <w:color w:val="404040"/>
        </w:rPr>
      </w:pPr>
    </w:p>
    <w:p w:rsidR="00A23F6D" w:rsidRDefault="00A23F6D" w:rsidP="00A23F6D">
      <w:pPr>
        <w:pStyle w:val="NormalWeb"/>
        <w:shd w:val="clear" w:color="auto" w:fill="FFFFFF"/>
        <w:spacing w:after="360" w:afterAutospacing="0"/>
        <w:rPr>
          <w:rFonts w:ascii="Arial" w:hAnsi="Arial" w:cs="Arial"/>
          <w:color w:val="404040"/>
        </w:rPr>
      </w:pPr>
    </w:p>
    <w:p w:rsidR="00A23F6D" w:rsidRDefault="00A23F6D" w:rsidP="00A23F6D">
      <w:pPr>
        <w:pStyle w:val="NormalWeb"/>
        <w:shd w:val="clear" w:color="auto" w:fill="FFFFFF"/>
        <w:spacing w:after="360" w:afterAutospacing="0"/>
        <w:rPr>
          <w:rFonts w:ascii="Arial" w:hAnsi="Arial" w:cs="Arial"/>
          <w:color w:val="404040"/>
        </w:rPr>
      </w:pPr>
      <w:r>
        <w:rPr>
          <w:rFonts w:ascii="Arial" w:hAnsi="Arial" w:cs="Arial"/>
          <w:color w:val="404040"/>
        </w:rPr>
        <w:t>Once you’ve installed the app, enter your mobile phone number and email address. You’ll be sent a PIN, which you’ll enter to confirm you have access to the phone number.</w:t>
      </w:r>
    </w:p>
    <w:p w:rsidR="00D75A88" w:rsidRDefault="00D75A88" w:rsidP="00A23F6D">
      <w:pPr>
        <w:pStyle w:val="NormalWeb"/>
        <w:shd w:val="clear" w:color="auto" w:fill="FFFFFF"/>
        <w:spacing w:after="360" w:afterAutospacing="0"/>
        <w:rPr>
          <w:rFonts w:ascii="Arial" w:hAnsi="Arial" w:cs="Arial"/>
          <w:color w:val="404040"/>
        </w:rPr>
      </w:pPr>
    </w:p>
    <w:p w:rsidR="006E6A82" w:rsidRDefault="008A075D" w:rsidP="006E6A82">
      <w:pPr>
        <w:pStyle w:val="NormalWeb"/>
        <w:shd w:val="clear" w:color="auto" w:fill="FFFFFF"/>
        <w:spacing w:after="360" w:afterAutospacing="0"/>
        <w:rPr>
          <w:rFonts w:ascii="Arial" w:hAnsi="Arial" w:cs="Arial"/>
          <w:color w:val="404040"/>
        </w:rPr>
      </w:pPr>
      <w:r>
        <w:rPr>
          <w:rFonts w:ascii="Arial" w:hAnsi="Arial" w:cs="Arial"/>
          <w:color w:val="404040"/>
        </w:rPr>
        <w:lastRenderedPageBreak/>
        <w:t xml:space="preserve">Authy API </w:t>
      </w:r>
      <w:r w:rsidR="008A007E">
        <w:rPr>
          <w:rFonts w:ascii="Arial" w:hAnsi="Arial" w:cs="Arial"/>
          <w:color w:val="404040"/>
        </w:rPr>
        <w:t xml:space="preserve">for </w:t>
      </w:r>
      <w:r w:rsidR="00D45746">
        <w:rPr>
          <w:rFonts w:ascii="Arial" w:hAnsi="Arial" w:cs="Arial"/>
          <w:noProof/>
          <w:color w:val="404040"/>
        </w:rPr>
        <w:t>J</w:t>
      </w:r>
      <w:r w:rsidR="00D75A88" w:rsidRPr="00D45746">
        <w:rPr>
          <w:rFonts w:ascii="Arial" w:hAnsi="Arial" w:cs="Arial"/>
          <w:noProof/>
          <w:color w:val="404040"/>
        </w:rPr>
        <w:t>ava</w:t>
      </w:r>
    </w:p>
    <w:p w:rsidR="00D75A88" w:rsidRDefault="00D45746" w:rsidP="006E6A82">
      <w:pPr>
        <w:pStyle w:val="NormalWeb"/>
        <w:shd w:val="clear" w:color="auto" w:fill="FFFFFF"/>
        <w:spacing w:after="360" w:afterAutospacing="0"/>
        <w:ind w:left="360"/>
        <w:rPr>
          <w:rFonts w:ascii="Arial" w:hAnsi="Arial" w:cs="Arial"/>
          <w:color w:val="404040"/>
        </w:rPr>
      </w:pPr>
      <w:bookmarkStart w:id="0" w:name="_GoBack"/>
      <w:r>
        <w:rPr>
          <w:noProof/>
        </w:rPr>
        <w:drawing>
          <wp:anchor distT="0" distB="0" distL="114300" distR="114300" simplePos="0" relativeHeight="251665408" behindDoc="0" locked="0" layoutInCell="1" allowOverlap="1" wp14:anchorId="10D8C1AB">
            <wp:simplePos x="0" y="0"/>
            <wp:positionH relativeFrom="column">
              <wp:posOffset>-225112</wp:posOffset>
            </wp:positionH>
            <wp:positionV relativeFrom="paragraph">
              <wp:posOffset>450092</wp:posOffset>
            </wp:positionV>
            <wp:extent cx="5943600" cy="13182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anchor>
        </w:drawing>
      </w:r>
      <w:bookmarkEnd w:id="0"/>
      <w:r w:rsidR="00D75A88">
        <w:rPr>
          <w:rFonts w:ascii="Arial" w:hAnsi="Arial" w:cs="Arial"/>
          <w:color w:val="404040"/>
        </w:rPr>
        <w:t>Usage:</w:t>
      </w:r>
      <w:r w:rsidR="006E6A82" w:rsidRPr="006E6A82">
        <w:rPr>
          <w:noProof/>
        </w:rPr>
        <w:t xml:space="preserve"> </w:t>
      </w:r>
    </w:p>
    <w:p w:rsidR="00D75A88" w:rsidRDefault="006E6A82" w:rsidP="00D75A88">
      <w:pPr>
        <w:pStyle w:val="NormalWeb"/>
        <w:shd w:val="clear" w:color="auto" w:fill="FFFFFF"/>
        <w:spacing w:after="360" w:afterAutospacing="0"/>
        <w:ind w:left="360"/>
        <w:rPr>
          <w:rFonts w:ascii="Arial" w:hAnsi="Arial" w:cs="Arial"/>
          <w:color w:val="404040"/>
        </w:rPr>
      </w:pPr>
      <w:r>
        <w:rPr>
          <w:noProof/>
        </w:rPr>
        <w:drawing>
          <wp:anchor distT="0" distB="0" distL="114300" distR="114300" simplePos="0" relativeHeight="251660288" behindDoc="0" locked="0" layoutInCell="1" allowOverlap="1" wp14:anchorId="629698BD">
            <wp:simplePos x="0" y="0"/>
            <wp:positionH relativeFrom="margin">
              <wp:align>center</wp:align>
            </wp:positionH>
            <wp:positionV relativeFrom="paragraph">
              <wp:posOffset>1859734</wp:posOffset>
            </wp:positionV>
            <wp:extent cx="6642100" cy="5093970"/>
            <wp:effectExtent l="0" t="0" r="635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2100" cy="5093970"/>
                    </a:xfrm>
                    <a:prstGeom prst="rect">
                      <a:avLst/>
                    </a:prstGeom>
                  </pic:spPr>
                </pic:pic>
              </a:graphicData>
            </a:graphic>
          </wp:anchor>
        </w:drawing>
      </w:r>
    </w:p>
    <w:p w:rsidR="006E6A82" w:rsidRDefault="006E6A82" w:rsidP="00D75A88">
      <w:pPr>
        <w:pStyle w:val="NormalWeb"/>
        <w:shd w:val="clear" w:color="auto" w:fill="FFFFFF"/>
        <w:spacing w:after="360" w:afterAutospacing="0"/>
        <w:ind w:left="360"/>
        <w:rPr>
          <w:rFonts w:ascii="Arial" w:hAnsi="Arial" w:cs="Arial"/>
          <w:color w:val="404040"/>
        </w:rPr>
      </w:pPr>
    </w:p>
    <w:p w:rsidR="00D75A88" w:rsidRPr="00D75A88" w:rsidRDefault="00D75A88" w:rsidP="00D75A88">
      <w:pPr>
        <w:pStyle w:val="NormalWeb"/>
        <w:numPr>
          <w:ilvl w:val="0"/>
          <w:numId w:val="3"/>
        </w:numPr>
        <w:shd w:val="clear" w:color="auto" w:fill="FFFFFF"/>
        <w:spacing w:after="360" w:afterAutospacing="0"/>
        <w:rPr>
          <w:rFonts w:ascii="Arial" w:hAnsi="Arial" w:cs="Arial"/>
          <w:color w:val="404040"/>
        </w:rPr>
      </w:pPr>
      <w:r>
        <w:rPr>
          <w:rFonts w:ascii="Arial" w:hAnsi="Arial" w:cs="Arial"/>
          <w:color w:val="404040"/>
        </w:rPr>
        <w:lastRenderedPageBreak/>
        <w:t>Registering a user:</w:t>
      </w:r>
      <w:r w:rsidRPr="00D75A88">
        <w:rPr>
          <w:noProof/>
        </w:rPr>
        <w:t xml:space="preserve"> </w:t>
      </w:r>
    </w:p>
    <w:p w:rsidR="008A007E" w:rsidRDefault="00D45746" w:rsidP="00D45746">
      <w:pPr>
        <w:pStyle w:val="NormalWeb"/>
        <w:shd w:val="clear" w:color="auto" w:fill="FFFFFF"/>
        <w:spacing w:after="360" w:afterAutospacing="0"/>
        <w:ind w:left="360"/>
        <w:rPr>
          <w:rFonts w:ascii="Arial" w:hAnsi="Arial" w:cs="Arial"/>
          <w:color w:val="404040"/>
        </w:rPr>
      </w:pPr>
      <w:r>
        <w:rPr>
          <w:noProof/>
        </w:rPr>
        <w:t>The u</w:t>
      </w:r>
      <w:r w:rsidR="00D75A88" w:rsidRPr="00D45746">
        <w:rPr>
          <w:rFonts w:ascii="Arial" w:hAnsi="Arial" w:cs="Arial"/>
          <w:noProof/>
          <w:color w:val="404040"/>
        </w:rPr>
        <w:t>ser</w:t>
      </w:r>
      <w:r w:rsidR="00D75A88">
        <w:rPr>
          <w:rFonts w:ascii="Arial" w:hAnsi="Arial" w:cs="Arial"/>
          <w:color w:val="404040"/>
        </w:rPr>
        <w:t xml:space="preserve"> </w:t>
      </w:r>
      <w:r w:rsidR="008A007E">
        <w:rPr>
          <w:rFonts w:ascii="Arial" w:hAnsi="Arial" w:cs="Arial"/>
          <w:color w:val="404040"/>
        </w:rPr>
        <w:t>is matched</w:t>
      </w:r>
      <w:r w:rsidR="00D75A88">
        <w:rPr>
          <w:rFonts w:ascii="Arial" w:hAnsi="Arial" w:cs="Arial"/>
          <w:color w:val="404040"/>
        </w:rPr>
        <w:t xml:space="preserve"> based on cellphone and country code</w:t>
      </w:r>
      <w:r>
        <w:rPr>
          <w:rFonts w:ascii="Arial" w:hAnsi="Arial" w:cs="Arial"/>
          <w:color w:val="404040"/>
        </w:rPr>
        <w:t>,</w:t>
      </w:r>
      <w:r w:rsidR="00D75A88">
        <w:rPr>
          <w:rFonts w:ascii="Arial" w:hAnsi="Arial" w:cs="Arial"/>
          <w:color w:val="404040"/>
        </w:rPr>
        <w:t xml:space="preserve"> </w:t>
      </w:r>
      <w:r w:rsidR="00D75A88" w:rsidRPr="00D45746">
        <w:rPr>
          <w:rFonts w:ascii="Arial" w:hAnsi="Arial" w:cs="Arial"/>
          <w:noProof/>
          <w:color w:val="404040"/>
        </w:rPr>
        <w:t>not</w:t>
      </w:r>
      <w:r w:rsidR="00D75A88">
        <w:rPr>
          <w:rFonts w:ascii="Arial" w:hAnsi="Arial" w:cs="Arial"/>
          <w:color w:val="404040"/>
        </w:rPr>
        <w:t xml:space="preserve"> email.</w:t>
      </w:r>
    </w:p>
    <w:p w:rsidR="00D45746" w:rsidRDefault="00D45746" w:rsidP="00D45746">
      <w:pPr>
        <w:pStyle w:val="NormalWeb"/>
        <w:shd w:val="clear" w:color="auto" w:fill="FFFFFF"/>
        <w:spacing w:after="360" w:afterAutospacing="0"/>
        <w:ind w:left="360"/>
        <w:rPr>
          <w:rFonts w:ascii="Arial" w:hAnsi="Arial" w:cs="Arial"/>
          <w:color w:val="404040"/>
        </w:rPr>
      </w:pPr>
      <w:r>
        <w:rPr>
          <w:noProof/>
        </w:rPr>
        <w:drawing>
          <wp:anchor distT="0" distB="0" distL="114300" distR="114300" simplePos="0" relativeHeight="251666432" behindDoc="0" locked="0" layoutInCell="1" allowOverlap="1" wp14:anchorId="6D7E7EF0">
            <wp:simplePos x="0" y="0"/>
            <wp:positionH relativeFrom="column">
              <wp:posOffset>225631</wp:posOffset>
            </wp:positionH>
            <wp:positionV relativeFrom="paragraph">
              <wp:posOffset>-833</wp:posOffset>
            </wp:positionV>
            <wp:extent cx="5943600" cy="284734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7340"/>
                    </a:xfrm>
                    <a:prstGeom prst="rect">
                      <a:avLst/>
                    </a:prstGeom>
                  </pic:spPr>
                </pic:pic>
              </a:graphicData>
            </a:graphic>
          </wp:anchor>
        </w:drawing>
      </w:r>
    </w:p>
    <w:p w:rsidR="00A23F6D" w:rsidRDefault="00EE025C" w:rsidP="00EE025C">
      <w:pPr>
        <w:pStyle w:val="Paragraphedeliste"/>
        <w:numPr>
          <w:ilvl w:val="0"/>
          <w:numId w:val="3"/>
        </w:numPr>
        <w:rPr>
          <w:rFonts w:ascii="Helvetica" w:hAnsi="Helvetica"/>
          <w:color w:val="000000"/>
          <w:sz w:val="26"/>
          <w:szCs w:val="26"/>
          <w:shd w:val="clear" w:color="auto" w:fill="FFFFFF"/>
        </w:rPr>
      </w:pPr>
      <w:r>
        <w:rPr>
          <w:rFonts w:ascii="Helvetica" w:hAnsi="Helvetica"/>
          <w:color w:val="000000"/>
          <w:sz w:val="26"/>
          <w:szCs w:val="26"/>
          <w:shd w:val="clear" w:color="auto" w:fill="FFFFFF"/>
        </w:rPr>
        <w:t>Verifying user</w:t>
      </w:r>
    </w:p>
    <w:p w:rsidR="006E6A82" w:rsidRDefault="00D45746" w:rsidP="006E6A82">
      <w:pPr>
        <w:rPr>
          <w:rFonts w:ascii="Helvetica" w:hAnsi="Helvetica"/>
          <w:color w:val="000000"/>
          <w:sz w:val="26"/>
          <w:szCs w:val="26"/>
          <w:shd w:val="clear" w:color="auto" w:fill="FFFFFF"/>
        </w:rPr>
      </w:pPr>
      <w:r>
        <w:rPr>
          <w:noProof/>
        </w:rPr>
        <w:drawing>
          <wp:anchor distT="0" distB="0" distL="114300" distR="114300" simplePos="0" relativeHeight="251661312" behindDoc="0" locked="0" layoutInCell="1" allowOverlap="1" wp14:anchorId="475E1733">
            <wp:simplePos x="0" y="0"/>
            <wp:positionH relativeFrom="page">
              <wp:align>right</wp:align>
            </wp:positionH>
            <wp:positionV relativeFrom="paragraph">
              <wp:posOffset>181453</wp:posOffset>
            </wp:positionV>
            <wp:extent cx="7107877" cy="2624447"/>
            <wp:effectExtent l="0" t="0" r="0" b="508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07877" cy="2624447"/>
                    </a:xfrm>
                    <a:prstGeom prst="rect">
                      <a:avLst/>
                    </a:prstGeom>
                  </pic:spPr>
                </pic:pic>
              </a:graphicData>
            </a:graphic>
            <wp14:sizeRelH relativeFrom="margin">
              <wp14:pctWidth>0</wp14:pctWidth>
            </wp14:sizeRelH>
            <wp14:sizeRelV relativeFrom="margin">
              <wp14:pctHeight>0</wp14:pctHeight>
            </wp14:sizeRelV>
          </wp:anchor>
        </w:drawing>
      </w:r>
    </w:p>
    <w:p w:rsidR="006E6A82" w:rsidRDefault="006E6A82" w:rsidP="006E6A82">
      <w:pPr>
        <w:rPr>
          <w:rFonts w:ascii="Helvetica" w:hAnsi="Helvetica"/>
          <w:color w:val="000000"/>
          <w:sz w:val="26"/>
          <w:szCs w:val="26"/>
          <w:shd w:val="clear" w:color="auto" w:fill="FFFFFF"/>
        </w:rPr>
      </w:pPr>
    </w:p>
    <w:p w:rsidR="006E6A82" w:rsidRDefault="006E6A82" w:rsidP="006E6A82">
      <w:pPr>
        <w:rPr>
          <w:rFonts w:ascii="Helvetica" w:hAnsi="Helvetica"/>
          <w:color w:val="000000"/>
          <w:sz w:val="26"/>
          <w:szCs w:val="26"/>
          <w:shd w:val="clear" w:color="auto" w:fill="FFFFFF"/>
        </w:rPr>
      </w:pPr>
    </w:p>
    <w:p w:rsidR="006E6A82" w:rsidRDefault="006E6A82" w:rsidP="006E6A82">
      <w:pPr>
        <w:rPr>
          <w:rFonts w:ascii="Helvetica" w:hAnsi="Helvetica"/>
          <w:color w:val="000000"/>
          <w:sz w:val="26"/>
          <w:szCs w:val="26"/>
          <w:shd w:val="clear" w:color="auto" w:fill="FFFFFF"/>
        </w:rPr>
      </w:pPr>
    </w:p>
    <w:p w:rsidR="006E6A82" w:rsidRDefault="006E6A82" w:rsidP="006E6A82">
      <w:pPr>
        <w:pStyle w:val="Paragraphedeliste"/>
        <w:numPr>
          <w:ilvl w:val="0"/>
          <w:numId w:val="3"/>
        </w:numPr>
        <w:rPr>
          <w:rFonts w:ascii="Helvetica" w:hAnsi="Helvetica"/>
          <w:color w:val="000000"/>
          <w:sz w:val="26"/>
          <w:szCs w:val="26"/>
          <w:shd w:val="clear" w:color="auto" w:fill="FFFFFF"/>
        </w:rPr>
      </w:pPr>
      <w:r>
        <w:rPr>
          <w:rFonts w:ascii="Helvetica" w:hAnsi="Helvetica"/>
          <w:color w:val="000000"/>
          <w:sz w:val="26"/>
          <w:szCs w:val="26"/>
          <w:shd w:val="clear" w:color="auto" w:fill="FFFFFF"/>
        </w:rPr>
        <w:t>Requesting a call token</w:t>
      </w:r>
    </w:p>
    <w:p w:rsidR="006E6A82" w:rsidRPr="006E6A82" w:rsidRDefault="006E6A82" w:rsidP="006E6A82">
      <w:pPr>
        <w:rPr>
          <w:rFonts w:ascii="Helvetica" w:hAnsi="Helvetica"/>
          <w:color w:val="000000"/>
          <w:sz w:val="26"/>
          <w:szCs w:val="26"/>
          <w:shd w:val="clear" w:color="auto" w:fill="FFFFFF"/>
        </w:rPr>
      </w:pPr>
    </w:p>
    <w:p w:rsidR="006E6A82" w:rsidRDefault="006E6A82" w:rsidP="006E6A82">
      <w:pPr>
        <w:pStyle w:val="Paragraphedeliste"/>
        <w:rPr>
          <w:rFonts w:ascii="Helvetica" w:hAnsi="Helvetica"/>
          <w:color w:val="000000"/>
          <w:sz w:val="26"/>
          <w:szCs w:val="26"/>
          <w:shd w:val="clear" w:color="auto" w:fill="FFFFFF"/>
        </w:rPr>
      </w:pPr>
      <w:r>
        <w:rPr>
          <w:noProof/>
        </w:rPr>
        <w:drawing>
          <wp:anchor distT="0" distB="0" distL="114300" distR="114300" simplePos="0" relativeHeight="251663360" behindDoc="0" locked="0" layoutInCell="1" allowOverlap="1" wp14:anchorId="17C5EA02">
            <wp:simplePos x="0" y="0"/>
            <wp:positionH relativeFrom="margin">
              <wp:align>center</wp:align>
            </wp:positionH>
            <wp:positionV relativeFrom="paragraph">
              <wp:posOffset>-3224</wp:posOffset>
            </wp:positionV>
            <wp:extent cx="5943600" cy="28448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anchor>
        </w:drawing>
      </w:r>
    </w:p>
    <w:p w:rsidR="006E6A82" w:rsidRPr="00EE025C" w:rsidRDefault="006E6A82" w:rsidP="00EE025C">
      <w:pPr>
        <w:pStyle w:val="Paragraphedeliste"/>
        <w:numPr>
          <w:ilvl w:val="0"/>
          <w:numId w:val="3"/>
        </w:numPr>
        <w:rPr>
          <w:rFonts w:ascii="Helvetica" w:hAnsi="Helvetica"/>
          <w:color w:val="000000"/>
          <w:sz w:val="26"/>
          <w:szCs w:val="26"/>
          <w:shd w:val="clear" w:color="auto" w:fill="FFFFFF"/>
        </w:rPr>
      </w:pPr>
      <w:r>
        <w:rPr>
          <w:rFonts w:ascii="Helvetica" w:hAnsi="Helvetica"/>
          <w:color w:val="000000"/>
          <w:sz w:val="26"/>
          <w:szCs w:val="26"/>
          <w:shd w:val="clear" w:color="auto" w:fill="FFFFFF"/>
        </w:rPr>
        <w:t xml:space="preserve">Requesting </w:t>
      </w:r>
      <w:r w:rsidRPr="00D45746">
        <w:rPr>
          <w:rFonts w:ascii="Helvetica" w:hAnsi="Helvetica"/>
          <w:noProof/>
          <w:color w:val="000000"/>
          <w:sz w:val="26"/>
          <w:szCs w:val="26"/>
          <w:shd w:val="clear" w:color="auto" w:fill="FFFFFF"/>
        </w:rPr>
        <w:t>a</w:t>
      </w:r>
      <w:r w:rsidR="00D45746">
        <w:rPr>
          <w:rFonts w:ascii="Helvetica" w:hAnsi="Helvetica"/>
          <w:noProof/>
          <w:color w:val="000000"/>
          <w:sz w:val="26"/>
          <w:szCs w:val="26"/>
          <w:shd w:val="clear" w:color="auto" w:fill="FFFFFF"/>
        </w:rPr>
        <w:t>n</w:t>
      </w:r>
      <w:r w:rsidRPr="00D45746">
        <w:rPr>
          <w:rFonts w:ascii="Helvetica" w:hAnsi="Helvetica"/>
          <w:noProof/>
          <w:color w:val="000000"/>
          <w:sz w:val="26"/>
          <w:szCs w:val="26"/>
          <w:shd w:val="clear" w:color="auto" w:fill="FFFFFF"/>
        </w:rPr>
        <w:t xml:space="preserve"> SMS</w:t>
      </w:r>
      <w:r>
        <w:rPr>
          <w:rFonts w:ascii="Helvetica" w:hAnsi="Helvetica"/>
          <w:color w:val="000000"/>
          <w:sz w:val="26"/>
          <w:szCs w:val="26"/>
          <w:shd w:val="clear" w:color="auto" w:fill="FFFFFF"/>
        </w:rPr>
        <w:t xml:space="preserve"> token</w:t>
      </w:r>
    </w:p>
    <w:p w:rsidR="00A23F6D" w:rsidRDefault="006E6A82" w:rsidP="006E6A82">
      <w:pPr>
        <w:ind w:left="720"/>
      </w:pPr>
      <w:r>
        <w:rPr>
          <w:noProof/>
        </w:rPr>
        <w:drawing>
          <wp:anchor distT="0" distB="0" distL="114300" distR="114300" simplePos="0" relativeHeight="251662336" behindDoc="0" locked="0" layoutInCell="1" allowOverlap="1" wp14:anchorId="55E35F27">
            <wp:simplePos x="0" y="0"/>
            <wp:positionH relativeFrom="margin">
              <wp:align>center</wp:align>
            </wp:positionH>
            <wp:positionV relativeFrom="paragraph">
              <wp:posOffset>299423</wp:posOffset>
            </wp:positionV>
            <wp:extent cx="7000968" cy="327759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00968" cy="3277590"/>
                    </a:xfrm>
                    <a:prstGeom prst="rect">
                      <a:avLst/>
                    </a:prstGeom>
                  </pic:spPr>
                </pic:pic>
              </a:graphicData>
            </a:graphic>
          </wp:anchor>
        </w:drawing>
      </w:r>
    </w:p>
    <w:sectPr w:rsidR="00A23F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3CE" w:rsidRDefault="001843CE" w:rsidP="008A075D">
      <w:pPr>
        <w:spacing w:after="0" w:line="240" w:lineRule="auto"/>
      </w:pPr>
      <w:r>
        <w:separator/>
      </w:r>
    </w:p>
  </w:endnote>
  <w:endnote w:type="continuationSeparator" w:id="0">
    <w:p w:rsidR="001843CE" w:rsidRDefault="001843CE" w:rsidP="008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3CE" w:rsidRDefault="001843CE" w:rsidP="008A075D">
      <w:pPr>
        <w:spacing w:after="0" w:line="240" w:lineRule="auto"/>
      </w:pPr>
      <w:r>
        <w:separator/>
      </w:r>
    </w:p>
  </w:footnote>
  <w:footnote w:type="continuationSeparator" w:id="0">
    <w:p w:rsidR="001843CE" w:rsidRDefault="001843CE" w:rsidP="008A0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48BD"/>
    <w:multiLevelType w:val="hybridMultilevel"/>
    <w:tmpl w:val="783023E6"/>
    <w:lvl w:ilvl="0" w:tplc="D26638F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6F30"/>
    <w:multiLevelType w:val="hybridMultilevel"/>
    <w:tmpl w:val="8D7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20F8A"/>
    <w:multiLevelType w:val="hybridMultilevel"/>
    <w:tmpl w:val="BF5A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821A5"/>
    <w:multiLevelType w:val="hybridMultilevel"/>
    <w:tmpl w:val="628C1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Y0t7A0MjU3NTE3MzZT0lEKTi0uzszPAykwqgUAkvZClCwAAAA="/>
  </w:docVars>
  <w:rsids>
    <w:rsidRoot w:val="00A23F6D"/>
    <w:rsid w:val="001843CE"/>
    <w:rsid w:val="003224EC"/>
    <w:rsid w:val="006E6A82"/>
    <w:rsid w:val="008A007E"/>
    <w:rsid w:val="008A075D"/>
    <w:rsid w:val="00A23F6D"/>
    <w:rsid w:val="00D45746"/>
    <w:rsid w:val="00D75A88"/>
    <w:rsid w:val="00EE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7936"/>
  <w15:chartTrackingRefBased/>
  <w15:docId w15:val="{12438623-BA96-4400-979A-0A4C18D5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8A0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8A0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23F6D"/>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A23F6D"/>
    <w:rPr>
      <w:color w:val="0000FF"/>
      <w:u w:val="single"/>
    </w:rPr>
  </w:style>
  <w:style w:type="paragraph" w:styleId="En-tte">
    <w:name w:val="header"/>
    <w:basedOn w:val="Normal"/>
    <w:link w:val="En-tteCar"/>
    <w:uiPriority w:val="99"/>
    <w:unhideWhenUsed/>
    <w:rsid w:val="008A075D"/>
    <w:pPr>
      <w:tabs>
        <w:tab w:val="center" w:pos="4680"/>
        <w:tab w:val="right" w:pos="9360"/>
      </w:tabs>
      <w:spacing w:after="0" w:line="240" w:lineRule="auto"/>
    </w:pPr>
  </w:style>
  <w:style w:type="character" w:customStyle="1" w:styleId="En-tteCar">
    <w:name w:val="En-tête Car"/>
    <w:basedOn w:val="Policepardfaut"/>
    <w:link w:val="En-tte"/>
    <w:uiPriority w:val="99"/>
    <w:rsid w:val="008A075D"/>
  </w:style>
  <w:style w:type="paragraph" w:styleId="Pieddepage">
    <w:name w:val="footer"/>
    <w:basedOn w:val="Normal"/>
    <w:link w:val="PieddepageCar"/>
    <w:uiPriority w:val="99"/>
    <w:unhideWhenUsed/>
    <w:rsid w:val="008A075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A075D"/>
  </w:style>
  <w:style w:type="character" w:customStyle="1" w:styleId="Titre1Car">
    <w:name w:val="Titre 1 Car"/>
    <w:basedOn w:val="Policepardfaut"/>
    <w:link w:val="Titre1"/>
    <w:uiPriority w:val="9"/>
    <w:rsid w:val="008A075D"/>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semiHidden/>
    <w:rsid w:val="008A075D"/>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D75A88"/>
    <w:rPr>
      <w:b/>
      <w:bCs/>
    </w:rPr>
  </w:style>
  <w:style w:type="paragraph" w:styleId="PrformatHTML">
    <w:name w:val="HTML Preformatted"/>
    <w:basedOn w:val="Normal"/>
    <w:link w:val="PrformatHTMLCar"/>
    <w:uiPriority w:val="99"/>
    <w:semiHidden/>
    <w:unhideWhenUsed/>
    <w:rsid w:val="00D7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75A88"/>
    <w:rPr>
      <w:rFonts w:ascii="Courier New" w:eastAsia="Times New Roman" w:hAnsi="Courier New" w:cs="Courier New"/>
      <w:sz w:val="20"/>
      <w:szCs w:val="20"/>
    </w:rPr>
  </w:style>
  <w:style w:type="character" w:customStyle="1" w:styleId="pl-smi">
    <w:name w:val="pl-smi"/>
    <w:basedOn w:val="Policepardfaut"/>
    <w:rsid w:val="00D75A88"/>
  </w:style>
  <w:style w:type="character" w:customStyle="1" w:styleId="pl-k">
    <w:name w:val="pl-k"/>
    <w:basedOn w:val="Policepardfaut"/>
    <w:rsid w:val="00D75A88"/>
  </w:style>
  <w:style w:type="character" w:customStyle="1" w:styleId="pl-s">
    <w:name w:val="pl-s"/>
    <w:basedOn w:val="Policepardfaut"/>
    <w:rsid w:val="00D75A88"/>
  </w:style>
  <w:style w:type="character" w:customStyle="1" w:styleId="pl-pds">
    <w:name w:val="pl-pds"/>
    <w:basedOn w:val="Policepardfaut"/>
    <w:rsid w:val="00D75A88"/>
  </w:style>
  <w:style w:type="paragraph" w:styleId="Paragraphedeliste">
    <w:name w:val="List Paragraph"/>
    <w:basedOn w:val="Normal"/>
    <w:uiPriority w:val="34"/>
    <w:qFormat/>
    <w:rsid w:val="00D75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8829">
      <w:bodyDiv w:val="1"/>
      <w:marLeft w:val="0"/>
      <w:marRight w:val="0"/>
      <w:marTop w:val="0"/>
      <w:marBottom w:val="0"/>
      <w:divBdr>
        <w:top w:val="none" w:sz="0" w:space="0" w:color="auto"/>
        <w:left w:val="none" w:sz="0" w:space="0" w:color="auto"/>
        <w:bottom w:val="none" w:sz="0" w:space="0" w:color="auto"/>
        <w:right w:val="none" w:sz="0" w:space="0" w:color="auto"/>
      </w:divBdr>
    </w:div>
    <w:div w:id="376317018">
      <w:bodyDiv w:val="1"/>
      <w:marLeft w:val="0"/>
      <w:marRight w:val="0"/>
      <w:marTop w:val="0"/>
      <w:marBottom w:val="0"/>
      <w:divBdr>
        <w:top w:val="none" w:sz="0" w:space="0" w:color="auto"/>
        <w:left w:val="none" w:sz="0" w:space="0" w:color="auto"/>
        <w:bottom w:val="none" w:sz="0" w:space="0" w:color="auto"/>
        <w:right w:val="none" w:sz="0" w:space="0" w:color="auto"/>
      </w:divBdr>
    </w:div>
    <w:div w:id="1078677803">
      <w:bodyDiv w:val="1"/>
      <w:marLeft w:val="0"/>
      <w:marRight w:val="0"/>
      <w:marTop w:val="0"/>
      <w:marBottom w:val="0"/>
      <w:divBdr>
        <w:top w:val="none" w:sz="0" w:space="0" w:color="auto"/>
        <w:left w:val="none" w:sz="0" w:space="0" w:color="auto"/>
        <w:bottom w:val="none" w:sz="0" w:space="0" w:color="auto"/>
        <w:right w:val="none" w:sz="0" w:space="0" w:color="auto"/>
      </w:divBdr>
    </w:div>
    <w:div w:id="1578439609">
      <w:bodyDiv w:val="1"/>
      <w:marLeft w:val="0"/>
      <w:marRight w:val="0"/>
      <w:marTop w:val="0"/>
      <w:marBottom w:val="0"/>
      <w:divBdr>
        <w:top w:val="none" w:sz="0" w:space="0" w:color="auto"/>
        <w:left w:val="none" w:sz="0" w:space="0" w:color="auto"/>
        <w:bottom w:val="none" w:sz="0" w:space="0" w:color="auto"/>
        <w:right w:val="none" w:sz="0" w:space="0" w:color="auto"/>
      </w:divBdr>
    </w:div>
    <w:div w:id="1993483708">
      <w:bodyDiv w:val="1"/>
      <w:marLeft w:val="0"/>
      <w:marRight w:val="0"/>
      <w:marTop w:val="0"/>
      <w:marBottom w:val="0"/>
      <w:divBdr>
        <w:top w:val="none" w:sz="0" w:space="0" w:color="auto"/>
        <w:left w:val="none" w:sz="0" w:space="0" w:color="auto"/>
        <w:bottom w:val="none" w:sz="0" w:space="0" w:color="auto"/>
        <w:right w:val="none" w:sz="0" w:space="0" w:color="auto"/>
      </w:divBdr>
    </w:div>
    <w:div w:id="204670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111</Words>
  <Characters>635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Hajji Wajih</dc:creator>
  <cp:keywords/>
  <dc:description/>
  <cp:lastModifiedBy>Hajji Wajih</cp:lastModifiedBy>
  <cp:revision>3</cp:revision>
  <dcterms:created xsi:type="dcterms:W3CDTF">2018-02-24T20:48:00Z</dcterms:created>
  <dcterms:modified xsi:type="dcterms:W3CDTF">2018-02-24T22:04:00Z</dcterms:modified>
</cp:coreProperties>
</file>