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xmlns:a="http://schemas.openxmlformats.org/drawingml/2006/main" xmlns:pic="http://schemas.openxmlformats.org/drawingml/2006/picture" xmlns:a14="http://schemas.microsoft.com/office/drawing/2010/main" mc:Ignorable="w14 wp14">
  <w:body>
    <w:p xmlns:wp14="http://schemas.microsoft.com/office/word/2010/wordml" w:rsidR="00450ECA" w:rsidRDefault="007A6930" w14:paraId="672A6659" wp14:textId="77777777">
      <w:r>
        <w:object w:dxaOrig="3072" w:dyaOrig="2304" w14:anchorId="308F05F0">
          <v:rect id="rectole0000000000" style="width:153.75pt;height:115.5pt" o:spid="_x0000_i1025" stroked="f" o:ole="" o:preferrelative="t">
            <v:imagedata o:title="" r:id="rId5"/>
          </v:rect>
          <o:OLEObject Type="Embed" ProgID="StaticMetafile" ShapeID="rectole0000000000" DrawAspect="Content" ObjectID="_1672680115" r:id="rId6"/>
        </w:object>
      </w:r>
    </w:p>
    <w:p xmlns:wp14="http://schemas.microsoft.com/office/word/2010/wordml" w:rsidRPr="007A6930" w:rsidR="007A6930" w:rsidP="007A6930" w:rsidRDefault="007A6930" w14:paraId="3F60B238" wp14:textId="77777777">
      <w:pPr>
        <w:rPr>
          <w:b/>
          <w:bCs/>
          <w:sz w:val="40"/>
          <w:szCs w:val="40"/>
        </w:rPr>
      </w:pPr>
      <w:proofErr w:type="spellStart"/>
      <w:r w:rsidRPr="007A6930">
        <w:rPr>
          <w:b/>
          <w:bCs/>
          <w:sz w:val="40"/>
          <w:szCs w:val="40"/>
        </w:rPr>
        <w:t>Geekship</w:t>
      </w:r>
      <w:proofErr w:type="spellEnd"/>
      <w:r w:rsidRPr="007A6930">
        <w:rPr>
          <w:b/>
          <w:bCs/>
          <w:sz w:val="40"/>
          <w:szCs w:val="40"/>
        </w:rPr>
        <w:t> :</w:t>
      </w:r>
    </w:p>
    <w:p xmlns:wp14="http://schemas.microsoft.com/office/word/2010/wordml" w:rsidRPr="007A6930" w:rsidR="007A6930" w:rsidRDefault="007A6930" w14:paraId="1FD04BB2" wp14:textId="77777777">
      <w:pPr>
        <w:rPr>
          <w:sz w:val="28"/>
          <w:szCs w:val="28"/>
          <w:u w:val="single"/>
        </w:rPr>
      </w:pPr>
      <w:r w:rsidRPr="007A6930">
        <w:rPr>
          <w:sz w:val="28"/>
          <w:szCs w:val="28"/>
          <w:u w:val="single"/>
        </w:rPr>
        <w:t>Membre :</w:t>
      </w:r>
    </w:p>
    <w:p xmlns:wp14="http://schemas.microsoft.com/office/word/2010/wordml" w:rsidRPr="007A6930" w:rsidR="007A6930" w:rsidP="31099EFD" w:rsidRDefault="007A6930" w14:paraId="0F0BA706" wp14:textId="77777777">
      <w:pPr>
        <w:spacing w:after="160" w:line="259" w:lineRule="auto"/>
        <w:rPr>
          <w:rFonts w:ascii="Calibri" w:hAnsi="Calibri" w:eastAsia="Calibri" w:cs="Calibri"/>
          <w:b w:val="1"/>
          <w:bCs w:val="1"/>
          <w:color w:val="0F243E" w:themeColor="text2" w:themeShade="80"/>
          <w:sz w:val="20"/>
          <w:szCs w:val="20"/>
        </w:rPr>
      </w:pPr>
      <w:r w:rsidRPr="31099EFD" w:rsidR="31099EFD">
        <w:rPr>
          <w:b w:val="1"/>
          <w:bCs w:val="1"/>
          <w:color w:val="0F243E" w:themeColor="text2" w:themeTint="FF" w:themeShade="80"/>
        </w:rPr>
        <w:t xml:space="preserve">- </w:t>
      </w:r>
      <w:r w:rsidRPr="31099EFD" w:rsidR="31099EFD">
        <w:rPr>
          <w:rFonts w:ascii="Calibri" w:hAnsi="Calibri" w:eastAsia="Calibri" w:cs="Calibri"/>
          <w:b w:val="1"/>
          <w:bCs w:val="1"/>
          <w:color w:val="0F243E" w:themeColor="text2" w:themeTint="FF" w:themeShade="80"/>
          <w:sz w:val="32"/>
          <w:szCs w:val="32"/>
        </w:rPr>
        <w:t xml:space="preserve">Anas </w:t>
      </w:r>
      <w:proofErr w:type="spellStart"/>
      <w:r w:rsidRPr="31099EFD" w:rsidR="31099EFD">
        <w:rPr>
          <w:rFonts w:ascii="Calibri" w:hAnsi="Calibri" w:eastAsia="Calibri" w:cs="Calibri"/>
          <w:b w:val="1"/>
          <w:bCs w:val="1"/>
          <w:color w:val="0F243E" w:themeColor="text2" w:themeTint="FF" w:themeShade="80"/>
          <w:sz w:val="32"/>
          <w:szCs w:val="32"/>
        </w:rPr>
        <w:t>Hadrami</w:t>
      </w:r>
      <w:proofErr w:type="spellEnd"/>
    </w:p>
    <w:p xmlns:wp14="http://schemas.microsoft.com/office/word/2010/wordml" w:rsidR="007A6930" w:rsidP="007A6930" w:rsidRDefault="007A6930" w14:paraId="0A37501D" wp14:textId="77777777"/>
    <w:p w:rsidR="31099EFD" w:rsidP="31099EFD" w:rsidRDefault="31099EFD" w14:paraId="404C76C9" w14:textId="3E66CC30">
      <w:pPr>
        <w:pStyle w:val="Normal"/>
        <w:spacing w:before="40" w:after="0" w:line="259" w:lineRule="auto"/>
        <w:jc w:val="center"/>
        <w:rPr>
          <w:rFonts w:ascii="Calibri" w:hAnsi="Calibri" w:eastAsia="Calibri" w:cs="Calibri"/>
        </w:rPr>
      </w:pPr>
      <w:r w:rsidR="31099EFD">
        <w:rPr/>
        <w:t xml:space="preserve">       </w:t>
      </w:r>
      <w:r w:rsidRPr="31099EFD" w:rsidR="31099EFD">
        <w:rPr>
          <w:rFonts w:ascii="Calibri" w:hAnsi="Calibri" w:eastAsia="Calibri" w:cs="Calibri"/>
          <w:color w:val="1F3864"/>
          <w:sz w:val="36"/>
          <w:szCs w:val="36"/>
          <w:u w:val="single"/>
        </w:rPr>
        <w:t>Rapport d'activité :</w:t>
      </w:r>
      <w:r w:rsidRPr="31099EFD" w:rsidR="31099EFD">
        <w:rPr>
          <w:rFonts w:ascii="Calibri" w:hAnsi="Calibri" w:eastAsia="Calibri" w:cs="Calibri"/>
          <w:color w:val="1F3864"/>
          <w:sz w:val="36"/>
          <w:szCs w:val="36"/>
        </w:rPr>
        <w:t xml:space="preserve"> </w:t>
      </w:r>
      <w:r w:rsidRPr="31099EFD" w:rsidR="31099EF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fr-FR"/>
        </w:rPr>
        <w:t>Interface utilisateur web statique et adaptable - Niveau 1</w:t>
      </w:r>
    </w:p>
    <w:p xmlns:wp14="http://schemas.microsoft.com/office/word/2010/wordml" w:rsidR="007A6930" w:rsidP="007A6930" w:rsidRDefault="007A6930" w14:paraId="5DAB6C7B" wp14:textId="77777777"/>
    <w:p w:rsidR="31099EFD" w:rsidP="31099EFD" w:rsidRDefault="31099EFD" w14:paraId="7145093C" w14:textId="5BD3114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u w:val="single"/>
          <w:lang w:val="fr-FR"/>
        </w:rPr>
      </w:pPr>
      <w:r w:rsidRPr="31099EFD" w:rsidR="31099EFD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u w:val="single"/>
          <w:lang w:val="fr-FR"/>
        </w:rPr>
        <w:t>Etape 1 :</w:t>
      </w:r>
    </w:p>
    <w:p w:rsidR="31099EFD" w:rsidP="31099EFD" w:rsidRDefault="31099EFD" w14:paraId="089EDE33" w14:textId="732680E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fr-FR"/>
        </w:rPr>
      </w:pPr>
      <w:r w:rsidRPr="31099EFD" w:rsidR="31099EF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J’ai </w:t>
      </w:r>
      <w:proofErr w:type="gramStart"/>
      <w:r w:rsidRPr="31099EFD" w:rsidR="31099EF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fr-FR"/>
        </w:rPr>
        <w:t>ajouter</w:t>
      </w:r>
      <w:proofErr w:type="gramEnd"/>
      <w:r w:rsidRPr="31099EFD" w:rsidR="31099EF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 mes informations personnelles et mes choix de couleurs, fonts …</w:t>
      </w:r>
    </w:p>
    <w:p w:rsidR="31099EFD" w:rsidP="31099EFD" w:rsidRDefault="31099EFD" w14:paraId="316F22C6" w14:textId="6FF1F88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fr-FR"/>
        </w:rPr>
      </w:pPr>
      <w:r>
        <w:drawing>
          <wp:inline wp14:editId="365E66E0" wp14:anchorId="7CDEEF46">
            <wp:extent cx="4649869" cy="3981450"/>
            <wp:effectExtent l="0" t="0" r="0" b="0"/>
            <wp:docPr id="76348953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36541219d35467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9869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1099EFD" w:rsidP="31099EFD" w:rsidRDefault="31099EFD" w14:paraId="3639A567" w14:textId="4FE4EEB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fr-FR"/>
        </w:rPr>
      </w:pPr>
    </w:p>
    <w:p w:rsidR="31099EFD" w:rsidP="31099EFD" w:rsidRDefault="31099EFD" w14:paraId="214CBE72" w14:textId="181B478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>
        <w:drawing>
          <wp:inline wp14:editId="161D0DA6" wp14:anchorId="16835744">
            <wp:extent cx="4679072" cy="4163662"/>
            <wp:effectExtent l="0" t="0" r="0" b="0"/>
            <wp:docPr id="31227987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5211159004745c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9072" cy="4163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1099EFD" w:rsidP="31099EFD" w:rsidRDefault="31099EFD" w14:paraId="34E36318" w14:textId="307E7E2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fr-FR"/>
        </w:rPr>
      </w:pPr>
    </w:p>
    <w:p w:rsidR="31099EFD" w:rsidP="31099EFD" w:rsidRDefault="31099EFD" w14:paraId="0467C8A4" w14:textId="67054CD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u w:val="single"/>
          <w:lang w:val="fr-FR"/>
        </w:rPr>
      </w:pPr>
      <w:r w:rsidRPr="31099EFD" w:rsidR="31099EFD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u w:val="single"/>
          <w:lang w:val="fr-FR"/>
        </w:rPr>
        <w:t>Etape 2 :</w:t>
      </w:r>
    </w:p>
    <w:p w:rsidR="31099EFD" w:rsidP="31099EFD" w:rsidRDefault="31099EFD" w14:paraId="0059185A" w14:textId="51BD2DC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fr-FR"/>
        </w:rPr>
      </w:pPr>
      <w:r w:rsidRPr="31099EFD" w:rsidR="31099EF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fr-FR"/>
        </w:rPr>
        <w:t>Descriptive des balises et les propriétés CSS utilisées :</w:t>
      </w:r>
    </w:p>
    <w:p w:rsidR="31099EFD" w:rsidP="31099EFD" w:rsidRDefault="31099EFD" w14:paraId="70CCF312" w14:textId="661CC7E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single"/>
          <w:lang w:val="fr-FR"/>
        </w:rPr>
      </w:pPr>
      <w:r w:rsidRPr="31099EFD" w:rsidR="31099EF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single"/>
          <w:lang w:val="fr-FR"/>
        </w:rPr>
        <w:t>Les balises :</w:t>
      </w:r>
    </w:p>
    <w:p w:rsidR="31099EFD" w:rsidP="31099EFD" w:rsidRDefault="31099EFD" w14:paraId="1786807C" w14:textId="17CD9DD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7873"/>
          <w:sz w:val="22"/>
          <w:szCs w:val="22"/>
          <w:lang w:val="fr-FR"/>
        </w:rPr>
      </w:pPr>
      <w:proofErr w:type="gramStart"/>
      <w:r w:rsidRPr="31099EFD" w:rsidR="31099EFD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777873"/>
          <w:sz w:val="22"/>
          <w:szCs w:val="22"/>
          <w:lang w:val="fr-FR"/>
        </w:rPr>
        <w:t>&lt;!</w:t>
      </w:r>
      <w:proofErr w:type="gramEnd"/>
      <w:r w:rsidRPr="31099EFD" w:rsidR="31099EFD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777873"/>
          <w:sz w:val="22"/>
          <w:szCs w:val="22"/>
          <w:lang w:val="fr-FR"/>
        </w:rPr>
        <w:t xml:space="preserve">DOCTYPE&gt; </w:t>
      </w:r>
      <w:r w:rsidRPr="31099EFD" w:rsidR="31099EF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2"/>
          <w:szCs w:val="22"/>
          <w:lang w:val="fr-FR"/>
        </w:rPr>
        <w:t>L'inclusion du DOCTYPE dans un document HTML assure que le navigateur interprétera la version HTML ainsi déclarée.</w:t>
      </w:r>
      <w:r>
        <w:br/>
      </w:r>
      <w:r w:rsidRPr="31099EFD" w:rsidR="31099EF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2"/>
          <w:szCs w:val="22"/>
          <w:lang w:val="fr-FR"/>
        </w:rPr>
        <w:t xml:space="preserve">En HTML5 le doctype à déclarer est : </w:t>
      </w:r>
      <w:proofErr w:type="gramStart"/>
      <w:r w:rsidRPr="31099EFD" w:rsidR="31099EF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2"/>
          <w:szCs w:val="22"/>
          <w:lang w:val="fr-FR"/>
        </w:rPr>
        <w:t>&lt;!</w:t>
      </w:r>
      <w:proofErr w:type="gramEnd"/>
      <w:r w:rsidRPr="31099EFD" w:rsidR="31099EF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2"/>
          <w:szCs w:val="22"/>
          <w:lang w:val="fr-FR"/>
        </w:rPr>
        <w:t>DOCTYPE html&gt;</w:t>
      </w:r>
      <w:r w:rsidRPr="31099EFD" w:rsidR="31099EF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7873"/>
          <w:sz w:val="22"/>
          <w:szCs w:val="22"/>
          <w:lang w:val="fr-FR"/>
        </w:rPr>
        <w:t>.</w:t>
      </w:r>
    </w:p>
    <w:p w:rsidR="31099EFD" w:rsidP="31099EFD" w:rsidRDefault="31099EFD" w14:paraId="4A6F378F" w14:textId="16BB0FE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ourier New" w:hAnsi="Courier New" w:eastAsia="Courier New" w:cs="Courier New"/>
          <w:b w:val="0"/>
          <w:bCs w:val="0"/>
          <w:i w:val="0"/>
          <w:iCs w:val="0"/>
          <w:noProof w:val="0"/>
          <w:color w:val="auto"/>
          <w:sz w:val="22"/>
          <w:szCs w:val="22"/>
          <w:lang w:val="fr-FR"/>
        </w:rPr>
      </w:pPr>
      <w:r w:rsidRPr="31099EFD" w:rsidR="31099EFD">
        <w:rPr>
          <w:rFonts w:ascii="Courier New" w:hAnsi="Courier New" w:eastAsia="Courier New" w:cs="Courier New"/>
          <w:b w:val="1"/>
          <w:bCs w:val="1"/>
          <w:i w:val="0"/>
          <w:iCs w:val="0"/>
          <w:noProof w:val="0"/>
          <w:color w:val="C7254E"/>
          <w:sz w:val="22"/>
          <w:szCs w:val="22"/>
          <w:lang w:val="fr-FR"/>
        </w:rPr>
        <w:t>&lt;</w:t>
      </w:r>
      <w:proofErr w:type="gramStart"/>
      <w:r w:rsidRPr="31099EFD" w:rsidR="31099EFD">
        <w:rPr>
          <w:rFonts w:ascii="Courier New" w:hAnsi="Courier New" w:eastAsia="Courier New" w:cs="Courier New"/>
          <w:b w:val="1"/>
          <w:bCs w:val="1"/>
          <w:i w:val="0"/>
          <w:iCs w:val="0"/>
          <w:noProof w:val="0"/>
          <w:color w:val="C7254E"/>
          <w:sz w:val="22"/>
          <w:szCs w:val="22"/>
          <w:lang w:val="fr-FR"/>
        </w:rPr>
        <w:t>html</w:t>
      </w:r>
      <w:proofErr w:type="gramEnd"/>
      <w:r w:rsidRPr="31099EFD" w:rsidR="31099EFD">
        <w:rPr>
          <w:rFonts w:ascii="Courier New" w:hAnsi="Courier New" w:eastAsia="Courier New" w:cs="Courier New"/>
          <w:b w:val="1"/>
          <w:bCs w:val="1"/>
          <w:i w:val="0"/>
          <w:iCs w:val="0"/>
          <w:noProof w:val="0"/>
          <w:color w:val="C7254E"/>
          <w:sz w:val="22"/>
          <w:szCs w:val="22"/>
          <w:lang w:val="fr-FR"/>
        </w:rPr>
        <w:t xml:space="preserve">&gt; </w:t>
      </w:r>
      <w:r w:rsidRPr="31099EFD" w:rsidR="31099EFD">
        <w:rPr>
          <w:rFonts w:ascii="Courier New" w:hAnsi="Courier New" w:eastAsia="Courier New" w:cs="Courier New"/>
          <w:b w:val="0"/>
          <w:bCs w:val="0"/>
          <w:i w:val="0"/>
          <w:iCs w:val="0"/>
          <w:noProof w:val="0"/>
          <w:color w:val="auto"/>
          <w:sz w:val="22"/>
          <w:szCs w:val="22"/>
          <w:lang w:val="fr-FR"/>
        </w:rPr>
        <w:t xml:space="preserve">Déclaration du document HTML. On lui rajoutera l'attribut </w:t>
      </w:r>
      <w:proofErr w:type="spellStart"/>
      <w:r w:rsidRPr="31099EFD" w:rsidR="31099EFD">
        <w:rPr>
          <w:rFonts w:ascii="Courier New" w:hAnsi="Courier New" w:eastAsia="Courier New" w:cs="Courier New"/>
          <w:b w:val="0"/>
          <w:bCs w:val="0"/>
          <w:i w:val="0"/>
          <w:iCs w:val="0"/>
          <w:noProof w:val="0"/>
          <w:color w:val="auto"/>
          <w:sz w:val="22"/>
          <w:szCs w:val="22"/>
          <w:lang w:val="fr-FR"/>
        </w:rPr>
        <w:t>lang</w:t>
      </w:r>
      <w:proofErr w:type="spellEnd"/>
      <w:r w:rsidRPr="31099EFD" w:rsidR="31099EFD">
        <w:rPr>
          <w:rFonts w:ascii="Courier New" w:hAnsi="Courier New" w:eastAsia="Courier New" w:cs="Courier New"/>
          <w:b w:val="0"/>
          <w:bCs w:val="0"/>
          <w:i w:val="0"/>
          <w:iCs w:val="0"/>
          <w:noProof w:val="0"/>
          <w:color w:val="auto"/>
          <w:sz w:val="22"/>
          <w:szCs w:val="22"/>
          <w:lang w:val="fr-FR"/>
        </w:rPr>
        <w:t xml:space="preserve"> pour déclarer la langue utilisée.</w:t>
      </w:r>
      <w:r>
        <w:br/>
      </w:r>
    </w:p>
    <w:p w:rsidR="31099EFD" w:rsidP="31099EFD" w:rsidRDefault="31099EFD" w14:paraId="0D1E321F" w14:textId="672ECEF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31099EFD" w:rsidR="31099EFD">
        <w:rPr>
          <w:rFonts w:ascii="Courier New" w:hAnsi="Courier New" w:eastAsia="Courier New" w:cs="Courier New"/>
          <w:b w:val="1"/>
          <w:bCs w:val="1"/>
          <w:i w:val="0"/>
          <w:iCs w:val="0"/>
          <w:noProof w:val="0"/>
          <w:color w:val="C7254E"/>
          <w:sz w:val="22"/>
          <w:szCs w:val="22"/>
          <w:lang w:val="fr-FR"/>
        </w:rPr>
        <w:t>&lt;</w:t>
      </w:r>
      <w:proofErr w:type="spellStart"/>
      <w:r w:rsidRPr="31099EFD" w:rsidR="31099EFD">
        <w:rPr>
          <w:rFonts w:ascii="Courier New" w:hAnsi="Courier New" w:eastAsia="Courier New" w:cs="Courier New"/>
          <w:b w:val="1"/>
          <w:bCs w:val="1"/>
          <w:i w:val="0"/>
          <w:iCs w:val="0"/>
          <w:noProof w:val="0"/>
          <w:color w:val="C7254E"/>
          <w:sz w:val="22"/>
          <w:szCs w:val="22"/>
          <w:lang w:val="fr-FR"/>
        </w:rPr>
        <w:t>head</w:t>
      </w:r>
      <w:proofErr w:type="spellEnd"/>
      <w:r w:rsidRPr="31099EFD" w:rsidR="31099EFD">
        <w:rPr>
          <w:rFonts w:ascii="Courier New" w:hAnsi="Courier New" w:eastAsia="Courier New" w:cs="Courier New"/>
          <w:b w:val="1"/>
          <w:bCs w:val="1"/>
          <w:i w:val="0"/>
          <w:iCs w:val="0"/>
          <w:noProof w:val="0"/>
          <w:color w:val="C7254E"/>
          <w:sz w:val="22"/>
          <w:szCs w:val="22"/>
          <w:lang w:val="fr-FR"/>
        </w:rPr>
        <w:t>&gt;</w:t>
      </w:r>
      <w:r w:rsidRPr="31099EFD" w:rsidR="31099EFD">
        <w:rPr>
          <w:rFonts w:ascii="Courier New" w:hAnsi="Courier New" w:eastAsia="Courier New" w:cs="Courier New"/>
          <w:b w:val="0"/>
          <w:bCs w:val="0"/>
          <w:i w:val="0"/>
          <w:iCs w:val="0"/>
          <w:noProof w:val="0"/>
          <w:color w:val="777873"/>
          <w:sz w:val="22"/>
          <w:szCs w:val="22"/>
          <w:lang w:val="fr-FR"/>
        </w:rPr>
        <w:t xml:space="preserve"> </w:t>
      </w:r>
      <w:r w:rsidRPr="31099EFD" w:rsidR="31099EFD">
        <w:rPr>
          <w:rFonts w:ascii="Courier New" w:hAnsi="Courier New" w:eastAsia="Courier New" w:cs="Courier New"/>
          <w:b w:val="0"/>
          <w:bCs w:val="0"/>
          <w:i w:val="0"/>
          <w:iCs w:val="0"/>
          <w:noProof w:val="0"/>
          <w:color w:val="auto"/>
          <w:sz w:val="22"/>
          <w:szCs w:val="22"/>
          <w:lang w:val="fr-FR"/>
        </w:rPr>
        <w:t>Pour les informations d'en tête du document HTML.</w:t>
      </w:r>
    </w:p>
    <w:p w:rsidR="31099EFD" w:rsidP="31099EFD" w:rsidRDefault="31099EFD" w14:paraId="7214873D" w14:textId="6C7EE55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31099EFD" w:rsidR="31099EFD">
        <w:rPr>
          <w:rFonts w:ascii="Courier New" w:hAnsi="Courier New" w:eastAsia="Courier New" w:cs="Courier New"/>
          <w:b w:val="1"/>
          <w:bCs w:val="1"/>
          <w:i w:val="0"/>
          <w:iCs w:val="0"/>
          <w:noProof w:val="0"/>
          <w:color w:val="C7254E"/>
          <w:sz w:val="22"/>
          <w:szCs w:val="22"/>
          <w:lang w:val="fr-FR"/>
        </w:rPr>
        <w:t>&lt;</w:t>
      </w:r>
      <w:proofErr w:type="spellStart"/>
      <w:r w:rsidRPr="31099EFD" w:rsidR="31099EFD">
        <w:rPr>
          <w:rFonts w:ascii="Courier New" w:hAnsi="Courier New" w:eastAsia="Courier New" w:cs="Courier New"/>
          <w:b w:val="1"/>
          <w:bCs w:val="1"/>
          <w:i w:val="0"/>
          <w:iCs w:val="0"/>
          <w:noProof w:val="0"/>
          <w:color w:val="C7254E"/>
          <w:sz w:val="22"/>
          <w:szCs w:val="22"/>
          <w:lang w:val="fr-FR"/>
        </w:rPr>
        <w:t>meta</w:t>
      </w:r>
      <w:proofErr w:type="spellEnd"/>
      <w:r w:rsidRPr="31099EFD" w:rsidR="31099EFD">
        <w:rPr>
          <w:rFonts w:ascii="Courier New" w:hAnsi="Courier New" w:eastAsia="Courier New" w:cs="Courier New"/>
          <w:b w:val="1"/>
          <w:bCs w:val="1"/>
          <w:i w:val="0"/>
          <w:iCs w:val="0"/>
          <w:noProof w:val="0"/>
          <w:color w:val="C7254E"/>
          <w:sz w:val="22"/>
          <w:szCs w:val="22"/>
          <w:lang w:val="fr-FR"/>
        </w:rPr>
        <w:t>&gt;</w:t>
      </w:r>
      <w:r w:rsidRPr="31099EFD" w:rsidR="31099EFD">
        <w:rPr>
          <w:rFonts w:ascii="Courier New" w:hAnsi="Courier New" w:eastAsia="Courier New" w:cs="Courier New"/>
          <w:b w:val="0"/>
          <w:bCs w:val="0"/>
          <w:i w:val="0"/>
          <w:iCs w:val="0"/>
          <w:noProof w:val="0"/>
          <w:color w:val="777873"/>
          <w:sz w:val="22"/>
          <w:szCs w:val="22"/>
          <w:lang w:val="fr-FR"/>
        </w:rPr>
        <w:t xml:space="preserve"> </w:t>
      </w:r>
      <w:r w:rsidRPr="31099EFD" w:rsidR="31099EFD">
        <w:rPr>
          <w:rFonts w:ascii="Courier New" w:hAnsi="Courier New" w:eastAsia="Courier New" w:cs="Courier New"/>
          <w:b w:val="0"/>
          <w:bCs w:val="0"/>
          <w:i w:val="0"/>
          <w:iCs w:val="0"/>
          <w:noProof w:val="0"/>
          <w:color w:val="auto"/>
          <w:sz w:val="22"/>
          <w:szCs w:val="22"/>
          <w:lang w:val="fr-FR"/>
        </w:rPr>
        <w:t>Permets d'ajouter des métas à la page HTML.</w:t>
      </w:r>
    </w:p>
    <w:p w:rsidR="31099EFD" w:rsidP="31099EFD" w:rsidRDefault="31099EFD" w14:paraId="3AECFC2B" w14:textId="724D420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31099EFD" w:rsidR="31099EFD">
        <w:rPr>
          <w:rFonts w:ascii="Courier New" w:hAnsi="Courier New" w:eastAsia="Courier New" w:cs="Courier New"/>
          <w:b w:val="1"/>
          <w:bCs w:val="1"/>
          <w:i w:val="0"/>
          <w:iCs w:val="0"/>
          <w:noProof w:val="0"/>
          <w:color w:val="C7254E"/>
          <w:sz w:val="22"/>
          <w:szCs w:val="22"/>
          <w:lang w:val="fr-FR"/>
        </w:rPr>
        <w:t>&lt;</w:t>
      </w:r>
      <w:proofErr w:type="spellStart"/>
      <w:r w:rsidRPr="31099EFD" w:rsidR="31099EFD">
        <w:rPr>
          <w:rFonts w:ascii="Courier New" w:hAnsi="Courier New" w:eastAsia="Courier New" w:cs="Courier New"/>
          <w:b w:val="1"/>
          <w:bCs w:val="1"/>
          <w:i w:val="0"/>
          <w:iCs w:val="0"/>
          <w:noProof w:val="0"/>
          <w:color w:val="C7254E"/>
          <w:sz w:val="22"/>
          <w:szCs w:val="22"/>
          <w:lang w:val="fr-FR"/>
        </w:rPr>
        <w:t>title</w:t>
      </w:r>
      <w:proofErr w:type="spellEnd"/>
      <w:r w:rsidRPr="31099EFD" w:rsidR="31099EFD">
        <w:rPr>
          <w:rFonts w:ascii="Courier New" w:hAnsi="Courier New" w:eastAsia="Courier New" w:cs="Courier New"/>
          <w:b w:val="1"/>
          <w:bCs w:val="1"/>
          <w:i w:val="0"/>
          <w:iCs w:val="0"/>
          <w:noProof w:val="0"/>
          <w:color w:val="C7254E"/>
          <w:sz w:val="22"/>
          <w:szCs w:val="22"/>
          <w:lang w:val="fr-FR"/>
        </w:rPr>
        <w:t xml:space="preserve">&gt; </w:t>
      </w:r>
      <w:r w:rsidRPr="31099EFD" w:rsidR="31099EFD">
        <w:rPr>
          <w:rFonts w:ascii="Courier New" w:hAnsi="Courier New" w:eastAsia="Courier New" w:cs="Courier New"/>
          <w:b w:val="0"/>
          <w:bCs w:val="0"/>
          <w:i w:val="0"/>
          <w:iCs w:val="0"/>
          <w:noProof w:val="0"/>
          <w:color w:val="auto"/>
          <w:sz w:val="22"/>
          <w:szCs w:val="22"/>
          <w:lang w:val="fr-FR"/>
        </w:rPr>
        <w:t>Pour le titre de la page HTML en cours de lecture.</w:t>
      </w:r>
    </w:p>
    <w:p w:rsidR="31099EFD" w:rsidP="31099EFD" w:rsidRDefault="31099EFD" w14:paraId="2DE3071A" w14:textId="0AED1B8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31099EFD" w:rsidR="31099EFD">
        <w:rPr>
          <w:rFonts w:ascii="Courier New" w:hAnsi="Courier New" w:eastAsia="Courier New" w:cs="Courier New"/>
          <w:b w:val="1"/>
          <w:bCs w:val="1"/>
          <w:i w:val="0"/>
          <w:iCs w:val="0"/>
          <w:noProof w:val="0"/>
          <w:color w:val="C7254E"/>
          <w:sz w:val="22"/>
          <w:szCs w:val="22"/>
          <w:lang w:val="fr-FR"/>
        </w:rPr>
        <w:t>&lt;</w:t>
      </w:r>
      <w:proofErr w:type="spellStart"/>
      <w:r w:rsidRPr="31099EFD" w:rsidR="31099EFD">
        <w:rPr>
          <w:rFonts w:ascii="Courier New" w:hAnsi="Courier New" w:eastAsia="Courier New" w:cs="Courier New"/>
          <w:b w:val="1"/>
          <w:bCs w:val="1"/>
          <w:i w:val="0"/>
          <w:iCs w:val="0"/>
          <w:noProof w:val="0"/>
          <w:color w:val="C7254E"/>
          <w:sz w:val="22"/>
          <w:szCs w:val="22"/>
          <w:lang w:val="fr-FR"/>
        </w:rPr>
        <w:t>link</w:t>
      </w:r>
      <w:proofErr w:type="spellEnd"/>
      <w:r w:rsidRPr="31099EFD" w:rsidR="31099EFD">
        <w:rPr>
          <w:rFonts w:ascii="Courier New" w:hAnsi="Courier New" w:eastAsia="Courier New" w:cs="Courier New"/>
          <w:b w:val="1"/>
          <w:bCs w:val="1"/>
          <w:i w:val="0"/>
          <w:iCs w:val="0"/>
          <w:noProof w:val="0"/>
          <w:color w:val="C7254E"/>
          <w:sz w:val="22"/>
          <w:szCs w:val="22"/>
          <w:lang w:val="fr-FR"/>
        </w:rPr>
        <w:t xml:space="preserve">&gt; </w:t>
      </w:r>
      <w:r w:rsidRPr="31099EFD" w:rsidR="31099EFD">
        <w:rPr>
          <w:rFonts w:ascii="Courier New" w:hAnsi="Courier New" w:eastAsia="Courier New" w:cs="Courier New"/>
          <w:b w:val="0"/>
          <w:bCs w:val="0"/>
          <w:i w:val="0"/>
          <w:iCs w:val="0"/>
          <w:noProof w:val="0"/>
          <w:color w:val="auto"/>
          <w:sz w:val="22"/>
          <w:szCs w:val="22"/>
          <w:lang w:val="fr-FR"/>
        </w:rPr>
        <w:t>Permets de lier une ressource externe à la page HTML. l'attribut "</w:t>
      </w:r>
      <w:proofErr w:type="spellStart"/>
      <w:r w:rsidRPr="31099EFD" w:rsidR="31099EFD">
        <w:rPr>
          <w:rFonts w:ascii="Courier New" w:hAnsi="Courier New" w:eastAsia="Courier New" w:cs="Courier New"/>
          <w:b w:val="0"/>
          <w:bCs w:val="0"/>
          <w:i w:val="0"/>
          <w:iCs w:val="0"/>
          <w:noProof w:val="0"/>
          <w:color w:val="auto"/>
          <w:sz w:val="22"/>
          <w:szCs w:val="22"/>
          <w:lang w:val="fr-FR"/>
        </w:rPr>
        <w:t>title</w:t>
      </w:r>
      <w:proofErr w:type="spellEnd"/>
      <w:r w:rsidRPr="31099EFD" w:rsidR="31099EFD">
        <w:rPr>
          <w:rFonts w:ascii="Courier New" w:hAnsi="Courier New" w:eastAsia="Courier New" w:cs="Courier New"/>
          <w:b w:val="0"/>
          <w:bCs w:val="0"/>
          <w:i w:val="0"/>
          <w:iCs w:val="0"/>
          <w:noProof w:val="0"/>
          <w:color w:val="auto"/>
          <w:sz w:val="22"/>
          <w:szCs w:val="22"/>
          <w:lang w:val="fr-FR"/>
        </w:rPr>
        <w:t>" à une valeur sémantique différente.</w:t>
      </w:r>
    </w:p>
    <w:p w:rsidR="31099EFD" w:rsidP="31099EFD" w:rsidRDefault="31099EFD" w14:paraId="3F364956" w14:textId="674B003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31099EFD" w:rsidR="31099EFD">
        <w:rPr>
          <w:rFonts w:ascii="Courier New" w:hAnsi="Courier New" w:eastAsia="Courier New" w:cs="Courier New"/>
          <w:b w:val="1"/>
          <w:bCs w:val="1"/>
          <w:i w:val="0"/>
          <w:iCs w:val="0"/>
          <w:noProof w:val="0"/>
          <w:color w:val="C7254E"/>
          <w:sz w:val="22"/>
          <w:szCs w:val="22"/>
          <w:lang w:val="fr-FR"/>
        </w:rPr>
        <w:t>&lt;</w:t>
      </w:r>
      <w:proofErr w:type="gramStart"/>
      <w:r w:rsidRPr="31099EFD" w:rsidR="31099EFD">
        <w:rPr>
          <w:rFonts w:ascii="Courier New" w:hAnsi="Courier New" w:eastAsia="Courier New" w:cs="Courier New"/>
          <w:b w:val="1"/>
          <w:bCs w:val="1"/>
          <w:i w:val="0"/>
          <w:iCs w:val="0"/>
          <w:noProof w:val="0"/>
          <w:color w:val="C7254E"/>
          <w:sz w:val="22"/>
          <w:szCs w:val="22"/>
          <w:lang w:val="fr-FR"/>
        </w:rPr>
        <w:t>body</w:t>
      </w:r>
      <w:proofErr w:type="gramEnd"/>
      <w:r w:rsidRPr="31099EFD" w:rsidR="31099EFD">
        <w:rPr>
          <w:rFonts w:ascii="Courier New" w:hAnsi="Courier New" w:eastAsia="Courier New" w:cs="Courier New"/>
          <w:b w:val="1"/>
          <w:bCs w:val="1"/>
          <w:i w:val="0"/>
          <w:iCs w:val="0"/>
          <w:noProof w:val="0"/>
          <w:color w:val="C7254E"/>
          <w:sz w:val="22"/>
          <w:szCs w:val="22"/>
          <w:lang w:val="fr-FR"/>
        </w:rPr>
        <w:t xml:space="preserve">&gt; </w:t>
      </w:r>
      <w:r w:rsidRPr="31099EFD" w:rsidR="31099EFD">
        <w:rPr>
          <w:rFonts w:ascii="Courier New" w:hAnsi="Courier New" w:eastAsia="Courier New" w:cs="Courier New"/>
          <w:b w:val="0"/>
          <w:bCs w:val="0"/>
          <w:i w:val="0"/>
          <w:iCs w:val="0"/>
          <w:noProof w:val="0"/>
          <w:color w:val="auto"/>
          <w:sz w:val="22"/>
          <w:szCs w:val="22"/>
          <w:lang w:val="fr-FR"/>
        </w:rPr>
        <w:t>Partie principale du document HTML.</w:t>
      </w:r>
    </w:p>
    <w:p w:rsidR="31099EFD" w:rsidP="31099EFD" w:rsidRDefault="31099EFD" w14:paraId="34A051CE" w14:textId="2E0D3E8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ourier New" w:hAnsi="Courier New" w:eastAsia="Courier New" w:cs="Courier New"/>
          <w:b w:val="0"/>
          <w:bCs w:val="0"/>
          <w:i w:val="0"/>
          <w:iCs w:val="0"/>
          <w:noProof w:val="0"/>
          <w:color w:val="auto"/>
          <w:sz w:val="22"/>
          <w:szCs w:val="22"/>
          <w:lang w:val="fr-FR"/>
        </w:rPr>
      </w:pPr>
    </w:p>
    <w:p w:rsidR="31099EFD" w:rsidP="31099EFD" w:rsidRDefault="31099EFD" w14:paraId="5515308F" w14:textId="0839191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ourier New" w:hAnsi="Courier New" w:eastAsia="Courier New" w:cs="Courier New"/>
          <w:b w:val="0"/>
          <w:bCs w:val="0"/>
          <w:i w:val="0"/>
          <w:iCs w:val="0"/>
          <w:noProof w:val="0"/>
          <w:color w:val="auto"/>
          <w:sz w:val="22"/>
          <w:szCs w:val="22"/>
          <w:lang w:val="fr-FR"/>
        </w:rPr>
      </w:pPr>
    </w:p>
    <w:p w:rsidR="31099EFD" w:rsidP="31099EFD" w:rsidRDefault="31099EFD" w14:paraId="7EFE8B36" w14:textId="249A9F4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ourier New" w:hAnsi="Courier New" w:eastAsia="Courier New" w:cs="Courier New"/>
          <w:b w:val="0"/>
          <w:bCs w:val="0"/>
          <w:i w:val="0"/>
          <w:iCs w:val="0"/>
          <w:noProof w:val="0"/>
          <w:color w:val="auto"/>
          <w:sz w:val="22"/>
          <w:szCs w:val="22"/>
          <w:lang w:val="fr-FR"/>
        </w:rPr>
      </w:pPr>
      <w:r w:rsidRPr="31099EFD" w:rsidR="31099EFD">
        <w:rPr>
          <w:rFonts w:ascii="Courier New" w:hAnsi="Courier New" w:eastAsia="Courier New" w:cs="Courier New"/>
          <w:b w:val="1"/>
          <w:bCs w:val="1"/>
          <w:i w:val="0"/>
          <w:iCs w:val="0"/>
          <w:noProof w:val="0"/>
          <w:color w:val="C7254E"/>
          <w:sz w:val="22"/>
          <w:szCs w:val="22"/>
          <w:lang w:val="fr-FR"/>
        </w:rPr>
        <w:t>&lt;</w:t>
      </w:r>
      <w:proofErr w:type="gramStart"/>
      <w:r w:rsidRPr="31099EFD" w:rsidR="31099EFD">
        <w:rPr>
          <w:rFonts w:ascii="Courier New" w:hAnsi="Courier New" w:eastAsia="Courier New" w:cs="Courier New"/>
          <w:b w:val="1"/>
          <w:bCs w:val="1"/>
          <w:i w:val="0"/>
          <w:iCs w:val="0"/>
          <w:noProof w:val="0"/>
          <w:color w:val="C7254E"/>
          <w:sz w:val="22"/>
          <w:szCs w:val="22"/>
          <w:lang w:val="fr-FR"/>
        </w:rPr>
        <w:t>div</w:t>
      </w:r>
      <w:proofErr w:type="gramEnd"/>
      <w:r w:rsidRPr="31099EFD" w:rsidR="31099EFD">
        <w:rPr>
          <w:rFonts w:ascii="Courier New" w:hAnsi="Courier New" w:eastAsia="Courier New" w:cs="Courier New"/>
          <w:b w:val="1"/>
          <w:bCs w:val="1"/>
          <w:i w:val="0"/>
          <w:iCs w:val="0"/>
          <w:noProof w:val="0"/>
          <w:color w:val="C7254E"/>
          <w:sz w:val="22"/>
          <w:szCs w:val="22"/>
          <w:lang w:val="fr-FR"/>
        </w:rPr>
        <w:t xml:space="preserve">&gt; </w:t>
      </w:r>
      <w:r w:rsidRPr="31099EFD" w:rsidR="31099EFD">
        <w:rPr>
          <w:rFonts w:ascii="Courier New" w:hAnsi="Courier New" w:eastAsia="Courier New" w:cs="Courier New"/>
          <w:b w:val="0"/>
          <w:bCs w:val="0"/>
          <w:i w:val="0"/>
          <w:iCs w:val="0"/>
          <w:noProof w:val="0"/>
          <w:color w:val="auto"/>
          <w:sz w:val="22"/>
          <w:szCs w:val="22"/>
          <w:lang w:val="fr-FR"/>
        </w:rPr>
        <w:t>Balise sans valeur sémantique réelle, elle sert de conteneur pour une mise en forme en CSS. Cette balise doit être utilisée en dernier recours, lorsqu'aucune autre balise ne peut convenir.</w:t>
      </w:r>
    </w:p>
    <w:p w:rsidR="31099EFD" w:rsidP="31099EFD" w:rsidRDefault="31099EFD" w14:paraId="39CAA14C" w14:textId="26C742FB">
      <w:pPr>
        <w:pStyle w:val="Normal"/>
        <w:bidi w:val="0"/>
        <w:jc w:val="left"/>
        <w:rPr>
          <w:rFonts w:ascii="Courier New" w:hAnsi="Courier New" w:eastAsia="Courier New" w:cs="Courier New"/>
          <w:b w:val="0"/>
          <w:bCs w:val="0"/>
          <w:i w:val="0"/>
          <w:iCs w:val="0"/>
          <w:noProof w:val="0"/>
          <w:color w:val="auto"/>
          <w:sz w:val="22"/>
          <w:szCs w:val="22"/>
          <w:lang w:val="fr-FR"/>
        </w:rPr>
      </w:pPr>
      <w:r w:rsidRPr="31099EFD" w:rsidR="31099EFD">
        <w:rPr>
          <w:rFonts w:ascii="Courier New" w:hAnsi="Courier New" w:eastAsia="Courier New" w:cs="Courier New"/>
          <w:b w:val="1"/>
          <w:bCs w:val="1"/>
          <w:i w:val="0"/>
          <w:iCs w:val="0"/>
          <w:noProof w:val="0"/>
          <w:color w:val="C7254E"/>
          <w:sz w:val="22"/>
          <w:szCs w:val="22"/>
          <w:lang w:val="fr-FR"/>
        </w:rPr>
        <w:t>&lt;</w:t>
      </w:r>
      <w:proofErr w:type="gramStart"/>
      <w:r w:rsidRPr="31099EFD" w:rsidR="31099EFD">
        <w:rPr>
          <w:rFonts w:ascii="Courier New" w:hAnsi="Courier New" w:eastAsia="Courier New" w:cs="Courier New"/>
          <w:b w:val="1"/>
          <w:bCs w:val="1"/>
          <w:i w:val="0"/>
          <w:iCs w:val="0"/>
          <w:noProof w:val="0"/>
          <w:color w:val="C7254E"/>
          <w:sz w:val="22"/>
          <w:szCs w:val="22"/>
          <w:lang w:val="fr-FR"/>
        </w:rPr>
        <w:t>section</w:t>
      </w:r>
      <w:proofErr w:type="gramEnd"/>
      <w:r w:rsidRPr="31099EFD" w:rsidR="31099EFD">
        <w:rPr>
          <w:rFonts w:ascii="Courier New" w:hAnsi="Courier New" w:eastAsia="Courier New" w:cs="Courier New"/>
          <w:b w:val="1"/>
          <w:bCs w:val="1"/>
          <w:i w:val="0"/>
          <w:iCs w:val="0"/>
          <w:noProof w:val="0"/>
          <w:color w:val="C7254E"/>
          <w:sz w:val="22"/>
          <w:szCs w:val="22"/>
          <w:lang w:val="fr-FR"/>
        </w:rPr>
        <w:t xml:space="preserve">&gt; </w:t>
      </w:r>
      <w:r w:rsidRPr="31099EFD" w:rsidR="31099EFD">
        <w:rPr>
          <w:rFonts w:ascii="Courier New" w:hAnsi="Courier New" w:eastAsia="Courier New" w:cs="Courier New"/>
          <w:b w:val="0"/>
          <w:bCs w:val="0"/>
          <w:i w:val="0"/>
          <w:iCs w:val="0"/>
          <w:noProof w:val="0"/>
          <w:color w:val="auto"/>
          <w:sz w:val="22"/>
          <w:szCs w:val="22"/>
          <w:lang w:val="fr-FR"/>
        </w:rPr>
        <w:t>Utilisée pour regrouper des éléments différents, mais partageant la même thématique Cette balise est le plus souvent utilisé avec un header.</w:t>
      </w:r>
    </w:p>
    <w:p w:rsidR="31099EFD" w:rsidP="31099EFD" w:rsidRDefault="31099EFD" w14:paraId="24C1D73D" w14:textId="16E527D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31099EFD" w:rsidR="31099EFD">
        <w:rPr>
          <w:rFonts w:ascii="Courier New" w:hAnsi="Courier New" w:eastAsia="Courier New" w:cs="Courier New"/>
          <w:b w:val="1"/>
          <w:bCs w:val="1"/>
          <w:i w:val="0"/>
          <w:iCs w:val="0"/>
          <w:noProof w:val="0"/>
          <w:color w:val="C7254E"/>
          <w:sz w:val="22"/>
          <w:szCs w:val="22"/>
          <w:lang w:val="fr-FR"/>
        </w:rPr>
        <w:t>&lt;</w:t>
      </w:r>
      <w:proofErr w:type="spellStart"/>
      <w:r w:rsidRPr="31099EFD" w:rsidR="31099EFD">
        <w:rPr>
          <w:rFonts w:ascii="Courier New" w:hAnsi="Courier New" w:eastAsia="Courier New" w:cs="Courier New"/>
          <w:b w:val="1"/>
          <w:bCs w:val="1"/>
          <w:i w:val="0"/>
          <w:iCs w:val="0"/>
          <w:noProof w:val="0"/>
          <w:color w:val="C7254E"/>
          <w:sz w:val="22"/>
          <w:szCs w:val="22"/>
          <w:lang w:val="fr-FR"/>
        </w:rPr>
        <w:t>ul</w:t>
      </w:r>
      <w:proofErr w:type="spellEnd"/>
      <w:r w:rsidRPr="31099EFD" w:rsidR="31099EFD">
        <w:rPr>
          <w:rFonts w:ascii="Courier New" w:hAnsi="Courier New" w:eastAsia="Courier New" w:cs="Courier New"/>
          <w:b w:val="1"/>
          <w:bCs w:val="1"/>
          <w:i w:val="0"/>
          <w:iCs w:val="0"/>
          <w:noProof w:val="0"/>
          <w:color w:val="C7254E"/>
          <w:sz w:val="22"/>
          <w:szCs w:val="22"/>
          <w:lang w:val="fr-FR"/>
        </w:rPr>
        <w:t xml:space="preserve">&gt; </w:t>
      </w:r>
      <w:r w:rsidRPr="31099EFD" w:rsidR="31099EFD">
        <w:rPr>
          <w:rFonts w:ascii="Courier New" w:hAnsi="Courier New" w:eastAsia="Courier New" w:cs="Courier New"/>
          <w:b w:val="0"/>
          <w:bCs w:val="0"/>
          <w:i w:val="0"/>
          <w:iCs w:val="0"/>
          <w:noProof w:val="0"/>
          <w:color w:val="auto"/>
          <w:sz w:val="22"/>
          <w:szCs w:val="22"/>
          <w:lang w:val="fr-FR"/>
        </w:rPr>
        <w:t>Pour créer une liste à puces.</w:t>
      </w:r>
    </w:p>
    <w:p w:rsidR="31099EFD" w:rsidP="31099EFD" w:rsidRDefault="31099EFD" w14:paraId="1D3C4650" w14:textId="0EA0DDF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ourier New" w:hAnsi="Courier New" w:eastAsia="Courier New" w:cs="Courier New"/>
          <w:b w:val="0"/>
          <w:bCs w:val="0"/>
          <w:i w:val="0"/>
          <w:iCs w:val="0"/>
          <w:noProof w:val="0"/>
          <w:color w:val="auto"/>
          <w:sz w:val="22"/>
          <w:szCs w:val="22"/>
          <w:lang w:val="fr-FR"/>
        </w:rPr>
      </w:pPr>
    </w:p>
    <w:p w:rsidR="31099EFD" w:rsidP="31099EFD" w:rsidRDefault="31099EFD" w14:paraId="3FBB6692" w14:textId="6AE5A0C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single"/>
          <w:lang w:val="fr-FR"/>
        </w:rPr>
      </w:pPr>
      <w:r w:rsidRPr="31099EFD" w:rsidR="31099EF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single"/>
          <w:lang w:val="fr-FR"/>
        </w:rPr>
        <w:t>Les propriétés CSS utilisées :</w:t>
      </w:r>
    </w:p>
    <w:p w:rsidR="31099EFD" w:rsidP="31099EFD" w:rsidRDefault="31099EFD" w14:paraId="1813CBD4" w14:textId="08F2B7FB">
      <w:pPr>
        <w:pStyle w:val="Normal"/>
        <w:bidi w:val="0"/>
        <w:rPr>
          <w:b w:val="0"/>
          <w:bCs w:val="0"/>
          <w:i w:val="0"/>
          <w:iCs w:val="0"/>
          <w:noProof w:val="0"/>
          <w:color w:val="auto"/>
          <w:sz w:val="19"/>
          <w:szCs w:val="19"/>
          <w:lang w:val="fr-FR"/>
        </w:rPr>
      </w:pPr>
      <w:r w:rsidRPr="31099EFD" w:rsidR="31099EF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4"/>
          <w:szCs w:val="24"/>
          <w:lang w:val="fr-FR"/>
        </w:rPr>
        <w:t xml:space="preserve">Background : </w:t>
      </w:r>
      <w:r w:rsidRPr="31099EFD" w:rsidR="31099EFD">
        <w:rPr>
          <w:b w:val="0"/>
          <w:bCs w:val="0"/>
          <w:i w:val="0"/>
          <w:iCs w:val="0"/>
          <w:noProof w:val="0"/>
          <w:color w:val="auto"/>
          <w:sz w:val="19"/>
          <w:szCs w:val="19"/>
          <w:lang w:val="fr-FR"/>
        </w:rPr>
        <w:t xml:space="preserve">Elle vous permettra de regrouper les propriétés de background, à savoir </w:t>
      </w:r>
      <w:proofErr w:type="spellStart"/>
      <w:r w:rsidRPr="31099EFD" w:rsidR="31099EFD">
        <w:rPr>
          <w:b w:val="0"/>
          <w:bCs w:val="0"/>
          <w:i w:val="0"/>
          <w:iCs w:val="0"/>
          <w:noProof w:val="0"/>
          <w:color w:val="auto"/>
          <w:sz w:val="19"/>
          <w:szCs w:val="19"/>
          <w:lang w:val="fr-FR"/>
        </w:rPr>
        <w:t>color</w:t>
      </w:r>
      <w:proofErr w:type="spellEnd"/>
      <w:r w:rsidRPr="31099EFD" w:rsidR="31099EFD">
        <w:rPr>
          <w:b w:val="0"/>
          <w:bCs w:val="0"/>
          <w:i w:val="0"/>
          <w:iCs w:val="0"/>
          <w:noProof w:val="0"/>
          <w:color w:val="auto"/>
          <w:sz w:val="19"/>
          <w:szCs w:val="19"/>
          <w:lang w:val="fr-FR"/>
        </w:rPr>
        <w:t xml:space="preserve">, image, </w:t>
      </w:r>
      <w:proofErr w:type="spellStart"/>
      <w:r w:rsidRPr="31099EFD" w:rsidR="31099EFD">
        <w:rPr>
          <w:b w:val="0"/>
          <w:bCs w:val="0"/>
          <w:i w:val="0"/>
          <w:iCs w:val="0"/>
          <w:noProof w:val="0"/>
          <w:color w:val="auto"/>
          <w:sz w:val="19"/>
          <w:szCs w:val="19"/>
          <w:lang w:val="fr-FR"/>
        </w:rPr>
        <w:t>repeat</w:t>
      </w:r>
      <w:proofErr w:type="spellEnd"/>
      <w:r w:rsidRPr="31099EFD" w:rsidR="31099EFD">
        <w:rPr>
          <w:b w:val="0"/>
          <w:bCs w:val="0"/>
          <w:i w:val="0"/>
          <w:iCs w:val="0"/>
          <w:noProof w:val="0"/>
          <w:color w:val="auto"/>
          <w:sz w:val="19"/>
          <w:szCs w:val="19"/>
          <w:lang w:val="fr-FR"/>
        </w:rPr>
        <w:t xml:space="preserve">, position, attachement. Exemple : </w:t>
      </w:r>
      <w:r w:rsidRPr="31099EFD" w:rsidR="31099EFD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auto"/>
          <w:sz w:val="18"/>
          <w:szCs w:val="18"/>
          <w:lang w:val="fr-FR"/>
        </w:rPr>
        <w:t xml:space="preserve">#element </w:t>
      </w:r>
      <w:proofErr w:type="gramStart"/>
      <w:r w:rsidRPr="31099EFD" w:rsidR="31099EFD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auto"/>
          <w:sz w:val="18"/>
          <w:szCs w:val="18"/>
          <w:lang w:val="fr-FR"/>
        </w:rPr>
        <w:t>{ background</w:t>
      </w:r>
      <w:proofErr w:type="gramEnd"/>
      <w:r w:rsidRPr="31099EFD" w:rsidR="31099EFD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auto"/>
          <w:sz w:val="18"/>
          <w:szCs w:val="18"/>
          <w:lang w:val="fr-FR"/>
        </w:rPr>
        <w:t>: #f30 url(monimage.png) no-</w:t>
      </w:r>
      <w:proofErr w:type="spellStart"/>
      <w:r w:rsidRPr="31099EFD" w:rsidR="31099EFD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auto"/>
          <w:sz w:val="18"/>
          <w:szCs w:val="18"/>
          <w:lang w:val="fr-FR"/>
        </w:rPr>
        <w:t>repeat</w:t>
      </w:r>
      <w:proofErr w:type="spellEnd"/>
      <w:r w:rsidRPr="31099EFD" w:rsidR="31099EFD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auto"/>
          <w:sz w:val="18"/>
          <w:szCs w:val="18"/>
          <w:lang w:val="fr-FR"/>
        </w:rPr>
        <w:t xml:space="preserve"> top </w:t>
      </w:r>
      <w:proofErr w:type="gramStart"/>
      <w:r w:rsidRPr="31099EFD" w:rsidR="31099EFD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auto"/>
          <w:sz w:val="18"/>
          <w:szCs w:val="18"/>
          <w:lang w:val="fr-FR"/>
        </w:rPr>
        <w:t>center;</w:t>
      </w:r>
      <w:proofErr w:type="gramEnd"/>
      <w:r w:rsidRPr="31099EFD" w:rsidR="31099EFD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auto"/>
          <w:sz w:val="18"/>
          <w:szCs w:val="18"/>
          <w:lang w:val="fr-FR"/>
        </w:rPr>
        <w:t xml:space="preserve"> } </w:t>
      </w:r>
      <w:r w:rsidRPr="31099EFD" w:rsidR="31099EFD">
        <w:rPr>
          <w:b w:val="0"/>
          <w:bCs w:val="0"/>
          <w:i w:val="0"/>
          <w:iCs w:val="0"/>
          <w:noProof w:val="0"/>
          <w:color w:val="auto"/>
          <w:sz w:val="19"/>
          <w:szCs w:val="19"/>
          <w:lang w:val="fr-FR"/>
        </w:rPr>
        <w:t xml:space="preserve">Ici, mon élément aura un fond rouge assortie d'une image placée en haut au centre, non répétée. L'ordre des valeurs n'influent pas sur </w:t>
      </w:r>
      <w:proofErr w:type="gramStart"/>
      <w:r w:rsidRPr="31099EFD" w:rsidR="31099EFD">
        <w:rPr>
          <w:b w:val="0"/>
          <w:bCs w:val="0"/>
          <w:i w:val="0"/>
          <w:iCs w:val="0"/>
          <w:noProof w:val="0"/>
          <w:color w:val="auto"/>
          <w:sz w:val="19"/>
          <w:szCs w:val="19"/>
          <w:lang w:val="fr-FR"/>
        </w:rPr>
        <w:t>le résultats</w:t>
      </w:r>
      <w:proofErr w:type="gramEnd"/>
      <w:r w:rsidRPr="31099EFD" w:rsidR="31099EFD">
        <w:rPr>
          <w:b w:val="0"/>
          <w:bCs w:val="0"/>
          <w:i w:val="0"/>
          <w:iCs w:val="0"/>
          <w:noProof w:val="0"/>
          <w:color w:val="auto"/>
          <w:sz w:val="19"/>
          <w:szCs w:val="19"/>
          <w:lang w:val="fr-FR"/>
        </w:rPr>
        <w:t xml:space="preserve"> et vous n'</w:t>
      </w:r>
      <w:proofErr w:type="spellStart"/>
      <w:r w:rsidRPr="31099EFD" w:rsidR="31099EFD">
        <w:rPr>
          <w:b w:val="0"/>
          <w:bCs w:val="0"/>
          <w:i w:val="0"/>
          <w:iCs w:val="0"/>
          <w:noProof w:val="0"/>
          <w:color w:val="auto"/>
          <w:sz w:val="19"/>
          <w:szCs w:val="19"/>
          <w:lang w:val="fr-FR"/>
        </w:rPr>
        <w:t>êtees</w:t>
      </w:r>
      <w:proofErr w:type="spellEnd"/>
      <w:r w:rsidRPr="31099EFD" w:rsidR="31099EFD">
        <w:rPr>
          <w:b w:val="0"/>
          <w:bCs w:val="0"/>
          <w:i w:val="0"/>
          <w:iCs w:val="0"/>
          <w:noProof w:val="0"/>
          <w:color w:val="auto"/>
          <w:sz w:val="19"/>
          <w:szCs w:val="19"/>
          <w:lang w:val="fr-FR"/>
        </w:rPr>
        <w:t xml:space="preserve"> pas obligé de mettre une valeur pour chaque propriété regroupée dans cette super-propriété.</w:t>
      </w:r>
    </w:p>
    <w:p w:rsidR="31099EFD" w:rsidP="31099EFD" w:rsidRDefault="31099EFD" w14:paraId="1F7288CE" w14:textId="12BB1EEB">
      <w:pPr>
        <w:pStyle w:val="Normal"/>
        <w:bidi w:val="0"/>
        <w:rPr>
          <w:b w:val="0"/>
          <w:bCs w:val="0"/>
          <w:i w:val="0"/>
          <w:iCs w:val="0"/>
          <w:noProof w:val="0"/>
          <w:color w:val="auto"/>
          <w:sz w:val="19"/>
          <w:szCs w:val="19"/>
          <w:lang w:val="fr-FR"/>
        </w:rPr>
      </w:pPr>
      <w:proofErr w:type="spellStart"/>
      <w:r w:rsidRPr="31099EFD" w:rsidR="31099EF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4"/>
          <w:szCs w:val="24"/>
          <w:lang w:val="fr-FR"/>
        </w:rPr>
        <w:t>Color</w:t>
      </w:r>
      <w:proofErr w:type="spellEnd"/>
      <w:r w:rsidRPr="31099EFD" w:rsidR="31099EF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4"/>
          <w:szCs w:val="24"/>
          <w:lang w:val="fr-FR"/>
        </w:rPr>
        <w:t xml:space="preserve"> : </w:t>
      </w:r>
      <w:r w:rsidRPr="31099EFD" w:rsidR="31099EFD">
        <w:rPr>
          <w:b w:val="0"/>
          <w:bCs w:val="0"/>
          <w:i w:val="0"/>
          <w:iCs w:val="0"/>
          <w:noProof w:val="0"/>
          <w:color w:val="auto"/>
          <w:sz w:val="19"/>
          <w:szCs w:val="19"/>
          <w:lang w:val="fr-FR"/>
        </w:rPr>
        <w:t xml:space="preserve">Cette propriété définit la couleur du texte. Pour indiquer celle-ci, 3 méthodes aux choix : le nom complet, en anglais, mais n'est possible que pour les couleurs de bases (black, </w:t>
      </w:r>
      <w:proofErr w:type="spellStart"/>
      <w:r w:rsidRPr="31099EFD" w:rsidR="31099EFD">
        <w:rPr>
          <w:b w:val="0"/>
          <w:bCs w:val="0"/>
          <w:i w:val="0"/>
          <w:iCs w:val="0"/>
          <w:noProof w:val="0"/>
          <w:color w:val="auto"/>
          <w:sz w:val="19"/>
          <w:szCs w:val="19"/>
          <w:lang w:val="fr-FR"/>
        </w:rPr>
        <w:t>blue</w:t>
      </w:r>
      <w:proofErr w:type="spellEnd"/>
      <w:r w:rsidRPr="31099EFD" w:rsidR="31099EFD">
        <w:rPr>
          <w:b w:val="0"/>
          <w:bCs w:val="0"/>
          <w:i w:val="0"/>
          <w:iCs w:val="0"/>
          <w:noProof w:val="0"/>
          <w:color w:val="auto"/>
          <w:sz w:val="19"/>
          <w:szCs w:val="19"/>
          <w:lang w:val="fr-FR"/>
        </w:rPr>
        <w:t xml:space="preserve">, </w:t>
      </w:r>
      <w:proofErr w:type="spellStart"/>
      <w:r w:rsidRPr="31099EFD" w:rsidR="31099EFD">
        <w:rPr>
          <w:b w:val="0"/>
          <w:bCs w:val="0"/>
          <w:i w:val="0"/>
          <w:iCs w:val="0"/>
          <w:noProof w:val="0"/>
          <w:color w:val="auto"/>
          <w:sz w:val="19"/>
          <w:szCs w:val="19"/>
          <w:lang w:val="fr-FR"/>
        </w:rPr>
        <w:t>red</w:t>
      </w:r>
      <w:proofErr w:type="spellEnd"/>
      <w:r w:rsidRPr="31099EFD" w:rsidR="31099EFD">
        <w:rPr>
          <w:b w:val="0"/>
          <w:bCs w:val="0"/>
          <w:i w:val="0"/>
          <w:iCs w:val="0"/>
          <w:noProof w:val="0"/>
          <w:color w:val="auto"/>
          <w:sz w:val="19"/>
          <w:szCs w:val="19"/>
          <w:lang w:val="fr-FR"/>
        </w:rPr>
        <w:t xml:space="preserve">, </w:t>
      </w:r>
      <w:proofErr w:type="spellStart"/>
      <w:r w:rsidRPr="31099EFD" w:rsidR="31099EFD">
        <w:rPr>
          <w:b w:val="0"/>
          <w:bCs w:val="0"/>
          <w:i w:val="0"/>
          <w:iCs w:val="0"/>
          <w:noProof w:val="0"/>
          <w:color w:val="auto"/>
          <w:sz w:val="19"/>
          <w:szCs w:val="19"/>
          <w:lang w:val="fr-FR"/>
        </w:rPr>
        <w:t>pink</w:t>
      </w:r>
      <w:proofErr w:type="spellEnd"/>
      <w:r w:rsidRPr="31099EFD" w:rsidR="31099EFD">
        <w:rPr>
          <w:b w:val="0"/>
          <w:bCs w:val="0"/>
          <w:i w:val="0"/>
          <w:iCs w:val="0"/>
          <w:noProof w:val="0"/>
          <w:color w:val="auto"/>
          <w:sz w:val="19"/>
          <w:szCs w:val="19"/>
          <w:lang w:val="fr-FR"/>
        </w:rPr>
        <w:t xml:space="preserve">, white, ...), le code hexadécimal du type #91c225 (permet toutes les couleurs) ou le code RGB </w:t>
      </w:r>
      <w:proofErr w:type="spellStart"/>
      <w:r w:rsidRPr="31099EFD" w:rsidR="31099EFD">
        <w:rPr>
          <w:b w:val="0"/>
          <w:bCs w:val="0"/>
          <w:i w:val="0"/>
          <w:iCs w:val="0"/>
          <w:noProof w:val="0"/>
          <w:color w:val="auto"/>
          <w:sz w:val="19"/>
          <w:szCs w:val="19"/>
          <w:lang w:val="fr-FR"/>
        </w:rPr>
        <w:t>rgb</w:t>
      </w:r>
      <w:proofErr w:type="spellEnd"/>
      <w:r w:rsidRPr="31099EFD" w:rsidR="31099EFD">
        <w:rPr>
          <w:b w:val="0"/>
          <w:bCs w:val="0"/>
          <w:i w:val="0"/>
          <w:iCs w:val="0"/>
          <w:noProof w:val="0"/>
          <w:color w:val="auto"/>
          <w:sz w:val="19"/>
          <w:szCs w:val="19"/>
          <w:lang w:val="fr-FR"/>
        </w:rPr>
        <w:t>(145,194,37).</w:t>
      </w:r>
    </w:p>
    <w:p w:rsidR="31099EFD" w:rsidP="31099EFD" w:rsidRDefault="31099EFD" w14:paraId="0A0B61B4" w14:textId="34440DBF">
      <w:pPr>
        <w:pStyle w:val="Normal"/>
        <w:bidi w:val="0"/>
        <w:rPr>
          <w:b w:val="0"/>
          <w:bCs w:val="0"/>
          <w:i w:val="0"/>
          <w:iCs w:val="0"/>
          <w:noProof w:val="0"/>
          <w:color w:val="auto"/>
          <w:sz w:val="19"/>
          <w:szCs w:val="19"/>
          <w:lang w:val="fr-FR"/>
        </w:rPr>
      </w:pPr>
      <w:r w:rsidRPr="31099EFD" w:rsidR="31099EF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4"/>
          <w:szCs w:val="24"/>
          <w:lang w:val="fr-FR"/>
        </w:rPr>
        <w:t xml:space="preserve">Font : </w:t>
      </w:r>
      <w:r w:rsidRPr="31099EFD" w:rsidR="31099EFD">
        <w:rPr>
          <w:b w:val="0"/>
          <w:bCs w:val="0"/>
          <w:i w:val="0"/>
          <w:iCs w:val="0"/>
          <w:noProof w:val="0"/>
          <w:color w:val="auto"/>
          <w:sz w:val="19"/>
          <w:szCs w:val="19"/>
          <w:lang w:val="fr-FR"/>
        </w:rPr>
        <w:t>Cette super-propriété regroupe en une seule les propriétés font-</w:t>
      </w:r>
      <w:proofErr w:type="spellStart"/>
      <w:r w:rsidRPr="31099EFD" w:rsidR="31099EFD">
        <w:rPr>
          <w:b w:val="0"/>
          <w:bCs w:val="0"/>
          <w:i w:val="0"/>
          <w:iCs w:val="0"/>
          <w:noProof w:val="0"/>
          <w:color w:val="auto"/>
          <w:sz w:val="19"/>
          <w:szCs w:val="19"/>
          <w:lang w:val="fr-FR"/>
        </w:rPr>
        <w:t>family</w:t>
      </w:r>
      <w:proofErr w:type="spellEnd"/>
      <w:r w:rsidRPr="31099EFD" w:rsidR="31099EFD">
        <w:rPr>
          <w:b w:val="0"/>
          <w:bCs w:val="0"/>
          <w:i w:val="0"/>
          <w:iCs w:val="0"/>
          <w:noProof w:val="0"/>
          <w:color w:val="auto"/>
          <w:sz w:val="19"/>
          <w:szCs w:val="19"/>
          <w:lang w:val="fr-FR"/>
        </w:rPr>
        <w:t>, font-size, font-</w:t>
      </w:r>
      <w:proofErr w:type="spellStart"/>
      <w:r w:rsidRPr="31099EFD" w:rsidR="31099EFD">
        <w:rPr>
          <w:b w:val="0"/>
          <w:bCs w:val="0"/>
          <w:i w:val="0"/>
          <w:iCs w:val="0"/>
          <w:noProof w:val="0"/>
          <w:color w:val="auto"/>
          <w:sz w:val="19"/>
          <w:szCs w:val="19"/>
          <w:lang w:val="fr-FR"/>
        </w:rPr>
        <w:t>weight</w:t>
      </w:r>
      <w:proofErr w:type="spellEnd"/>
      <w:r w:rsidRPr="31099EFD" w:rsidR="31099EFD">
        <w:rPr>
          <w:b w:val="0"/>
          <w:bCs w:val="0"/>
          <w:i w:val="0"/>
          <w:iCs w:val="0"/>
          <w:noProof w:val="0"/>
          <w:color w:val="auto"/>
          <w:sz w:val="19"/>
          <w:szCs w:val="19"/>
          <w:lang w:val="fr-FR"/>
        </w:rPr>
        <w:t xml:space="preserve">, font-style, </w:t>
      </w:r>
      <w:proofErr w:type="spellStart"/>
      <w:r w:rsidRPr="31099EFD" w:rsidR="31099EFD">
        <w:rPr>
          <w:b w:val="0"/>
          <w:bCs w:val="0"/>
          <w:i w:val="0"/>
          <w:iCs w:val="0"/>
          <w:noProof w:val="0"/>
          <w:color w:val="auto"/>
          <w:sz w:val="19"/>
          <w:szCs w:val="19"/>
          <w:lang w:val="fr-FR"/>
        </w:rPr>
        <w:t>text-decoration</w:t>
      </w:r>
      <w:proofErr w:type="spellEnd"/>
      <w:r w:rsidRPr="31099EFD" w:rsidR="31099EFD">
        <w:rPr>
          <w:b w:val="0"/>
          <w:bCs w:val="0"/>
          <w:i w:val="0"/>
          <w:iCs w:val="0"/>
          <w:noProof w:val="0"/>
          <w:color w:val="auto"/>
          <w:sz w:val="19"/>
          <w:szCs w:val="19"/>
          <w:lang w:val="fr-FR"/>
        </w:rPr>
        <w:t xml:space="preserve">, font-variant et </w:t>
      </w:r>
      <w:proofErr w:type="spellStart"/>
      <w:r w:rsidRPr="31099EFD" w:rsidR="31099EFD">
        <w:rPr>
          <w:b w:val="0"/>
          <w:bCs w:val="0"/>
          <w:i w:val="0"/>
          <w:iCs w:val="0"/>
          <w:noProof w:val="0"/>
          <w:color w:val="auto"/>
          <w:sz w:val="19"/>
          <w:szCs w:val="19"/>
          <w:lang w:val="fr-FR"/>
        </w:rPr>
        <w:t>text-transform</w:t>
      </w:r>
      <w:proofErr w:type="spellEnd"/>
      <w:r w:rsidRPr="31099EFD" w:rsidR="31099EFD">
        <w:rPr>
          <w:b w:val="0"/>
          <w:bCs w:val="0"/>
          <w:i w:val="0"/>
          <w:iCs w:val="0"/>
          <w:noProof w:val="0"/>
          <w:color w:val="auto"/>
          <w:sz w:val="19"/>
          <w:szCs w:val="19"/>
          <w:lang w:val="fr-FR"/>
        </w:rPr>
        <w:t xml:space="preserve">. Elle vous permet d'indiquer à la suite les valeurs de chacune de ses propriétés. Exemple : </w:t>
      </w:r>
      <w:r w:rsidRPr="31099EFD" w:rsidR="31099EFD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auto"/>
          <w:sz w:val="18"/>
          <w:szCs w:val="18"/>
          <w:lang w:val="fr-FR"/>
        </w:rPr>
        <w:t>.</w:t>
      </w:r>
      <w:proofErr w:type="spellStart"/>
      <w:r w:rsidRPr="31099EFD" w:rsidR="31099EFD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auto"/>
          <w:sz w:val="18"/>
          <w:szCs w:val="18"/>
          <w:lang w:val="fr-FR"/>
        </w:rPr>
        <w:t>montext</w:t>
      </w:r>
      <w:proofErr w:type="spellEnd"/>
      <w:r w:rsidRPr="31099EFD" w:rsidR="31099EFD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auto"/>
          <w:sz w:val="18"/>
          <w:szCs w:val="18"/>
          <w:lang w:val="fr-FR"/>
        </w:rPr>
        <w:t xml:space="preserve"> </w:t>
      </w:r>
      <w:proofErr w:type="gramStart"/>
      <w:r w:rsidRPr="31099EFD" w:rsidR="31099EFD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auto"/>
          <w:sz w:val="18"/>
          <w:szCs w:val="18"/>
          <w:lang w:val="fr-FR"/>
        </w:rPr>
        <w:t>{ font</w:t>
      </w:r>
      <w:proofErr w:type="gramEnd"/>
      <w:r w:rsidRPr="31099EFD" w:rsidR="31099EFD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auto"/>
          <w:sz w:val="18"/>
          <w:szCs w:val="18"/>
          <w:lang w:val="fr-FR"/>
        </w:rPr>
        <w:t xml:space="preserve">: </w:t>
      </w:r>
      <w:proofErr w:type="spellStart"/>
      <w:r w:rsidRPr="31099EFD" w:rsidR="31099EFD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auto"/>
          <w:sz w:val="18"/>
          <w:szCs w:val="18"/>
          <w:lang w:val="fr-FR"/>
        </w:rPr>
        <w:t>italic</w:t>
      </w:r>
      <w:proofErr w:type="spellEnd"/>
      <w:r w:rsidRPr="31099EFD" w:rsidR="31099EFD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auto"/>
          <w:sz w:val="18"/>
          <w:szCs w:val="18"/>
          <w:lang w:val="fr-FR"/>
        </w:rPr>
        <w:t xml:space="preserve"> </w:t>
      </w:r>
      <w:proofErr w:type="spellStart"/>
      <w:r w:rsidRPr="31099EFD" w:rsidR="31099EFD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auto"/>
          <w:sz w:val="18"/>
          <w:szCs w:val="18"/>
          <w:lang w:val="fr-FR"/>
        </w:rPr>
        <w:t>bold</w:t>
      </w:r>
      <w:proofErr w:type="spellEnd"/>
      <w:r w:rsidRPr="31099EFD" w:rsidR="31099EFD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auto"/>
          <w:sz w:val="18"/>
          <w:szCs w:val="18"/>
          <w:lang w:val="fr-FR"/>
        </w:rPr>
        <w:t xml:space="preserve"> 14px </w:t>
      </w:r>
      <w:proofErr w:type="gramStart"/>
      <w:r w:rsidRPr="31099EFD" w:rsidR="31099EFD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auto"/>
          <w:sz w:val="18"/>
          <w:szCs w:val="18"/>
          <w:lang w:val="fr-FR"/>
        </w:rPr>
        <w:t>verdana;</w:t>
      </w:r>
      <w:proofErr w:type="gramEnd"/>
      <w:r w:rsidRPr="31099EFD" w:rsidR="31099EFD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auto"/>
          <w:sz w:val="18"/>
          <w:szCs w:val="18"/>
          <w:lang w:val="fr-FR"/>
        </w:rPr>
        <w:t xml:space="preserve"> } </w:t>
      </w:r>
      <w:r w:rsidRPr="31099EFD" w:rsidR="31099EFD">
        <w:rPr>
          <w:b w:val="0"/>
          <w:bCs w:val="0"/>
          <w:i w:val="0"/>
          <w:iCs w:val="0"/>
          <w:noProof w:val="0"/>
          <w:color w:val="auto"/>
          <w:sz w:val="19"/>
          <w:szCs w:val="19"/>
          <w:lang w:val="fr-FR"/>
        </w:rPr>
        <w:t>A savoir : le nom de police (font-</w:t>
      </w:r>
      <w:proofErr w:type="spellStart"/>
      <w:r w:rsidRPr="31099EFD" w:rsidR="31099EFD">
        <w:rPr>
          <w:b w:val="0"/>
          <w:bCs w:val="0"/>
          <w:i w:val="0"/>
          <w:iCs w:val="0"/>
          <w:noProof w:val="0"/>
          <w:color w:val="auto"/>
          <w:sz w:val="19"/>
          <w:szCs w:val="19"/>
          <w:lang w:val="fr-FR"/>
        </w:rPr>
        <w:t>family</w:t>
      </w:r>
      <w:proofErr w:type="spellEnd"/>
      <w:r w:rsidRPr="31099EFD" w:rsidR="31099EFD">
        <w:rPr>
          <w:b w:val="0"/>
          <w:bCs w:val="0"/>
          <w:i w:val="0"/>
          <w:iCs w:val="0"/>
          <w:noProof w:val="0"/>
          <w:color w:val="auto"/>
          <w:sz w:val="19"/>
          <w:szCs w:val="19"/>
          <w:lang w:val="fr-FR"/>
        </w:rPr>
        <w:t xml:space="preserve">) doit toujours </w:t>
      </w:r>
      <w:proofErr w:type="spellStart"/>
      <w:r w:rsidRPr="31099EFD" w:rsidR="31099EFD">
        <w:rPr>
          <w:b w:val="0"/>
          <w:bCs w:val="0"/>
          <w:i w:val="0"/>
          <w:iCs w:val="0"/>
          <w:noProof w:val="0"/>
          <w:color w:val="auto"/>
          <w:sz w:val="19"/>
          <w:szCs w:val="19"/>
          <w:lang w:val="fr-FR"/>
        </w:rPr>
        <w:t>etre</w:t>
      </w:r>
      <w:proofErr w:type="spellEnd"/>
      <w:r w:rsidRPr="31099EFD" w:rsidR="31099EFD">
        <w:rPr>
          <w:b w:val="0"/>
          <w:bCs w:val="0"/>
          <w:i w:val="0"/>
          <w:iCs w:val="0"/>
          <w:noProof w:val="0"/>
          <w:color w:val="auto"/>
          <w:sz w:val="19"/>
          <w:szCs w:val="19"/>
          <w:lang w:val="fr-FR"/>
        </w:rPr>
        <w:t xml:space="preserve"> placé en dernier et vous n'êtes pas obligé de mettre une valeur pour chaque </w:t>
      </w:r>
      <w:proofErr w:type="gramStart"/>
      <w:r w:rsidRPr="31099EFD" w:rsidR="31099EFD">
        <w:rPr>
          <w:b w:val="0"/>
          <w:bCs w:val="0"/>
          <w:i w:val="0"/>
          <w:iCs w:val="0"/>
          <w:noProof w:val="0"/>
          <w:color w:val="auto"/>
          <w:sz w:val="19"/>
          <w:szCs w:val="19"/>
          <w:lang w:val="fr-FR"/>
        </w:rPr>
        <w:t>propriétés intégrées</w:t>
      </w:r>
      <w:proofErr w:type="gramEnd"/>
      <w:r w:rsidRPr="31099EFD" w:rsidR="31099EFD">
        <w:rPr>
          <w:b w:val="0"/>
          <w:bCs w:val="0"/>
          <w:i w:val="0"/>
          <w:iCs w:val="0"/>
          <w:noProof w:val="0"/>
          <w:color w:val="auto"/>
          <w:sz w:val="19"/>
          <w:szCs w:val="19"/>
          <w:lang w:val="fr-FR"/>
        </w:rPr>
        <w:t xml:space="preserve"> dans cette super-propriété.</w:t>
      </w:r>
    </w:p>
    <w:p w:rsidR="31099EFD" w:rsidP="31099EFD" w:rsidRDefault="31099EFD" w14:paraId="47DC9166" w14:textId="545D58CA">
      <w:pPr>
        <w:pStyle w:val="Normal"/>
        <w:bidi w:val="0"/>
        <w:rPr>
          <w:b w:val="0"/>
          <w:bCs w:val="0"/>
          <w:i w:val="0"/>
          <w:iCs w:val="0"/>
          <w:noProof w:val="0"/>
          <w:color w:val="auto"/>
          <w:sz w:val="19"/>
          <w:szCs w:val="19"/>
          <w:lang w:val="fr-FR"/>
        </w:rPr>
      </w:pPr>
      <w:proofErr w:type="spellStart"/>
      <w:r w:rsidRPr="31099EFD" w:rsidR="31099EF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4"/>
          <w:szCs w:val="24"/>
          <w:lang w:val="fr-FR"/>
        </w:rPr>
        <w:t>Margin</w:t>
      </w:r>
      <w:proofErr w:type="spellEnd"/>
      <w:r w:rsidRPr="31099EFD" w:rsidR="31099EF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4"/>
          <w:szCs w:val="24"/>
          <w:lang w:val="fr-FR"/>
        </w:rPr>
        <w:t xml:space="preserve"> : </w:t>
      </w:r>
      <w:r w:rsidRPr="31099EFD" w:rsidR="31099EFD">
        <w:rPr>
          <w:b w:val="0"/>
          <w:bCs w:val="0"/>
          <w:i w:val="0"/>
          <w:iCs w:val="0"/>
          <w:noProof w:val="0"/>
          <w:color w:val="auto"/>
          <w:sz w:val="19"/>
          <w:szCs w:val="19"/>
          <w:lang w:val="fr-FR"/>
        </w:rPr>
        <w:t>Cette super-propriété applique des marges extérieures à l'élément concerné, c'est à dire un décalage de sa position par rapport au conteneur selon des valeurs déterminées.</w:t>
      </w:r>
    </w:p>
    <w:p w:rsidR="31099EFD" w:rsidP="31099EFD" w:rsidRDefault="31099EFD" w14:paraId="5AC54A10" w14:textId="3B2F1A38">
      <w:pPr>
        <w:pStyle w:val="Normal"/>
        <w:bidi w:val="0"/>
        <w:rPr>
          <w:b w:val="0"/>
          <w:bCs w:val="0"/>
          <w:i w:val="0"/>
          <w:iCs w:val="0"/>
          <w:noProof w:val="0"/>
          <w:color w:val="auto"/>
          <w:sz w:val="19"/>
          <w:szCs w:val="19"/>
          <w:lang w:val="fr-FR"/>
        </w:rPr>
      </w:pPr>
      <w:proofErr w:type="spellStart"/>
      <w:r w:rsidRPr="31099EFD" w:rsidR="31099EF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4"/>
          <w:szCs w:val="24"/>
          <w:lang w:val="fr-FR"/>
        </w:rPr>
        <w:t>Padding</w:t>
      </w:r>
      <w:proofErr w:type="spellEnd"/>
      <w:r w:rsidRPr="31099EFD" w:rsidR="31099EF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4"/>
          <w:szCs w:val="24"/>
          <w:lang w:val="fr-FR"/>
        </w:rPr>
        <w:t xml:space="preserve"> : </w:t>
      </w:r>
      <w:r w:rsidRPr="31099EFD" w:rsidR="31099EFD">
        <w:rPr>
          <w:b w:val="0"/>
          <w:bCs w:val="0"/>
          <w:i w:val="0"/>
          <w:iCs w:val="0"/>
          <w:noProof w:val="0"/>
          <w:color w:val="auto"/>
          <w:sz w:val="19"/>
          <w:szCs w:val="19"/>
          <w:lang w:val="fr-FR"/>
        </w:rPr>
        <w:t xml:space="preserve">Cette super-propriété est identique à la précédente, </w:t>
      </w:r>
      <w:proofErr w:type="spellStart"/>
      <w:r w:rsidRPr="31099EFD" w:rsidR="31099EFD">
        <w:rPr>
          <w:b w:val="0"/>
          <w:bCs w:val="0"/>
          <w:i w:val="0"/>
          <w:iCs w:val="0"/>
          <w:noProof w:val="0"/>
          <w:color w:val="auto"/>
          <w:sz w:val="19"/>
          <w:szCs w:val="19"/>
          <w:lang w:val="fr-FR"/>
        </w:rPr>
        <w:t>margin</w:t>
      </w:r>
      <w:proofErr w:type="spellEnd"/>
      <w:r w:rsidRPr="31099EFD" w:rsidR="31099EFD">
        <w:rPr>
          <w:b w:val="0"/>
          <w:bCs w:val="0"/>
          <w:i w:val="0"/>
          <w:iCs w:val="0"/>
          <w:noProof w:val="0"/>
          <w:color w:val="auto"/>
          <w:sz w:val="19"/>
          <w:szCs w:val="19"/>
          <w:lang w:val="fr-FR"/>
        </w:rPr>
        <w:t>, mais cette fois les marges sont appliquées à l'intérieur de l'élément concerné.</w:t>
      </w:r>
      <w:r>
        <w:br/>
      </w:r>
      <w:r w:rsidRPr="31099EFD" w:rsidR="31099EFD">
        <w:rPr>
          <w:b w:val="0"/>
          <w:bCs w:val="0"/>
          <w:i w:val="0"/>
          <w:iCs w:val="0"/>
          <w:noProof w:val="0"/>
          <w:color w:val="auto"/>
          <w:sz w:val="19"/>
          <w:szCs w:val="19"/>
          <w:lang w:val="fr-FR"/>
        </w:rPr>
        <w:t>Ce style est très souvent utilisé pour permettre un décalage du contenu (texte, tableau, ...) avec les bords de l'élément concerné.</w:t>
      </w:r>
    </w:p>
    <w:p w:rsidR="31099EFD" w:rsidP="31099EFD" w:rsidRDefault="31099EFD" w14:paraId="3E1332B5" w14:textId="2861908C">
      <w:pPr>
        <w:pStyle w:val="Normal"/>
        <w:bidi w:val="0"/>
        <w:rPr>
          <w:b w:val="0"/>
          <w:bCs w:val="0"/>
          <w:i w:val="0"/>
          <w:iCs w:val="0"/>
          <w:noProof w:val="0"/>
          <w:color w:val="auto"/>
          <w:sz w:val="19"/>
          <w:szCs w:val="19"/>
          <w:lang w:val="fr-FR"/>
        </w:rPr>
      </w:pPr>
      <w:proofErr w:type="spellStart"/>
      <w:r w:rsidRPr="31099EFD" w:rsidR="31099EF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4"/>
          <w:szCs w:val="24"/>
          <w:lang w:val="fr-FR"/>
        </w:rPr>
        <w:t>Width</w:t>
      </w:r>
      <w:proofErr w:type="spellEnd"/>
      <w:r w:rsidRPr="31099EFD" w:rsidR="31099EF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4"/>
          <w:szCs w:val="24"/>
          <w:lang w:val="fr-FR"/>
        </w:rPr>
        <w:t xml:space="preserve"> et </w:t>
      </w:r>
      <w:proofErr w:type="spellStart"/>
      <w:r w:rsidRPr="31099EFD" w:rsidR="31099EF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4"/>
          <w:szCs w:val="24"/>
          <w:lang w:val="fr-FR"/>
        </w:rPr>
        <w:t>Height</w:t>
      </w:r>
      <w:proofErr w:type="spellEnd"/>
      <w:r w:rsidRPr="31099EFD" w:rsidR="31099EF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4"/>
          <w:szCs w:val="24"/>
          <w:lang w:val="fr-FR"/>
        </w:rPr>
        <w:t xml:space="preserve"> : </w:t>
      </w:r>
      <w:r w:rsidRPr="31099EFD" w:rsidR="31099EFD">
        <w:rPr>
          <w:b w:val="0"/>
          <w:bCs w:val="0"/>
          <w:i w:val="0"/>
          <w:iCs w:val="0"/>
          <w:noProof w:val="0"/>
          <w:color w:val="auto"/>
          <w:sz w:val="19"/>
          <w:szCs w:val="19"/>
          <w:lang w:val="fr-FR"/>
        </w:rPr>
        <w:t xml:space="preserve">Ces propriétés sont utilisées pour attribuer des valeurs de largeur et hauteur à un élément. S'il elle permettent de déterminer </w:t>
      </w:r>
      <w:proofErr w:type="gramStart"/>
      <w:r w:rsidRPr="31099EFD" w:rsidR="31099EFD">
        <w:rPr>
          <w:b w:val="0"/>
          <w:bCs w:val="0"/>
          <w:i w:val="0"/>
          <w:iCs w:val="0"/>
          <w:noProof w:val="0"/>
          <w:color w:val="auto"/>
          <w:sz w:val="19"/>
          <w:szCs w:val="19"/>
          <w:lang w:val="fr-FR"/>
        </w:rPr>
        <w:t>une dimensions fixe</w:t>
      </w:r>
      <w:proofErr w:type="gramEnd"/>
      <w:r w:rsidRPr="31099EFD" w:rsidR="31099EFD">
        <w:rPr>
          <w:b w:val="0"/>
          <w:bCs w:val="0"/>
          <w:i w:val="0"/>
          <w:iCs w:val="0"/>
          <w:noProof w:val="0"/>
          <w:color w:val="auto"/>
          <w:sz w:val="19"/>
          <w:szCs w:val="19"/>
          <w:lang w:val="fr-FR"/>
        </w:rPr>
        <w:t xml:space="preserve">, </w:t>
      </w:r>
      <w:proofErr w:type="gramStart"/>
      <w:r w:rsidRPr="31099EFD" w:rsidR="31099EFD">
        <w:rPr>
          <w:b w:val="0"/>
          <w:bCs w:val="0"/>
          <w:i w:val="0"/>
          <w:iCs w:val="0"/>
          <w:noProof w:val="0"/>
          <w:color w:val="auto"/>
          <w:sz w:val="19"/>
          <w:szCs w:val="19"/>
          <w:lang w:val="fr-FR"/>
        </w:rPr>
        <w:t>elle sont</w:t>
      </w:r>
      <w:proofErr w:type="gramEnd"/>
      <w:r w:rsidRPr="31099EFD" w:rsidR="31099EFD">
        <w:rPr>
          <w:b w:val="0"/>
          <w:bCs w:val="0"/>
          <w:i w:val="0"/>
          <w:iCs w:val="0"/>
          <w:noProof w:val="0"/>
          <w:color w:val="auto"/>
          <w:sz w:val="19"/>
          <w:szCs w:val="19"/>
          <w:lang w:val="fr-FR"/>
        </w:rPr>
        <w:t xml:space="preserve"> aussi utilisées pour appliquer des limites de dimensions. Un bloc ayant des valeurs "auto" (il se dimensionne automatiquement par rapport à son contenu) peut </w:t>
      </w:r>
      <w:proofErr w:type="spellStart"/>
      <w:r w:rsidRPr="31099EFD" w:rsidR="31099EFD">
        <w:rPr>
          <w:b w:val="0"/>
          <w:bCs w:val="0"/>
          <w:i w:val="0"/>
          <w:iCs w:val="0"/>
          <w:noProof w:val="0"/>
          <w:color w:val="auto"/>
          <w:sz w:val="19"/>
          <w:szCs w:val="19"/>
          <w:lang w:val="fr-FR"/>
        </w:rPr>
        <w:t>etre</w:t>
      </w:r>
      <w:proofErr w:type="spellEnd"/>
      <w:r w:rsidRPr="31099EFD" w:rsidR="31099EFD">
        <w:rPr>
          <w:b w:val="0"/>
          <w:bCs w:val="0"/>
          <w:i w:val="0"/>
          <w:iCs w:val="0"/>
          <w:noProof w:val="0"/>
          <w:color w:val="auto"/>
          <w:sz w:val="19"/>
          <w:szCs w:val="19"/>
          <w:lang w:val="fr-FR"/>
        </w:rPr>
        <w:t xml:space="preserve"> complété par des indications de dimensions minimales et maximales. Ces dimensions sont généralement exprimées en px ou % et ces propriétés se déclinent en 6 combinaisons : </w:t>
      </w:r>
      <w:proofErr w:type="spellStart"/>
      <w:r w:rsidRPr="31099EFD" w:rsidR="31099EFD">
        <w:rPr>
          <w:b w:val="0"/>
          <w:bCs w:val="0"/>
          <w:i w:val="0"/>
          <w:iCs w:val="0"/>
          <w:noProof w:val="0"/>
          <w:color w:val="auto"/>
          <w:sz w:val="19"/>
          <w:szCs w:val="19"/>
          <w:lang w:val="fr-FR"/>
        </w:rPr>
        <w:t>width</w:t>
      </w:r>
      <w:proofErr w:type="spellEnd"/>
      <w:r w:rsidRPr="31099EFD" w:rsidR="31099EFD">
        <w:rPr>
          <w:b w:val="0"/>
          <w:bCs w:val="0"/>
          <w:i w:val="0"/>
          <w:iCs w:val="0"/>
          <w:noProof w:val="0"/>
          <w:color w:val="auto"/>
          <w:sz w:val="19"/>
          <w:szCs w:val="19"/>
          <w:lang w:val="fr-FR"/>
        </w:rPr>
        <w:t>, min-</w:t>
      </w:r>
      <w:proofErr w:type="spellStart"/>
      <w:r w:rsidRPr="31099EFD" w:rsidR="31099EFD">
        <w:rPr>
          <w:b w:val="0"/>
          <w:bCs w:val="0"/>
          <w:i w:val="0"/>
          <w:iCs w:val="0"/>
          <w:noProof w:val="0"/>
          <w:color w:val="auto"/>
          <w:sz w:val="19"/>
          <w:szCs w:val="19"/>
          <w:lang w:val="fr-FR"/>
        </w:rPr>
        <w:t>width</w:t>
      </w:r>
      <w:proofErr w:type="spellEnd"/>
      <w:r w:rsidRPr="31099EFD" w:rsidR="31099EFD">
        <w:rPr>
          <w:b w:val="0"/>
          <w:bCs w:val="0"/>
          <w:i w:val="0"/>
          <w:iCs w:val="0"/>
          <w:noProof w:val="0"/>
          <w:color w:val="auto"/>
          <w:sz w:val="19"/>
          <w:szCs w:val="19"/>
          <w:lang w:val="fr-FR"/>
        </w:rPr>
        <w:t>, max-</w:t>
      </w:r>
      <w:proofErr w:type="spellStart"/>
      <w:r w:rsidRPr="31099EFD" w:rsidR="31099EFD">
        <w:rPr>
          <w:b w:val="0"/>
          <w:bCs w:val="0"/>
          <w:i w:val="0"/>
          <w:iCs w:val="0"/>
          <w:noProof w:val="0"/>
          <w:color w:val="auto"/>
          <w:sz w:val="19"/>
          <w:szCs w:val="19"/>
          <w:lang w:val="fr-FR"/>
        </w:rPr>
        <w:t>width</w:t>
      </w:r>
      <w:proofErr w:type="spellEnd"/>
      <w:r w:rsidRPr="31099EFD" w:rsidR="31099EFD">
        <w:rPr>
          <w:b w:val="0"/>
          <w:bCs w:val="0"/>
          <w:i w:val="0"/>
          <w:iCs w:val="0"/>
          <w:noProof w:val="0"/>
          <w:color w:val="auto"/>
          <w:sz w:val="19"/>
          <w:szCs w:val="19"/>
          <w:lang w:val="fr-FR"/>
        </w:rPr>
        <w:t xml:space="preserve">, </w:t>
      </w:r>
      <w:proofErr w:type="spellStart"/>
      <w:r w:rsidRPr="31099EFD" w:rsidR="31099EFD">
        <w:rPr>
          <w:b w:val="0"/>
          <w:bCs w:val="0"/>
          <w:i w:val="0"/>
          <w:iCs w:val="0"/>
          <w:noProof w:val="0"/>
          <w:color w:val="auto"/>
          <w:sz w:val="19"/>
          <w:szCs w:val="19"/>
          <w:lang w:val="fr-FR"/>
        </w:rPr>
        <w:t>height</w:t>
      </w:r>
      <w:proofErr w:type="spellEnd"/>
      <w:r w:rsidRPr="31099EFD" w:rsidR="31099EFD">
        <w:rPr>
          <w:b w:val="0"/>
          <w:bCs w:val="0"/>
          <w:i w:val="0"/>
          <w:iCs w:val="0"/>
          <w:noProof w:val="0"/>
          <w:color w:val="auto"/>
          <w:sz w:val="19"/>
          <w:szCs w:val="19"/>
          <w:lang w:val="fr-FR"/>
        </w:rPr>
        <w:t>, min-</w:t>
      </w:r>
      <w:proofErr w:type="spellStart"/>
      <w:r w:rsidRPr="31099EFD" w:rsidR="31099EFD">
        <w:rPr>
          <w:b w:val="0"/>
          <w:bCs w:val="0"/>
          <w:i w:val="0"/>
          <w:iCs w:val="0"/>
          <w:noProof w:val="0"/>
          <w:color w:val="auto"/>
          <w:sz w:val="19"/>
          <w:szCs w:val="19"/>
          <w:lang w:val="fr-FR"/>
        </w:rPr>
        <w:t>height</w:t>
      </w:r>
      <w:proofErr w:type="spellEnd"/>
      <w:r w:rsidRPr="31099EFD" w:rsidR="31099EFD">
        <w:rPr>
          <w:b w:val="0"/>
          <w:bCs w:val="0"/>
          <w:i w:val="0"/>
          <w:iCs w:val="0"/>
          <w:noProof w:val="0"/>
          <w:color w:val="auto"/>
          <w:sz w:val="19"/>
          <w:szCs w:val="19"/>
          <w:lang w:val="fr-FR"/>
        </w:rPr>
        <w:t xml:space="preserve"> et max-</w:t>
      </w:r>
      <w:proofErr w:type="spellStart"/>
      <w:r w:rsidRPr="31099EFD" w:rsidR="31099EFD">
        <w:rPr>
          <w:b w:val="0"/>
          <w:bCs w:val="0"/>
          <w:i w:val="0"/>
          <w:iCs w:val="0"/>
          <w:noProof w:val="0"/>
          <w:color w:val="auto"/>
          <w:sz w:val="19"/>
          <w:szCs w:val="19"/>
          <w:lang w:val="fr-FR"/>
        </w:rPr>
        <w:t>height</w:t>
      </w:r>
      <w:proofErr w:type="spellEnd"/>
      <w:r w:rsidRPr="31099EFD" w:rsidR="31099EFD">
        <w:rPr>
          <w:b w:val="0"/>
          <w:bCs w:val="0"/>
          <w:i w:val="0"/>
          <w:iCs w:val="0"/>
          <w:noProof w:val="0"/>
          <w:color w:val="auto"/>
          <w:sz w:val="19"/>
          <w:szCs w:val="19"/>
          <w:lang w:val="fr-FR"/>
        </w:rPr>
        <w:t>.</w:t>
      </w:r>
    </w:p>
    <w:p w:rsidR="31099EFD" w:rsidP="31099EFD" w:rsidRDefault="31099EFD" w14:paraId="118F747C" w14:textId="1B2224D5">
      <w:pPr>
        <w:pStyle w:val="Normal"/>
        <w:bidi w:val="0"/>
        <w:rPr>
          <w:b w:val="0"/>
          <w:bCs w:val="0"/>
          <w:i w:val="0"/>
          <w:iCs w:val="0"/>
          <w:noProof w:val="0"/>
          <w:color w:val="auto"/>
          <w:sz w:val="19"/>
          <w:szCs w:val="19"/>
          <w:lang w:val="fr-FR"/>
        </w:rPr>
      </w:pPr>
      <w:proofErr w:type="spellStart"/>
      <w:r w:rsidRPr="31099EFD" w:rsidR="31099EF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4"/>
          <w:szCs w:val="24"/>
          <w:lang w:val="fr-FR"/>
        </w:rPr>
        <w:t>Text-shadow</w:t>
      </w:r>
      <w:proofErr w:type="spellEnd"/>
      <w:r w:rsidRPr="31099EFD" w:rsidR="31099EF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4"/>
          <w:szCs w:val="24"/>
          <w:lang w:val="fr-FR"/>
        </w:rPr>
        <w:t xml:space="preserve"> : </w:t>
      </w:r>
      <w:r w:rsidRPr="31099EFD" w:rsidR="31099EFD">
        <w:rPr>
          <w:b w:val="0"/>
          <w:bCs w:val="0"/>
          <w:i w:val="0"/>
          <w:iCs w:val="0"/>
          <w:noProof w:val="0"/>
          <w:color w:val="auto"/>
          <w:sz w:val="19"/>
          <w:szCs w:val="19"/>
          <w:lang w:val="fr-FR"/>
        </w:rPr>
        <w:t xml:space="preserve">Propriété nouvelle du CSS3, elle permet de définir un effet d'ombrage au texte concerné. Les valeurs </w:t>
      </w:r>
      <w:proofErr w:type="gramStart"/>
      <w:r w:rsidRPr="31099EFD" w:rsidR="31099EFD">
        <w:rPr>
          <w:b w:val="0"/>
          <w:bCs w:val="0"/>
          <w:i w:val="0"/>
          <w:iCs w:val="0"/>
          <w:noProof w:val="0"/>
          <w:color w:val="auto"/>
          <w:sz w:val="19"/>
          <w:szCs w:val="19"/>
          <w:lang w:val="fr-FR"/>
        </w:rPr>
        <w:t>s'exprime</w:t>
      </w:r>
      <w:proofErr w:type="gramEnd"/>
      <w:r w:rsidRPr="31099EFD" w:rsidR="31099EFD">
        <w:rPr>
          <w:b w:val="0"/>
          <w:bCs w:val="0"/>
          <w:i w:val="0"/>
          <w:iCs w:val="0"/>
          <w:noProof w:val="0"/>
          <w:color w:val="auto"/>
          <w:sz w:val="19"/>
          <w:szCs w:val="19"/>
          <w:lang w:val="fr-FR"/>
        </w:rPr>
        <w:t xml:space="preserve"> en pixels et doivent </w:t>
      </w:r>
      <w:proofErr w:type="spellStart"/>
      <w:r w:rsidRPr="31099EFD" w:rsidR="31099EFD">
        <w:rPr>
          <w:b w:val="0"/>
          <w:bCs w:val="0"/>
          <w:i w:val="0"/>
          <w:iCs w:val="0"/>
          <w:noProof w:val="0"/>
          <w:color w:val="auto"/>
          <w:sz w:val="19"/>
          <w:szCs w:val="19"/>
          <w:lang w:val="fr-FR"/>
        </w:rPr>
        <w:t>etre</w:t>
      </w:r>
      <w:proofErr w:type="spellEnd"/>
      <w:r w:rsidRPr="31099EFD" w:rsidR="31099EFD">
        <w:rPr>
          <w:b w:val="0"/>
          <w:bCs w:val="0"/>
          <w:i w:val="0"/>
          <w:iCs w:val="0"/>
          <w:noProof w:val="0"/>
          <w:color w:val="auto"/>
          <w:sz w:val="19"/>
          <w:szCs w:val="19"/>
          <w:lang w:val="fr-FR"/>
        </w:rPr>
        <w:t xml:space="preserve"> entrées dans un ordre précis : </w:t>
      </w:r>
      <w:proofErr w:type="spellStart"/>
      <w:r w:rsidRPr="31099EFD" w:rsidR="31099EFD">
        <w:rPr>
          <w:b w:val="0"/>
          <w:bCs w:val="0"/>
          <w:i w:val="0"/>
          <w:iCs w:val="0"/>
          <w:noProof w:val="0"/>
          <w:color w:val="auto"/>
          <w:sz w:val="19"/>
          <w:szCs w:val="19"/>
          <w:lang w:val="fr-FR"/>
        </w:rPr>
        <w:t>Text-shadow</w:t>
      </w:r>
      <w:proofErr w:type="spellEnd"/>
      <w:r w:rsidRPr="31099EFD" w:rsidR="31099EFD">
        <w:rPr>
          <w:b w:val="0"/>
          <w:bCs w:val="0"/>
          <w:i w:val="0"/>
          <w:iCs w:val="0"/>
          <w:noProof w:val="0"/>
          <w:color w:val="auto"/>
          <w:sz w:val="19"/>
          <w:szCs w:val="19"/>
          <w:lang w:val="fr-FR"/>
        </w:rPr>
        <w:t xml:space="preserve"> : décalage horizontale / décalage verticale / adoucissement / couleur ce qui donnerait par exemple </w:t>
      </w:r>
      <w:proofErr w:type="spellStart"/>
      <w:r w:rsidRPr="31099EFD" w:rsidR="31099EFD">
        <w:rPr>
          <w:b w:val="0"/>
          <w:bCs w:val="0"/>
          <w:i w:val="0"/>
          <w:iCs w:val="0"/>
          <w:noProof w:val="0"/>
          <w:color w:val="auto"/>
          <w:sz w:val="19"/>
          <w:szCs w:val="19"/>
          <w:lang w:val="fr-FR"/>
        </w:rPr>
        <w:t>Text-shadow</w:t>
      </w:r>
      <w:proofErr w:type="spellEnd"/>
      <w:r w:rsidRPr="31099EFD" w:rsidR="31099EFD">
        <w:rPr>
          <w:b w:val="0"/>
          <w:bCs w:val="0"/>
          <w:i w:val="0"/>
          <w:iCs w:val="0"/>
          <w:noProof w:val="0"/>
          <w:color w:val="auto"/>
          <w:sz w:val="19"/>
          <w:szCs w:val="19"/>
          <w:lang w:val="fr-FR"/>
        </w:rPr>
        <w:t xml:space="preserve"> : 2px </w:t>
      </w:r>
      <w:proofErr w:type="spellStart"/>
      <w:r w:rsidRPr="31099EFD" w:rsidR="31099EFD">
        <w:rPr>
          <w:b w:val="0"/>
          <w:bCs w:val="0"/>
          <w:i w:val="0"/>
          <w:iCs w:val="0"/>
          <w:noProof w:val="0"/>
          <w:color w:val="auto"/>
          <w:sz w:val="19"/>
          <w:szCs w:val="19"/>
          <w:lang w:val="fr-FR"/>
        </w:rPr>
        <w:t>2px</w:t>
      </w:r>
      <w:proofErr w:type="spellEnd"/>
      <w:r w:rsidRPr="31099EFD" w:rsidR="31099EFD">
        <w:rPr>
          <w:b w:val="0"/>
          <w:bCs w:val="0"/>
          <w:i w:val="0"/>
          <w:iCs w:val="0"/>
          <w:noProof w:val="0"/>
          <w:color w:val="auto"/>
          <w:sz w:val="19"/>
          <w:szCs w:val="19"/>
          <w:lang w:val="fr-FR"/>
        </w:rPr>
        <w:t xml:space="preserve"> 3px #000000</w:t>
      </w:r>
    </w:p>
    <w:p w:rsidR="31099EFD" w:rsidP="31099EFD" w:rsidRDefault="31099EFD" w14:paraId="58CF3EBD" w14:textId="2E80E5CE">
      <w:pPr>
        <w:pStyle w:val="Normal"/>
        <w:bidi w:val="0"/>
        <w:rPr>
          <w:b w:val="0"/>
          <w:bCs w:val="0"/>
          <w:i w:val="0"/>
          <w:iCs w:val="0"/>
          <w:noProof w:val="0"/>
          <w:color w:val="auto"/>
          <w:sz w:val="19"/>
          <w:szCs w:val="19"/>
          <w:lang w:val="fr-FR"/>
        </w:rPr>
      </w:pPr>
    </w:p>
    <w:p w:rsidR="31099EFD" w:rsidP="31099EFD" w:rsidRDefault="31099EFD" w14:paraId="64D8C83D" w14:textId="0009DF9F">
      <w:pPr>
        <w:pStyle w:val="Normal"/>
        <w:bidi w:val="0"/>
        <w:rPr>
          <w:b w:val="0"/>
          <w:bCs w:val="0"/>
          <w:i w:val="0"/>
          <w:iCs w:val="0"/>
          <w:noProof w:val="0"/>
          <w:color w:val="auto"/>
          <w:sz w:val="19"/>
          <w:szCs w:val="19"/>
          <w:lang w:val="fr-FR"/>
        </w:rPr>
      </w:pPr>
    </w:p>
    <w:p w:rsidR="31099EFD" w:rsidP="31099EFD" w:rsidRDefault="31099EFD" w14:paraId="13BBC9C5" w14:textId="1E741BB3">
      <w:pPr>
        <w:pStyle w:val="Normal"/>
        <w:bidi w:val="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4"/>
          <w:szCs w:val="24"/>
          <w:lang w:val="fr-FR"/>
        </w:rPr>
      </w:pPr>
    </w:p>
    <w:p w:rsidR="31099EFD" w:rsidP="31099EFD" w:rsidRDefault="31099EFD" w14:paraId="3FEC0181" w14:textId="1D5FDB52">
      <w:pPr>
        <w:pStyle w:val="Normal"/>
        <w:bidi w:val="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4"/>
          <w:szCs w:val="24"/>
          <w:lang w:val="fr-FR"/>
        </w:rPr>
      </w:pPr>
    </w:p>
    <w:p w:rsidR="31099EFD" w:rsidP="31099EFD" w:rsidRDefault="31099EFD" w14:paraId="65718456" w14:textId="6CD4A2CA">
      <w:pPr>
        <w:pStyle w:val="Normal"/>
        <w:bidi w:val="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4"/>
          <w:szCs w:val="24"/>
          <w:lang w:val="fr-FR"/>
        </w:rPr>
      </w:pPr>
      <w:r w:rsidRPr="31099EFD" w:rsidR="31099EF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4"/>
          <w:szCs w:val="24"/>
          <w:lang w:val="fr-FR"/>
        </w:rPr>
        <w:t xml:space="preserve">Font-size : </w:t>
      </w:r>
      <w:r w:rsidRPr="31099EFD" w:rsidR="31099EFD">
        <w:rPr>
          <w:b w:val="0"/>
          <w:bCs w:val="0"/>
          <w:i w:val="0"/>
          <w:iCs w:val="0"/>
          <w:noProof w:val="0"/>
          <w:color w:val="auto"/>
          <w:sz w:val="19"/>
          <w:szCs w:val="19"/>
          <w:lang w:val="fr-FR"/>
        </w:rPr>
        <w:t>Elle définit la taille de la police de caractère. Elle prend comme paramètre un nombre et une unité qui représenteront une taille.</w:t>
      </w:r>
      <w:r>
        <w:br/>
      </w:r>
      <w:r w:rsidRPr="31099EFD" w:rsidR="31099EFD">
        <w:rPr>
          <w:b w:val="0"/>
          <w:bCs w:val="0"/>
          <w:i w:val="0"/>
          <w:iCs w:val="0"/>
          <w:noProof w:val="0"/>
          <w:color w:val="auto"/>
          <w:sz w:val="19"/>
          <w:szCs w:val="19"/>
          <w:lang w:val="fr-FR"/>
        </w:rPr>
        <w:t xml:space="preserve">Elle s'exprime en %, </w:t>
      </w:r>
      <w:proofErr w:type="spellStart"/>
      <w:r w:rsidRPr="31099EFD" w:rsidR="31099EFD">
        <w:rPr>
          <w:b w:val="0"/>
          <w:bCs w:val="0"/>
          <w:i w:val="0"/>
          <w:iCs w:val="0"/>
          <w:noProof w:val="0"/>
          <w:color w:val="auto"/>
          <w:sz w:val="19"/>
          <w:szCs w:val="19"/>
          <w:lang w:val="fr-FR"/>
        </w:rPr>
        <w:t>em</w:t>
      </w:r>
      <w:proofErr w:type="spellEnd"/>
      <w:r w:rsidRPr="31099EFD" w:rsidR="31099EFD">
        <w:rPr>
          <w:b w:val="0"/>
          <w:bCs w:val="0"/>
          <w:i w:val="0"/>
          <w:iCs w:val="0"/>
          <w:noProof w:val="0"/>
          <w:color w:val="auto"/>
          <w:sz w:val="19"/>
          <w:szCs w:val="19"/>
          <w:lang w:val="fr-FR"/>
        </w:rPr>
        <w:t xml:space="preserve"> (taille relative, 1.0 étant le normal), un nom (medium, large, ...) ou en pixels (la plus utilisée).</w:t>
      </w:r>
    </w:p>
    <w:p w:rsidR="31099EFD" w:rsidP="31099EFD" w:rsidRDefault="31099EFD" w14:paraId="07630BA5" w14:textId="2FC10EDD">
      <w:pPr>
        <w:pStyle w:val="Normal"/>
        <w:bidi w:val="0"/>
        <w:rPr>
          <w:b w:val="0"/>
          <w:bCs w:val="0"/>
          <w:i w:val="0"/>
          <w:iCs w:val="0"/>
          <w:noProof w:val="0"/>
          <w:color w:val="auto"/>
          <w:sz w:val="19"/>
          <w:szCs w:val="19"/>
          <w:lang w:val="fr-FR"/>
        </w:rPr>
      </w:pPr>
      <w:r w:rsidRPr="31099EFD" w:rsidR="31099EF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4"/>
          <w:szCs w:val="24"/>
          <w:lang w:val="fr-FR"/>
        </w:rPr>
        <w:t>Font-</w:t>
      </w:r>
      <w:proofErr w:type="spellStart"/>
      <w:r w:rsidRPr="31099EFD" w:rsidR="31099EF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4"/>
          <w:szCs w:val="24"/>
          <w:lang w:val="fr-FR"/>
        </w:rPr>
        <w:t>weight</w:t>
      </w:r>
      <w:proofErr w:type="spellEnd"/>
      <w:r w:rsidRPr="31099EFD" w:rsidR="31099EF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4"/>
          <w:szCs w:val="24"/>
          <w:lang w:val="fr-FR"/>
        </w:rPr>
        <w:t xml:space="preserve"> :</w:t>
      </w:r>
      <w:r w:rsidRPr="31099EFD" w:rsidR="31099EFD">
        <w:rPr>
          <w:b w:val="0"/>
          <w:bCs w:val="0"/>
          <w:i w:val="0"/>
          <w:iCs w:val="0"/>
          <w:noProof w:val="0"/>
          <w:color w:val="777777"/>
          <w:sz w:val="19"/>
          <w:szCs w:val="19"/>
          <w:lang w:val="fr-FR"/>
        </w:rPr>
        <w:t xml:space="preserve"> </w:t>
      </w:r>
      <w:r w:rsidRPr="31099EFD" w:rsidR="31099EFD">
        <w:rPr>
          <w:b w:val="0"/>
          <w:bCs w:val="0"/>
          <w:i w:val="0"/>
          <w:iCs w:val="0"/>
          <w:noProof w:val="0"/>
          <w:color w:val="auto"/>
          <w:sz w:val="19"/>
          <w:szCs w:val="19"/>
          <w:lang w:val="fr-FR"/>
        </w:rPr>
        <w:t xml:space="preserve">Elle définit l'épaisseur de la police. 4 possibilités : </w:t>
      </w:r>
      <w:proofErr w:type="spellStart"/>
      <w:r w:rsidRPr="31099EFD" w:rsidR="31099EFD">
        <w:rPr>
          <w:b w:val="0"/>
          <w:bCs w:val="0"/>
          <w:i w:val="0"/>
          <w:iCs w:val="0"/>
          <w:noProof w:val="0"/>
          <w:color w:val="auto"/>
          <w:sz w:val="19"/>
          <w:szCs w:val="19"/>
          <w:lang w:val="fr-FR"/>
        </w:rPr>
        <w:t>bold</w:t>
      </w:r>
      <w:proofErr w:type="spellEnd"/>
      <w:r w:rsidRPr="31099EFD" w:rsidR="31099EFD">
        <w:rPr>
          <w:b w:val="0"/>
          <w:bCs w:val="0"/>
          <w:i w:val="0"/>
          <w:iCs w:val="0"/>
          <w:noProof w:val="0"/>
          <w:color w:val="auto"/>
          <w:sz w:val="19"/>
          <w:szCs w:val="19"/>
          <w:lang w:val="fr-FR"/>
        </w:rPr>
        <w:t xml:space="preserve">, </w:t>
      </w:r>
      <w:proofErr w:type="spellStart"/>
      <w:r w:rsidRPr="31099EFD" w:rsidR="31099EFD">
        <w:rPr>
          <w:b w:val="0"/>
          <w:bCs w:val="0"/>
          <w:i w:val="0"/>
          <w:iCs w:val="0"/>
          <w:noProof w:val="0"/>
          <w:color w:val="auto"/>
          <w:sz w:val="19"/>
          <w:szCs w:val="19"/>
          <w:lang w:val="fr-FR"/>
        </w:rPr>
        <w:t>bolder</w:t>
      </w:r>
      <w:proofErr w:type="spellEnd"/>
      <w:r w:rsidRPr="31099EFD" w:rsidR="31099EFD">
        <w:rPr>
          <w:b w:val="0"/>
          <w:bCs w:val="0"/>
          <w:i w:val="0"/>
          <w:iCs w:val="0"/>
          <w:noProof w:val="0"/>
          <w:color w:val="auto"/>
          <w:sz w:val="19"/>
          <w:szCs w:val="19"/>
          <w:lang w:val="fr-FR"/>
        </w:rPr>
        <w:t xml:space="preserve">, </w:t>
      </w:r>
      <w:proofErr w:type="spellStart"/>
      <w:r w:rsidRPr="31099EFD" w:rsidR="31099EFD">
        <w:rPr>
          <w:b w:val="0"/>
          <w:bCs w:val="0"/>
          <w:i w:val="0"/>
          <w:iCs w:val="0"/>
          <w:noProof w:val="0"/>
          <w:color w:val="auto"/>
          <w:sz w:val="19"/>
          <w:szCs w:val="19"/>
          <w:lang w:val="fr-FR"/>
        </w:rPr>
        <w:t>lighter</w:t>
      </w:r>
      <w:proofErr w:type="spellEnd"/>
      <w:r w:rsidRPr="31099EFD" w:rsidR="31099EFD">
        <w:rPr>
          <w:b w:val="0"/>
          <w:bCs w:val="0"/>
          <w:i w:val="0"/>
          <w:iCs w:val="0"/>
          <w:noProof w:val="0"/>
          <w:color w:val="auto"/>
          <w:sz w:val="19"/>
          <w:szCs w:val="19"/>
          <w:lang w:val="fr-FR"/>
        </w:rPr>
        <w:t xml:space="preserve"> et normal (par défaut).</w:t>
      </w:r>
    </w:p>
    <w:p w:rsidR="31099EFD" w:rsidP="31099EFD" w:rsidRDefault="31099EFD" w14:paraId="3D49A34B" w14:textId="11550ADE">
      <w:pPr>
        <w:pStyle w:val="Normal"/>
        <w:bidi w:val="0"/>
        <w:rPr>
          <w:b w:val="0"/>
          <w:bCs w:val="0"/>
          <w:i w:val="0"/>
          <w:iCs w:val="0"/>
          <w:noProof w:val="0"/>
          <w:color w:val="auto"/>
          <w:sz w:val="19"/>
          <w:szCs w:val="19"/>
          <w:lang w:val="fr-FR"/>
        </w:rPr>
      </w:pPr>
      <w:proofErr w:type="spellStart"/>
      <w:r w:rsidRPr="31099EFD" w:rsidR="31099EF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4"/>
          <w:szCs w:val="24"/>
          <w:lang w:val="fr-FR"/>
        </w:rPr>
        <w:t>Width</w:t>
      </w:r>
      <w:proofErr w:type="spellEnd"/>
      <w:r w:rsidRPr="31099EFD" w:rsidR="31099EF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4"/>
          <w:szCs w:val="24"/>
          <w:lang w:val="fr-FR"/>
        </w:rPr>
        <w:t xml:space="preserve"> et </w:t>
      </w:r>
      <w:proofErr w:type="spellStart"/>
      <w:r w:rsidRPr="31099EFD" w:rsidR="31099EF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4"/>
          <w:szCs w:val="24"/>
          <w:lang w:val="fr-FR"/>
        </w:rPr>
        <w:t>Height</w:t>
      </w:r>
      <w:proofErr w:type="spellEnd"/>
      <w:r w:rsidRPr="31099EFD" w:rsidR="31099EF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4"/>
          <w:szCs w:val="24"/>
          <w:lang w:val="fr-FR"/>
        </w:rPr>
        <w:t xml:space="preserve"> : </w:t>
      </w:r>
      <w:r w:rsidRPr="31099EFD" w:rsidR="31099EFD">
        <w:rPr>
          <w:b w:val="0"/>
          <w:bCs w:val="0"/>
          <w:i w:val="0"/>
          <w:iCs w:val="0"/>
          <w:noProof w:val="0"/>
          <w:color w:val="auto"/>
          <w:sz w:val="19"/>
          <w:szCs w:val="19"/>
          <w:lang w:val="fr-FR"/>
        </w:rPr>
        <w:t xml:space="preserve">Ces propriétés sont utilisées pour attribuer des valeurs de largeur et hauteur à un élément. S'il elle permettent de déterminer </w:t>
      </w:r>
      <w:proofErr w:type="gramStart"/>
      <w:r w:rsidRPr="31099EFD" w:rsidR="31099EFD">
        <w:rPr>
          <w:b w:val="0"/>
          <w:bCs w:val="0"/>
          <w:i w:val="0"/>
          <w:iCs w:val="0"/>
          <w:noProof w:val="0"/>
          <w:color w:val="auto"/>
          <w:sz w:val="19"/>
          <w:szCs w:val="19"/>
          <w:lang w:val="fr-FR"/>
        </w:rPr>
        <w:t>une dimensions fixe</w:t>
      </w:r>
      <w:proofErr w:type="gramEnd"/>
      <w:r w:rsidRPr="31099EFD" w:rsidR="31099EFD">
        <w:rPr>
          <w:b w:val="0"/>
          <w:bCs w:val="0"/>
          <w:i w:val="0"/>
          <w:iCs w:val="0"/>
          <w:noProof w:val="0"/>
          <w:color w:val="auto"/>
          <w:sz w:val="19"/>
          <w:szCs w:val="19"/>
          <w:lang w:val="fr-FR"/>
        </w:rPr>
        <w:t xml:space="preserve">, </w:t>
      </w:r>
      <w:proofErr w:type="gramStart"/>
      <w:r w:rsidRPr="31099EFD" w:rsidR="31099EFD">
        <w:rPr>
          <w:b w:val="0"/>
          <w:bCs w:val="0"/>
          <w:i w:val="0"/>
          <w:iCs w:val="0"/>
          <w:noProof w:val="0"/>
          <w:color w:val="auto"/>
          <w:sz w:val="19"/>
          <w:szCs w:val="19"/>
          <w:lang w:val="fr-FR"/>
        </w:rPr>
        <w:t>elle sont</w:t>
      </w:r>
      <w:proofErr w:type="gramEnd"/>
      <w:r w:rsidRPr="31099EFD" w:rsidR="31099EFD">
        <w:rPr>
          <w:b w:val="0"/>
          <w:bCs w:val="0"/>
          <w:i w:val="0"/>
          <w:iCs w:val="0"/>
          <w:noProof w:val="0"/>
          <w:color w:val="auto"/>
          <w:sz w:val="19"/>
          <w:szCs w:val="19"/>
          <w:lang w:val="fr-FR"/>
        </w:rPr>
        <w:t xml:space="preserve"> aussi utilisées pour appliquer des limites de dimensions. Un bloc ayant des valeurs "auto" (il se dimensionne automatiquement par rapport à son contenu) peut </w:t>
      </w:r>
      <w:proofErr w:type="spellStart"/>
      <w:r w:rsidRPr="31099EFD" w:rsidR="31099EFD">
        <w:rPr>
          <w:b w:val="0"/>
          <w:bCs w:val="0"/>
          <w:i w:val="0"/>
          <w:iCs w:val="0"/>
          <w:noProof w:val="0"/>
          <w:color w:val="auto"/>
          <w:sz w:val="19"/>
          <w:szCs w:val="19"/>
          <w:lang w:val="fr-FR"/>
        </w:rPr>
        <w:t>etre</w:t>
      </w:r>
      <w:proofErr w:type="spellEnd"/>
      <w:r w:rsidRPr="31099EFD" w:rsidR="31099EFD">
        <w:rPr>
          <w:b w:val="0"/>
          <w:bCs w:val="0"/>
          <w:i w:val="0"/>
          <w:iCs w:val="0"/>
          <w:noProof w:val="0"/>
          <w:color w:val="auto"/>
          <w:sz w:val="19"/>
          <w:szCs w:val="19"/>
          <w:lang w:val="fr-FR"/>
        </w:rPr>
        <w:t xml:space="preserve"> complété par des indications de dimensions minimales et maximales. Ces dimensions sont généralement exprimées en px ou % et ces propriétés se déclinent en 6 combinaisons : </w:t>
      </w:r>
      <w:proofErr w:type="spellStart"/>
      <w:r w:rsidRPr="31099EFD" w:rsidR="31099EFD">
        <w:rPr>
          <w:b w:val="0"/>
          <w:bCs w:val="0"/>
          <w:i w:val="0"/>
          <w:iCs w:val="0"/>
          <w:noProof w:val="0"/>
          <w:color w:val="auto"/>
          <w:sz w:val="19"/>
          <w:szCs w:val="19"/>
          <w:lang w:val="fr-FR"/>
        </w:rPr>
        <w:t>width</w:t>
      </w:r>
      <w:proofErr w:type="spellEnd"/>
      <w:r w:rsidRPr="31099EFD" w:rsidR="31099EFD">
        <w:rPr>
          <w:b w:val="0"/>
          <w:bCs w:val="0"/>
          <w:i w:val="0"/>
          <w:iCs w:val="0"/>
          <w:noProof w:val="0"/>
          <w:color w:val="auto"/>
          <w:sz w:val="19"/>
          <w:szCs w:val="19"/>
          <w:lang w:val="fr-FR"/>
        </w:rPr>
        <w:t>, min-</w:t>
      </w:r>
      <w:proofErr w:type="spellStart"/>
      <w:r w:rsidRPr="31099EFD" w:rsidR="31099EFD">
        <w:rPr>
          <w:b w:val="0"/>
          <w:bCs w:val="0"/>
          <w:i w:val="0"/>
          <w:iCs w:val="0"/>
          <w:noProof w:val="0"/>
          <w:color w:val="auto"/>
          <w:sz w:val="19"/>
          <w:szCs w:val="19"/>
          <w:lang w:val="fr-FR"/>
        </w:rPr>
        <w:t>width</w:t>
      </w:r>
      <w:proofErr w:type="spellEnd"/>
      <w:r w:rsidRPr="31099EFD" w:rsidR="31099EFD">
        <w:rPr>
          <w:b w:val="0"/>
          <w:bCs w:val="0"/>
          <w:i w:val="0"/>
          <w:iCs w:val="0"/>
          <w:noProof w:val="0"/>
          <w:color w:val="auto"/>
          <w:sz w:val="19"/>
          <w:szCs w:val="19"/>
          <w:lang w:val="fr-FR"/>
        </w:rPr>
        <w:t>, max-</w:t>
      </w:r>
      <w:proofErr w:type="spellStart"/>
      <w:r w:rsidRPr="31099EFD" w:rsidR="31099EFD">
        <w:rPr>
          <w:b w:val="0"/>
          <w:bCs w:val="0"/>
          <w:i w:val="0"/>
          <w:iCs w:val="0"/>
          <w:noProof w:val="0"/>
          <w:color w:val="auto"/>
          <w:sz w:val="19"/>
          <w:szCs w:val="19"/>
          <w:lang w:val="fr-FR"/>
        </w:rPr>
        <w:t>width</w:t>
      </w:r>
      <w:proofErr w:type="spellEnd"/>
      <w:r w:rsidRPr="31099EFD" w:rsidR="31099EFD">
        <w:rPr>
          <w:b w:val="0"/>
          <w:bCs w:val="0"/>
          <w:i w:val="0"/>
          <w:iCs w:val="0"/>
          <w:noProof w:val="0"/>
          <w:color w:val="auto"/>
          <w:sz w:val="19"/>
          <w:szCs w:val="19"/>
          <w:lang w:val="fr-FR"/>
        </w:rPr>
        <w:t xml:space="preserve">, </w:t>
      </w:r>
      <w:proofErr w:type="spellStart"/>
      <w:r w:rsidRPr="31099EFD" w:rsidR="31099EFD">
        <w:rPr>
          <w:b w:val="0"/>
          <w:bCs w:val="0"/>
          <w:i w:val="0"/>
          <w:iCs w:val="0"/>
          <w:noProof w:val="0"/>
          <w:color w:val="auto"/>
          <w:sz w:val="19"/>
          <w:szCs w:val="19"/>
          <w:lang w:val="fr-FR"/>
        </w:rPr>
        <w:t>height</w:t>
      </w:r>
      <w:proofErr w:type="spellEnd"/>
      <w:r w:rsidRPr="31099EFD" w:rsidR="31099EFD">
        <w:rPr>
          <w:b w:val="0"/>
          <w:bCs w:val="0"/>
          <w:i w:val="0"/>
          <w:iCs w:val="0"/>
          <w:noProof w:val="0"/>
          <w:color w:val="auto"/>
          <w:sz w:val="19"/>
          <w:szCs w:val="19"/>
          <w:lang w:val="fr-FR"/>
        </w:rPr>
        <w:t>, min-</w:t>
      </w:r>
      <w:proofErr w:type="spellStart"/>
      <w:r w:rsidRPr="31099EFD" w:rsidR="31099EFD">
        <w:rPr>
          <w:b w:val="0"/>
          <w:bCs w:val="0"/>
          <w:i w:val="0"/>
          <w:iCs w:val="0"/>
          <w:noProof w:val="0"/>
          <w:color w:val="auto"/>
          <w:sz w:val="19"/>
          <w:szCs w:val="19"/>
          <w:lang w:val="fr-FR"/>
        </w:rPr>
        <w:t>height</w:t>
      </w:r>
      <w:proofErr w:type="spellEnd"/>
      <w:r w:rsidRPr="31099EFD" w:rsidR="31099EFD">
        <w:rPr>
          <w:b w:val="0"/>
          <w:bCs w:val="0"/>
          <w:i w:val="0"/>
          <w:iCs w:val="0"/>
          <w:noProof w:val="0"/>
          <w:color w:val="auto"/>
          <w:sz w:val="19"/>
          <w:szCs w:val="19"/>
          <w:lang w:val="fr-FR"/>
        </w:rPr>
        <w:t xml:space="preserve"> et max-</w:t>
      </w:r>
      <w:proofErr w:type="spellStart"/>
      <w:r w:rsidRPr="31099EFD" w:rsidR="31099EFD">
        <w:rPr>
          <w:b w:val="0"/>
          <w:bCs w:val="0"/>
          <w:i w:val="0"/>
          <w:iCs w:val="0"/>
          <w:noProof w:val="0"/>
          <w:color w:val="auto"/>
          <w:sz w:val="19"/>
          <w:szCs w:val="19"/>
          <w:lang w:val="fr-FR"/>
        </w:rPr>
        <w:t>height</w:t>
      </w:r>
      <w:proofErr w:type="spellEnd"/>
      <w:r w:rsidRPr="31099EFD" w:rsidR="31099EFD">
        <w:rPr>
          <w:b w:val="0"/>
          <w:bCs w:val="0"/>
          <w:i w:val="0"/>
          <w:iCs w:val="0"/>
          <w:noProof w:val="0"/>
          <w:color w:val="auto"/>
          <w:sz w:val="19"/>
          <w:szCs w:val="19"/>
          <w:lang w:val="fr-FR"/>
        </w:rPr>
        <w:t>.</w:t>
      </w:r>
    </w:p>
    <w:p w:rsidR="31099EFD" w:rsidP="31099EFD" w:rsidRDefault="31099EFD" w14:paraId="15403F7C" w14:textId="3B1737E0">
      <w:pPr>
        <w:pStyle w:val="Normal"/>
        <w:bidi w:val="0"/>
        <w:rPr>
          <w:b w:val="0"/>
          <w:bCs w:val="0"/>
          <w:i w:val="0"/>
          <w:iCs w:val="0"/>
          <w:noProof w:val="0"/>
          <w:color w:val="auto"/>
          <w:sz w:val="19"/>
          <w:szCs w:val="19"/>
          <w:lang w:val="fr-FR"/>
        </w:rPr>
      </w:pPr>
      <w:r w:rsidRPr="31099EFD" w:rsidR="31099EF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4"/>
          <w:szCs w:val="24"/>
          <w:lang w:val="fr-FR"/>
        </w:rPr>
        <w:t xml:space="preserve">Display : </w:t>
      </w:r>
      <w:r w:rsidRPr="31099EFD" w:rsidR="31099EFD">
        <w:rPr>
          <w:b w:val="0"/>
          <w:bCs w:val="0"/>
          <w:i w:val="0"/>
          <w:iCs w:val="0"/>
          <w:noProof w:val="0"/>
          <w:color w:val="auto"/>
          <w:sz w:val="19"/>
          <w:szCs w:val="19"/>
          <w:lang w:val="fr-FR"/>
        </w:rPr>
        <w:t>On utilise cette propriété pour modifier le comportement de l'élément.</w:t>
      </w:r>
      <w:r>
        <w:br/>
      </w:r>
      <w:r w:rsidRPr="31099EFD" w:rsidR="31099EFD">
        <w:rPr>
          <w:b w:val="0"/>
          <w:bCs w:val="0"/>
          <w:i w:val="0"/>
          <w:iCs w:val="0"/>
          <w:noProof w:val="0"/>
          <w:color w:val="auto"/>
          <w:sz w:val="19"/>
          <w:szCs w:val="19"/>
          <w:lang w:val="fr-FR"/>
        </w:rPr>
        <w:t xml:space="preserve">5 valeurs sont attribuables : none (l'élément n'est pas affiché), block (l'élément est de type block, comme un </w:t>
      </w:r>
      <w:proofErr w:type="spellStart"/>
      <w:r w:rsidRPr="31099EFD" w:rsidR="31099EFD">
        <w:rPr>
          <w:b w:val="0"/>
          <w:bCs w:val="0"/>
          <w:i w:val="0"/>
          <w:iCs w:val="0"/>
          <w:noProof w:val="0"/>
          <w:color w:val="auto"/>
          <w:sz w:val="19"/>
          <w:szCs w:val="19"/>
          <w:lang w:val="fr-FR"/>
        </w:rPr>
        <w:t>paragaphe</w:t>
      </w:r>
      <w:proofErr w:type="spellEnd"/>
      <w:r w:rsidRPr="31099EFD" w:rsidR="31099EFD">
        <w:rPr>
          <w:b w:val="0"/>
          <w:bCs w:val="0"/>
          <w:i w:val="0"/>
          <w:iCs w:val="0"/>
          <w:noProof w:val="0"/>
          <w:color w:val="auto"/>
          <w:sz w:val="19"/>
          <w:szCs w:val="19"/>
          <w:lang w:val="fr-FR"/>
        </w:rPr>
        <w:t xml:space="preserve">), </w:t>
      </w:r>
      <w:proofErr w:type="spellStart"/>
      <w:r w:rsidRPr="31099EFD" w:rsidR="31099EFD">
        <w:rPr>
          <w:b w:val="0"/>
          <w:bCs w:val="0"/>
          <w:i w:val="0"/>
          <w:iCs w:val="0"/>
          <w:noProof w:val="0"/>
          <w:color w:val="auto"/>
          <w:sz w:val="19"/>
          <w:szCs w:val="19"/>
          <w:lang w:val="fr-FR"/>
        </w:rPr>
        <w:t>inline</w:t>
      </w:r>
      <w:proofErr w:type="spellEnd"/>
      <w:r w:rsidRPr="31099EFD" w:rsidR="31099EFD">
        <w:rPr>
          <w:b w:val="0"/>
          <w:bCs w:val="0"/>
          <w:i w:val="0"/>
          <w:iCs w:val="0"/>
          <w:noProof w:val="0"/>
          <w:color w:val="auto"/>
          <w:sz w:val="19"/>
          <w:szCs w:val="19"/>
          <w:lang w:val="fr-FR"/>
        </w:rPr>
        <w:t xml:space="preserve"> (l'élément est de type </w:t>
      </w:r>
      <w:proofErr w:type="spellStart"/>
      <w:r w:rsidRPr="31099EFD" w:rsidR="31099EFD">
        <w:rPr>
          <w:b w:val="0"/>
          <w:bCs w:val="0"/>
          <w:i w:val="0"/>
          <w:iCs w:val="0"/>
          <w:noProof w:val="0"/>
          <w:color w:val="auto"/>
          <w:sz w:val="19"/>
          <w:szCs w:val="19"/>
          <w:lang w:val="fr-FR"/>
        </w:rPr>
        <w:t>inline</w:t>
      </w:r>
      <w:proofErr w:type="spellEnd"/>
      <w:r w:rsidRPr="31099EFD" w:rsidR="31099EFD">
        <w:rPr>
          <w:b w:val="0"/>
          <w:bCs w:val="0"/>
          <w:i w:val="0"/>
          <w:iCs w:val="0"/>
          <w:noProof w:val="0"/>
          <w:color w:val="auto"/>
          <w:sz w:val="19"/>
          <w:szCs w:val="19"/>
          <w:lang w:val="fr-FR"/>
        </w:rPr>
        <w:t xml:space="preserve">), </w:t>
      </w:r>
      <w:proofErr w:type="spellStart"/>
      <w:r w:rsidRPr="31099EFD" w:rsidR="31099EFD">
        <w:rPr>
          <w:b w:val="0"/>
          <w:bCs w:val="0"/>
          <w:i w:val="0"/>
          <w:iCs w:val="0"/>
          <w:noProof w:val="0"/>
          <w:color w:val="auto"/>
          <w:sz w:val="19"/>
          <w:szCs w:val="19"/>
          <w:lang w:val="fr-FR"/>
        </w:rPr>
        <w:t>inline</w:t>
      </w:r>
      <w:proofErr w:type="spellEnd"/>
      <w:r w:rsidRPr="31099EFD" w:rsidR="31099EFD">
        <w:rPr>
          <w:b w:val="0"/>
          <w:bCs w:val="0"/>
          <w:i w:val="0"/>
          <w:iCs w:val="0"/>
          <w:noProof w:val="0"/>
          <w:color w:val="auto"/>
          <w:sz w:val="19"/>
          <w:szCs w:val="19"/>
          <w:lang w:val="fr-FR"/>
        </w:rPr>
        <w:t xml:space="preserve">-block (l'élément est de type </w:t>
      </w:r>
      <w:proofErr w:type="spellStart"/>
      <w:r w:rsidRPr="31099EFD" w:rsidR="31099EFD">
        <w:rPr>
          <w:b w:val="0"/>
          <w:bCs w:val="0"/>
          <w:i w:val="0"/>
          <w:iCs w:val="0"/>
          <w:noProof w:val="0"/>
          <w:color w:val="auto"/>
          <w:sz w:val="19"/>
          <w:szCs w:val="19"/>
          <w:lang w:val="fr-FR"/>
        </w:rPr>
        <w:t>inline</w:t>
      </w:r>
      <w:proofErr w:type="spellEnd"/>
      <w:r w:rsidRPr="31099EFD" w:rsidR="31099EFD">
        <w:rPr>
          <w:b w:val="0"/>
          <w:bCs w:val="0"/>
          <w:i w:val="0"/>
          <w:iCs w:val="0"/>
          <w:noProof w:val="0"/>
          <w:color w:val="auto"/>
          <w:sz w:val="19"/>
          <w:szCs w:val="19"/>
          <w:lang w:val="fr-FR"/>
        </w:rPr>
        <w:t xml:space="preserve"> mais </w:t>
      </w:r>
      <w:proofErr w:type="spellStart"/>
      <w:r w:rsidRPr="31099EFD" w:rsidR="31099EFD">
        <w:rPr>
          <w:b w:val="0"/>
          <w:bCs w:val="0"/>
          <w:i w:val="0"/>
          <w:iCs w:val="0"/>
          <w:noProof w:val="0"/>
          <w:color w:val="auto"/>
          <w:sz w:val="19"/>
          <w:szCs w:val="19"/>
          <w:lang w:val="fr-FR"/>
        </w:rPr>
        <w:t>redimmensionnable</w:t>
      </w:r>
      <w:proofErr w:type="spellEnd"/>
      <w:r w:rsidRPr="31099EFD" w:rsidR="31099EFD">
        <w:rPr>
          <w:b w:val="0"/>
          <w:bCs w:val="0"/>
          <w:i w:val="0"/>
          <w:iCs w:val="0"/>
          <w:noProof w:val="0"/>
          <w:color w:val="auto"/>
          <w:sz w:val="19"/>
          <w:szCs w:val="19"/>
          <w:lang w:val="fr-FR"/>
        </w:rPr>
        <w:t xml:space="preserve"> comme un block), </w:t>
      </w:r>
      <w:proofErr w:type="spellStart"/>
      <w:r w:rsidRPr="31099EFD" w:rsidR="31099EFD">
        <w:rPr>
          <w:b w:val="0"/>
          <w:bCs w:val="0"/>
          <w:i w:val="0"/>
          <w:iCs w:val="0"/>
          <w:noProof w:val="0"/>
          <w:color w:val="auto"/>
          <w:sz w:val="19"/>
          <w:szCs w:val="19"/>
          <w:lang w:val="fr-FR"/>
        </w:rPr>
        <w:t>list</w:t>
      </w:r>
      <w:proofErr w:type="spellEnd"/>
      <w:r w:rsidRPr="31099EFD" w:rsidR="31099EFD">
        <w:rPr>
          <w:b w:val="0"/>
          <w:bCs w:val="0"/>
          <w:i w:val="0"/>
          <w:iCs w:val="0"/>
          <w:noProof w:val="0"/>
          <w:color w:val="auto"/>
          <w:sz w:val="19"/>
          <w:szCs w:val="19"/>
          <w:lang w:val="fr-FR"/>
        </w:rPr>
        <w:t xml:space="preserve">-item (l'élément devient liste à puces). Les éléments de type block s'affiche les ns en dessous des autres alors que les éléments </w:t>
      </w:r>
      <w:proofErr w:type="spellStart"/>
      <w:r w:rsidRPr="31099EFD" w:rsidR="31099EFD">
        <w:rPr>
          <w:b w:val="0"/>
          <w:bCs w:val="0"/>
          <w:i w:val="0"/>
          <w:iCs w:val="0"/>
          <w:noProof w:val="0"/>
          <w:color w:val="auto"/>
          <w:sz w:val="19"/>
          <w:szCs w:val="19"/>
          <w:lang w:val="fr-FR"/>
        </w:rPr>
        <w:t>inline</w:t>
      </w:r>
      <w:proofErr w:type="spellEnd"/>
      <w:r w:rsidRPr="31099EFD" w:rsidR="31099EFD">
        <w:rPr>
          <w:b w:val="0"/>
          <w:bCs w:val="0"/>
          <w:i w:val="0"/>
          <w:iCs w:val="0"/>
          <w:noProof w:val="0"/>
          <w:color w:val="auto"/>
          <w:sz w:val="19"/>
          <w:szCs w:val="19"/>
          <w:lang w:val="fr-FR"/>
        </w:rPr>
        <w:t xml:space="preserve"> s'affichent les uns à </w:t>
      </w:r>
      <w:proofErr w:type="gramStart"/>
      <w:r w:rsidRPr="31099EFD" w:rsidR="31099EFD">
        <w:rPr>
          <w:b w:val="0"/>
          <w:bCs w:val="0"/>
          <w:i w:val="0"/>
          <w:iCs w:val="0"/>
          <w:noProof w:val="0"/>
          <w:color w:val="auto"/>
          <w:sz w:val="19"/>
          <w:szCs w:val="19"/>
          <w:lang w:val="fr-FR"/>
        </w:rPr>
        <w:t>coté</w:t>
      </w:r>
      <w:proofErr w:type="gramEnd"/>
      <w:r w:rsidRPr="31099EFD" w:rsidR="31099EFD">
        <w:rPr>
          <w:b w:val="0"/>
          <w:bCs w:val="0"/>
          <w:i w:val="0"/>
          <w:iCs w:val="0"/>
          <w:noProof w:val="0"/>
          <w:color w:val="auto"/>
          <w:sz w:val="19"/>
          <w:szCs w:val="19"/>
          <w:lang w:val="fr-FR"/>
        </w:rPr>
        <w:t xml:space="preserve"> des autres.</w:t>
      </w:r>
    </w:p>
    <w:p w:rsidR="31099EFD" w:rsidP="31099EFD" w:rsidRDefault="31099EFD" w14:paraId="5B527232" w14:textId="7D759FF3">
      <w:pPr>
        <w:pStyle w:val="Normal"/>
        <w:bidi w:val="0"/>
        <w:rPr>
          <w:b w:val="0"/>
          <w:bCs w:val="0"/>
          <w:i w:val="0"/>
          <w:iCs w:val="0"/>
          <w:noProof w:val="0"/>
          <w:color w:val="auto"/>
          <w:sz w:val="19"/>
          <w:szCs w:val="19"/>
          <w:lang w:val="fr-FR"/>
        </w:rPr>
      </w:pPr>
    </w:p>
    <w:p w:rsidR="31099EFD" w:rsidP="31099EFD" w:rsidRDefault="31099EFD" w14:paraId="78A4CE94" w14:textId="5C5AC2B7">
      <w:pPr>
        <w:pStyle w:val="Normal"/>
        <w:bidi w:val="0"/>
        <w:rPr>
          <w:b w:val="0"/>
          <w:bCs w:val="0"/>
          <w:i w:val="0"/>
          <w:iCs w:val="0"/>
          <w:noProof w:val="0"/>
          <w:color w:val="auto"/>
          <w:sz w:val="19"/>
          <w:szCs w:val="19"/>
          <w:lang w:val="fr-FR"/>
        </w:rPr>
      </w:pPr>
    </w:p>
    <w:p w:rsidR="31099EFD" w:rsidP="31099EFD" w:rsidRDefault="31099EFD" w14:paraId="7CB567EE" w14:textId="234BB707">
      <w:pPr>
        <w:pStyle w:val="Normal"/>
        <w:bidi w:val="0"/>
        <w:rPr>
          <w:b w:val="0"/>
          <w:bCs w:val="0"/>
          <w:i w:val="0"/>
          <w:iCs w:val="0"/>
          <w:noProof w:val="0"/>
          <w:color w:val="auto"/>
          <w:sz w:val="19"/>
          <w:szCs w:val="19"/>
          <w:lang w:val="fr-FR"/>
        </w:rPr>
      </w:pPr>
    </w:p>
    <w:p w:rsidR="31099EFD" w:rsidP="31099EFD" w:rsidRDefault="31099EFD" w14:paraId="18634FC0" w14:textId="1CB1295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4"/>
          <w:szCs w:val="24"/>
          <w:u w:val="single"/>
          <w:lang w:val="fr-FR"/>
        </w:rPr>
      </w:pPr>
    </w:p>
    <w:sectPr w:rsidR="00BB1097" w:rsidSect="00450ECA"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7424CA"/>
    <w:multiLevelType w:val="hybridMultilevel"/>
    <w:tmpl w:val="63F05CCC"/>
    <w:lvl w:ilvl="0" w:tplc="7CFA0056">
      <w:numFmt w:val="bullet"/>
      <w:lvlText w:val="-"/>
      <w:lvlJc w:val="left"/>
      <w:pPr>
        <w:ind w:left="720" w:hanging="360"/>
      </w:pPr>
      <w:rPr>
        <w:rFonts w:hint="default" w:ascii="Calibri" w:hAnsi="Calibri" w:eastAsiaTheme="minorHAnsi" w:cstheme="minorBidi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w14="http://schemas.microsoft.com/office/word/2010/wordml" xmlns:wp14="http://schemas.microsoft.com/office/word/2010/wordprocessingDrawing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mc="http://schemas.openxmlformats.org/markup-compatibility/2006" xmlns:w15="http://schemas.microsoft.com/office/word/2012/wordml" mc:Ignorable="w14 wp14 w15">
  <w:zoom w:percent="100"/>
  <w:trackRevisions w:val="false"/>
  <w:defaultTabStop w:val="708"/>
  <w:hyphenationZone w:val="425"/>
  <w:characterSpacingControl w:val="doNotCompress"/>
  <w:compat/>
  <w:rsids>
    <w:rsidRoot w:val="007A6930"/>
    <w:rsid w:val="000905B5"/>
    <w:rsid w:val="0017482F"/>
    <w:rsid w:val="00450ECA"/>
    <w:rsid w:val="004937A4"/>
    <w:rsid w:val="004A27B0"/>
    <w:rsid w:val="00625F4D"/>
    <w:rsid w:val="007A6930"/>
    <w:rsid w:val="00A90BEE"/>
    <w:rsid w:val="00BB1097"/>
    <w:rsid w:val="00C934B0"/>
    <w:rsid w:val="00CE65E7"/>
    <w:rsid w:val="00FC7F20"/>
    <w:rsid w:val="102F6EA7"/>
    <w:rsid w:val="31099EFD"/>
    <w:rsid w:val="4BCA09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  <w14:docId w14:val="02A1B338"/>
  <w15:docId w15:val="{3e071f36-0efc-4c9a-8dbf-9beb4b737818}"/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450ECA"/>
  </w:style>
  <w:style w:type="character" w:styleId="Policepardfaut" w:default="1">
    <w:name w:val="Default Paragraph Font"/>
    <w:uiPriority w:val="1"/>
    <w:semiHidden/>
    <w:unhideWhenUsed/>
  </w:style>
  <w:style w:type="table" w:styleId="TableauNormal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A6930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4937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edebullesCar" w:customStyle="1">
    <w:name w:val="Texte de bulles Car"/>
    <w:basedOn w:val="Policepardfaut"/>
    <w:link w:val="Textedebulles"/>
    <w:uiPriority w:val="99"/>
    <w:semiHidden/>
    <w:rsid w:val="004937A4"/>
    <w:rPr>
      <w:rFonts w:ascii="Tahoma" w:hAnsi="Tahoma" w:cs="Tahoma"/>
      <w:sz w:val="16"/>
      <w:szCs w:val="16"/>
    </w:rPr>
  </w:style>
  <w:style w:type="character" w:styleId="latin12compacttimestamp-38a8ou" w:customStyle="1">
    <w:name w:val="latin12compacttimestamp-38a8ou"/>
    <w:basedOn w:val="Policepardfaut"/>
    <w:rsid w:val="0017482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972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75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52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60421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464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19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320609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130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48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62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333549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129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01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3909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17" /><Relationship Type="http://schemas.openxmlformats.org/officeDocument/2006/relationships/styles" Target="styles.xml" Id="rId2" /><Relationship Type="http://schemas.openxmlformats.org/officeDocument/2006/relationships/fontTable" Target="fontTable.xml" Id="rId16" /><Relationship Type="http://schemas.openxmlformats.org/officeDocument/2006/relationships/numbering" Target="numbering.xml" Id="rId1" /><Relationship Type="http://schemas.openxmlformats.org/officeDocument/2006/relationships/oleObject" Target="embeddings/oleObject1.bin" Id="rId6" /><Relationship Type="http://schemas.openxmlformats.org/officeDocument/2006/relationships/image" Target="media/image1.png" Id="rId5" /><Relationship Type="http://schemas.openxmlformats.org/officeDocument/2006/relationships/webSettings" Target="webSettings.xml" Id="rId4" /><Relationship Type="http://schemas.openxmlformats.org/officeDocument/2006/relationships/image" Target="/media/image13.png" Id="R536541219d354675" /><Relationship Type="http://schemas.openxmlformats.org/officeDocument/2006/relationships/image" Target="/media/image15.png" Id="R35211159004745ce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MALKI</dc:creator>
  <lastModifiedBy>Utilisateur invité</lastModifiedBy>
  <revision>9</revision>
  <dcterms:created xsi:type="dcterms:W3CDTF">2021-01-20T15:04:00.0000000Z</dcterms:created>
  <dcterms:modified xsi:type="dcterms:W3CDTF">2021-01-25T15:01:25.2350853Z</dcterms:modified>
</coreProperties>
</file>