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64" w:rsidRPr="005C6664" w:rsidRDefault="005C6664" w:rsidP="005C6664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664">
        <w:rPr>
          <w:rFonts w:ascii="Times New Roman" w:hAnsi="Times New Roman" w:cs="Times New Roman"/>
          <w:b/>
          <w:sz w:val="28"/>
          <w:szCs w:val="28"/>
        </w:rPr>
        <w:t xml:space="preserve">Обзор антивирусного комплекса: </w:t>
      </w:r>
      <w:proofErr w:type="spellStart"/>
      <w:r w:rsidRPr="005C6664">
        <w:rPr>
          <w:rFonts w:ascii="Times New Roman" w:hAnsi="Times New Roman" w:cs="Times New Roman"/>
          <w:b/>
          <w:sz w:val="28"/>
          <w:szCs w:val="28"/>
        </w:rPr>
        <w:t>Kaspersky</w:t>
      </w:r>
      <w:proofErr w:type="spellEnd"/>
      <w:r w:rsidRPr="005C66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b/>
          <w:sz w:val="28"/>
          <w:szCs w:val="28"/>
        </w:rPr>
        <w:t>Endpoint</w:t>
      </w:r>
      <w:proofErr w:type="spellEnd"/>
      <w:r w:rsidRPr="005C66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664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5C6664">
        <w:rPr>
          <w:rFonts w:ascii="Times New Roman" w:hAnsi="Times New Roman" w:cs="Times New Roman"/>
          <w:b/>
          <w:sz w:val="28"/>
          <w:szCs w:val="28"/>
        </w:rPr>
        <w:t>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 xml:space="preserve">Антивирусный комплекс является важным элементом информационной безопасности, обеспечивая защиту компьютеров и сетей от вредоносного ПО, вирусов, шпионских программ и других угроз. В данном докладе мы рассмотрим антивирусный комплекс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>, его цели и назначение, настройки, стоимость, произв</w:t>
      </w:r>
      <w:r>
        <w:rPr>
          <w:rFonts w:ascii="Times New Roman" w:hAnsi="Times New Roman" w:cs="Times New Roman"/>
          <w:sz w:val="28"/>
          <w:szCs w:val="28"/>
        </w:rPr>
        <w:t>одителя и наличие сертификатов.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6664">
        <w:rPr>
          <w:rFonts w:ascii="Times New Roman" w:hAnsi="Times New Roman" w:cs="Times New Roman"/>
          <w:b/>
          <w:sz w:val="28"/>
          <w:szCs w:val="28"/>
        </w:rPr>
        <w:t>Цели и назначение</w:t>
      </w:r>
      <w:r w:rsidRPr="005C6664">
        <w:rPr>
          <w:rFonts w:ascii="Times New Roman" w:hAnsi="Times New Roman" w:cs="Times New Roman"/>
          <w:b/>
          <w:sz w:val="28"/>
          <w:szCs w:val="28"/>
        </w:rPr>
        <w:t>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C6664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предназначен для защиты конечных устройств (компьютеров, ноутбуков, мобильных устройств) в корпоративной среде. Основные цели ан</w:t>
      </w:r>
      <w:r>
        <w:rPr>
          <w:rFonts w:ascii="Times New Roman" w:hAnsi="Times New Roman" w:cs="Times New Roman"/>
          <w:sz w:val="28"/>
          <w:szCs w:val="28"/>
        </w:rPr>
        <w:t>тивирусного комплекса включают: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Защита от вредоносного ПО: Обнаружение и блокировка вирусов, троянов, шпионских программ и других угроз.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Безопасность сети: Защита от сетевых атак и вторжений.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Контроль доступа: Управление правами пользователей и доступом к ресурсам.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Шифрование данных: Защита конфиденциальной информации с помощью шифрования.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Мониторинг и отчетность: Предоставление администратору информации о состоянии безопасности и инцидентах.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b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C6664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предлагает широкий спектр настроек для адаптации под конк</w:t>
      </w:r>
      <w:r>
        <w:rPr>
          <w:rFonts w:ascii="Times New Roman" w:hAnsi="Times New Roman" w:cs="Times New Roman"/>
          <w:sz w:val="28"/>
          <w:szCs w:val="28"/>
        </w:rPr>
        <w:t>ретные потребности организации: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Параметры сканирования: Возможность настройки планов сканирования (полное, быстрое, пользовательское) и выбор объектов для сканирования.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 xml:space="preserve">Настройки защиты: Включение различных уровней защиты, таких как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проактивная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защита, защита от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эксплойтов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и веб-защита.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Управление политиками: Настройка политик безопасности для разных групп пользователей и устройств.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Интеграция с другими системами: Возможность интеграции с SIEM-системами и другими решениями для улучшения мониторинга и реагирования на инциденты.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664">
        <w:rPr>
          <w:rFonts w:ascii="Times New Roman" w:hAnsi="Times New Roman" w:cs="Times New Roman"/>
          <w:b/>
          <w:sz w:val="28"/>
          <w:szCs w:val="28"/>
        </w:rPr>
        <w:t>Цена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 xml:space="preserve">Стоимость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варьируется в зависимости от количества лицензий и выбранного пакета услуг. В среднем, цена на одну лицензию на год составляет от 30 до 50 долларов США,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699,00 до 9999,00 рублей, </w:t>
      </w:r>
      <w:r w:rsidRPr="005C6664">
        <w:rPr>
          <w:rFonts w:ascii="Times New Roman" w:hAnsi="Times New Roman" w:cs="Times New Roman"/>
          <w:sz w:val="28"/>
          <w:szCs w:val="28"/>
        </w:rPr>
        <w:t xml:space="preserve">однако для крупных организаций существуют скидки и </w:t>
      </w:r>
      <w:r w:rsidRPr="005C6664">
        <w:rPr>
          <w:rFonts w:ascii="Times New Roman" w:hAnsi="Times New Roman" w:cs="Times New Roman"/>
          <w:sz w:val="28"/>
          <w:szCs w:val="28"/>
        </w:rPr>
        <w:lastRenderedPageBreak/>
        <w:t>специальные предложения. Рекомендуется обращаться к официальным дистрибьюторам для получ</w:t>
      </w:r>
      <w:r>
        <w:rPr>
          <w:rFonts w:ascii="Times New Roman" w:hAnsi="Times New Roman" w:cs="Times New Roman"/>
          <w:sz w:val="28"/>
          <w:szCs w:val="28"/>
        </w:rPr>
        <w:t>ения точной информации о ценах.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664">
        <w:rPr>
          <w:rFonts w:ascii="Times New Roman" w:hAnsi="Times New Roman" w:cs="Times New Roman"/>
          <w:b/>
          <w:sz w:val="28"/>
          <w:szCs w:val="28"/>
        </w:rPr>
        <w:t>Производитель</w:t>
      </w:r>
      <w:r w:rsidRPr="005C6664">
        <w:rPr>
          <w:rFonts w:ascii="Times New Roman" w:hAnsi="Times New Roman" w:cs="Times New Roman"/>
          <w:b/>
          <w:sz w:val="28"/>
          <w:szCs w:val="28"/>
        </w:rPr>
        <w:t>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 xml:space="preserve">Производителем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является компания "Лаборатория Касперского", основанная в 1997 году. Компания имеет международное признание и является одним из лидеров на рынке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>. Штаб-квартира находится в Москве, Россия, а офисы расположены в р</w:t>
      </w:r>
      <w:r>
        <w:rPr>
          <w:rFonts w:ascii="Times New Roman" w:hAnsi="Times New Roman" w:cs="Times New Roman"/>
          <w:sz w:val="28"/>
          <w:szCs w:val="28"/>
        </w:rPr>
        <w:t>азличных странах по всему миру.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664">
        <w:rPr>
          <w:rFonts w:ascii="Times New Roman" w:hAnsi="Times New Roman" w:cs="Times New Roman"/>
          <w:b/>
          <w:sz w:val="28"/>
          <w:szCs w:val="28"/>
        </w:rPr>
        <w:t>Наличие сертификатов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C6664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имеет множество сертификатов, подтверждающих </w:t>
      </w:r>
      <w:r>
        <w:rPr>
          <w:rFonts w:ascii="Times New Roman" w:hAnsi="Times New Roman" w:cs="Times New Roman"/>
          <w:sz w:val="28"/>
          <w:szCs w:val="28"/>
        </w:rPr>
        <w:t>его эффективность и надежность: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AV-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>: Регулярно получает высокие оценки в тестах на эффективность защиты.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 xml:space="preserve">VB100: Сертифицирован по стандартам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Bulletin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>, что подтверждает способность обнаруживать 100% известных вирусов.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6664">
        <w:rPr>
          <w:rFonts w:ascii="Times New Roman" w:hAnsi="Times New Roman" w:cs="Times New Roman"/>
          <w:sz w:val="28"/>
          <w:szCs w:val="28"/>
        </w:rPr>
        <w:t>ISO 27001: Подтверждает соответствие международным стандартам управления информационной безопасностью.</w:t>
      </w:r>
    </w:p>
    <w:p w:rsidR="005C6664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664">
        <w:rPr>
          <w:rFonts w:ascii="Times New Roman" w:hAnsi="Times New Roman" w:cs="Times New Roman"/>
          <w:b/>
          <w:sz w:val="28"/>
          <w:szCs w:val="28"/>
        </w:rPr>
        <w:t>Заключение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95885" w:rsidRPr="005C6664" w:rsidRDefault="005C6664" w:rsidP="005C666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C6664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664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C6664">
        <w:rPr>
          <w:rFonts w:ascii="Times New Roman" w:hAnsi="Times New Roman" w:cs="Times New Roman"/>
          <w:sz w:val="28"/>
          <w:szCs w:val="28"/>
        </w:rPr>
        <w:t xml:space="preserve"> представляет собой мощный антивирусный комплекс, обеспечивающий надежную защиту конечных устройств в корпоративной среде. С учетом его функциональности, настроек, доступной поддержки и сертификатов, он является одним из лучших решений для обеспечения информационной безопасности в организациях любого размера. Рекомендуется регулярно пересматривать настройки и обновлять систему для поддержания высокого уровня защиты.</w:t>
      </w:r>
    </w:p>
    <w:sectPr w:rsidR="00495885" w:rsidRPr="005C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2F"/>
    <w:rsid w:val="00495885"/>
    <w:rsid w:val="005C6664"/>
    <w:rsid w:val="00C7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90A3"/>
  <w15:chartTrackingRefBased/>
  <w15:docId w15:val="{5961ED9F-DC5B-4695-A2B5-7D054D07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488</Words>
  <Characters>2785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2024-12-16T15:55:00Z</dcterms:created>
  <dcterms:modified xsi:type="dcterms:W3CDTF">2024-12-16T16:00:00Z</dcterms:modified>
</cp:coreProperties>
</file>