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ED" w:rsidRPr="007431DB" w:rsidRDefault="00E972ED" w:rsidP="00E972ED">
      <w:pPr>
        <w:shd w:val="clear" w:color="auto" w:fill="FFFFFF"/>
        <w:jc w:val="center"/>
        <w:rPr>
          <w:b/>
        </w:rPr>
      </w:pPr>
      <w:r w:rsidRPr="007431DB">
        <w:rPr>
          <w:b/>
        </w:rPr>
        <w:t>Министерство образования и науки</w:t>
      </w:r>
    </w:p>
    <w:p w:rsidR="00E972ED" w:rsidRPr="007431DB" w:rsidRDefault="00E972ED" w:rsidP="00E972ED">
      <w:pPr>
        <w:shd w:val="clear" w:color="auto" w:fill="FFFFFF"/>
        <w:jc w:val="center"/>
        <w:rPr>
          <w:b/>
        </w:rPr>
      </w:pPr>
      <w:proofErr w:type="spellStart"/>
      <w:r w:rsidRPr="007431DB">
        <w:rPr>
          <w:b/>
        </w:rPr>
        <w:t>Кыргызской</w:t>
      </w:r>
      <w:proofErr w:type="spellEnd"/>
      <w:r w:rsidRPr="007431DB">
        <w:rPr>
          <w:b/>
        </w:rPr>
        <w:t xml:space="preserve"> Республики</w:t>
      </w:r>
    </w:p>
    <w:p w:rsidR="00E972ED" w:rsidRPr="007431DB" w:rsidRDefault="00E972ED" w:rsidP="00E972ED">
      <w:pPr>
        <w:shd w:val="clear" w:color="auto" w:fill="FFFFFF"/>
        <w:jc w:val="center"/>
        <w:rPr>
          <w:b/>
        </w:rPr>
      </w:pPr>
      <w:proofErr w:type="spellStart"/>
      <w:r w:rsidRPr="007431DB">
        <w:rPr>
          <w:b/>
        </w:rPr>
        <w:t>Кыргызский</w:t>
      </w:r>
      <w:proofErr w:type="spellEnd"/>
      <w:r w:rsidRPr="007431DB">
        <w:rPr>
          <w:b/>
        </w:rPr>
        <w:t xml:space="preserve"> государственный технический университет им.</w:t>
      </w:r>
    </w:p>
    <w:p w:rsidR="00E972ED" w:rsidRPr="007431DB" w:rsidRDefault="00E972ED" w:rsidP="00E972ED">
      <w:pPr>
        <w:shd w:val="clear" w:color="auto" w:fill="FFFFFF"/>
        <w:jc w:val="center"/>
        <w:rPr>
          <w:b/>
        </w:rPr>
      </w:pPr>
      <w:r w:rsidRPr="007431DB">
        <w:rPr>
          <w:b/>
        </w:rPr>
        <w:t xml:space="preserve">И. </w:t>
      </w:r>
      <w:proofErr w:type="spellStart"/>
      <w:r w:rsidRPr="007431DB">
        <w:rPr>
          <w:b/>
        </w:rPr>
        <w:t>Раззакова</w:t>
      </w:r>
      <w:proofErr w:type="spellEnd"/>
    </w:p>
    <w:p w:rsidR="00E972ED" w:rsidRPr="007431DB" w:rsidRDefault="00E972ED" w:rsidP="00E972ED">
      <w:pPr>
        <w:shd w:val="clear" w:color="auto" w:fill="FFFFFF"/>
        <w:jc w:val="center"/>
      </w:pPr>
    </w:p>
    <w:p w:rsidR="00E972ED" w:rsidRPr="007431DB" w:rsidRDefault="00E972ED" w:rsidP="00E972ED">
      <w:pPr>
        <w:shd w:val="clear" w:color="auto" w:fill="FFFFFF"/>
        <w:jc w:val="center"/>
        <w:rPr>
          <w:b/>
        </w:rPr>
      </w:pPr>
    </w:p>
    <w:p w:rsidR="00E972ED" w:rsidRPr="007431DB" w:rsidRDefault="00E972ED" w:rsidP="00E972ED">
      <w:pPr>
        <w:shd w:val="clear" w:color="auto" w:fill="FFFFFF"/>
        <w:jc w:val="center"/>
        <w:rPr>
          <w:b/>
        </w:rPr>
      </w:pPr>
    </w:p>
    <w:p w:rsidR="00E972ED" w:rsidRPr="007431DB" w:rsidRDefault="00E972ED" w:rsidP="00E972ED">
      <w:pPr>
        <w:shd w:val="clear" w:color="auto" w:fill="FFFFFF"/>
        <w:jc w:val="center"/>
        <w:rPr>
          <w:b/>
        </w:rPr>
      </w:pPr>
      <w:r w:rsidRPr="007431DB">
        <w:rPr>
          <w:b/>
        </w:rPr>
        <w:t>Факультет информационных технологий</w:t>
      </w:r>
    </w:p>
    <w:p w:rsidR="00E972ED" w:rsidRPr="007431DB" w:rsidRDefault="00E972ED" w:rsidP="00E972ED">
      <w:pPr>
        <w:shd w:val="clear" w:color="auto" w:fill="FFFFFF"/>
        <w:jc w:val="center"/>
        <w:rPr>
          <w:b/>
        </w:rPr>
      </w:pPr>
    </w:p>
    <w:p w:rsidR="00E972ED" w:rsidRPr="007431DB" w:rsidRDefault="00E972ED" w:rsidP="00E972ED">
      <w:pPr>
        <w:shd w:val="clear" w:color="auto" w:fill="FFFFFF"/>
        <w:rPr>
          <w:b/>
        </w:rPr>
      </w:pPr>
    </w:p>
    <w:p w:rsidR="00E972ED" w:rsidRPr="007431DB" w:rsidRDefault="00E972ED" w:rsidP="00E972ED">
      <w:pPr>
        <w:shd w:val="clear" w:color="auto" w:fill="FFFFFF"/>
        <w:jc w:val="center"/>
        <w:rPr>
          <w:b/>
        </w:rPr>
      </w:pPr>
      <w:r w:rsidRPr="007431DB">
        <w:rPr>
          <w:b/>
        </w:rPr>
        <w:t>Кафедра «Программное обеспечение компьютерных систем»</w:t>
      </w:r>
    </w:p>
    <w:p w:rsidR="00E972ED" w:rsidRPr="007431DB" w:rsidRDefault="00E972ED" w:rsidP="00E972ED">
      <w:pPr>
        <w:shd w:val="clear" w:color="auto" w:fill="FFFFFF"/>
      </w:pPr>
    </w:p>
    <w:p w:rsidR="00E972ED" w:rsidRPr="007431DB" w:rsidRDefault="00E972ED" w:rsidP="00E972ED">
      <w:pPr>
        <w:shd w:val="clear" w:color="auto" w:fill="FFFFFF"/>
      </w:pPr>
    </w:p>
    <w:p w:rsidR="00E972ED" w:rsidRPr="007431DB" w:rsidRDefault="00E972ED" w:rsidP="00E972ED">
      <w:pPr>
        <w:shd w:val="clear" w:color="auto" w:fill="FFFFFF"/>
      </w:pPr>
    </w:p>
    <w:p w:rsidR="00E972ED" w:rsidRPr="007431DB" w:rsidRDefault="00E972ED" w:rsidP="00E972ED">
      <w:pPr>
        <w:shd w:val="clear" w:color="auto" w:fill="FFFFFF"/>
      </w:pPr>
    </w:p>
    <w:p w:rsidR="00E972ED" w:rsidRPr="007431DB" w:rsidRDefault="00E972ED" w:rsidP="00E972ED">
      <w:pPr>
        <w:shd w:val="clear" w:color="auto" w:fill="FFFFFF"/>
      </w:pPr>
    </w:p>
    <w:p w:rsidR="00E972ED" w:rsidRPr="007431DB" w:rsidRDefault="00E972ED" w:rsidP="00E972ED">
      <w:pPr>
        <w:shd w:val="clear" w:color="auto" w:fill="FFFFFF"/>
      </w:pPr>
    </w:p>
    <w:p w:rsidR="00E972ED" w:rsidRPr="007431DB" w:rsidRDefault="00E972ED" w:rsidP="00E972ED">
      <w:pPr>
        <w:shd w:val="clear" w:color="auto" w:fill="FFFFFF"/>
        <w:jc w:val="center"/>
        <w:rPr>
          <w:b/>
          <w:i/>
        </w:rPr>
      </w:pPr>
      <w:r w:rsidRPr="007431DB">
        <w:rPr>
          <w:b/>
          <w:i/>
        </w:rPr>
        <w:t>ОТЧЕТ</w:t>
      </w:r>
    </w:p>
    <w:p w:rsidR="00E972ED" w:rsidRPr="002A5B95" w:rsidRDefault="00E972ED" w:rsidP="00E972ED">
      <w:pPr>
        <w:shd w:val="clear" w:color="auto" w:fill="FFFFFF"/>
        <w:jc w:val="center"/>
      </w:pPr>
      <w:r>
        <w:t xml:space="preserve">по программному обеспечению </w:t>
      </w:r>
      <w:r w:rsidRPr="00D2248B">
        <w:rPr>
          <w:b/>
        </w:rPr>
        <w:t>“</w:t>
      </w:r>
      <w:proofErr w:type="spellStart"/>
      <w:r>
        <w:rPr>
          <w:b/>
          <w:lang w:val="en-US"/>
        </w:rPr>
        <w:t>DiaMonD</w:t>
      </w:r>
      <w:proofErr w:type="spellEnd"/>
      <w:r w:rsidRPr="00D2248B">
        <w:rPr>
          <w:b/>
        </w:rPr>
        <w:t>”</w:t>
      </w:r>
    </w:p>
    <w:p w:rsidR="00E972ED" w:rsidRPr="007431DB" w:rsidRDefault="00E972ED" w:rsidP="00E972ED">
      <w:pPr>
        <w:shd w:val="clear" w:color="auto" w:fill="FFFFFF"/>
        <w:jc w:val="center"/>
      </w:pPr>
      <w:r w:rsidRPr="007431DB">
        <w:t>по дисциплине «</w:t>
      </w:r>
      <w:r>
        <w:t>Проектирование программного обеспечения</w:t>
      </w:r>
      <w:r w:rsidRPr="007431DB">
        <w:t>»</w:t>
      </w:r>
    </w:p>
    <w:p w:rsidR="00E972ED" w:rsidRPr="007431DB" w:rsidRDefault="00E972ED" w:rsidP="00E972ED">
      <w:pPr>
        <w:shd w:val="clear" w:color="auto" w:fill="FFFFFF"/>
        <w:jc w:val="center"/>
      </w:pPr>
    </w:p>
    <w:p w:rsidR="00E972ED" w:rsidRDefault="00E972ED" w:rsidP="00E972ED">
      <w:pPr>
        <w:pStyle w:val="Default"/>
        <w:ind w:left="708" w:firstLine="708"/>
        <w:rPr>
          <w:b/>
          <w:sz w:val="22"/>
          <w:szCs w:val="22"/>
        </w:rPr>
      </w:pPr>
    </w:p>
    <w:p w:rsidR="00E972ED" w:rsidRDefault="00E972ED" w:rsidP="00E972ED">
      <w:pPr>
        <w:pStyle w:val="Default"/>
        <w:ind w:left="708" w:firstLine="708"/>
        <w:rPr>
          <w:b/>
          <w:sz w:val="22"/>
          <w:szCs w:val="22"/>
        </w:rPr>
      </w:pPr>
    </w:p>
    <w:p w:rsidR="00E972ED" w:rsidRDefault="00E972ED" w:rsidP="00E972ED">
      <w:pPr>
        <w:pStyle w:val="Default"/>
        <w:ind w:left="708" w:firstLine="708"/>
        <w:rPr>
          <w:b/>
          <w:sz w:val="22"/>
          <w:szCs w:val="22"/>
        </w:rPr>
      </w:pPr>
    </w:p>
    <w:p w:rsidR="00E972ED" w:rsidRDefault="00E972ED" w:rsidP="00E972ED">
      <w:pPr>
        <w:pStyle w:val="Default"/>
        <w:ind w:left="708" w:firstLine="708"/>
        <w:rPr>
          <w:b/>
          <w:sz w:val="22"/>
          <w:szCs w:val="22"/>
        </w:rPr>
      </w:pPr>
    </w:p>
    <w:p w:rsidR="00E972ED" w:rsidRDefault="00E972ED" w:rsidP="00E972ED">
      <w:pPr>
        <w:pStyle w:val="Default"/>
        <w:ind w:left="708" w:firstLine="708"/>
        <w:rPr>
          <w:b/>
          <w:sz w:val="22"/>
          <w:szCs w:val="22"/>
        </w:rPr>
      </w:pPr>
    </w:p>
    <w:p w:rsidR="00E972ED" w:rsidRDefault="00E972ED" w:rsidP="00E972ED">
      <w:pPr>
        <w:pStyle w:val="Default"/>
        <w:ind w:left="708" w:firstLine="708"/>
        <w:rPr>
          <w:b/>
          <w:sz w:val="22"/>
          <w:szCs w:val="22"/>
        </w:rPr>
      </w:pPr>
    </w:p>
    <w:p w:rsidR="00E972ED" w:rsidRPr="007431DB" w:rsidRDefault="00E972ED" w:rsidP="00E972ED">
      <w:pPr>
        <w:pStyle w:val="Default"/>
        <w:ind w:left="708" w:firstLine="708"/>
        <w:rPr>
          <w:rFonts w:eastAsiaTheme="minorEastAsia"/>
          <w:b/>
          <w:bCs/>
          <w:color w:val="000000" w:themeColor="text1"/>
          <w:kern w:val="24"/>
          <w:sz w:val="22"/>
          <w:szCs w:val="22"/>
        </w:rPr>
      </w:pPr>
    </w:p>
    <w:p w:rsidR="00E972ED" w:rsidRPr="007431DB" w:rsidRDefault="00E972ED" w:rsidP="00E972ED">
      <w:pPr>
        <w:shd w:val="clear" w:color="auto" w:fill="FFFFFF"/>
        <w:ind w:left="4956"/>
      </w:pPr>
      <w:r w:rsidRPr="007431DB">
        <w:t xml:space="preserve">    Группа: ПИ-3-16                                                                           </w:t>
      </w:r>
    </w:p>
    <w:p w:rsidR="00E972ED" w:rsidRPr="007431DB" w:rsidRDefault="00E972ED" w:rsidP="00E972ED">
      <w:r w:rsidRPr="007431DB">
        <w:t xml:space="preserve">                                                                              </w:t>
      </w:r>
    </w:p>
    <w:p w:rsidR="00E972ED" w:rsidRPr="007431DB" w:rsidRDefault="00E972ED" w:rsidP="00E972ED">
      <w:r w:rsidRPr="007431DB">
        <w:t xml:space="preserve">   </w:t>
      </w:r>
      <w:r w:rsidRPr="007431DB">
        <w:tab/>
      </w:r>
      <w:r w:rsidRPr="007431DB">
        <w:tab/>
      </w:r>
      <w:r w:rsidRPr="007431DB">
        <w:tab/>
      </w:r>
      <w:r w:rsidRPr="007431DB">
        <w:tab/>
      </w:r>
      <w:r w:rsidRPr="007431DB">
        <w:tab/>
      </w:r>
      <w:r w:rsidRPr="007431DB">
        <w:tab/>
      </w:r>
      <w:r w:rsidRPr="007431DB">
        <w:tab/>
        <w:t xml:space="preserve">    Выполнил: Юсупов О.</w:t>
      </w:r>
      <w:r w:rsidRPr="007431DB">
        <w:tab/>
      </w:r>
      <w:r w:rsidRPr="007431DB">
        <w:tab/>
      </w:r>
      <w:r w:rsidRPr="007431DB">
        <w:tab/>
      </w:r>
      <w:r w:rsidRPr="007431DB">
        <w:tab/>
      </w:r>
      <w:r w:rsidRPr="007431DB">
        <w:tab/>
      </w:r>
      <w:r w:rsidRPr="007431DB">
        <w:tab/>
      </w:r>
    </w:p>
    <w:p w:rsidR="00E972ED" w:rsidRPr="007431DB" w:rsidRDefault="00E972ED" w:rsidP="00E972ED">
      <w:r w:rsidRPr="007431DB">
        <w:tab/>
      </w:r>
      <w:r w:rsidRPr="007431DB">
        <w:tab/>
      </w:r>
      <w:r w:rsidRPr="007431DB">
        <w:tab/>
      </w:r>
      <w:r w:rsidRPr="007431DB">
        <w:tab/>
      </w:r>
      <w:r w:rsidRPr="007431DB">
        <w:tab/>
      </w:r>
      <w:r w:rsidRPr="007431DB">
        <w:tab/>
      </w:r>
      <w:r w:rsidRPr="007431DB">
        <w:tab/>
        <w:t xml:space="preserve">    Руководитель: </w:t>
      </w:r>
      <w:r>
        <w:t>Мусина И. Р.</w:t>
      </w:r>
    </w:p>
    <w:p w:rsidR="00E972ED" w:rsidRDefault="00E972ED" w:rsidP="00E972ED"/>
    <w:p w:rsidR="008B46BE" w:rsidRDefault="008B46BE"/>
    <w:p w:rsidR="00E972ED" w:rsidRDefault="00E972ED"/>
    <w:p w:rsidR="00E972ED" w:rsidRDefault="00E972ED"/>
    <w:p w:rsidR="00E972ED" w:rsidRDefault="00E972ED"/>
    <w:p w:rsidR="00E972ED" w:rsidRDefault="00E972ED"/>
    <w:p w:rsidR="00E972ED" w:rsidRDefault="00E972ED"/>
    <w:p w:rsidR="00E972ED" w:rsidRDefault="00E972ED"/>
    <w:p w:rsidR="00E972ED" w:rsidRDefault="00E972ED"/>
    <w:p w:rsidR="00E972ED" w:rsidRDefault="00E972ED"/>
    <w:p w:rsidR="00E972ED" w:rsidRDefault="00E972ED"/>
    <w:p w:rsidR="00E972ED" w:rsidRDefault="00E972ED"/>
    <w:p w:rsidR="00E972ED" w:rsidRDefault="00E972ED"/>
    <w:p w:rsidR="00E972ED" w:rsidRDefault="00E972ED"/>
    <w:p w:rsidR="00E972ED" w:rsidRDefault="00E972ED"/>
    <w:p w:rsidR="00E972ED" w:rsidRDefault="00E972ED"/>
    <w:p w:rsidR="00E972ED" w:rsidRDefault="00E972ED"/>
    <w:p w:rsidR="00E972ED" w:rsidRDefault="00E972ED"/>
    <w:p w:rsidR="00E972ED" w:rsidRDefault="00E972ED"/>
    <w:p w:rsidR="00E972ED" w:rsidRDefault="00E972ED" w:rsidP="00E972ED">
      <w:pPr>
        <w:jc w:val="center"/>
        <w:rPr>
          <w:b/>
        </w:rPr>
      </w:pPr>
    </w:p>
    <w:p w:rsidR="00E972ED" w:rsidRDefault="00E972ED" w:rsidP="00E972ED">
      <w:pPr>
        <w:jc w:val="center"/>
        <w:rPr>
          <w:b/>
        </w:rPr>
      </w:pPr>
    </w:p>
    <w:p w:rsidR="00E972ED" w:rsidRDefault="00E972ED" w:rsidP="00E972ED">
      <w:pPr>
        <w:jc w:val="center"/>
        <w:rPr>
          <w:b/>
        </w:rPr>
      </w:pPr>
    </w:p>
    <w:p w:rsidR="00E972ED" w:rsidRDefault="00E972ED" w:rsidP="00E972ED">
      <w:pPr>
        <w:jc w:val="center"/>
      </w:pPr>
      <w:r w:rsidRPr="00E972ED">
        <w:t>Бишкек 2018</w:t>
      </w:r>
    </w:p>
    <w:p w:rsidR="00E972ED" w:rsidRPr="009B1983" w:rsidRDefault="00E972ED" w:rsidP="00E972ED">
      <w:pPr>
        <w:jc w:val="center"/>
        <w:rPr>
          <w:b/>
          <w:sz w:val="40"/>
          <w:szCs w:val="40"/>
        </w:rPr>
      </w:pPr>
      <w:r w:rsidRPr="009B1983">
        <w:rPr>
          <w:b/>
          <w:sz w:val="40"/>
          <w:szCs w:val="40"/>
        </w:rPr>
        <w:lastRenderedPageBreak/>
        <w:t>Оглавление</w:t>
      </w:r>
    </w:p>
    <w:p w:rsidR="00D2248B" w:rsidRPr="00484251" w:rsidRDefault="00937A42" w:rsidP="00D2248B">
      <w:pPr>
        <w:pStyle w:val="a3"/>
        <w:numPr>
          <w:ilvl w:val="0"/>
          <w:numId w:val="2"/>
        </w:numPr>
        <w:spacing w:after="160" w:line="259" w:lineRule="auto"/>
        <w:rPr>
          <w:color w:val="000000" w:themeColor="text1"/>
          <w:sz w:val="28"/>
          <w:szCs w:val="28"/>
        </w:rPr>
      </w:pPr>
      <w:hyperlink w:anchor="Актуальность" w:history="1">
        <w:r w:rsidR="00D2248B" w:rsidRPr="00937A42">
          <w:rPr>
            <w:rStyle w:val="a4"/>
            <w:sz w:val="28"/>
            <w:szCs w:val="28"/>
          </w:rPr>
          <w:t>Актуал</w:t>
        </w:r>
        <w:r w:rsidR="00D2248B" w:rsidRPr="00937A42">
          <w:rPr>
            <w:rStyle w:val="a4"/>
            <w:sz w:val="28"/>
            <w:szCs w:val="28"/>
          </w:rPr>
          <w:t>ь</w:t>
        </w:r>
        <w:r w:rsidR="00D2248B" w:rsidRPr="00937A42">
          <w:rPr>
            <w:rStyle w:val="a4"/>
            <w:sz w:val="28"/>
            <w:szCs w:val="28"/>
          </w:rPr>
          <w:t>н</w:t>
        </w:r>
        <w:r w:rsidR="00D2248B" w:rsidRPr="00937A42">
          <w:rPr>
            <w:rStyle w:val="a4"/>
            <w:sz w:val="28"/>
            <w:szCs w:val="28"/>
          </w:rPr>
          <w:t>ость……………………………………………………………..</w:t>
        </w:r>
      </w:hyperlink>
      <w:r>
        <w:rPr>
          <w:color w:val="000000" w:themeColor="text1"/>
          <w:sz w:val="28"/>
          <w:szCs w:val="28"/>
        </w:rPr>
        <w:t>1</w:t>
      </w:r>
      <w:bookmarkStart w:id="0" w:name="_GoBack"/>
      <w:bookmarkEnd w:id="0"/>
    </w:p>
    <w:p w:rsidR="00D2248B" w:rsidRPr="00937A42" w:rsidRDefault="00937A42" w:rsidP="00D2248B">
      <w:pPr>
        <w:pStyle w:val="a3"/>
        <w:numPr>
          <w:ilvl w:val="0"/>
          <w:numId w:val="2"/>
        </w:numPr>
        <w:spacing w:after="160" w:line="259" w:lineRule="auto"/>
        <w:rPr>
          <w:rStyle w:val="a4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>HYPERLINK  \l "Цель"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D2248B" w:rsidRPr="00937A42">
        <w:rPr>
          <w:rStyle w:val="a4"/>
          <w:sz w:val="28"/>
          <w:szCs w:val="28"/>
        </w:rPr>
        <w:t>Цель работы………………………………………………………………</w:t>
      </w:r>
      <w:r>
        <w:rPr>
          <w:rStyle w:val="a4"/>
          <w:sz w:val="28"/>
          <w:szCs w:val="28"/>
        </w:rPr>
        <w:t>1</w:t>
      </w:r>
    </w:p>
    <w:p w:rsidR="00D2248B" w:rsidRDefault="00937A42" w:rsidP="00D2248B">
      <w:pPr>
        <w:pStyle w:val="a3"/>
        <w:numPr>
          <w:ilvl w:val="0"/>
          <w:numId w:val="2"/>
        </w:num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end"/>
      </w:r>
      <w:hyperlink w:anchor="пользовательские" w:history="1">
        <w:r w:rsidR="00D2248B" w:rsidRPr="00937A42">
          <w:rPr>
            <w:rStyle w:val="a4"/>
            <w:sz w:val="28"/>
            <w:szCs w:val="28"/>
          </w:rPr>
          <w:t>Пользов</w:t>
        </w:r>
        <w:r w:rsidR="00D2248B" w:rsidRPr="00937A42">
          <w:rPr>
            <w:rStyle w:val="a4"/>
            <w:sz w:val="28"/>
            <w:szCs w:val="28"/>
          </w:rPr>
          <w:t>а</w:t>
        </w:r>
        <w:r w:rsidR="00D2248B" w:rsidRPr="00937A42">
          <w:rPr>
            <w:rStyle w:val="a4"/>
            <w:sz w:val="28"/>
            <w:szCs w:val="28"/>
          </w:rPr>
          <w:t>тельские требования…………………………………………..</w:t>
        </w:r>
      </w:hyperlink>
      <w:r>
        <w:rPr>
          <w:color w:val="000000" w:themeColor="text1"/>
          <w:sz w:val="28"/>
          <w:szCs w:val="28"/>
        </w:rPr>
        <w:t>2</w:t>
      </w:r>
    </w:p>
    <w:p w:rsidR="00D2248B" w:rsidRDefault="00937A42" w:rsidP="00D2248B">
      <w:pPr>
        <w:pStyle w:val="a3"/>
        <w:numPr>
          <w:ilvl w:val="0"/>
          <w:numId w:val="2"/>
        </w:numPr>
        <w:spacing w:after="160" w:line="259" w:lineRule="auto"/>
        <w:rPr>
          <w:color w:val="000000" w:themeColor="text1"/>
          <w:sz w:val="28"/>
          <w:szCs w:val="28"/>
        </w:rPr>
      </w:pPr>
      <w:hyperlink w:anchor="алгоритмическое" w:history="1">
        <w:r w:rsidR="00D2248B" w:rsidRPr="00937A42">
          <w:rPr>
            <w:rStyle w:val="a4"/>
            <w:sz w:val="28"/>
            <w:szCs w:val="28"/>
          </w:rPr>
          <w:t>Алгоритмическое проектирование……………………………………..</w:t>
        </w:r>
      </w:hyperlink>
      <w:r>
        <w:rPr>
          <w:color w:val="000000" w:themeColor="text1"/>
          <w:sz w:val="28"/>
          <w:szCs w:val="28"/>
        </w:rPr>
        <w:t>3</w:t>
      </w:r>
    </w:p>
    <w:p w:rsidR="00D2248B" w:rsidRDefault="00937A42" w:rsidP="00D2248B">
      <w:pPr>
        <w:pStyle w:val="a3"/>
        <w:numPr>
          <w:ilvl w:val="0"/>
          <w:numId w:val="2"/>
        </w:numPr>
        <w:spacing w:after="160" w:line="259" w:lineRule="auto"/>
        <w:rPr>
          <w:color w:val="000000" w:themeColor="text1"/>
          <w:sz w:val="28"/>
          <w:szCs w:val="28"/>
        </w:rPr>
      </w:pPr>
      <w:hyperlink w:anchor="структура" w:history="1">
        <w:r w:rsidR="00D2248B" w:rsidRPr="00937A42">
          <w:rPr>
            <w:rStyle w:val="a4"/>
            <w:sz w:val="28"/>
            <w:szCs w:val="28"/>
          </w:rPr>
          <w:t>Проектирование структуры данных…………………………………….</w:t>
        </w:r>
      </w:hyperlink>
      <w:r>
        <w:rPr>
          <w:color w:val="000000" w:themeColor="text1"/>
          <w:sz w:val="28"/>
          <w:szCs w:val="28"/>
        </w:rPr>
        <w:t>4</w:t>
      </w:r>
    </w:p>
    <w:bookmarkStart w:id="1" w:name="интерфейс"/>
    <w:p w:rsidR="00D2248B" w:rsidRPr="00484251" w:rsidRDefault="00937A42" w:rsidP="00D2248B">
      <w:pPr>
        <w:pStyle w:val="a3"/>
        <w:numPr>
          <w:ilvl w:val="0"/>
          <w:numId w:val="2"/>
        </w:num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begin"/>
      </w:r>
      <w:r>
        <w:rPr>
          <w:color w:val="000000" w:themeColor="text1"/>
          <w:sz w:val="28"/>
          <w:szCs w:val="28"/>
        </w:rPr>
        <w:instrText xml:space="preserve"> HYPERLINK  \l "интерфейс" </w:instrText>
      </w:r>
      <w:r>
        <w:rPr>
          <w:color w:val="000000" w:themeColor="text1"/>
          <w:sz w:val="28"/>
          <w:szCs w:val="28"/>
        </w:rPr>
      </w:r>
      <w:r>
        <w:rPr>
          <w:color w:val="000000" w:themeColor="text1"/>
          <w:sz w:val="28"/>
          <w:szCs w:val="28"/>
        </w:rPr>
        <w:fldChar w:fldCharType="separate"/>
      </w:r>
      <w:r w:rsidR="00D2248B" w:rsidRPr="00937A42">
        <w:rPr>
          <w:rStyle w:val="a4"/>
          <w:sz w:val="28"/>
          <w:szCs w:val="28"/>
        </w:rPr>
        <w:t>Проектирование интерфейса……………………………………………</w:t>
      </w:r>
      <w:r>
        <w:rPr>
          <w:color w:val="000000" w:themeColor="text1"/>
          <w:sz w:val="28"/>
          <w:szCs w:val="28"/>
        </w:rPr>
        <w:fldChar w:fldCharType="end"/>
      </w:r>
      <w:r>
        <w:rPr>
          <w:color w:val="000000" w:themeColor="text1"/>
          <w:sz w:val="28"/>
          <w:szCs w:val="28"/>
        </w:rPr>
        <w:t>5</w:t>
      </w:r>
    </w:p>
    <w:bookmarkEnd w:id="1"/>
    <w:p w:rsidR="00E972ED" w:rsidRDefault="00E972ED" w:rsidP="00E972ED">
      <w:pPr>
        <w:rPr>
          <w:sz w:val="28"/>
          <w:szCs w:val="28"/>
        </w:rPr>
      </w:pPr>
    </w:p>
    <w:p w:rsidR="00E972ED" w:rsidRDefault="00E972ED" w:rsidP="00D2248B">
      <w:pPr>
        <w:pStyle w:val="a3"/>
        <w:ind w:left="1211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AC2BEC" w:rsidRDefault="00AC2BEC" w:rsidP="00E972ED">
      <w:pPr>
        <w:jc w:val="center"/>
      </w:pPr>
    </w:p>
    <w:p w:rsidR="00D2248B" w:rsidRDefault="00D2248B" w:rsidP="00AC2BEC">
      <w:pPr>
        <w:jc w:val="center"/>
        <w:rPr>
          <w:b/>
          <w:sz w:val="32"/>
          <w:szCs w:val="32"/>
        </w:rPr>
      </w:pPr>
    </w:p>
    <w:p w:rsidR="00D2248B" w:rsidRDefault="00D2248B" w:rsidP="00AC2BEC">
      <w:pPr>
        <w:jc w:val="center"/>
        <w:rPr>
          <w:b/>
          <w:sz w:val="32"/>
          <w:szCs w:val="32"/>
        </w:rPr>
      </w:pPr>
    </w:p>
    <w:p w:rsidR="00D2248B" w:rsidRDefault="00D2248B" w:rsidP="00AC2BEC">
      <w:pPr>
        <w:jc w:val="center"/>
        <w:rPr>
          <w:b/>
          <w:sz w:val="32"/>
          <w:szCs w:val="32"/>
        </w:rPr>
      </w:pPr>
    </w:p>
    <w:p w:rsidR="00D2248B" w:rsidRDefault="00D2248B" w:rsidP="00AC2BEC">
      <w:pPr>
        <w:jc w:val="center"/>
        <w:rPr>
          <w:b/>
          <w:sz w:val="32"/>
          <w:szCs w:val="32"/>
        </w:rPr>
      </w:pPr>
    </w:p>
    <w:p w:rsidR="00D2248B" w:rsidRDefault="00D2248B" w:rsidP="00AC2BEC">
      <w:pPr>
        <w:jc w:val="center"/>
        <w:rPr>
          <w:b/>
          <w:sz w:val="32"/>
          <w:szCs w:val="32"/>
        </w:rPr>
      </w:pPr>
    </w:p>
    <w:p w:rsidR="00D2248B" w:rsidRDefault="00D2248B" w:rsidP="00AC2BEC">
      <w:pPr>
        <w:jc w:val="center"/>
        <w:rPr>
          <w:b/>
          <w:sz w:val="32"/>
          <w:szCs w:val="32"/>
        </w:rPr>
      </w:pPr>
    </w:p>
    <w:p w:rsidR="00D2248B" w:rsidRDefault="00D2248B" w:rsidP="00AC2BEC">
      <w:pPr>
        <w:jc w:val="center"/>
        <w:rPr>
          <w:b/>
          <w:sz w:val="32"/>
          <w:szCs w:val="32"/>
        </w:rPr>
      </w:pPr>
    </w:p>
    <w:p w:rsidR="00D2248B" w:rsidRDefault="00D2248B" w:rsidP="00AC2BEC">
      <w:pPr>
        <w:jc w:val="center"/>
        <w:rPr>
          <w:b/>
          <w:sz w:val="32"/>
          <w:szCs w:val="32"/>
        </w:rPr>
      </w:pPr>
    </w:p>
    <w:p w:rsidR="00AC2BEC" w:rsidRPr="009B1983" w:rsidRDefault="00AC2BEC" w:rsidP="00AC2BEC">
      <w:pPr>
        <w:jc w:val="center"/>
        <w:rPr>
          <w:b/>
          <w:sz w:val="32"/>
          <w:szCs w:val="32"/>
        </w:rPr>
      </w:pPr>
      <w:bookmarkStart w:id="2" w:name="Актуальность"/>
      <w:r w:rsidRPr="009B1983">
        <w:rPr>
          <w:b/>
          <w:sz w:val="32"/>
          <w:szCs w:val="32"/>
        </w:rPr>
        <w:lastRenderedPageBreak/>
        <w:t>Актуальность</w:t>
      </w:r>
    </w:p>
    <w:bookmarkEnd w:id="2"/>
    <w:p w:rsidR="00AC2BEC" w:rsidRDefault="00AC2BEC" w:rsidP="00AC2BEC">
      <w:pPr>
        <w:pStyle w:val="a3"/>
        <w:ind w:left="0" w:firstLine="708"/>
      </w:pPr>
      <w:r>
        <w:t>В настоящее время путешествовать для людей стало один из главных хобби и конечно по простой жизненной формуле</w:t>
      </w:r>
      <w:r w:rsidRPr="002437A6">
        <w:t>: “</w:t>
      </w:r>
      <w:r>
        <w:t>Спрос порождает предложение</w:t>
      </w:r>
      <w:r w:rsidRPr="002437A6">
        <w:t>”</w:t>
      </w:r>
      <w:r>
        <w:t>, также становится много туристических компаний и фирм, которые очень сильно помогают людям путешествовать.</w:t>
      </w:r>
    </w:p>
    <w:p w:rsidR="00AC2BEC" w:rsidRDefault="00AC2BEC" w:rsidP="00AC2BEC">
      <w:pPr>
        <w:pStyle w:val="a3"/>
        <w:ind w:left="0"/>
      </w:pPr>
      <w:r>
        <w:t xml:space="preserve">Следовательно туристический бизнес становится огромным и в нашем современном мире уже нельзя вести бизнес бумажками и карандашами, а если все-таки </w:t>
      </w:r>
      <w:proofErr w:type="gramStart"/>
      <w:r>
        <w:t>приходится ,</w:t>
      </w:r>
      <w:proofErr w:type="gramEnd"/>
      <w:r>
        <w:t xml:space="preserve"> то это потеря времени, трата много ресурсов на сотрудников и это все приносит много материального убытка для компании.</w:t>
      </w:r>
    </w:p>
    <w:p w:rsidR="00AC2BEC" w:rsidRPr="00D2248B" w:rsidRDefault="00AC2BEC" w:rsidP="00AC2BEC"/>
    <w:p w:rsidR="0067463E" w:rsidRPr="00D2248B" w:rsidRDefault="0067463E" w:rsidP="00AC2BEC"/>
    <w:p w:rsidR="0067463E" w:rsidRDefault="0067463E" w:rsidP="0067463E">
      <w:pPr>
        <w:jc w:val="center"/>
        <w:rPr>
          <w:b/>
          <w:sz w:val="32"/>
          <w:szCs w:val="32"/>
        </w:rPr>
      </w:pPr>
      <w:bookmarkStart w:id="3" w:name="Цель"/>
      <w:r>
        <w:rPr>
          <w:b/>
          <w:sz w:val="32"/>
          <w:szCs w:val="32"/>
        </w:rPr>
        <w:t>Цель работы</w:t>
      </w:r>
    </w:p>
    <w:bookmarkEnd w:id="3"/>
    <w:p w:rsidR="00AA0D0E" w:rsidRPr="00A50877" w:rsidRDefault="00AA0D0E" w:rsidP="00AA0D0E">
      <w:pPr>
        <w:pStyle w:val="a3"/>
        <w:ind w:left="0" w:firstLine="708"/>
      </w:pPr>
      <w:r>
        <w:t>Цель программного обеспечения ускорить процесс работы, сократить рабочие места, сэкономить время.</w:t>
      </w:r>
    </w:p>
    <w:p w:rsidR="0067463E" w:rsidRDefault="0067463E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Default="00D2248B" w:rsidP="00AA0D0E"/>
    <w:p w:rsidR="00D2248B" w:rsidRPr="007A7F17" w:rsidRDefault="00D2248B" w:rsidP="00D2248B">
      <w:pPr>
        <w:jc w:val="center"/>
        <w:rPr>
          <w:b/>
          <w:sz w:val="28"/>
        </w:rPr>
      </w:pPr>
      <w:bookmarkStart w:id="4" w:name="пользовательские"/>
      <w:r w:rsidRPr="007A7F17">
        <w:rPr>
          <w:b/>
          <w:sz w:val="28"/>
        </w:rPr>
        <w:lastRenderedPageBreak/>
        <w:t>Пользовательское требование</w:t>
      </w:r>
    </w:p>
    <w:bookmarkEnd w:id="4"/>
    <w:p w:rsidR="00D2248B" w:rsidRDefault="00D2248B" w:rsidP="00D2248B">
      <w:r>
        <w:t xml:space="preserve">На рисунке №1 изображена диаграмма </w:t>
      </w:r>
      <w:r>
        <w:rPr>
          <w:lang w:val="en-US"/>
        </w:rPr>
        <w:t>Use</w:t>
      </w:r>
      <w:r w:rsidRPr="00D2248B">
        <w:t xml:space="preserve"> </w:t>
      </w:r>
      <w:r>
        <w:rPr>
          <w:lang w:val="en-US"/>
        </w:rPr>
        <w:t>case</w:t>
      </w:r>
      <w:r w:rsidRPr="00D2248B">
        <w:t>.</w:t>
      </w:r>
      <w:r>
        <w:t xml:space="preserve"> Подсистема называется </w:t>
      </w:r>
      <w:r>
        <w:rPr>
          <w:lang w:val="en-US"/>
        </w:rPr>
        <w:t>“</w:t>
      </w:r>
      <w:proofErr w:type="spellStart"/>
      <w:r>
        <w:rPr>
          <w:lang w:val="en-US"/>
        </w:rPr>
        <w:t>DiaMonD</w:t>
      </w:r>
      <w:proofErr w:type="spellEnd"/>
      <w:r>
        <w:rPr>
          <w:lang w:val="en-US"/>
        </w:rPr>
        <w:t>”</w:t>
      </w:r>
      <w:r>
        <w:t>.</w:t>
      </w:r>
    </w:p>
    <w:p w:rsidR="00D2248B" w:rsidRDefault="007A7F17" w:rsidP="00D2248B">
      <w:r>
        <w:object w:dxaOrig="13476" w:dyaOrig="88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2.6pt;height:342pt" o:ole="">
            <v:imagedata r:id="rId5" o:title=""/>
          </v:shape>
          <o:OLEObject Type="Embed" ProgID="Visio.Drawing.15" ShapeID="_x0000_i1027" DrawAspect="Content" ObjectID="_1583656078" r:id="rId6"/>
        </w:object>
      </w:r>
    </w:p>
    <w:p w:rsidR="007A7F17" w:rsidRDefault="007A7F17" w:rsidP="007A7F17">
      <w:pPr>
        <w:jc w:val="center"/>
      </w:pPr>
      <w:r>
        <w:t>Рисунок №1</w:t>
      </w: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rPr>
          <w:b/>
        </w:rPr>
      </w:pPr>
    </w:p>
    <w:p w:rsidR="007A7F17" w:rsidRDefault="007A7F17" w:rsidP="007A7F17">
      <w:pPr>
        <w:jc w:val="center"/>
        <w:rPr>
          <w:b/>
          <w:sz w:val="28"/>
        </w:rPr>
      </w:pPr>
      <w:bookmarkStart w:id="5" w:name="алгоритмическое"/>
      <w:r w:rsidRPr="007A7F17">
        <w:rPr>
          <w:b/>
          <w:sz w:val="28"/>
        </w:rPr>
        <w:lastRenderedPageBreak/>
        <w:t>Алгоритмическое проектирование</w:t>
      </w:r>
    </w:p>
    <w:bookmarkEnd w:id="5"/>
    <w:p w:rsidR="007A7F17" w:rsidRDefault="007A7F17" w:rsidP="007A7F17">
      <w:r>
        <w:t xml:space="preserve">На </w:t>
      </w:r>
      <w:r w:rsidR="00B00CF3">
        <w:t>рисунках</w:t>
      </w:r>
      <w:r>
        <w:t xml:space="preserve"> № </w:t>
      </w:r>
      <w:proofErr w:type="gramStart"/>
      <w:r>
        <w:t xml:space="preserve">2 </w:t>
      </w:r>
      <w:r w:rsidR="00B00CF3">
        <w:t xml:space="preserve"> и</w:t>
      </w:r>
      <w:proofErr w:type="gramEnd"/>
      <w:r w:rsidR="00B00CF3">
        <w:t xml:space="preserve"> №3 изображена</w:t>
      </w:r>
      <w:r>
        <w:t xml:space="preserve"> диаг</w:t>
      </w:r>
      <w:r w:rsidR="00B00CF3">
        <w:t>рамма</w:t>
      </w:r>
      <w:r>
        <w:t xml:space="preserve"> деятельности для вариантов использования</w:t>
      </w:r>
      <w:r w:rsidRPr="007A7F17">
        <w:t xml:space="preserve"> “</w:t>
      </w:r>
      <w:r>
        <w:t>Регистрация клиентов на туры</w:t>
      </w:r>
      <w:r w:rsidRPr="007A7F17">
        <w:t>”</w:t>
      </w:r>
      <w:r>
        <w:t xml:space="preserve"> и </w:t>
      </w:r>
      <w:r w:rsidRPr="007A7F17">
        <w:t>“</w:t>
      </w:r>
      <w:r w:rsidR="00B00CF3">
        <w:t>Авторизация</w:t>
      </w:r>
      <w:r w:rsidRPr="007A7F17">
        <w:t>”</w:t>
      </w:r>
      <w:r>
        <w:t xml:space="preserve">. </w:t>
      </w:r>
    </w:p>
    <w:p w:rsidR="00B00CF3" w:rsidRDefault="00B00CF3" w:rsidP="00B00CF3">
      <w:pPr>
        <w:jc w:val="center"/>
      </w:pPr>
      <w:r>
        <w:object w:dxaOrig="6864" w:dyaOrig="11113">
          <v:shape id="_x0000_i1029" type="#_x0000_t75" style="width:343.2pt;height:555.6pt" o:ole="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9" DrawAspect="Content" ObjectID="_1583656079" r:id="rId8"/>
        </w:object>
      </w:r>
    </w:p>
    <w:p w:rsidR="00B00CF3" w:rsidRDefault="00B00CF3" w:rsidP="00B00CF3">
      <w:pPr>
        <w:jc w:val="center"/>
      </w:pPr>
      <w:r>
        <w:t>Рисунок №2</w:t>
      </w:r>
    </w:p>
    <w:p w:rsidR="00B00CF3" w:rsidRDefault="00B00CF3" w:rsidP="00B00CF3">
      <w:pPr>
        <w:jc w:val="center"/>
      </w:pPr>
    </w:p>
    <w:p w:rsidR="00B00CF3" w:rsidRDefault="00B00CF3" w:rsidP="00B00CF3">
      <w:pPr>
        <w:jc w:val="center"/>
      </w:pPr>
    </w:p>
    <w:p w:rsidR="00B00CF3" w:rsidRDefault="00B00CF3" w:rsidP="00B00CF3">
      <w:pPr>
        <w:jc w:val="center"/>
      </w:pPr>
    </w:p>
    <w:p w:rsidR="00B00CF3" w:rsidRDefault="00B00CF3" w:rsidP="00B00CF3">
      <w:pPr>
        <w:jc w:val="center"/>
      </w:pPr>
    </w:p>
    <w:p w:rsidR="00B00CF3" w:rsidRDefault="00B00CF3" w:rsidP="00B00CF3">
      <w:pPr>
        <w:jc w:val="center"/>
      </w:pPr>
    </w:p>
    <w:p w:rsidR="00B00CF3" w:rsidRDefault="00B00CF3" w:rsidP="00B00CF3">
      <w:pPr>
        <w:jc w:val="center"/>
      </w:pPr>
    </w:p>
    <w:p w:rsidR="00B00CF3" w:rsidRDefault="00B00CF3" w:rsidP="00B00CF3">
      <w:pPr>
        <w:jc w:val="center"/>
      </w:pPr>
    </w:p>
    <w:p w:rsidR="00B00CF3" w:rsidRDefault="00B00CF3" w:rsidP="00B00CF3">
      <w:pPr>
        <w:jc w:val="center"/>
      </w:pPr>
    </w:p>
    <w:p w:rsidR="00B00CF3" w:rsidRDefault="00B00CF3" w:rsidP="00B00CF3">
      <w:pPr>
        <w:jc w:val="center"/>
      </w:pPr>
    </w:p>
    <w:p w:rsidR="00B00CF3" w:rsidRDefault="00B00CF3" w:rsidP="00B00CF3">
      <w:pPr>
        <w:jc w:val="center"/>
      </w:pPr>
    </w:p>
    <w:p w:rsidR="00B00CF3" w:rsidRDefault="00B00CF3" w:rsidP="00B00CF3">
      <w:pPr>
        <w:jc w:val="center"/>
      </w:pPr>
    </w:p>
    <w:p w:rsidR="00B00CF3" w:rsidRDefault="00B00CF3" w:rsidP="00B00CF3">
      <w:pPr>
        <w:jc w:val="center"/>
      </w:pPr>
    </w:p>
    <w:p w:rsidR="00B00CF3" w:rsidRDefault="00B00CF3" w:rsidP="00B00CF3">
      <w:pPr>
        <w:jc w:val="center"/>
      </w:pPr>
      <w:r>
        <w:object w:dxaOrig="12073" w:dyaOrig="14725">
          <v:shape id="_x0000_i1031" type="#_x0000_t75" style="width:522.6pt;height:637.8pt" o:ole="" o:bordertopcolor="this" o:borderleftcolor="this" o:borderbottomcolor="this" o:borderrightcolor="this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31" DrawAspect="Content" ObjectID="_1583656080" r:id="rId10"/>
        </w:object>
      </w:r>
    </w:p>
    <w:p w:rsidR="00B00CF3" w:rsidRDefault="00B00CF3" w:rsidP="00B00CF3">
      <w:pPr>
        <w:jc w:val="center"/>
      </w:pPr>
      <w:r>
        <w:t>Рисунок №3</w:t>
      </w:r>
    </w:p>
    <w:p w:rsidR="00B00CF3" w:rsidRDefault="00B00CF3" w:rsidP="00B00CF3">
      <w:pPr>
        <w:jc w:val="center"/>
      </w:pPr>
    </w:p>
    <w:p w:rsidR="00B00CF3" w:rsidRDefault="00B00CF3" w:rsidP="00B00CF3">
      <w:pPr>
        <w:jc w:val="center"/>
      </w:pPr>
    </w:p>
    <w:p w:rsidR="00B00CF3" w:rsidRDefault="00B00CF3" w:rsidP="00B00CF3">
      <w:pPr>
        <w:jc w:val="center"/>
      </w:pPr>
    </w:p>
    <w:p w:rsidR="00B00CF3" w:rsidRDefault="00B00CF3" w:rsidP="00B00CF3">
      <w:pPr>
        <w:jc w:val="center"/>
      </w:pPr>
    </w:p>
    <w:p w:rsidR="00B00CF3" w:rsidRDefault="00B00CF3" w:rsidP="00B00CF3">
      <w:pPr>
        <w:jc w:val="center"/>
      </w:pPr>
    </w:p>
    <w:p w:rsidR="00B00CF3" w:rsidRDefault="00B00CF3" w:rsidP="00B00CF3">
      <w:pPr>
        <w:jc w:val="center"/>
      </w:pPr>
    </w:p>
    <w:p w:rsidR="00B00CF3" w:rsidRDefault="00B00CF3" w:rsidP="00B00CF3">
      <w:pPr>
        <w:jc w:val="center"/>
      </w:pPr>
    </w:p>
    <w:p w:rsidR="00B00CF3" w:rsidRDefault="00B00CF3" w:rsidP="00B00CF3">
      <w:pPr>
        <w:jc w:val="center"/>
        <w:rPr>
          <w:b/>
          <w:sz w:val="28"/>
        </w:rPr>
      </w:pPr>
      <w:bookmarkStart w:id="6" w:name="структура"/>
      <w:r>
        <w:rPr>
          <w:b/>
          <w:sz w:val="28"/>
        </w:rPr>
        <w:lastRenderedPageBreak/>
        <w:t>Проектирование структуры данных</w:t>
      </w:r>
    </w:p>
    <w:bookmarkEnd w:id="6"/>
    <w:p w:rsidR="00B00CF3" w:rsidRDefault="00B00CF3" w:rsidP="00B00CF3">
      <w:r>
        <w:t xml:space="preserve">На рисунке №4 изображена база данных системы </w:t>
      </w:r>
      <w:r w:rsidRPr="00B00CF3">
        <w:t>“</w:t>
      </w:r>
      <w:proofErr w:type="spellStart"/>
      <w:r>
        <w:rPr>
          <w:lang w:val="en-US"/>
        </w:rPr>
        <w:t>DiaMonD</w:t>
      </w:r>
      <w:proofErr w:type="spellEnd"/>
      <w:r w:rsidRPr="00B00CF3">
        <w:t>”</w:t>
      </w:r>
    </w:p>
    <w:p w:rsidR="00B00CF3" w:rsidRDefault="004E1E33" w:rsidP="00B00CF3">
      <w:pPr>
        <w:jc w:val="center"/>
      </w:pPr>
      <w:r>
        <w:rPr>
          <w:noProof/>
        </w:rPr>
        <w:drawing>
          <wp:inline distT="0" distB="0" distL="0" distR="0" wp14:anchorId="68F732A8" wp14:editId="624B9B59">
            <wp:extent cx="6645910" cy="32537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E33" w:rsidRDefault="004E1E33" w:rsidP="00B00CF3">
      <w:pPr>
        <w:jc w:val="center"/>
      </w:pPr>
      <w:r>
        <w:t>Рисунок №4</w:t>
      </w:r>
    </w:p>
    <w:p w:rsidR="004E1E33" w:rsidRDefault="004E1E33" w:rsidP="00B00CF3">
      <w:pPr>
        <w:jc w:val="center"/>
      </w:pPr>
    </w:p>
    <w:p w:rsidR="004E1E33" w:rsidRPr="00937A42" w:rsidRDefault="004E1E33" w:rsidP="004E1E33"/>
    <w:p w:rsidR="00B00CF3" w:rsidRDefault="00B00CF3" w:rsidP="00B00CF3">
      <w:pPr>
        <w:jc w:val="center"/>
      </w:pPr>
    </w:p>
    <w:p w:rsidR="00B00CF3" w:rsidRDefault="00B00CF3" w:rsidP="00B00CF3">
      <w:pPr>
        <w:jc w:val="center"/>
      </w:pPr>
    </w:p>
    <w:p w:rsidR="00B00CF3" w:rsidRPr="007A7F17" w:rsidRDefault="00B00CF3" w:rsidP="00B00CF3">
      <w:pPr>
        <w:jc w:val="center"/>
      </w:pPr>
    </w:p>
    <w:sectPr w:rsidR="00B00CF3" w:rsidRPr="007A7F17" w:rsidSect="00E972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3753"/>
    <w:multiLevelType w:val="hybridMultilevel"/>
    <w:tmpl w:val="60003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17F2B"/>
    <w:multiLevelType w:val="hybridMultilevel"/>
    <w:tmpl w:val="A8D0C4EC"/>
    <w:lvl w:ilvl="0" w:tplc="041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16"/>
    <w:rsid w:val="004E1E33"/>
    <w:rsid w:val="0067463E"/>
    <w:rsid w:val="007A7F17"/>
    <w:rsid w:val="008B46BE"/>
    <w:rsid w:val="00937A42"/>
    <w:rsid w:val="009A0E16"/>
    <w:rsid w:val="00AA0D0E"/>
    <w:rsid w:val="00AC2BEC"/>
    <w:rsid w:val="00B00CF3"/>
    <w:rsid w:val="00C450F5"/>
    <w:rsid w:val="00D049C1"/>
    <w:rsid w:val="00D2248B"/>
    <w:rsid w:val="00E9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D8B6A"/>
  <w15:chartTrackingRefBased/>
  <w15:docId w15:val="{A8D5D024-F616-4C75-8088-15AD95BA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2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972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972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7A4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37A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Олмосбек Юсупов</dc:creator>
  <cp:keywords/>
  <dc:description/>
  <cp:lastModifiedBy>Олмосбек Юсупов</cp:lastModifiedBy>
  <cp:revision>5</cp:revision>
  <dcterms:created xsi:type="dcterms:W3CDTF">2018-03-26T07:45:00Z</dcterms:created>
  <dcterms:modified xsi:type="dcterms:W3CDTF">2018-03-27T05:41:00Z</dcterms:modified>
</cp:coreProperties>
</file>