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B43" w:rsidRPr="008F5293" w:rsidRDefault="00AF5B43" w:rsidP="007007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5293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7007E5" w:rsidRPr="008F5293" w:rsidRDefault="007007E5" w:rsidP="00D45E49">
      <w:pPr>
        <w:pStyle w:val="a3"/>
        <w:numPr>
          <w:ilvl w:val="0"/>
          <w:numId w:val="6"/>
        </w:numPr>
        <w:ind w:hanging="24"/>
        <w:rPr>
          <w:rFonts w:ascii="Times New Roman" w:hAnsi="Times New Roman" w:cs="Times New Roman"/>
          <w:b/>
          <w:sz w:val="28"/>
          <w:szCs w:val="28"/>
        </w:rPr>
      </w:pPr>
    </w:p>
    <w:p w:rsidR="008F5293" w:rsidRPr="008F5293" w:rsidRDefault="00AF5B43" w:rsidP="008F5293">
      <w:pPr>
        <w:pStyle w:val="a3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8F5293">
        <w:rPr>
          <w:rFonts w:ascii="Times New Roman" w:hAnsi="Times New Roman" w:cs="Times New Roman"/>
          <w:b/>
          <w:sz w:val="28"/>
          <w:szCs w:val="28"/>
        </w:rPr>
        <w:t>Актуальность</w:t>
      </w:r>
    </w:p>
    <w:p w:rsidR="008F5293" w:rsidRDefault="00612BB8" w:rsidP="00612BB8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сотрудников отдела Гидрологии производится по стандартной схеме, по стандартным методикам</w:t>
      </w:r>
      <w:r w:rsidR="008F5293" w:rsidRPr="008F5293">
        <w:rPr>
          <w:rFonts w:ascii="Times New Roman" w:hAnsi="Times New Roman" w:cs="Times New Roman"/>
          <w:sz w:val="28"/>
          <w:szCs w:val="28"/>
        </w:rPr>
        <w:t>. Большинство расчетов проводится по одним и тем же формулам</w:t>
      </w:r>
      <w:r>
        <w:rPr>
          <w:rFonts w:ascii="Times New Roman" w:hAnsi="Times New Roman" w:cs="Times New Roman"/>
          <w:sz w:val="28"/>
          <w:szCs w:val="28"/>
        </w:rPr>
        <w:t xml:space="preserve">, что обеспечивает </w:t>
      </w:r>
      <w:r w:rsidR="00640940">
        <w:rPr>
          <w:rFonts w:ascii="Times New Roman" w:hAnsi="Times New Roman" w:cs="Times New Roman"/>
          <w:sz w:val="28"/>
          <w:szCs w:val="28"/>
        </w:rPr>
        <w:t>преемственность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640940">
        <w:rPr>
          <w:rFonts w:ascii="Times New Roman" w:hAnsi="Times New Roman" w:cs="Times New Roman"/>
          <w:sz w:val="28"/>
          <w:szCs w:val="28"/>
        </w:rPr>
        <w:t>сопоставимость</w:t>
      </w:r>
      <w:r>
        <w:rPr>
          <w:rFonts w:ascii="Times New Roman" w:hAnsi="Times New Roman" w:cs="Times New Roman"/>
          <w:sz w:val="28"/>
          <w:szCs w:val="28"/>
        </w:rPr>
        <w:t xml:space="preserve"> исторической базы данных</w:t>
      </w:r>
      <w:r w:rsidR="008F5293" w:rsidRPr="008F52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большинстве случаев база данных состоит из стандартного набора параметров </w:t>
      </w:r>
      <w:r w:rsidR="00640940">
        <w:rPr>
          <w:rFonts w:ascii="Times New Roman" w:hAnsi="Times New Roman" w:cs="Times New Roman"/>
          <w:sz w:val="28"/>
          <w:szCs w:val="28"/>
        </w:rPr>
        <w:t xml:space="preserve">атмосферы и гидросферы, </w:t>
      </w:r>
      <w:r>
        <w:rPr>
          <w:rFonts w:ascii="Times New Roman" w:hAnsi="Times New Roman" w:cs="Times New Roman"/>
          <w:sz w:val="28"/>
          <w:szCs w:val="28"/>
        </w:rPr>
        <w:t>которые ежегодно обновляются.</w:t>
      </w:r>
      <w:r w:rsidR="00640940">
        <w:rPr>
          <w:rFonts w:ascii="Times New Roman" w:hAnsi="Times New Roman" w:cs="Times New Roman"/>
          <w:sz w:val="28"/>
          <w:szCs w:val="28"/>
        </w:rPr>
        <w:t xml:space="preserve"> Обработка данных представляет из себя использование результатов одних расчетов для расчета других параметров</w:t>
      </w:r>
      <w:r w:rsidR="008F5293" w:rsidRPr="008F5293">
        <w:rPr>
          <w:rFonts w:ascii="Times New Roman" w:hAnsi="Times New Roman" w:cs="Times New Roman"/>
          <w:sz w:val="28"/>
          <w:szCs w:val="28"/>
        </w:rPr>
        <w:t xml:space="preserve">. Вся работа отдела проделывается вручную. </w:t>
      </w:r>
    </w:p>
    <w:p w:rsidR="008F5293" w:rsidRPr="008F5293" w:rsidRDefault="008F5293" w:rsidP="008F529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8F5293">
        <w:rPr>
          <w:rFonts w:ascii="Times New Roman" w:hAnsi="Times New Roman" w:cs="Times New Roman"/>
          <w:sz w:val="28"/>
          <w:szCs w:val="28"/>
        </w:rPr>
        <w:t>Существующие системы являются сложными</w:t>
      </w:r>
      <w:r w:rsidR="00640940">
        <w:rPr>
          <w:rFonts w:ascii="Times New Roman" w:hAnsi="Times New Roman" w:cs="Times New Roman"/>
          <w:sz w:val="28"/>
          <w:szCs w:val="28"/>
        </w:rPr>
        <w:t xml:space="preserve"> во взаимодействии</w:t>
      </w:r>
      <w:r w:rsidRPr="008F529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F5293" w:rsidRPr="008F5293" w:rsidRDefault="008F5293" w:rsidP="008F5293">
      <w:pPr>
        <w:rPr>
          <w:rFonts w:ascii="Times New Roman" w:hAnsi="Times New Roman" w:cs="Times New Roman"/>
          <w:sz w:val="28"/>
          <w:szCs w:val="28"/>
        </w:rPr>
      </w:pPr>
    </w:p>
    <w:p w:rsidR="008F5293" w:rsidRDefault="008F5293" w:rsidP="008F5293">
      <w:pPr>
        <w:pStyle w:val="a3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Название системы</w:t>
      </w:r>
    </w:p>
    <w:p w:rsidR="00D45E49" w:rsidRPr="00D45E49" w:rsidRDefault="00D45E49" w:rsidP="00D45E49">
      <w:pPr>
        <w:rPr>
          <w:rFonts w:ascii="Times New Roman" w:hAnsi="Times New Roman" w:cs="Times New Roman"/>
          <w:b/>
          <w:sz w:val="28"/>
          <w:szCs w:val="28"/>
        </w:rPr>
      </w:pPr>
    </w:p>
    <w:p w:rsidR="008F5293" w:rsidRDefault="00D45E49" w:rsidP="007007E5">
      <w:pPr>
        <w:pStyle w:val="a3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Заказчик</w:t>
      </w:r>
    </w:p>
    <w:p w:rsidR="00D45E49" w:rsidRPr="00D45E49" w:rsidRDefault="00D45E49" w:rsidP="00D45E49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Агентство</w:t>
      </w:r>
      <w:r>
        <w:rPr>
          <w:rFonts w:ascii="Times New Roman" w:hAnsi="Times New Roman" w:cs="Times New Roman"/>
          <w:sz w:val="28"/>
          <w:szCs w:val="28"/>
        </w:rPr>
        <w:t xml:space="preserve"> Гидрометеорологии при МЧС КР</w:t>
      </w:r>
      <w:r>
        <w:rPr>
          <w:rFonts w:ascii="Times New Roman" w:hAnsi="Times New Roman" w:cs="Times New Roman"/>
          <w:sz w:val="28"/>
          <w:szCs w:val="28"/>
        </w:rPr>
        <w:t xml:space="preserve"> отдел «Гидрологии».</w:t>
      </w:r>
    </w:p>
    <w:p w:rsidR="00640940" w:rsidRPr="00640940" w:rsidRDefault="00D45E49" w:rsidP="00640940">
      <w:pPr>
        <w:pStyle w:val="a3"/>
        <w:numPr>
          <w:ilvl w:val="1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Исполнитель</w:t>
      </w:r>
    </w:p>
    <w:p w:rsidR="00D45E49" w:rsidRPr="00BF7FCB" w:rsidRDefault="00D45E49" w:rsidP="00BF7FCB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Студенты КГТУ им. И.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Раззакова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ФИТ, группа ПИ-3-16: </w:t>
      </w:r>
      <w:proofErr w:type="spellStart"/>
      <w:r>
        <w:rPr>
          <w:rFonts w:ascii="Times New Roman" w:hAnsi="Times New Roman" w:cs="Times New Roman"/>
          <w:sz w:val="28"/>
          <w:szCs w:val="28"/>
        </w:rPr>
        <w:t>Эргешов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Анас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Калыков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Алишер</w:t>
      </w:r>
    </w:p>
    <w:p w:rsidR="008F5293" w:rsidRPr="008F5293" w:rsidRDefault="008F5293" w:rsidP="008F5293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F5293" w:rsidRDefault="008F5293" w:rsidP="00D45E49">
      <w:pPr>
        <w:pStyle w:val="a3"/>
        <w:numPr>
          <w:ilvl w:val="0"/>
          <w:numId w:val="6"/>
        </w:numPr>
        <w:ind w:hanging="2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Назначение </w:t>
      </w:r>
    </w:p>
    <w:p w:rsidR="00D45E49" w:rsidRPr="00D45E49" w:rsidRDefault="00D45E49" w:rsidP="00D45E49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640940">
        <w:rPr>
          <w:rFonts w:ascii="Times New Roman" w:hAnsi="Times New Roman" w:cs="Times New Roman"/>
          <w:sz w:val="28"/>
          <w:szCs w:val="28"/>
        </w:rPr>
        <w:t>пред</w:t>
      </w:r>
      <w:r>
        <w:rPr>
          <w:rFonts w:ascii="Times New Roman" w:hAnsi="Times New Roman" w:cs="Times New Roman"/>
          <w:sz w:val="28"/>
          <w:szCs w:val="28"/>
        </w:rPr>
        <w:t>назначена для сотрудников отдела Гидрологии агентства Гидрометеорологии при МЧС КР.</w:t>
      </w:r>
    </w:p>
    <w:p w:rsidR="008F5293" w:rsidRDefault="00640940" w:rsidP="00640940">
      <w:pPr>
        <w:pStyle w:val="a3"/>
        <w:tabs>
          <w:tab w:val="left" w:pos="6095"/>
        </w:tabs>
        <w:ind w:left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bookmarkStart w:id="0" w:name="_GoBack"/>
      <w:bookmarkEnd w:id="0"/>
    </w:p>
    <w:p w:rsidR="007007E5" w:rsidRPr="008F5293" w:rsidRDefault="00D45E49" w:rsidP="00D45E49">
      <w:pPr>
        <w:pStyle w:val="a3"/>
        <w:numPr>
          <w:ilvl w:val="0"/>
          <w:numId w:val="6"/>
        </w:numPr>
        <w:ind w:hanging="2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</w:t>
      </w:r>
      <w:r w:rsidR="008F5293">
        <w:rPr>
          <w:rFonts w:ascii="Times New Roman" w:hAnsi="Times New Roman" w:cs="Times New Roman"/>
          <w:b/>
          <w:sz w:val="28"/>
          <w:szCs w:val="28"/>
        </w:rPr>
        <w:t xml:space="preserve"> создания</w:t>
      </w:r>
    </w:p>
    <w:p w:rsidR="00640940" w:rsidRPr="008F5293" w:rsidRDefault="00640940" w:rsidP="007007E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Автоматизация сбора, обработки и выпуска гидрометеорологической продукции (Водный баланс и Испарение).</w:t>
      </w:r>
    </w:p>
    <w:p w:rsidR="007007E5" w:rsidRPr="008F5293" w:rsidRDefault="00640940" w:rsidP="00C1205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Сократить влияние</w:t>
      </w:r>
      <w:r w:rsidR="007007E5" w:rsidRPr="008F5293">
        <w:rPr>
          <w:rFonts w:ascii="Times New Roman" w:hAnsi="Times New Roman" w:cs="Times New Roman"/>
          <w:sz w:val="28"/>
          <w:szCs w:val="28"/>
        </w:rPr>
        <w:t xml:space="preserve"> человеческого фактора при </w:t>
      </w:r>
      <w:r>
        <w:rPr>
          <w:rFonts w:ascii="Times New Roman" w:hAnsi="Times New Roman" w:cs="Times New Roman"/>
          <w:sz w:val="28"/>
          <w:szCs w:val="28"/>
        </w:rPr>
        <w:t>выпуске гидрометеорологической продукции.</w:t>
      </w:r>
    </w:p>
    <w:p w:rsidR="00C12054" w:rsidRPr="008F5293" w:rsidRDefault="00C12054" w:rsidP="00C12054">
      <w:pPr>
        <w:rPr>
          <w:rFonts w:ascii="Times New Roman" w:hAnsi="Times New Roman" w:cs="Times New Roman"/>
          <w:sz w:val="28"/>
          <w:szCs w:val="28"/>
        </w:rPr>
      </w:pPr>
    </w:p>
    <w:p w:rsidR="00C12054" w:rsidRDefault="00C12054" w:rsidP="008F52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F7FCB" w:rsidRDefault="00BF7FCB" w:rsidP="008F52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F7FCB" w:rsidRDefault="00BF7FCB" w:rsidP="008F52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F7FCB" w:rsidRDefault="00BF7FCB" w:rsidP="00BF7FCB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BF7FCB">
        <w:rPr>
          <w:rFonts w:ascii="Times New Roman" w:hAnsi="Times New Roman" w:cs="Times New Roman"/>
          <w:b/>
          <w:sz w:val="28"/>
          <w:szCs w:val="28"/>
        </w:rPr>
        <w:lastRenderedPageBreak/>
        <w:t>Функциональные требования</w:t>
      </w:r>
    </w:p>
    <w:p w:rsidR="00BF7FCB" w:rsidRDefault="00BF7FCB" w:rsidP="00BF7FCB">
      <w:pPr>
        <w:pStyle w:val="a3"/>
        <w:ind w:left="4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Пользователь:</w:t>
      </w:r>
    </w:p>
    <w:p w:rsidR="00BF7FCB" w:rsidRDefault="00BF7FCB" w:rsidP="00BF7FC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</w:t>
      </w:r>
    </w:p>
    <w:p w:rsidR="00BF7FCB" w:rsidRPr="00BF7FCB" w:rsidRDefault="00BF7FCB" w:rsidP="00BF7FCB">
      <w:pPr>
        <w:ind w:left="810"/>
        <w:rPr>
          <w:rFonts w:ascii="Times New Roman" w:hAnsi="Times New Roman" w:cs="Times New Roman"/>
          <w:sz w:val="28"/>
          <w:szCs w:val="28"/>
        </w:rPr>
      </w:pPr>
    </w:p>
    <w:sectPr w:rsidR="00BF7FCB" w:rsidRPr="00BF7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B6BF5"/>
    <w:multiLevelType w:val="hybridMultilevel"/>
    <w:tmpl w:val="D5C47D42"/>
    <w:lvl w:ilvl="0" w:tplc="041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0CF95347"/>
    <w:multiLevelType w:val="hybridMultilevel"/>
    <w:tmpl w:val="278CA87A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" w15:restartNumberingAfterBreak="0">
    <w:nsid w:val="129804E8"/>
    <w:multiLevelType w:val="multilevel"/>
    <w:tmpl w:val="E14CA88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1F071146"/>
    <w:multiLevelType w:val="multilevel"/>
    <w:tmpl w:val="3FA624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12F0403"/>
    <w:multiLevelType w:val="hybridMultilevel"/>
    <w:tmpl w:val="175454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A36AA"/>
    <w:multiLevelType w:val="multilevel"/>
    <w:tmpl w:val="A0A6A5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4EFB2BD2"/>
    <w:multiLevelType w:val="hybridMultilevel"/>
    <w:tmpl w:val="BD5AA516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74A"/>
    <w:rsid w:val="001761D0"/>
    <w:rsid w:val="00180B76"/>
    <w:rsid w:val="001D2850"/>
    <w:rsid w:val="001E6249"/>
    <w:rsid w:val="0029471F"/>
    <w:rsid w:val="003164A4"/>
    <w:rsid w:val="0046374A"/>
    <w:rsid w:val="00612BB8"/>
    <w:rsid w:val="00640940"/>
    <w:rsid w:val="00696877"/>
    <w:rsid w:val="007007E5"/>
    <w:rsid w:val="008F5293"/>
    <w:rsid w:val="009228D9"/>
    <w:rsid w:val="00AF5B43"/>
    <w:rsid w:val="00BF7FCB"/>
    <w:rsid w:val="00C12054"/>
    <w:rsid w:val="00D4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74EDE"/>
  <w15:chartTrackingRefBased/>
  <w15:docId w15:val="{D249A1E4-D0C5-48E6-A87E-4D682FEE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6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2018-06-11T06:34:00Z</dcterms:created>
  <dcterms:modified xsi:type="dcterms:W3CDTF">2018-06-12T07:24:00Z</dcterms:modified>
</cp:coreProperties>
</file>