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0BF" w:rsidRDefault="006360BF" w:rsidP="004A46A7">
      <w:pPr>
        <w:jc w:val="both"/>
        <w:rPr>
          <w:sz w:val="24"/>
          <w:szCs w:val="24"/>
        </w:rPr>
      </w:pPr>
    </w:p>
    <w:p w:rsidR="00DB4F50" w:rsidRPr="00F04A70" w:rsidRDefault="004A46A7" w:rsidP="004A46A7">
      <w:pPr>
        <w:jc w:val="both"/>
        <w:rPr>
          <w:sz w:val="24"/>
          <w:szCs w:val="24"/>
        </w:rPr>
      </w:pPr>
      <w:r w:rsidRPr="00F04A70">
        <w:rPr>
          <w:sz w:val="24"/>
          <w:szCs w:val="24"/>
        </w:rPr>
        <w:t xml:space="preserve">Since the countdown for the summer pasture has started, I assume that it is time to </w:t>
      </w:r>
      <w:proofErr w:type="gramStart"/>
      <w:r w:rsidRPr="00F04A70">
        <w:rPr>
          <w:sz w:val="24"/>
          <w:szCs w:val="24"/>
        </w:rPr>
        <w:t>get</w:t>
      </w:r>
      <w:proofErr w:type="gramEnd"/>
      <w:r w:rsidRPr="00F04A70">
        <w:rPr>
          <w:sz w:val="24"/>
          <w:szCs w:val="24"/>
        </w:rPr>
        <w:t xml:space="preserve"> focused on most important stuff that would definitely lay the ground for a promising professional career, to begin with, and from there on to keep moving ahead with new discoveries in an open-ended IT world. The aim is to rise up to most, if not all, the upcoming challenges and to prove one’s ability to meet and to adapt to the very selective needs of nowadays and tomorrow’s labour market. </w:t>
      </w:r>
    </w:p>
    <w:p w:rsidR="004A46A7" w:rsidRPr="00F04A70" w:rsidRDefault="004A46A7" w:rsidP="00F50E03">
      <w:pPr>
        <w:jc w:val="both"/>
        <w:rPr>
          <w:sz w:val="24"/>
          <w:szCs w:val="24"/>
        </w:rPr>
      </w:pPr>
      <w:r w:rsidRPr="00F04A70">
        <w:rPr>
          <w:sz w:val="24"/>
          <w:szCs w:val="24"/>
        </w:rPr>
        <w:t xml:space="preserve">As far as I am concerned, I firmly believe that starting from basics is a MUST and a prerequisite </w:t>
      </w:r>
      <w:r w:rsidR="000E671F" w:rsidRPr="00F04A70">
        <w:rPr>
          <w:sz w:val="24"/>
          <w:szCs w:val="24"/>
        </w:rPr>
        <w:t xml:space="preserve">for anyone who has made the decision to embark on the IT industry. This of course does not mean that, personally, I ignore about those basics, but I do have the utmost convenience that knowing from </w:t>
      </w:r>
      <w:r w:rsidR="00F50E03" w:rsidRPr="00F04A70">
        <w:rPr>
          <w:sz w:val="24"/>
          <w:szCs w:val="24"/>
        </w:rPr>
        <w:t xml:space="preserve">where </w:t>
      </w:r>
      <w:r w:rsidR="000E671F" w:rsidRPr="00F04A70">
        <w:rPr>
          <w:sz w:val="24"/>
          <w:szCs w:val="24"/>
        </w:rPr>
        <w:t xml:space="preserve">to start is the first good step to know where we want to go. Skipping steps is definitely </w:t>
      </w:r>
      <w:proofErr w:type="gramStart"/>
      <w:r w:rsidR="000E671F" w:rsidRPr="00F04A70">
        <w:rPr>
          <w:sz w:val="24"/>
          <w:szCs w:val="24"/>
        </w:rPr>
        <w:t>not</w:t>
      </w:r>
      <w:proofErr w:type="gramEnd"/>
      <w:r w:rsidR="000E671F" w:rsidRPr="00F04A70">
        <w:rPr>
          <w:sz w:val="24"/>
          <w:szCs w:val="24"/>
        </w:rPr>
        <w:t xml:space="preserve"> what I want to </w:t>
      </w:r>
      <w:r w:rsidR="00F50E03" w:rsidRPr="00F04A70">
        <w:rPr>
          <w:sz w:val="24"/>
          <w:szCs w:val="24"/>
        </w:rPr>
        <w:t xml:space="preserve">do </w:t>
      </w:r>
      <w:r w:rsidR="000E671F" w:rsidRPr="00F04A70">
        <w:rPr>
          <w:sz w:val="24"/>
          <w:szCs w:val="24"/>
        </w:rPr>
        <w:t xml:space="preserve">since, even though I will acquire interesting theoretical and professional background in a precise IT branch, I will carry on the feeling of missing small but useful details for the rest of my career. Of </w:t>
      </w:r>
      <w:r w:rsidR="00F50E03" w:rsidRPr="00F04A70">
        <w:rPr>
          <w:sz w:val="24"/>
          <w:szCs w:val="24"/>
        </w:rPr>
        <w:t>course,</w:t>
      </w:r>
      <w:r w:rsidR="000E671F" w:rsidRPr="00F04A70">
        <w:rPr>
          <w:sz w:val="24"/>
          <w:szCs w:val="24"/>
        </w:rPr>
        <w:t xml:space="preserve"> it is never too late to get back and read about and practice on those small details, but it is always preferred to start doing things the right way and keep moving </w:t>
      </w:r>
      <w:r w:rsidR="00F50E03" w:rsidRPr="00F04A70">
        <w:rPr>
          <w:sz w:val="24"/>
          <w:szCs w:val="24"/>
        </w:rPr>
        <w:t xml:space="preserve">ahead </w:t>
      </w:r>
      <w:r w:rsidR="000E671F" w:rsidRPr="00F04A70">
        <w:rPr>
          <w:sz w:val="24"/>
          <w:szCs w:val="24"/>
        </w:rPr>
        <w:t xml:space="preserve">while not being </w:t>
      </w:r>
      <w:r w:rsidR="00F50E03" w:rsidRPr="00F04A70">
        <w:rPr>
          <w:sz w:val="24"/>
          <w:szCs w:val="24"/>
        </w:rPr>
        <w:t xml:space="preserve">constantly </w:t>
      </w:r>
      <w:r w:rsidR="000E671F" w:rsidRPr="00F04A70">
        <w:rPr>
          <w:sz w:val="24"/>
          <w:szCs w:val="24"/>
        </w:rPr>
        <w:t xml:space="preserve">haunted by the bad feeling </w:t>
      </w:r>
      <w:r w:rsidR="00F50E03" w:rsidRPr="00F04A70">
        <w:rPr>
          <w:sz w:val="24"/>
          <w:szCs w:val="24"/>
        </w:rPr>
        <w:t xml:space="preserve">of </w:t>
      </w:r>
      <w:r w:rsidR="000E671F" w:rsidRPr="00F04A70">
        <w:rPr>
          <w:sz w:val="24"/>
          <w:szCs w:val="24"/>
        </w:rPr>
        <w:t xml:space="preserve">missing ESSENTIALS.  </w:t>
      </w:r>
    </w:p>
    <w:p w:rsidR="00F81D3A" w:rsidRDefault="00F81D3A" w:rsidP="00F50E03">
      <w:pPr>
        <w:jc w:val="both"/>
        <w:rPr>
          <w:sz w:val="24"/>
          <w:szCs w:val="24"/>
        </w:rPr>
      </w:pPr>
      <w:r>
        <w:rPr>
          <w:sz w:val="24"/>
          <w:szCs w:val="24"/>
        </w:rPr>
        <w:t xml:space="preserve">For my PROFESSIONAL JOURNEY, I am more likely to start as </w:t>
      </w:r>
      <w:r w:rsidRPr="00F81D3A">
        <w:rPr>
          <w:b/>
          <w:bCs/>
          <w:sz w:val="24"/>
          <w:szCs w:val="24"/>
        </w:rPr>
        <w:t>Systems &amp; Networks Admin/Engineer</w:t>
      </w:r>
      <w:r>
        <w:rPr>
          <w:sz w:val="24"/>
          <w:szCs w:val="24"/>
        </w:rPr>
        <w:t xml:space="preserve"> while simultaneously digging towards </w:t>
      </w:r>
      <w:r w:rsidRPr="00F81D3A">
        <w:rPr>
          <w:b/>
          <w:bCs/>
          <w:sz w:val="24"/>
          <w:szCs w:val="24"/>
        </w:rPr>
        <w:t>Security Specialist &amp; Ethical Hacker</w:t>
      </w:r>
      <w:r>
        <w:rPr>
          <w:sz w:val="24"/>
          <w:szCs w:val="24"/>
        </w:rPr>
        <w:t xml:space="preserve">. </w:t>
      </w:r>
    </w:p>
    <w:p w:rsidR="00F50E03" w:rsidRDefault="00F50E03" w:rsidP="00F50E03">
      <w:pPr>
        <w:jc w:val="both"/>
        <w:rPr>
          <w:sz w:val="24"/>
          <w:szCs w:val="24"/>
        </w:rPr>
      </w:pPr>
      <w:r w:rsidRPr="00F04A70">
        <w:rPr>
          <w:sz w:val="24"/>
          <w:szCs w:val="24"/>
        </w:rPr>
        <w:t>This said, and after reasoning with myself, I have decided for tackling my summer pasture to go through the following step</w:t>
      </w:r>
      <w:r w:rsidR="00397358">
        <w:rPr>
          <w:sz w:val="24"/>
          <w:szCs w:val="24"/>
        </w:rPr>
        <w:t>s</w:t>
      </w:r>
      <w:r w:rsidRPr="00F04A70">
        <w:rPr>
          <w:sz w:val="24"/>
          <w:szCs w:val="24"/>
        </w:rPr>
        <w:t>:</w:t>
      </w:r>
      <w:bookmarkStart w:id="0" w:name="_GoBack"/>
      <w:bookmarkEnd w:id="0"/>
    </w:p>
    <w:p w:rsidR="00F04A70" w:rsidRPr="00F04A70" w:rsidRDefault="00F04A70" w:rsidP="00F50E03">
      <w:pPr>
        <w:jc w:val="both"/>
        <w:rPr>
          <w:sz w:val="24"/>
          <w:szCs w:val="24"/>
        </w:rPr>
      </w:pPr>
    </w:p>
    <w:p w:rsidR="00F50E03" w:rsidRPr="00F04A70" w:rsidRDefault="00F04A70" w:rsidP="00D835DA">
      <w:pPr>
        <w:pStyle w:val="Paragraphedeliste"/>
        <w:numPr>
          <w:ilvl w:val="0"/>
          <w:numId w:val="1"/>
        </w:numPr>
        <w:spacing w:line="360" w:lineRule="auto"/>
        <w:jc w:val="both"/>
        <w:rPr>
          <w:b/>
          <w:bCs/>
          <w:sz w:val="28"/>
          <w:szCs w:val="28"/>
        </w:rPr>
      </w:pPr>
      <w:r w:rsidRPr="00F04A70">
        <w:rPr>
          <w:b/>
          <w:bCs/>
          <w:sz w:val="28"/>
          <w:szCs w:val="28"/>
        </w:rPr>
        <w:t>WINDOWS AND LINUX SYSTEMS ADMINISTRATION</w:t>
      </w:r>
      <w:r>
        <w:rPr>
          <w:b/>
          <w:bCs/>
          <w:sz w:val="28"/>
          <w:szCs w:val="28"/>
        </w:rPr>
        <w:t>:</w:t>
      </w:r>
    </w:p>
    <w:p w:rsidR="00F50E03" w:rsidRPr="00F04A70" w:rsidRDefault="00F50E03" w:rsidP="00F50E03">
      <w:pPr>
        <w:pStyle w:val="Paragraphedeliste"/>
        <w:numPr>
          <w:ilvl w:val="0"/>
          <w:numId w:val="2"/>
        </w:numPr>
        <w:jc w:val="both"/>
        <w:rPr>
          <w:sz w:val="24"/>
          <w:szCs w:val="24"/>
        </w:rPr>
      </w:pPr>
      <w:r w:rsidRPr="00F04A70">
        <w:rPr>
          <w:sz w:val="24"/>
          <w:szCs w:val="24"/>
        </w:rPr>
        <w:t>Discovering systems’ architectures (Windows 10, Ubuntu and Kali, notably)</w:t>
      </w:r>
    </w:p>
    <w:p w:rsidR="00F50E03" w:rsidRPr="00F04A70" w:rsidRDefault="00F50E03" w:rsidP="00F50E03">
      <w:pPr>
        <w:pStyle w:val="Paragraphedeliste"/>
        <w:numPr>
          <w:ilvl w:val="0"/>
          <w:numId w:val="2"/>
        </w:numPr>
        <w:jc w:val="both"/>
        <w:rPr>
          <w:sz w:val="24"/>
          <w:szCs w:val="24"/>
        </w:rPr>
      </w:pPr>
      <w:r w:rsidRPr="00F04A70">
        <w:rPr>
          <w:sz w:val="24"/>
          <w:szCs w:val="24"/>
        </w:rPr>
        <w:t>Discovering systems’ services</w:t>
      </w:r>
    </w:p>
    <w:p w:rsidR="004E6E7B" w:rsidRPr="00F04A70" w:rsidRDefault="004E6E7B" w:rsidP="00F50E03">
      <w:pPr>
        <w:pStyle w:val="Paragraphedeliste"/>
        <w:numPr>
          <w:ilvl w:val="0"/>
          <w:numId w:val="2"/>
        </w:numPr>
        <w:jc w:val="both"/>
        <w:rPr>
          <w:sz w:val="24"/>
          <w:szCs w:val="24"/>
        </w:rPr>
      </w:pPr>
      <w:r w:rsidRPr="00F04A70">
        <w:rPr>
          <w:sz w:val="24"/>
          <w:szCs w:val="24"/>
        </w:rPr>
        <w:t>Gaining a thorough knowledge about hardware</w:t>
      </w:r>
    </w:p>
    <w:p w:rsidR="00F50E03" w:rsidRPr="00F04A70" w:rsidRDefault="00F50E03" w:rsidP="00F50E03">
      <w:pPr>
        <w:pStyle w:val="Paragraphedeliste"/>
        <w:numPr>
          <w:ilvl w:val="0"/>
          <w:numId w:val="2"/>
        </w:numPr>
        <w:jc w:val="both"/>
        <w:rPr>
          <w:sz w:val="24"/>
          <w:szCs w:val="24"/>
        </w:rPr>
      </w:pPr>
      <w:r w:rsidRPr="00F04A70">
        <w:rPr>
          <w:sz w:val="24"/>
          <w:szCs w:val="24"/>
        </w:rPr>
        <w:t>Intensive readings and practice on both BASH and POWERSHELL.</w:t>
      </w:r>
    </w:p>
    <w:p w:rsidR="00F50E03" w:rsidRPr="00F04A70" w:rsidRDefault="004E6E7B" w:rsidP="00F50E03">
      <w:pPr>
        <w:pStyle w:val="Paragraphedeliste"/>
        <w:numPr>
          <w:ilvl w:val="0"/>
          <w:numId w:val="2"/>
        </w:numPr>
        <w:jc w:val="both"/>
        <w:rPr>
          <w:sz w:val="24"/>
          <w:szCs w:val="24"/>
        </w:rPr>
      </w:pPr>
      <w:r w:rsidRPr="00F04A70">
        <w:rPr>
          <w:sz w:val="24"/>
          <w:szCs w:val="24"/>
        </w:rPr>
        <w:t>Gaining more familiarity with COMMANDS on terminals</w:t>
      </w:r>
    </w:p>
    <w:p w:rsidR="004E6E7B" w:rsidRPr="00F04A70" w:rsidRDefault="004E6E7B" w:rsidP="00F50E03">
      <w:pPr>
        <w:pStyle w:val="Paragraphedeliste"/>
        <w:numPr>
          <w:ilvl w:val="0"/>
          <w:numId w:val="2"/>
        </w:numPr>
        <w:jc w:val="both"/>
        <w:rPr>
          <w:sz w:val="24"/>
          <w:szCs w:val="24"/>
        </w:rPr>
      </w:pPr>
      <w:r w:rsidRPr="00F04A70">
        <w:rPr>
          <w:sz w:val="24"/>
          <w:szCs w:val="24"/>
        </w:rPr>
        <w:t>Practicing more on Monitoring and on the tools used for this task</w:t>
      </w:r>
    </w:p>
    <w:p w:rsidR="004E6E7B" w:rsidRPr="00F04A70" w:rsidRDefault="004E6E7B" w:rsidP="00F50E03">
      <w:pPr>
        <w:pStyle w:val="Paragraphedeliste"/>
        <w:numPr>
          <w:ilvl w:val="0"/>
          <w:numId w:val="2"/>
        </w:numPr>
        <w:jc w:val="both"/>
        <w:rPr>
          <w:sz w:val="24"/>
          <w:szCs w:val="24"/>
        </w:rPr>
      </w:pPr>
      <w:r w:rsidRPr="00F04A70">
        <w:rPr>
          <w:sz w:val="24"/>
          <w:szCs w:val="24"/>
        </w:rPr>
        <w:t>Learning and practicing more on Automation for system</w:t>
      </w:r>
      <w:r w:rsidR="00D835DA" w:rsidRPr="00F04A70">
        <w:rPr>
          <w:sz w:val="24"/>
          <w:szCs w:val="24"/>
        </w:rPr>
        <w:t>s</w:t>
      </w:r>
      <w:r w:rsidRPr="00F04A70">
        <w:rPr>
          <w:sz w:val="24"/>
          <w:szCs w:val="24"/>
        </w:rPr>
        <w:t xml:space="preserve"> and network</w:t>
      </w:r>
      <w:r w:rsidR="00D835DA" w:rsidRPr="00F04A70">
        <w:rPr>
          <w:sz w:val="24"/>
          <w:szCs w:val="24"/>
        </w:rPr>
        <w:t>s</w:t>
      </w:r>
      <w:r w:rsidRPr="00F04A70">
        <w:rPr>
          <w:sz w:val="24"/>
          <w:szCs w:val="24"/>
        </w:rPr>
        <w:t xml:space="preserve"> administration</w:t>
      </w:r>
    </w:p>
    <w:p w:rsidR="004A46A7" w:rsidRDefault="004E6E7B" w:rsidP="004E6E7B">
      <w:pPr>
        <w:jc w:val="both"/>
        <w:rPr>
          <w:sz w:val="24"/>
          <w:szCs w:val="24"/>
        </w:rPr>
      </w:pPr>
      <w:r w:rsidRPr="00F04A70">
        <w:rPr>
          <w:sz w:val="24"/>
          <w:szCs w:val="24"/>
        </w:rPr>
        <w:t xml:space="preserve">The objective of this first step is simply to get </w:t>
      </w:r>
      <w:r w:rsidR="00D835DA" w:rsidRPr="00F04A70">
        <w:rPr>
          <w:sz w:val="24"/>
          <w:szCs w:val="24"/>
        </w:rPr>
        <w:t xml:space="preserve">COMPREHENSIVE </w:t>
      </w:r>
      <w:r w:rsidRPr="00F04A70">
        <w:rPr>
          <w:sz w:val="24"/>
          <w:szCs w:val="24"/>
        </w:rPr>
        <w:t>hands on the most commonly used Operating Systems</w:t>
      </w:r>
      <w:r w:rsidR="00D835DA" w:rsidRPr="00F04A70">
        <w:rPr>
          <w:sz w:val="24"/>
          <w:szCs w:val="24"/>
        </w:rPr>
        <w:t>, for this familiarity will definitely bring more confidence in oneself regard</w:t>
      </w:r>
      <w:r w:rsidR="00571685" w:rsidRPr="00F04A70">
        <w:rPr>
          <w:sz w:val="24"/>
          <w:szCs w:val="24"/>
        </w:rPr>
        <w:t xml:space="preserve">ing the use, the monitoring, </w:t>
      </w:r>
      <w:r w:rsidR="00D835DA" w:rsidRPr="00F04A70">
        <w:rPr>
          <w:sz w:val="24"/>
          <w:szCs w:val="24"/>
        </w:rPr>
        <w:t>the healthy administration</w:t>
      </w:r>
      <w:r w:rsidR="00571685" w:rsidRPr="00F04A70">
        <w:rPr>
          <w:sz w:val="24"/>
          <w:szCs w:val="24"/>
        </w:rPr>
        <w:t xml:space="preserve"> and </w:t>
      </w:r>
      <w:r w:rsidR="00D835DA" w:rsidRPr="00F04A70">
        <w:rPr>
          <w:sz w:val="24"/>
          <w:szCs w:val="24"/>
        </w:rPr>
        <w:t>of these O</w:t>
      </w:r>
      <w:r w:rsidR="00571685" w:rsidRPr="00F04A70">
        <w:rPr>
          <w:sz w:val="24"/>
          <w:szCs w:val="24"/>
        </w:rPr>
        <w:t>S</w:t>
      </w:r>
      <w:r w:rsidR="00D835DA" w:rsidRPr="00F04A70">
        <w:rPr>
          <w:sz w:val="24"/>
          <w:szCs w:val="24"/>
        </w:rPr>
        <w:t>s</w:t>
      </w:r>
      <w:r w:rsidR="00571685" w:rsidRPr="00F04A70">
        <w:rPr>
          <w:sz w:val="24"/>
          <w:szCs w:val="24"/>
        </w:rPr>
        <w:t xml:space="preserve"> and the techniques for securing them properly.</w:t>
      </w:r>
    </w:p>
    <w:p w:rsidR="00397358" w:rsidRDefault="00397358" w:rsidP="004E6E7B">
      <w:pPr>
        <w:jc w:val="both"/>
        <w:rPr>
          <w:sz w:val="24"/>
          <w:szCs w:val="24"/>
        </w:rPr>
      </w:pPr>
    </w:p>
    <w:p w:rsidR="00F04A70" w:rsidRPr="00F04A70" w:rsidRDefault="00F04A70" w:rsidP="004E6E7B">
      <w:pPr>
        <w:jc w:val="both"/>
        <w:rPr>
          <w:sz w:val="24"/>
          <w:szCs w:val="24"/>
        </w:rPr>
      </w:pPr>
    </w:p>
    <w:p w:rsidR="00D835DA" w:rsidRPr="00F04A70" w:rsidRDefault="00F04A70" w:rsidP="00D835DA">
      <w:pPr>
        <w:pStyle w:val="Paragraphedeliste"/>
        <w:numPr>
          <w:ilvl w:val="0"/>
          <w:numId w:val="1"/>
        </w:numPr>
        <w:jc w:val="both"/>
        <w:rPr>
          <w:b/>
          <w:bCs/>
          <w:sz w:val="28"/>
          <w:szCs w:val="28"/>
        </w:rPr>
      </w:pPr>
      <w:r w:rsidRPr="00F04A70">
        <w:rPr>
          <w:b/>
          <w:bCs/>
          <w:sz w:val="28"/>
          <w:szCs w:val="28"/>
        </w:rPr>
        <w:t>NETWORKING:</w:t>
      </w:r>
    </w:p>
    <w:p w:rsidR="00571685" w:rsidRPr="00F04A70" w:rsidRDefault="00571685" w:rsidP="00571685">
      <w:pPr>
        <w:pStyle w:val="Paragraphedeliste"/>
        <w:jc w:val="both"/>
        <w:rPr>
          <w:sz w:val="24"/>
          <w:szCs w:val="24"/>
        </w:rPr>
      </w:pPr>
    </w:p>
    <w:p w:rsidR="00B86E1F" w:rsidRPr="00F04A70" w:rsidRDefault="00571685" w:rsidP="00571685">
      <w:pPr>
        <w:pStyle w:val="Paragraphedeliste"/>
        <w:jc w:val="both"/>
        <w:rPr>
          <w:sz w:val="24"/>
          <w:szCs w:val="24"/>
        </w:rPr>
      </w:pPr>
      <w:r w:rsidRPr="00F04A70">
        <w:rPr>
          <w:sz w:val="24"/>
          <w:szCs w:val="24"/>
        </w:rPr>
        <w:t>Since System Administration and Network Administration are intimately</w:t>
      </w:r>
      <w:r w:rsidR="00B86E1F" w:rsidRPr="00F04A70">
        <w:rPr>
          <w:sz w:val="24"/>
          <w:szCs w:val="24"/>
        </w:rPr>
        <w:t>/inextricably interlinked</w:t>
      </w:r>
      <w:r w:rsidRPr="00F04A70">
        <w:rPr>
          <w:sz w:val="24"/>
          <w:szCs w:val="24"/>
        </w:rPr>
        <w:t>,</w:t>
      </w:r>
      <w:r w:rsidR="00B86E1F" w:rsidRPr="00F04A70">
        <w:rPr>
          <w:sz w:val="24"/>
          <w:szCs w:val="24"/>
        </w:rPr>
        <w:t xml:space="preserve"> it is then unavoidable and extremely important to know the basics about networking. For this, I have already started reading and summarizing a </w:t>
      </w:r>
      <w:proofErr w:type="gramStart"/>
      <w:r w:rsidR="00B86E1F" w:rsidRPr="00F04A70">
        <w:rPr>
          <w:sz w:val="24"/>
          <w:szCs w:val="24"/>
        </w:rPr>
        <w:t>CCNA</w:t>
      </w:r>
      <w:proofErr w:type="gramEnd"/>
      <w:r w:rsidR="00B86E1F" w:rsidRPr="00F04A70">
        <w:rPr>
          <w:sz w:val="24"/>
          <w:szCs w:val="24"/>
        </w:rPr>
        <w:t xml:space="preserve"> book and I have got a book with interesting labs for practicing and getting familiar with Cisco’s IOS and all networking stuff.</w:t>
      </w:r>
      <w:r w:rsidR="00D159F4" w:rsidRPr="00F04A70">
        <w:rPr>
          <w:sz w:val="24"/>
          <w:szCs w:val="24"/>
        </w:rPr>
        <w:t xml:space="preserve"> I also </w:t>
      </w:r>
      <w:proofErr w:type="gramStart"/>
      <w:r w:rsidR="00D159F4" w:rsidRPr="00F04A70">
        <w:rPr>
          <w:sz w:val="24"/>
          <w:szCs w:val="24"/>
        </w:rPr>
        <w:t>have got</w:t>
      </w:r>
      <w:proofErr w:type="gramEnd"/>
      <w:r w:rsidR="00D159F4" w:rsidRPr="00F04A70">
        <w:rPr>
          <w:sz w:val="24"/>
          <w:szCs w:val="24"/>
        </w:rPr>
        <w:t xml:space="preserve"> access to online trainings on </w:t>
      </w:r>
      <w:proofErr w:type="spellStart"/>
      <w:r w:rsidR="00D159F4" w:rsidRPr="00F04A70">
        <w:rPr>
          <w:sz w:val="24"/>
          <w:szCs w:val="24"/>
        </w:rPr>
        <w:t>Udemy</w:t>
      </w:r>
      <w:proofErr w:type="spellEnd"/>
      <w:r w:rsidR="00D159F4" w:rsidRPr="00F04A70">
        <w:rPr>
          <w:sz w:val="24"/>
          <w:szCs w:val="24"/>
        </w:rPr>
        <w:t xml:space="preserve"> and </w:t>
      </w:r>
      <w:proofErr w:type="spellStart"/>
      <w:r w:rsidR="00D159F4" w:rsidRPr="00F04A70">
        <w:rPr>
          <w:sz w:val="24"/>
          <w:szCs w:val="24"/>
        </w:rPr>
        <w:t>StationX</w:t>
      </w:r>
      <w:proofErr w:type="spellEnd"/>
      <w:r w:rsidR="00D159F4" w:rsidRPr="00F04A70">
        <w:rPr>
          <w:sz w:val="24"/>
          <w:szCs w:val="24"/>
        </w:rPr>
        <w:t>.</w:t>
      </w:r>
    </w:p>
    <w:p w:rsidR="00B86E1F" w:rsidRDefault="00B86E1F" w:rsidP="00B86E1F">
      <w:pPr>
        <w:jc w:val="both"/>
        <w:rPr>
          <w:sz w:val="24"/>
          <w:szCs w:val="24"/>
        </w:rPr>
      </w:pPr>
      <w:r w:rsidRPr="00F04A70">
        <w:rPr>
          <w:sz w:val="24"/>
          <w:szCs w:val="24"/>
        </w:rPr>
        <w:t xml:space="preserve">The objective is to </w:t>
      </w:r>
      <w:proofErr w:type="gramStart"/>
      <w:r w:rsidRPr="00F04A70">
        <w:rPr>
          <w:sz w:val="24"/>
          <w:szCs w:val="24"/>
        </w:rPr>
        <w:t>get</w:t>
      </w:r>
      <w:proofErr w:type="gramEnd"/>
      <w:r w:rsidRPr="00F04A70">
        <w:rPr>
          <w:sz w:val="24"/>
          <w:szCs w:val="24"/>
        </w:rPr>
        <w:t xml:space="preserve"> acclimatized to IP addressing, to the different networking protocols, </w:t>
      </w:r>
      <w:r w:rsidR="00D159F4" w:rsidRPr="00F04A70">
        <w:rPr>
          <w:sz w:val="24"/>
          <w:szCs w:val="24"/>
        </w:rPr>
        <w:t xml:space="preserve">to network topologies, </w:t>
      </w:r>
      <w:r w:rsidRPr="00F04A70">
        <w:rPr>
          <w:sz w:val="24"/>
          <w:szCs w:val="24"/>
        </w:rPr>
        <w:t>to the configuration of network hardware, to better understand and use subnetting and to discover the best practices for monitoring and securing networks.</w:t>
      </w:r>
    </w:p>
    <w:p w:rsidR="00397358" w:rsidRPr="00F04A70" w:rsidRDefault="00397358" w:rsidP="00B86E1F">
      <w:pPr>
        <w:jc w:val="both"/>
        <w:rPr>
          <w:sz w:val="24"/>
          <w:szCs w:val="24"/>
        </w:rPr>
      </w:pPr>
      <w:r>
        <w:rPr>
          <w:sz w:val="24"/>
          <w:szCs w:val="24"/>
        </w:rPr>
        <w:t>The forecoming objective is to prepare for my CCNA certification.</w:t>
      </w:r>
    </w:p>
    <w:p w:rsidR="00B86E1F" w:rsidRPr="00F04A70" w:rsidRDefault="00B86E1F" w:rsidP="00B86E1F">
      <w:pPr>
        <w:jc w:val="both"/>
        <w:rPr>
          <w:sz w:val="24"/>
          <w:szCs w:val="24"/>
        </w:rPr>
      </w:pPr>
    </w:p>
    <w:p w:rsidR="00571685" w:rsidRPr="00F04A70" w:rsidRDefault="00F04A70" w:rsidP="00326FDC">
      <w:pPr>
        <w:pStyle w:val="Paragraphedeliste"/>
        <w:numPr>
          <w:ilvl w:val="0"/>
          <w:numId w:val="1"/>
        </w:numPr>
        <w:jc w:val="both"/>
        <w:rPr>
          <w:b/>
          <w:bCs/>
          <w:sz w:val="24"/>
          <w:szCs w:val="24"/>
        </w:rPr>
      </w:pPr>
      <w:r w:rsidRPr="00F04A70">
        <w:rPr>
          <w:b/>
          <w:bCs/>
          <w:sz w:val="28"/>
          <w:szCs w:val="28"/>
        </w:rPr>
        <w:t>DEVOPS:</w:t>
      </w:r>
    </w:p>
    <w:p w:rsidR="00F04A70" w:rsidRPr="00F04A70" w:rsidRDefault="00F04A70" w:rsidP="00F04A70">
      <w:pPr>
        <w:pStyle w:val="Paragraphedeliste"/>
        <w:jc w:val="both"/>
        <w:rPr>
          <w:sz w:val="24"/>
          <w:szCs w:val="24"/>
        </w:rPr>
      </w:pPr>
    </w:p>
    <w:p w:rsidR="00810E72" w:rsidRPr="00F04A70" w:rsidRDefault="00326FDC" w:rsidP="00326FDC">
      <w:pPr>
        <w:pStyle w:val="Paragraphedeliste"/>
        <w:jc w:val="both"/>
        <w:rPr>
          <w:sz w:val="24"/>
          <w:szCs w:val="24"/>
        </w:rPr>
      </w:pPr>
      <w:r w:rsidRPr="00F04A70">
        <w:rPr>
          <w:sz w:val="24"/>
          <w:szCs w:val="24"/>
        </w:rPr>
        <w:t xml:space="preserve">I am keen to spend </w:t>
      </w:r>
      <w:r w:rsidR="00810E72" w:rsidRPr="00F04A70">
        <w:rPr>
          <w:sz w:val="24"/>
          <w:szCs w:val="24"/>
        </w:rPr>
        <w:t>some time</w:t>
      </w:r>
      <w:r w:rsidRPr="00F04A70">
        <w:rPr>
          <w:sz w:val="24"/>
          <w:szCs w:val="24"/>
        </w:rPr>
        <w:t xml:space="preserve"> working on Docker, Vagrant</w:t>
      </w:r>
      <w:r w:rsidR="00810E72" w:rsidRPr="00F04A70">
        <w:rPr>
          <w:sz w:val="24"/>
          <w:szCs w:val="24"/>
        </w:rPr>
        <w:t xml:space="preserve">, Kubernetes, </w:t>
      </w:r>
      <w:proofErr w:type="spellStart"/>
      <w:r w:rsidR="00810E72" w:rsidRPr="00F04A70">
        <w:rPr>
          <w:sz w:val="24"/>
          <w:szCs w:val="24"/>
        </w:rPr>
        <w:t>Ansible</w:t>
      </w:r>
      <w:proofErr w:type="spellEnd"/>
      <w:r w:rsidRPr="00F04A70">
        <w:rPr>
          <w:sz w:val="24"/>
          <w:szCs w:val="24"/>
        </w:rPr>
        <w:t xml:space="preserve"> and Terraform. These tools are highly recommended for anyone who wants to dive into </w:t>
      </w:r>
      <w:proofErr w:type="spellStart"/>
      <w:r w:rsidRPr="00F04A70">
        <w:rPr>
          <w:sz w:val="24"/>
          <w:szCs w:val="24"/>
        </w:rPr>
        <w:t>DevSecOps</w:t>
      </w:r>
      <w:proofErr w:type="spellEnd"/>
      <w:r w:rsidRPr="00F04A70">
        <w:rPr>
          <w:sz w:val="24"/>
          <w:szCs w:val="24"/>
        </w:rPr>
        <w:t xml:space="preserve">. Thus, I will not be the exception and I know that </w:t>
      </w:r>
      <w:r w:rsidR="00810E72" w:rsidRPr="00F04A70">
        <w:rPr>
          <w:sz w:val="24"/>
          <w:szCs w:val="24"/>
        </w:rPr>
        <w:t>GitHub</w:t>
      </w:r>
      <w:r w:rsidRPr="00F04A70">
        <w:rPr>
          <w:sz w:val="24"/>
          <w:szCs w:val="24"/>
        </w:rPr>
        <w:t xml:space="preserve"> offers a wide range of possibilities/repos, including virtual </w:t>
      </w:r>
      <w:proofErr w:type="gramStart"/>
      <w:r w:rsidRPr="00F04A70">
        <w:rPr>
          <w:sz w:val="24"/>
          <w:szCs w:val="24"/>
        </w:rPr>
        <w:t>labs, that</w:t>
      </w:r>
      <w:proofErr w:type="gramEnd"/>
      <w:r w:rsidRPr="00F04A70">
        <w:rPr>
          <w:sz w:val="24"/>
          <w:szCs w:val="24"/>
        </w:rPr>
        <w:t xml:space="preserve"> allow newbies to get used to these tools. I also </w:t>
      </w:r>
      <w:proofErr w:type="gramStart"/>
      <w:r w:rsidRPr="00F04A70">
        <w:rPr>
          <w:sz w:val="24"/>
          <w:szCs w:val="24"/>
        </w:rPr>
        <w:t>have got</w:t>
      </w:r>
      <w:proofErr w:type="gramEnd"/>
      <w:r w:rsidRPr="00F04A70">
        <w:rPr>
          <w:sz w:val="24"/>
          <w:szCs w:val="24"/>
        </w:rPr>
        <w:t xml:space="preserve"> access to interesting visual trainings by “Nana”</w:t>
      </w:r>
      <w:r w:rsidR="00810E72" w:rsidRPr="00F04A70">
        <w:rPr>
          <w:sz w:val="24"/>
          <w:szCs w:val="24"/>
        </w:rPr>
        <w:t xml:space="preserve"> that have been of great help so far.</w:t>
      </w:r>
    </w:p>
    <w:p w:rsidR="00326FDC" w:rsidRDefault="00810E72" w:rsidP="00BA2747">
      <w:pPr>
        <w:jc w:val="both"/>
        <w:rPr>
          <w:sz w:val="24"/>
          <w:szCs w:val="24"/>
        </w:rPr>
      </w:pPr>
      <w:r w:rsidRPr="00F04A70">
        <w:rPr>
          <w:sz w:val="24"/>
          <w:szCs w:val="24"/>
        </w:rPr>
        <w:t xml:space="preserve">The objective is to gain strong familiarity with the most commonly used tools in the field of DevOps and to discover the different techniques used to secure software/application development. This is not the limit, since I equally aim to be at ease </w:t>
      </w:r>
      <w:r w:rsidR="00397358">
        <w:rPr>
          <w:sz w:val="24"/>
          <w:szCs w:val="24"/>
        </w:rPr>
        <w:t xml:space="preserve">with </w:t>
      </w:r>
      <w:r w:rsidRPr="00F04A70">
        <w:rPr>
          <w:sz w:val="24"/>
          <w:szCs w:val="24"/>
        </w:rPr>
        <w:t>using the files (</w:t>
      </w:r>
      <w:proofErr w:type="spellStart"/>
      <w:r w:rsidRPr="00F04A70">
        <w:rPr>
          <w:sz w:val="24"/>
          <w:szCs w:val="24"/>
        </w:rPr>
        <w:t>Dockerfile</w:t>
      </w:r>
      <w:proofErr w:type="spellEnd"/>
      <w:r w:rsidRPr="00F04A70">
        <w:rPr>
          <w:sz w:val="24"/>
          <w:szCs w:val="24"/>
        </w:rPr>
        <w:t xml:space="preserve">, </w:t>
      </w:r>
      <w:proofErr w:type="spellStart"/>
      <w:r w:rsidRPr="00F04A70">
        <w:rPr>
          <w:sz w:val="24"/>
          <w:szCs w:val="24"/>
        </w:rPr>
        <w:t>Vagranfile</w:t>
      </w:r>
      <w:proofErr w:type="spellEnd"/>
      <w:r w:rsidRPr="00F04A70">
        <w:rPr>
          <w:sz w:val="24"/>
          <w:szCs w:val="24"/>
        </w:rPr>
        <w:t xml:space="preserve">…) </w:t>
      </w:r>
      <w:r w:rsidR="00BA2747" w:rsidRPr="00F04A70">
        <w:rPr>
          <w:sz w:val="24"/>
          <w:szCs w:val="24"/>
        </w:rPr>
        <w:t xml:space="preserve">and scripts (playbook) </w:t>
      </w:r>
      <w:r w:rsidRPr="00F04A70">
        <w:rPr>
          <w:sz w:val="24"/>
          <w:szCs w:val="24"/>
        </w:rPr>
        <w:t>allowing</w:t>
      </w:r>
      <w:r w:rsidR="00BA2747" w:rsidRPr="00F04A70">
        <w:rPr>
          <w:sz w:val="24"/>
          <w:szCs w:val="24"/>
        </w:rPr>
        <w:t xml:space="preserve"> automated deployment and provisioning.</w:t>
      </w:r>
    </w:p>
    <w:p w:rsidR="00F04A70" w:rsidRPr="00F04A70" w:rsidRDefault="00F04A70" w:rsidP="00BA2747">
      <w:pPr>
        <w:jc w:val="both"/>
        <w:rPr>
          <w:sz w:val="24"/>
          <w:szCs w:val="24"/>
        </w:rPr>
      </w:pPr>
    </w:p>
    <w:p w:rsidR="00BA2747" w:rsidRPr="00F04A70" w:rsidRDefault="00F04A70" w:rsidP="00BA2747">
      <w:pPr>
        <w:pStyle w:val="Paragraphedeliste"/>
        <w:numPr>
          <w:ilvl w:val="0"/>
          <w:numId w:val="1"/>
        </w:numPr>
        <w:jc w:val="both"/>
        <w:rPr>
          <w:b/>
          <w:bCs/>
          <w:sz w:val="28"/>
          <w:szCs w:val="28"/>
        </w:rPr>
      </w:pPr>
      <w:r w:rsidRPr="00F04A70">
        <w:rPr>
          <w:b/>
          <w:bCs/>
          <w:sz w:val="28"/>
          <w:szCs w:val="28"/>
        </w:rPr>
        <w:t>AZURE AND AWS:</w:t>
      </w:r>
    </w:p>
    <w:p w:rsidR="00F04A70" w:rsidRDefault="00F04A70" w:rsidP="00BA2747">
      <w:pPr>
        <w:pStyle w:val="Paragraphedeliste"/>
        <w:jc w:val="both"/>
        <w:rPr>
          <w:sz w:val="24"/>
          <w:szCs w:val="24"/>
        </w:rPr>
      </w:pPr>
    </w:p>
    <w:p w:rsidR="009A2CD4" w:rsidRPr="00F04A70" w:rsidRDefault="00BA2747" w:rsidP="00BA2747">
      <w:pPr>
        <w:pStyle w:val="Paragraphedeliste"/>
        <w:jc w:val="both"/>
        <w:rPr>
          <w:sz w:val="24"/>
          <w:szCs w:val="24"/>
        </w:rPr>
      </w:pPr>
      <w:proofErr w:type="gramStart"/>
      <w:r w:rsidRPr="00F04A70">
        <w:rPr>
          <w:sz w:val="24"/>
          <w:szCs w:val="24"/>
        </w:rPr>
        <w:t>There is no getting around the fact that cloud services are taking over and that more and more companies, regardless of their sizes, are migrating or planning their migration to the cloud.</w:t>
      </w:r>
      <w:proofErr w:type="gramEnd"/>
      <w:r w:rsidRPr="00F04A70">
        <w:rPr>
          <w:sz w:val="24"/>
          <w:szCs w:val="24"/>
        </w:rPr>
        <w:t xml:space="preserve"> </w:t>
      </w:r>
      <w:r w:rsidR="009A2CD4" w:rsidRPr="00F04A70">
        <w:rPr>
          <w:sz w:val="24"/>
          <w:szCs w:val="24"/>
        </w:rPr>
        <w:t xml:space="preserve">The challenges about Azure in the training allowed me to discover practically and from a close distance what a cloud service is about and how to use it. Nowadays labour </w:t>
      </w:r>
      <w:r w:rsidR="009A2CD4" w:rsidRPr="00F04A70">
        <w:rPr>
          <w:sz w:val="24"/>
          <w:szCs w:val="24"/>
        </w:rPr>
        <w:lastRenderedPageBreak/>
        <w:t xml:space="preserve">market IMPOSES the reality that the coming years’ hegemony is definitely the Cloud’s for reasons such as companies control over their own budgets and data security. </w:t>
      </w:r>
    </w:p>
    <w:p w:rsidR="007769E3" w:rsidRPr="00F04A70" w:rsidRDefault="009A2CD4" w:rsidP="00B20393">
      <w:pPr>
        <w:jc w:val="both"/>
        <w:rPr>
          <w:sz w:val="24"/>
          <w:szCs w:val="24"/>
        </w:rPr>
      </w:pPr>
      <w:r w:rsidRPr="00F04A70">
        <w:rPr>
          <w:sz w:val="24"/>
          <w:szCs w:val="24"/>
        </w:rPr>
        <w:t xml:space="preserve">The objective for me is to cope up with the </w:t>
      </w:r>
      <w:r w:rsidR="00B67B85" w:rsidRPr="00F04A70">
        <w:rPr>
          <w:sz w:val="24"/>
          <w:szCs w:val="24"/>
        </w:rPr>
        <w:t xml:space="preserve">labour </w:t>
      </w:r>
      <w:proofErr w:type="gramStart"/>
      <w:r w:rsidRPr="00F04A70">
        <w:rPr>
          <w:sz w:val="24"/>
          <w:szCs w:val="24"/>
        </w:rPr>
        <w:t>market’s</w:t>
      </w:r>
      <w:proofErr w:type="gramEnd"/>
      <w:r w:rsidRPr="00F04A70">
        <w:rPr>
          <w:sz w:val="24"/>
          <w:szCs w:val="24"/>
        </w:rPr>
        <w:t xml:space="preserve"> needs, first and foremost, but also</w:t>
      </w:r>
      <w:r w:rsidR="00B67B85" w:rsidRPr="00F04A70">
        <w:rPr>
          <w:sz w:val="24"/>
          <w:szCs w:val="24"/>
        </w:rPr>
        <w:t xml:space="preserve"> to get used to the good practices of cloud usage, including application deployment in a more secure way</w:t>
      </w:r>
      <w:r w:rsidR="00397358">
        <w:rPr>
          <w:sz w:val="24"/>
          <w:szCs w:val="24"/>
        </w:rPr>
        <w:t xml:space="preserve"> and environment</w:t>
      </w:r>
      <w:r w:rsidR="00B67B85" w:rsidRPr="00F04A70">
        <w:rPr>
          <w:sz w:val="24"/>
          <w:szCs w:val="24"/>
        </w:rPr>
        <w:t>. I have done</w:t>
      </w:r>
      <w:r w:rsidR="007769E3" w:rsidRPr="00F04A70">
        <w:rPr>
          <w:sz w:val="24"/>
          <w:szCs w:val="24"/>
        </w:rPr>
        <w:t xml:space="preserve"> some readings on Azure and practice is available online with </w:t>
      </w:r>
      <w:r w:rsidR="00B67B85" w:rsidRPr="00F04A70">
        <w:rPr>
          <w:sz w:val="24"/>
          <w:szCs w:val="24"/>
        </w:rPr>
        <w:t>Microsoft</w:t>
      </w:r>
      <w:r w:rsidR="00B20393" w:rsidRPr="00F04A70">
        <w:rPr>
          <w:sz w:val="24"/>
          <w:szCs w:val="24"/>
        </w:rPr>
        <w:t>.</w:t>
      </w:r>
    </w:p>
    <w:p w:rsidR="00B20393" w:rsidRPr="00F04A70" w:rsidRDefault="00B20393" w:rsidP="00B20393">
      <w:pPr>
        <w:jc w:val="both"/>
        <w:rPr>
          <w:sz w:val="24"/>
          <w:szCs w:val="24"/>
        </w:rPr>
      </w:pPr>
    </w:p>
    <w:p w:rsidR="007769E3" w:rsidRPr="00F04A70" w:rsidRDefault="00F04A70" w:rsidP="007769E3">
      <w:pPr>
        <w:pStyle w:val="Paragraphedeliste"/>
        <w:numPr>
          <w:ilvl w:val="0"/>
          <w:numId w:val="1"/>
        </w:numPr>
        <w:jc w:val="both"/>
        <w:rPr>
          <w:b/>
          <w:bCs/>
          <w:sz w:val="28"/>
          <w:szCs w:val="28"/>
        </w:rPr>
      </w:pPr>
      <w:r w:rsidRPr="00F04A70">
        <w:rPr>
          <w:b/>
          <w:bCs/>
          <w:sz w:val="28"/>
          <w:szCs w:val="28"/>
        </w:rPr>
        <w:t>SECURITY:</w:t>
      </w:r>
    </w:p>
    <w:p w:rsidR="00F04A70" w:rsidRDefault="00F04A70" w:rsidP="007769E3">
      <w:pPr>
        <w:pStyle w:val="Paragraphedeliste"/>
        <w:jc w:val="both"/>
        <w:rPr>
          <w:sz w:val="24"/>
          <w:szCs w:val="24"/>
        </w:rPr>
      </w:pPr>
    </w:p>
    <w:p w:rsidR="00B20393" w:rsidRPr="00F04A70" w:rsidRDefault="007769E3" w:rsidP="007769E3">
      <w:pPr>
        <w:pStyle w:val="Paragraphedeliste"/>
        <w:jc w:val="both"/>
        <w:rPr>
          <w:sz w:val="24"/>
          <w:szCs w:val="24"/>
        </w:rPr>
      </w:pPr>
      <w:r w:rsidRPr="00F04A70">
        <w:rPr>
          <w:sz w:val="24"/>
          <w:szCs w:val="24"/>
        </w:rPr>
        <w:t>This is actually the issue that haunts all IT practitioners. As I said earlier, security comes first from a good understanding and mastery of systems and networks</w:t>
      </w:r>
      <w:proofErr w:type="gramStart"/>
      <w:r w:rsidRPr="00F04A70">
        <w:rPr>
          <w:sz w:val="24"/>
          <w:szCs w:val="24"/>
        </w:rPr>
        <w:t>;</w:t>
      </w:r>
      <w:proofErr w:type="gramEnd"/>
      <w:r w:rsidRPr="00F04A70">
        <w:rPr>
          <w:sz w:val="24"/>
          <w:szCs w:val="24"/>
        </w:rPr>
        <w:t xml:space="preserve"> of an infrastructure in general. One cannot expect a first better security practice other than a system and a network that </w:t>
      </w:r>
      <w:proofErr w:type="gramStart"/>
      <w:r w:rsidRPr="00F04A70">
        <w:rPr>
          <w:sz w:val="24"/>
          <w:szCs w:val="24"/>
        </w:rPr>
        <w:t>are well secured</w:t>
      </w:r>
      <w:proofErr w:type="gramEnd"/>
      <w:r w:rsidRPr="00F04A70">
        <w:rPr>
          <w:sz w:val="24"/>
          <w:szCs w:val="24"/>
        </w:rPr>
        <w:t xml:space="preserve"> from the inside. This practice could avoid </w:t>
      </w:r>
      <w:proofErr w:type="gramStart"/>
      <w:r w:rsidRPr="00F04A70">
        <w:rPr>
          <w:sz w:val="24"/>
          <w:szCs w:val="24"/>
        </w:rPr>
        <w:t>lots of</w:t>
      </w:r>
      <w:proofErr w:type="gramEnd"/>
      <w:r w:rsidRPr="00F04A70">
        <w:rPr>
          <w:sz w:val="24"/>
          <w:szCs w:val="24"/>
        </w:rPr>
        <w:t xml:space="preserve"> troubles to any facility if well done. However, in most cases, this </w:t>
      </w:r>
      <w:r w:rsidR="00B02D6D" w:rsidRPr="00F04A70">
        <w:rPr>
          <w:sz w:val="24"/>
          <w:szCs w:val="24"/>
        </w:rPr>
        <w:t>remains far less</w:t>
      </w:r>
      <w:r w:rsidRPr="00F04A70">
        <w:rPr>
          <w:sz w:val="24"/>
          <w:szCs w:val="24"/>
        </w:rPr>
        <w:t xml:space="preserve"> than </w:t>
      </w:r>
      <w:proofErr w:type="gramStart"/>
      <w:r w:rsidRPr="00F04A70">
        <w:rPr>
          <w:sz w:val="24"/>
          <w:szCs w:val="24"/>
        </w:rPr>
        <w:t>enough</w:t>
      </w:r>
      <w:proofErr w:type="gramEnd"/>
      <w:r w:rsidRPr="00F04A70">
        <w:rPr>
          <w:sz w:val="24"/>
          <w:szCs w:val="24"/>
        </w:rPr>
        <w:t xml:space="preserve"> as recommended cyber hygiene practices</w:t>
      </w:r>
      <w:r w:rsidR="00B02D6D" w:rsidRPr="00F04A70">
        <w:rPr>
          <w:sz w:val="24"/>
          <w:szCs w:val="24"/>
        </w:rPr>
        <w:t xml:space="preserve"> are only the first shield among many others to keep a facility or a business out of a security breach or a </w:t>
      </w:r>
      <w:proofErr w:type="spellStart"/>
      <w:r w:rsidR="00B02D6D" w:rsidRPr="00F04A70">
        <w:rPr>
          <w:sz w:val="24"/>
          <w:szCs w:val="24"/>
        </w:rPr>
        <w:t>cyber attack</w:t>
      </w:r>
      <w:proofErr w:type="spellEnd"/>
      <w:r w:rsidR="00B02D6D" w:rsidRPr="00F04A70">
        <w:rPr>
          <w:sz w:val="24"/>
          <w:szCs w:val="24"/>
        </w:rPr>
        <w:t>; at least not to suffer serious damage.</w:t>
      </w:r>
    </w:p>
    <w:p w:rsidR="00B20393" w:rsidRPr="00F04A70" w:rsidRDefault="00B20393" w:rsidP="00B20393">
      <w:pPr>
        <w:jc w:val="both"/>
        <w:rPr>
          <w:sz w:val="24"/>
          <w:szCs w:val="24"/>
        </w:rPr>
      </w:pPr>
      <w:r w:rsidRPr="00F04A70">
        <w:rPr>
          <w:sz w:val="24"/>
          <w:szCs w:val="24"/>
        </w:rPr>
        <w:t xml:space="preserve">My objective here is to work on my </w:t>
      </w:r>
      <w:proofErr w:type="spellStart"/>
      <w:r w:rsidRPr="00F04A70">
        <w:rPr>
          <w:sz w:val="24"/>
          <w:szCs w:val="24"/>
        </w:rPr>
        <w:t>CompTia</w:t>
      </w:r>
      <w:proofErr w:type="spellEnd"/>
      <w:r w:rsidRPr="00F04A70">
        <w:rPr>
          <w:sz w:val="24"/>
          <w:szCs w:val="24"/>
        </w:rPr>
        <w:t xml:space="preserve"> Security+ certification for which I </w:t>
      </w:r>
      <w:proofErr w:type="gramStart"/>
      <w:r w:rsidRPr="00F04A70">
        <w:rPr>
          <w:sz w:val="24"/>
          <w:szCs w:val="24"/>
        </w:rPr>
        <w:t>have already got</w:t>
      </w:r>
      <w:proofErr w:type="gramEnd"/>
      <w:r w:rsidRPr="00F04A70">
        <w:rPr>
          <w:sz w:val="24"/>
          <w:szCs w:val="24"/>
        </w:rPr>
        <w:t xml:space="preserve"> all the necessary stuff via </w:t>
      </w:r>
      <w:proofErr w:type="spellStart"/>
      <w:r w:rsidRPr="00F04A70">
        <w:rPr>
          <w:sz w:val="24"/>
          <w:szCs w:val="24"/>
        </w:rPr>
        <w:t>Udemy</w:t>
      </w:r>
      <w:proofErr w:type="spellEnd"/>
      <w:r w:rsidRPr="00F04A70">
        <w:rPr>
          <w:sz w:val="24"/>
          <w:szCs w:val="24"/>
        </w:rPr>
        <w:t xml:space="preserve"> and </w:t>
      </w:r>
      <w:proofErr w:type="spellStart"/>
      <w:r w:rsidRPr="00F04A70">
        <w:rPr>
          <w:sz w:val="24"/>
          <w:szCs w:val="24"/>
        </w:rPr>
        <w:t>StationX</w:t>
      </w:r>
      <w:proofErr w:type="spellEnd"/>
      <w:r w:rsidRPr="00F04A70">
        <w:rPr>
          <w:sz w:val="24"/>
          <w:szCs w:val="24"/>
        </w:rPr>
        <w:t xml:space="preserve">. There are both written and visual material in addition to practice labs. </w:t>
      </w:r>
    </w:p>
    <w:p w:rsidR="00B20393" w:rsidRPr="00F04A70" w:rsidRDefault="00B20393" w:rsidP="00B20393">
      <w:pPr>
        <w:jc w:val="both"/>
        <w:rPr>
          <w:sz w:val="24"/>
          <w:szCs w:val="24"/>
        </w:rPr>
      </w:pPr>
    </w:p>
    <w:p w:rsidR="00B20393" w:rsidRPr="00F04A70" w:rsidRDefault="00F04A70" w:rsidP="00B20393">
      <w:pPr>
        <w:pStyle w:val="Paragraphedeliste"/>
        <w:numPr>
          <w:ilvl w:val="0"/>
          <w:numId w:val="1"/>
        </w:numPr>
        <w:jc w:val="both"/>
        <w:rPr>
          <w:b/>
          <w:bCs/>
          <w:sz w:val="28"/>
          <w:szCs w:val="28"/>
        </w:rPr>
      </w:pPr>
      <w:r w:rsidRPr="00F04A70">
        <w:rPr>
          <w:b/>
          <w:bCs/>
          <w:sz w:val="28"/>
          <w:szCs w:val="28"/>
        </w:rPr>
        <w:t>CODING:</w:t>
      </w:r>
    </w:p>
    <w:p w:rsidR="00F04A70" w:rsidRPr="00F04A70" w:rsidRDefault="00F04A70" w:rsidP="00F04A70">
      <w:pPr>
        <w:pStyle w:val="Paragraphedeliste"/>
        <w:jc w:val="both"/>
        <w:rPr>
          <w:sz w:val="24"/>
          <w:szCs w:val="24"/>
        </w:rPr>
      </w:pPr>
    </w:p>
    <w:p w:rsidR="00B20393" w:rsidRPr="00F04A70" w:rsidRDefault="00B20393" w:rsidP="00B20393">
      <w:pPr>
        <w:pStyle w:val="Paragraphedeliste"/>
        <w:jc w:val="both"/>
        <w:rPr>
          <w:sz w:val="24"/>
          <w:szCs w:val="24"/>
        </w:rPr>
      </w:pPr>
      <w:r w:rsidRPr="00F04A70">
        <w:rPr>
          <w:sz w:val="24"/>
          <w:szCs w:val="24"/>
        </w:rPr>
        <w:t xml:space="preserve">My center of focus here is Python. This Interpreted language has set itself </w:t>
      </w:r>
      <w:proofErr w:type="gramStart"/>
      <w:r w:rsidRPr="00F04A70">
        <w:rPr>
          <w:sz w:val="24"/>
          <w:szCs w:val="24"/>
        </w:rPr>
        <w:t>apart</w:t>
      </w:r>
      <w:proofErr w:type="gramEnd"/>
      <w:r w:rsidRPr="00F04A70">
        <w:rPr>
          <w:sz w:val="24"/>
          <w:szCs w:val="24"/>
        </w:rPr>
        <w:t xml:space="preserve"> as it is world widely used </w:t>
      </w:r>
      <w:r w:rsidR="00F04A70" w:rsidRPr="00F04A70">
        <w:rPr>
          <w:sz w:val="24"/>
          <w:szCs w:val="24"/>
        </w:rPr>
        <w:t xml:space="preserve">and for a variety of different tasks. </w:t>
      </w:r>
      <w:r w:rsidRPr="00F04A70">
        <w:rPr>
          <w:sz w:val="24"/>
          <w:szCs w:val="24"/>
        </w:rPr>
        <w:t>I have access to all the necessary stuff for both theory and practice.</w:t>
      </w:r>
    </w:p>
    <w:p w:rsidR="00BA2747" w:rsidRPr="00F04A70" w:rsidRDefault="00B20393" w:rsidP="00B20393">
      <w:pPr>
        <w:jc w:val="both"/>
        <w:rPr>
          <w:sz w:val="24"/>
          <w:szCs w:val="24"/>
        </w:rPr>
      </w:pPr>
      <w:r w:rsidRPr="00F04A70">
        <w:rPr>
          <w:sz w:val="24"/>
          <w:szCs w:val="24"/>
        </w:rPr>
        <w:t>I have two objectives here: 1) learn to use Python for automation tasks, and 2) learn to hack by using Python</w:t>
      </w:r>
      <w:r w:rsidR="00F04A70" w:rsidRPr="00F04A70">
        <w:rPr>
          <w:sz w:val="24"/>
          <w:szCs w:val="24"/>
        </w:rPr>
        <w:t>.</w:t>
      </w:r>
      <w:r w:rsidR="00B02D6D" w:rsidRPr="00F04A70">
        <w:rPr>
          <w:sz w:val="24"/>
          <w:szCs w:val="24"/>
        </w:rPr>
        <w:t xml:space="preserve"> </w:t>
      </w:r>
      <w:r w:rsidR="007769E3" w:rsidRPr="00F04A70">
        <w:rPr>
          <w:sz w:val="24"/>
          <w:szCs w:val="24"/>
        </w:rPr>
        <w:t xml:space="preserve">  </w:t>
      </w:r>
      <w:r w:rsidR="00BA2747" w:rsidRPr="00F04A70">
        <w:rPr>
          <w:sz w:val="24"/>
          <w:szCs w:val="24"/>
        </w:rPr>
        <w:t xml:space="preserve"> </w:t>
      </w:r>
    </w:p>
    <w:p w:rsidR="00F04A70" w:rsidRDefault="00F04A70" w:rsidP="00F04A70">
      <w:pPr>
        <w:jc w:val="both"/>
      </w:pPr>
    </w:p>
    <w:p w:rsidR="00F04A70" w:rsidRDefault="00F04A70" w:rsidP="00F04A70">
      <w:pPr>
        <w:jc w:val="both"/>
      </w:pPr>
    </w:p>
    <w:p w:rsidR="00F04A70" w:rsidRPr="006360BF" w:rsidRDefault="00F04A70" w:rsidP="00F04A70">
      <w:pPr>
        <w:jc w:val="both"/>
        <w:rPr>
          <w:sz w:val="24"/>
          <w:szCs w:val="24"/>
        </w:rPr>
      </w:pPr>
      <w:r w:rsidRPr="006360BF">
        <w:rPr>
          <w:sz w:val="24"/>
          <w:szCs w:val="24"/>
        </w:rPr>
        <w:t xml:space="preserve">These are the six major points </w:t>
      </w:r>
      <w:proofErr w:type="gramStart"/>
      <w:r w:rsidRPr="006360BF">
        <w:rPr>
          <w:sz w:val="24"/>
          <w:szCs w:val="24"/>
        </w:rPr>
        <w:t>I’ll</w:t>
      </w:r>
      <w:proofErr w:type="gramEnd"/>
      <w:r w:rsidRPr="006360BF">
        <w:rPr>
          <w:sz w:val="24"/>
          <w:szCs w:val="24"/>
        </w:rPr>
        <w:t xml:space="preserve"> try to keep working on during my summer pasture. Time allocated to each point will be highly considered. I </w:t>
      </w:r>
      <w:proofErr w:type="gramStart"/>
      <w:r w:rsidRPr="006360BF">
        <w:rPr>
          <w:sz w:val="24"/>
          <w:szCs w:val="24"/>
        </w:rPr>
        <w:t>don’t</w:t>
      </w:r>
      <w:proofErr w:type="gramEnd"/>
      <w:r w:rsidRPr="006360BF">
        <w:rPr>
          <w:sz w:val="24"/>
          <w:szCs w:val="24"/>
        </w:rPr>
        <w:t xml:space="preserve"> plan to work on many at once. </w:t>
      </w:r>
      <w:r w:rsidRPr="006360BF">
        <w:rPr>
          <w:b/>
          <w:bCs/>
          <w:i/>
          <w:iCs/>
          <w:sz w:val="24"/>
          <w:szCs w:val="24"/>
        </w:rPr>
        <w:t>For example</w:t>
      </w:r>
      <w:r w:rsidRPr="006360BF">
        <w:rPr>
          <w:sz w:val="24"/>
          <w:szCs w:val="24"/>
        </w:rPr>
        <w:t xml:space="preserve">, Linux and Windows </w:t>
      </w:r>
      <w:proofErr w:type="spellStart"/>
      <w:r w:rsidRPr="006360BF">
        <w:rPr>
          <w:sz w:val="24"/>
          <w:szCs w:val="24"/>
        </w:rPr>
        <w:t>SysAdmin</w:t>
      </w:r>
      <w:proofErr w:type="spellEnd"/>
      <w:r w:rsidRPr="006360BF">
        <w:rPr>
          <w:sz w:val="24"/>
          <w:szCs w:val="24"/>
        </w:rPr>
        <w:t xml:space="preserve"> stuff </w:t>
      </w:r>
      <w:proofErr w:type="gramStart"/>
      <w:r w:rsidRPr="006360BF">
        <w:rPr>
          <w:sz w:val="24"/>
          <w:szCs w:val="24"/>
        </w:rPr>
        <w:t>will be allocated</w:t>
      </w:r>
      <w:proofErr w:type="gramEnd"/>
      <w:r w:rsidRPr="006360BF">
        <w:rPr>
          <w:sz w:val="24"/>
          <w:szCs w:val="24"/>
        </w:rPr>
        <w:t xml:space="preserve"> 10 days between theory and practice. I mean that this period will be exclusively for</w:t>
      </w:r>
      <w:r w:rsidR="006360BF" w:rsidRPr="006360BF">
        <w:rPr>
          <w:sz w:val="24"/>
          <w:szCs w:val="24"/>
        </w:rPr>
        <w:t xml:space="preserve"> System Administration.</w:t>
      </w:r>
    </w:p>
    <w:sectPr w:rsidR="00F04A70" w:rsidRPr="006360BF">
      <w:head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5D9" w:rsidRDefault="00A605D9" w:rsidP="006360BF">
      <w:pPr>
        <w:spacing w:after="0" w:line="240" w:lineRule="auto"/>
      </w:pPr>
      <w:r>
        <w:separator/>
      </w:r>
    </w:p>
  </w:endnote>
  <w:endnote w:type="continuationSeparator" w:id="0">
    <w:p w:rsidR="00A605D9" w:rsidRDefault="00A605D9" w:rsidP="00636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5D9" w:rsidRDefault="00A605D9" w:rsidP="006360BF">
      <w:pPr>
        <w:spacing w:after="0" w:line="240" w:lineRule="auto"/>
      </w:pPr>
      <w:r>
        <w:separator/>
      </w:r>
    </w:p>
  </w:footnote>
  <w:footnote w:type="continuationSeparator" w:id="0">
    <w:p w:rsidR="00A605D9" w:rsidRDefault="00A605D9" w:rsidP="00636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bCs/>
        <w:caps/>
        <w:color w:val="44546A" w:themeColor="text2"/>
        <w:sz w:val="20"/>
        <w:szCs w:val="20"/>
      </w:rPr>
      <w:alias w:val="Auteur"/>
      <w:tag w:val=""/>
      <w:id w:val="-1701008461"/>
      <w:placeholder>
        <w:docPart w:val="96819EC5B30E4C6EB51F8DD659C73E24"/>
      </w:placeholder>
      <w:dataBinding w:prefixMappings="xmlns:ns0='http://purl.org/dc/elements/1.1/' xmlns:ns1='http://schemas.openxmlformats.org/package/2006/metadata/core-properties' " w:xpath="/ns1:coreProperties[1]/ns0:creator[1]" w:storeItemID="{6C3C8BC8-F283-45AE-878A-BAB7291924A1}"/>
      <w:text/>
    </w:sdtPr>
    <w:sdtContent>
      <w:p w:rsidR="006360BF" w:rsidRPr="006360BF" w:rsidRDefault="006360BF" w:rsidP="006360BF">
        <w:pPr>
          <w:pStyle w:val="En-tte"/>
          <w:jc w:val="right"/>
          <w:rPr>
            <w:b/>
            <w:bCs/>
            <w:caps/>
            <w:color w:val="44546A" w:themeColor="text2"/>
            <w:sz w:val="20"/>
            <w:szCs w:val="20"/>
          </w:rPr>
        </w:pPr>
        <w:r w:rsidRPr="006360BF">
          <w:rPr>
            <w:b/>
            <w:bCs/>
            <w:caps/>
            <w:color w:val="44546A" w:themeColor="text2"/>
            <w:sz w:val="20"/>
            <w:szCs w:val="20"/>
          </w:rPr>
          <w:t>Anas MALKI</w:t>
        </w:r>
      </w:p>
    </w:sdtContent>
  </w:sdt>
  <w:sdt>
    <w:sdtPr>
      <w:rPr>
        <w:b/>
        <w:bCs/>
        <w:caps/>
        <w:color w:val="44546A" w:themeColor="text2"/>
        <w:sz w:val="20"/>
        <w:szCs w:val="20"/>
      </w:rPr>
      <w:alias w:val="Date "/>
      <w:tag w:val="Date "/>
      <w:id w:val="-304078227"/>
      <w:placeholder>
        <w:docPart w:val="4F4D2BEF57754657849666C7949D990A"/>
      </w:placeholder>
      <w:dataBinding w:prefixMappings="xmlns:ns0='http://schemas.microsoft.com/office/2006/coverPageProps' " w:xpath="/ns0:CoverPageProperties[1]/ns0:PublishDate[1]" w:storeItemID="{55AF091B-3C7A-41E3-B477-F2FDAA23CFDA}"/>
      <w:date w:fullDate="2021-06-09T00:00:00Z">
        <w:dateFormat w:val="dd/MM/yy"/>
        <w:lid w:val="fr-FR"/>
        <w:storeMappedDataAs w:val="dateTime"/>
        <w:calendar w:val="gregorian"/>
      </w:date>
    </w:sdtPr>
    <w:sdtContent>
      <w:p w:rsidR="006360BF" w:rsidRPr="006360BF" w:rsidRDefault="006360BF">
        <w:pPr>
          <w:pStyle w:val="En-tte"/>
          <w:jc w:val="right"/>
          <w:rPr>
            <w:b/>
            <w:bCs/>
            <w:caps/>
            <w:color w:val="44546A" w:themeColor="text2"/>
            <w:sz w:val="20"/>
            <w:szCs w:val="20"/>
          </w:rPr>
        </w:pPr>
        <w:r w:rsidRPr="006360BF">
          <w:rPr>
            <w:b/>
            <w:bCs/>
            <w:caps/>
            <w:color w:val="44546A" w:themeColor="text2"/>
            <w:sz w:val="20"/>
            <w:szCs w:val="20"/>
          </w:rPr>
          <w:t>09/06/21</w:t>
        </w:r>
      </w:p>
    </w:sdtContent>
  </w:sdt>
  <w:p w:rsidR="006360BF" w:rsidRPr="006360BF" w:rsidRDefault="006360BF" w:rsidP="006360BF">
    <w:pPr>
      <w:pStyle w:val="En-tte"/>
      <w:jc w:val="center"/>
      <w:rPr>
        <w:b/>
        <w:bCs/>
        <w:color w:val="44546A" w:themeColor="text2"/>
        <w:sz w:val="36"/>
        <w:szCs w:val="36"/>
      </w:rPr>
    </w:pPr>
    <w:sdt>
      <w:sdtPr>
        <w:rPr>
          <w:b/>
          <w:bCs/>
          <w:caps/>
          <w:color w:val="44546A" w:themeColor="text2"/>
          <w:sz w:val="36"/>
          <w:szCs w:val="36"/>
        </w:rPr>
        <w:alias w:val="Titre"/>
        <w:tag w:val=""/>
        <w:id w:val="-484788024"/>
        <w:placeholder>
          <w:docPart w:val="7B386659799A48A0B32BC2C49BB9D7B4"/>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6360BF">
          <w:rPr>
            <w:b/>
            <w:bCs/>
            <w:caps/>
            <w:color w:val="44546A" w:themeColor="text2"/>
            <w:sz w:val="36"/>
            <w:szCs w:val="36"/>
          </w:rPr>
          <w:t>SUMMER PASTURE DRAFT</w:t>
        </w:r>
      </w:sdtContent>
    </w:sdt>
  </w:p>
  <w:p w:rsidR="006360BF" w:rsidRPr="006360BF" w:rsidRDefault="006360B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D27C2"/>
    <w:multiLevelType w:val="hybridMultilevel"/>
    <w:tmpl w:val="FA18F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380141"/>
    <w:multiLevelType w:val="hybridMultilevel"/>
    <w:tmpl w:val="82A43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FA87675"/>
    <w:multiLevelType w:val="hybridMultilevel"/>
    <w:tmpl w:val="61660C92"/>
    <w:lvl w:ilvl="0" w:tplc="AE78C650">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A65D7C"/>
    <w:multiLevelType w:val="hybridMultilevel"/>
    <w:tmpl w:val="72B2A5EA"/>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A3C"/>
    <w:rsid w:val="000E671F"/>
    <w:rsid w:val="00326FDC"/>
    <w:rsid w:val="00397358"/>
    <w:rsid w:val="003A3A3C"/>
    <w:rsid w:val="004A46A7"/>
    <w:rsid w:val="004E6E7B"/>
    <w:rsid w:val="00571685"/>
    <w:rsid w:val="00625A81"/>
    <w:rsid w:val="006360BF"/>
    <w:rsid w:val="007769E3"/>
    <w:rsid w:val="00810E72"/>
    <w:rsid w:val="009A2CD4"/>
    <w:rsid w:val="00A605D9"/>
    <w:rsid w:val="00B02D6D"/>
    <w:rsid w:val="00B20393"/>
    <w:rsid w:val="00B67B85"/>
    <w:rsid w:val="00B86E1F"/>
    <w:rsid w:val="00BA2747"/>
    <w:rsid w:val="00D159F4"/>
    <w:rsid w:val="00D835DA"/>
    <w:rsid w:val="00DB4F50"/>
    <w:rsid w:val="00F04A70"/>
    <w:rsid w:val="00F50E03"/>
    <w:rsid w:val="00F81D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96BB"/>
  <w15:chartTrackingRefBased/>
  <w15:docId w15:val="{EDFCA8E6-1D5D-4989-83E8-9633BD9C1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0E03"/>
    <w:pPr>
      <w:ind w:left="720"/>
      <w:contextualSpacing/>
    </w:pPr>
  </w:style>
  <w:style w:type="paragraph" w:styleId="En-tte">
    <w:name w:val="header"/>
    <w:basedOn w:val="Normal"/>
    <w:link w:val="En-tteCar"/>
    <w:uiPriority w:val="99"/>
    <w:unhideWhenUsed/>
    <w:rsid w:val="006360BF"/>
    <w:pPr>
      <w:tabs>
        <w:tab w:val="center" w:pos="4703"/>
        <w:tab w:val="right" w:pos="9406"/>
      </w:tabs>
      <w:spacing w:after="0" w:line="240" w:lineRule="auto"/>
    </w:pPr>
  </w:style>
  <w:style w:type="character" w:customStyle="1" w:styleId="En-tteCar">
    <w:name w:val="En-tête Car"/>
    <w:basedOn w:val="Policepardfaut"/>
    <w:link w:val="En-tte"/>
    <w:uiPriority w:val="99"/>
    <w:rsid w:val="006360BF"/>
  </w:style>
  <w:style w:type="paragraph" w:styleId="Pieddepage">
    <w:name w:val="footer"/>
    <w:basedOn w:val="Normal"/>
    <w:link w:val="PieddepageCar"/>
    <w:uiPriority w:val="99"/>
    <w:unhideWhenUsed/>
    <w:rsid w:val="006360B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360BF"/>
  </w:style>
  <w:style w:type="character" w:customStyle="1" w:styleId="Textedelespacerserv">
    <w:name w:val="Texte de l’espace réservé"/>
    <w:basedOn w:val="Policepardfaut"/>
    <w:uiPriority w:val="99"/>
    <w:semiHidden/>
    <w:rsid w:val="00636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819EC5B30E4C6EB51F8DD659C73E24"/>
        <w:category>
          <w:name w:val="Général"/>
          <w:gallery w:val="placeholder"/>
        </w:category>
        <w:types>
          <w:type w:val="bbPlcHdr"/>
        </w:types>
        <w:behaviors>
          <w:behavior w:val="content"/>
        </w:behaviors>
        <w:guid w:val="{53EDD5EA-DCD5-405F-905C-FFC2D11D9A31}"/>
      </w:docPartPr>
      <w:docPartBody>
        <w:p w:rsidR="00000000" w:rsidRDefault="00D52CD4" w:rsidP="00D52CD4">
          <w:pPr>
            <w:pStyle w:val="96819EC5B30E4C6EB51F8DD659C73E24"/>
          </w:pPr>
          <w:r>
            <w:rPr>
              <w:rStyle w:val="Textedelespacerserv"/>
              <w:lang w:val="fr-FR"/>
            </w:rPr>
            <w:t>[Nom de l’auteur]</w:t>
          </w:r>
        </w:p>
      </w:docPartBody>
    </w:docPart>
    <w:docPart>
      <w:docPartPr>
        <w:name w:val="4F4D2BEF57754657849666C7949D990A"/>
        <w:category>
          <w:name w:val="Général"/>
          <w:gallery w:val="placeholder"/>
        </w:category>
        <w:types>
          <w:type w:val="bbPlcHdr"/>
        </w:types>
        <w:behaviors>
          <w:behavior w:val="content"/>
        </w:behaviors>
        <w:guid w:val="{4A36086C-1AC2-4CD8-A0A3-C95DA7F0D400}"/>
      </w:docPartPr>
      <w:docPartBody>
        <w:p w:rsidR="00000000" w:rsidRDefault="00D52CD4" w:rsidP="00D52CD4">
          <w:pPr>
            <w:pStyle w:val="4F4D2BEF57754657849666C7949D990A"/>
          </w:pPr>
          <w:r>
            <w:rPr>
              <w:rStyle w:val="Textedelespacerserv"/>
              <w:lang w:val="fr-FR"/>
            </w:rPr>
            <w:t>[Date]</w:t>
          </w:r>
        </w:p>
      </w:docPartBody>
    </w:docPart>
    <w:docPart>
      <w:docPartPr>
        <w:name w:val="7B386659799A48A0B32BC2C49BB9D7B4"/>
        <w:category>
          <w:name w:val="Général"/>
          <w:gallery w:val="placeholder"/>
        </w:category>
        <w:types>
          <w:type w:val="bbPlcHdr"/>
        </w:types>
        <w:behaviors>
          <w:behavior w:val="content"/>
        </w:behaviors>
        <w:guid w:val="{8EBB47CD-FE42-42C5-9FCA-781720BFAD65}"/>
      </w:docPartPr>
      <w:docPartBody>
        <w:p w:rsidR="00000000" w:rsidRDefault="00D52CD4" w:rsidP="00D52CD4">
          <w:pPr>
            <w:pStyle w:val="7B386659799A48A0B32BC2C49BB9D7B4"/>
          </w:pPr>
          <w:r>
            <w:rPr>
              <w:color w:val="44546A" w:themeColor="text2"/>
              <w:sz w:val="20"/>
              <w:szCs w:val="2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CD4"/>
    <w:rsid w:val="00D52CD4"/>
    <w:rsid w:val="00EB5B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D52CD4"/>
    <w:rPr>
      <w:color w:val="808080"/>
    </w:rPr>
  </w:style>
  <w:style w:type="paragraph" w:customStyle="1" w:styleId="96819EC5B30E4C6EB51F8DD659C73E24">
    <w:name w:val="96819EC5B30E4C6EB51F8DD659C73E24"/>
    <w:rsid w:val="00D52CD4"/>
  </w:style>
  <w:style w:type="paragraph" w:customStyle="1" w:styleId="4F4D2BEF57754657849666C7949D990A">
    <w:name w:val="4F4D2BEF57754657849666C7949D990A"/>
    <w:rsid w:val="00D52CD4"/>
  </w:style>
  <w:style w:type="paragraph" w:customStyle="1" w:styleId="7B386659799A48A0B32BC2C49BB9D7B4">
    <w:name w:val="7B386659799A48A0B32BC2C49BB9D7B4"/>
    <w:rsid w:val="00D52C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2021-06-09T00:00:00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3</Pages>
  <Words>962</Words>
  <Characters>5485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PASTURE DRAFT</dc:title>
  <dc:subject/>
  <dc:creator>Anas MALKI</dc:creator>
  <cp:keywords/>
  <dc:description/>
  <cp:lastModifiedBy>Moi</cp:lastModifiedBy>
  <cp:revision>4</cp:revision>
  <dcterms:created xsi:type="dcterms:W3CDTF">2021-06-09T10:34:00Z</dcterms:created>
  <dcterms:modified xsi:type="dcterms:W3CDTF">2021-06-09T14:54:00Z</dcterms:modified>
</cp:coreProperties>
</file>