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CE1136" w14:textId="2D87BC68" w:rsidR="0056120A" w:rsidRDefault="00A8673E" w:rsidP="004C39C5">
      <w:pPr>
        <w:pStyle w:val="Heading1"/>
      </w:pPr>
      <w:r>
        <w:t>Mother Duck</w:t>
      </w:r>
    </w:p>
    <w:p w14:paraId="4B53B89F" w14:textId="65DE999B" w:rsidR="00A8673E" w:rsidRDefault="00A8673E"/>
    <w:p w14:paraId="495398C5" w14:textId="20C872E7" w:rsidR="00A8673E" w:rsidRDefault="00A8673E" w:rsidP="004C39C5">
      <w:pPr>
        <w:pStyle w:val="Heading2"/>
      </w:pPr>
      <w:r w:rsidRPr="00A8673E">
        <w:t>High Concept:</w:t>
      </w:r>
    </w:p>
    <w:p w14:paraId="733C1C0F" w14:textId="01F7C329" w:rsidR="00A8673E" w:rsidRDefault="00A8673E">
      <w:r>
        <w:t>Navigate a miniature diorama-style maze as you try to get to the goal with as many of your ducklings as possible</w:t>
      </w:r>
    </w:p>
    <w:p w14:paraId="13168E15" w14:textId="635564FD" w:rsidR="00A8673E" w:rsidRDefault="00A8673E"/>
    <w:p w14:paraId="04C198A1" w14:textId="77777777" w:rsidR="00A8673E" w:rsidRPr="00A8673E" w:rsidRDefault="00A8673E" w:rsidP="004C39C5">
      <w:pPr>
        <w:pStyle w:val="Heading2"/>
      </w:pPr>
      <w:r w:rsidRPr="00A8673E">
        <w:t>Summary:</w:t>
      </w:r>
    </w:p>
    <w:p w14:paraId="1208FE68" w14:textId="0C75BDB6" w:rsidR="00A8673E" w:rsidRDefault="00A8673E" w:rsidP="00A8673E">
      <w:r>
        <w:t>Navigate a grid-based maze of obstacles based around different settings as you attempt to get to the goal with all your ducklings intact. The ducklings line up in a trail behind extending behind you. As the mother you can move freely but the ducklings will attempt to follow you wherever you go. Don’t lead them to disaster!</w:t>
      </w:r>
    </w:p>
    <w:p w14:paraId="1BFBA6CB" w14:textId="203A7A07" w:rsidR="00853F7E" w:rsidRDefault="00853F7E" w:rsidP="00A8673E"/>
    <w:p w14:paraId="43A4E857" w14:textId="1B8844C1" w:rsidR="00A8673E" w:rsidRDefault="00853F7E" w:rsidP="00A8673E">
      <w:r>
        <w:t>As well as leading them through various obstacles you will also have a few items to help. What you have will depend on the level but might include an umbrella or cushion to help falls from great heights, or a stop sign to halt traffic.</w:t>
      </w:r>
    </w:p>
    <w:p w14:paraId="3DFC9178" w14:textId="77777777" w:rsidR="00A8673E" w:rsidRDefault="00A8673E" w:rsidP="00A8673E"/>
    <w:p w14:paraId="723A303A" w14:textId="3D59137C" w:rsidR="004C39C5" w:rsidRPr="004C39C5" w:rsidRDefault="00A8673E" w:rsidP="004C39C5">
      <w:pPr>
        <w:pStyle w:val="Heading2"/>
      </w:pPr>
      <w:r w:rsidRPr="00A8673E">
        <w:t>Genre/comparisons:</w:t>
      </w:r>
    </w:p>
    <w:p w14:paraId="50807459" w14:textId="22169669" w:rsidR="00A8673E" w:rsidRPr="004C39C5" w:rsidRDefault="00A8673E" w:rsidP="00A8673E">
      <w:pPr>
        <w:rPr>
          <w:b/>
          <w:bCs/>
        </w:rPr>
      </w:pPr>
      <w:r w:rsidRPr="004C39C5">
        <w:rPr>
          <w:b/>
          <w:bCs/>
        </w:rPr>
        <w:t>Captain Toad Treasure Tracker</w:t>
      </w:r>
      <w:r w:rsidR="00853F7E" w:rsidRPr="004C39C5">
        <w:rPr>
          <w:b/>
          <w:bCs/>
        </w:rPr>
        <w:t xml:space="preserve"> / </w:t>
      </w:r>
      <w:r w:rsidR="00853F7E" w:rsidRPr="004C39C5">
        <w:rPr>
          <w:b/>
          <w:bCs/>
        </w:rPr>
        <w:t>Monument Valley</w:t>
      </w:r>
    </w:p>
    <w:p w14:paraId="21C302DA" w14:textId="1D4D63FA" w:rsidR="00853F7E" w:rsidRDefault="00853F7E" w:rsidP="00A8673E">
      <w:r>
        <w:t xml:space="preserve">The basic controls for navigating a 3D puzzle box will be </w:t>
      </w:r>
      <w:proofErr w:type="gramStart"/>
      <w:r>
        <w:t>similar to</w:t>
      </w:r>
      <w:proofErr w:type="gramEnd"/>
      <w:r>
        <w:t xml:space="preserve"> Captain Toad Treasure Track</w:t>
      </w:r>
      <w:r w:rsidR="004C39C5">
        <w:t>er</w:t>
      </w:r>
      <w:r>
        <w:t xml:space="preserve"> on the Nintendo Switch</w:t>
      </w:r>
      <w:r w:rsidR="004C39C5">
        <w:t xml:space="preserve"> or Monument Valley</w:t>
      </w:r>
      <w:r>
        <w:t xml:space="preserve">. The visual style will also take some inspiration from </w:t>
      </w:r>
      <w:r w:rsidR="004C39C5">
        <w:t>both</w:t>
      </w:r>
      <w:r>
        <w:t>, focusing on bright colours and a light tone</w:t>
      </w:r>
      <w:r w:rsidR="004C39C5">
        <w:t xml:space="preserve"> with a stylistic edge</w:t>
      </w:r>
      <w:r>
        <w:t>.</w:t>
      </w:r>
    </w:p>
    <w:p w14:paraId="3D011ED3" w14:textId="6F08568C" w:rsidR="004C39C5" w:rsidRDefault="004C39C5" w:rsidP="00A8673E"/>
    <w:p w14:paraId="2DED2728" w14:textId="17A3FAFE" w:rsidR="004C39C5" w:rsidRDefault="004C39C5" w:rsidP="00A8673E">
      <w:r>
        <w:rPr>
          <w:noProof/>
        </w:rPr>
        <w:drawing>
          <wp:inline distT="0" distB="0" distL="0" distR="0" wp14:anchorId="4454F89A" wp14:editId="67ED5A09">
            <wp:extent cx="5727700" cy="3181985"/>
            <wp:effectExtent l="0" t="0" r="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81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08F16" w14:textId="43D5E3D0" w:rsidR="004C39C5" w:rsidRDefault="004C39C5" w:rsidP="004C39C5">
      <w:pPr>
        <w:jc w:val="center"/>
      </w:pPr>
      <w:r>
        <w:t>Monument Valley</w:t>
      </w:r>
    </w:p>
    <w:p w14:paraId="4AF190DE" w14:textId="14DCA7CC" w:rsidR="00A8673E" w:rsidRDefault="00A8673E" w:rsidP="00A8673E"/>
    <w:p w14:paraId="701DFBBF" w14:textId="2B2A22CB" w:rsidR="004C39C5" w:rsidRDefault="004C39C5" w:rsidP="00A8673E">
      <w:r>
        <w:rPr>
          <w:noProof/>
        </w:rPr>
        <w:lastRenderedPageBreak/>
        <w:drawing>
          <wp:inline distT="0" distB="0" distL="0" distR="0" wp14:anchorId="29C7AC9D" wp14:editId="13291C2A">
            <wp:extent cx="5727700" cy="3199130"/>
            <wp:effectExtent l="0" t="0" r="0" b="127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19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858DAE" w14:textId="2F23D4B4" w:rsidR="004C39C5" w:rsidRDefault="004C39C5" w:rsidP="004C39C5">
      <w:pPr>
        <w:jc w:val="center"/>
      </w:pPr>
      <w:r>
        <w:t>Captain Toad</w:t>
      </w:r>
    </w:p>
    <w:p w14:paraId="08648F5D" w14:textId="77777777" w:rsidR="004C39C5" w:rsidRDefault="004C39C5" w:rsidP="00A8673E"/>
    <w:p w14:paraId="71D8A862" w14:textId="226CC039" w:rsidR="00A8673E" w:rsidRPr="004C39C5" w:rsidRDefault="00A8673E" w:rsidP="00A8673E">
      <w:pPr>
        <w:rPr>
          <w:b/>
          <w:bCs/>
        </w:rPr>
      </w:pPr>
      <w:r w:rsidRPr="004C39C5">
        <w:rPr>
          <w:b/>
          <w:bCs/>
        </w:rPr>
        <w:t>Lemmings</w:t>
      </w:r>
    </w:p>
    <w:p w14:paraId="6C69D6D6" w14:textId="0CA3DCED" w:rsidR="00A8673E" w:rsidRDefault="00853F7E" w:rsidP="00A8673E">
      <w:r>
        <w:t xml:space="preserve">The use of varied items to overcome certain puzzle challenges will be </w:t>
      </w:r>
      <w:proofErr w:type="gramStart"/>
      <w:r>
        <w:t>similar to</w:t>
      </w:r>
      <w:proofErr w:type="gramEnd"/>
      <w:r>
        <w:t xml:space="preserve"> the classic game Lemmings. You will receive a set number of certain items and will have to decide how you use them to get a perfect result. The ducklings will also be </w:t>
      </w:r>
      <w:proofErr w:type="gramStart"/>
      <w:r>
        <w:t>similar to</w:t>
      </w:r>
      <w:proofErr w:type="gramEnd"/>
      <w:r>
        <w:t xml:space="preserve"> the Lemmings in that a mistake or poor timing could see them all plummeting to their doom. </w:t>
      </w:r>
    </w:p>
    <w:p w14:paraId="055F3A48" w14:textId="314B88E4" w:rsidR="004C39C5" w:rsidRDefault="004C39C5" w:rsidP="00A8673E"/>
    <w:p w14:paraId="39CF572A" w14:textId="15F3289E" w:rsidR="004C39C5" w:rsidRDefault="004C39C5" w:rsidP="004C39C5">
      <w:pPr>
        <w:jc w:val="center"/>
      </w:pPr>
      <w:r>
        <w:rPr>
          <w:noProof/>
        </w:rPr>
        <w:drawing>
          <wp:inline distT="0" distB="0" distL="0" distR="0" wp14:anchorId="668308BE" wp14:editId="52C6212A">
            <wp:extent cx="3822700" cy="28702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2270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69FF81" w14:textId="55009326" w:rsidR="004C39C5" w:rsidRDefault="004C39C5" w:rsidP="004C39C5">
      <w:pPr>
        <w:jc w:val="center"/>
      </w:pPr>
      <w:r>
        <w:t>Lemmings</w:t>
      </w:r>
    </w:p>
    <w:p w14:paraId="00242C1B" w14:textId="77777777" w:rsidR="00853F7E" w:rsidRDefault="00853F7E" w:rsidP="00A8673E"/>
    <w:p w14:paraId="702F2EA2" w14:textId="1E80DBE4" w:rsidR="00A8673E" w:rsidRPr="00A8673E" w:rsidRDefault="00A8673E" w:rsidP="004C39C5">
      <w:pPr>
        <w:pStyle w:val="Heading2"/>
      </w:pPr>
      <w:r w:rsidRPr="00A8673E">
        <w:t>Unique Selling Points (USPs)/features:</w:t>
      </w:r>
    </w:p>
    <w:p w14:paraId="593ADBE9" w14:textId="300B9428" w:rsidR="005C6BD8" w:rsidRDefault="005C6BD8" w:rsidP="00A8673E">
      <w:r>
        <w:t>Whilst it will be easy to complete the basic puzzle, completing it without sacrificing any ducklings will prove extra challenging.</w:t>
      </w:r>
    </w:p>
    <w:p w14:paraId="473F90CB" w14:textId="0EA90AE0" w:rsidR="005C6BD8" w:rsidRDefault="005C6BD8" w:rsidP="00A8673E"/>
    <w:p w14:paraId="0612F983" w14:textId="0CFA5FA4" w:rsidR="000603A9" w:rsidRDefault="000603A9" w:rsidP="00A8673E">
      <w:r>
        <w:lastRenderedPageBreak/>
        <w:t>It take</w:t>
      </w:r>
      <w:r w:rsidR="004C39C5">
        <w:t>s</w:t>
      </w:r>
      <w:r>
        <w:t xml:space="preserve"> a basic maze concept and adds an extra layer of complexity.</w:t>
      </w:r>
    </w:p>
    <w:p w14:paraId="359A8E52" w14:textId="77777777" w:rsidR="005C6BD8" w:rsidRDefault="005C6BD8" w:rsidP="00A8673E"/>
    <w:p w14:paraId="7F19B84E" w14:textId="77777777" w:rsidR="005C6BD8" w:rsidRDefault="005C6BD8" w:rsidP="00A8673E"/>
    <w:p w14:paraId="3C5B7173" w14:textId="4213726E" w:rsidR="00A8673E" w:rsidRPr="00A8673E" w:rsidRDefault="00A8673E" w:rsidP="004C39C5">
      <w:pPr>
        <w:pStyle w:val="Heading2"/>
      </w:pPr>
      <w:r w:rsidRPr="00A8673E">
        <w:t>Description of Game:</w:t>
      </w:r>
    </w:p>
    <w:p w14:paraId="5E1021F0" w14:textId="260E1438" w:rsidR="00A8673E" w:rsidRDefault="005C6BD8" w:rsidP="00A8673E">
      <w:r>
        <w:t xml:space="preserve">The game board is a diorama like maze where you can move in a grid. This could either be 2D from an isometric view or a 3D rotatable maze for more complexity. </w:t>
      </w:r>
      <w:r w:rsidR="00853F7E">
        <w:t>Movement can be controlled by either mouse or keyboard. An on-screen UI will allow the player to select different items to use on the play area.</w:t>
      </w:r>
    </w:p>
    <w:p w14:paraId="052A7CA4" w14:textId="49FC6051" w:rsidR="000603A9" w:rsidRDefault="000603A9" w:rsidP="00A8673E"/>
    <w:p w14:paraId="7207DADD" w14:textId="7A51CF15" w:rsidR="000603A9" w:rsidRDefault="000603A9" w:rsidP="00A8673E">
      <w:r>
        <w:t>The mother duck can get around easily. She can go straight to the goal</w:t>
      </w:r>
      <w:r w:rsidR="004C39C5">
        <w:t xml:space="preserve"> with little trouble. The challenge is in keeping her children alive across the whole journey. The ducklings will attempt to follow her no matter what the situation, so you </w:t>
      </w:r>
      <w:proofErr w:type="gramStart"/>
      <w:r w:rsidR="004C39C5">
        <w:t>have to</w:t>
      </w:r>
      <w:proofErr w:type="gramEnd"/>
      <w:r w:rsidR="004C39C5">
        <w:t xml:space="preserve"> think twice before making any rash moves. In some situations, such as jumping from a large height, you will have a brief window of time before the ducklings feel brave enough to jump. You just </w:t>
      </w:r>
      <w:proofErr w:type="gramStart"/>
      <w:r w:rsidR="004C39C5">
        <w:t>have to</w:t>
      </w:r>
      <w:proofErr w:type="gramEnd"/>
      <w:r w:rsidR="004C39C5">
        <w:t xml:space="preserve"> make sure there is something there ready to catch them.</w:t>
      </w:r>
    </w:p>
    <w:p w14:paraId="5AD6C796" w14:textId="73316318" w:rsidR="005C6BD8" w:rsidRDefault="005C6BD8" w:rsidP="00A8673E"/>
    <w:p w14:paraId="48B3917F" w14:textId="45D1ADDC" w:rsidR="00853F7E" w:rsidRDefault="00853F7E" w:rsidP="00A8673E">
      <w:r>
        <w:t xml:space="preserve">Gameplay is the deceptively simple task of getting the duck and ducklings from a to b. </w:t>
      </w:r>
      <w:r w:rsidR="000603A9">
        <w:t xml:space="preserve">Obstacles will increase in difficulty with later levels combining them. </w:t>
      </w:r>
    </w:p>
    <w:p w14:paraId="1807B4F4" w14:textId="5EDADA6D" w:rsidR="000603A9" w:rsidRDefault="000603A9" w:rsidP="00A8673E">
      <w:r>
        <w:t>Possible obstacle</w:t>
      </w:r>
      <w:r w:rsidR="004C39C5">
        <w:t xml:space="preserve"> examples</w:t>
      </w:r>
      <w:r>
        <w:t>:</w:t>
      </w:r>
    </w:p>
    <w:p w14:paraId="32DF4D64" w14:textId="6A2482DC" w:rsidR="000603A9" w:rsidRDefault="000603A9" w:rsidP="00A8673E">
      <w:r>
        <w:t>A large height – solve by knocking something to make a ramp, or placing padding at the bottom</w:t>
      </w:r>
      <w:r w:rsidR="004C39C5">
        <w:t>, or a Lemmings style umbrella that allows them to float down.</w:t>
      </w:r>
    </w:p>
    <w:p w14:paraId="15BD17AD" w14:textId="3AE83AAA" w:rsidR="004C39C5" w:rsidRDefault="004C39C5" w:rsidP="00A8673E">
      <w:r>
        <w:t xml:space="preserve">A busy road – solved by timing </w:t>
      </w:r>
      <w:proofErr w:type="gramStart"/>
      <w:r>
        <w:t>your</w:t>
      </w:r>
      <w:proofErr w:type="gramEnd"/>
      <w:r>
        <w:t xml:space="preserve"> crossing or putting up a stop sign</w:t>
      </w:r>
    </w:p>
    <w:p w14:paraId="08AF4148" w14:textId="77777777" w:rsidR="000603A9" w:rsidRDefault="000603A9" w:rsidP="00A8673E"/>
    <w:sectPr w:rsidR="000603A9" w:rsidSect="00B23920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673E"/>
    <w:rsid w:val="000603A9"/>
    <w:rsid w:val="002F0230"/>
    <w:rsid w:val="00370E2B"/>
    <w:rsid w:val="00475401"/>
    <w:rsid w:val="004C39C5"/>
    <w:rsid w:val="005C6BD8"/>
    <w:rsid w:val="00722558"/>
    <w:rsid w:val="00853F7E"/>
    <w:rsid w:val="00A8673E"/>
    <w:rsid w:val="00B239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C3730B"/>
  <w15:chartTrackingRefBased/>
  <w15:docId w15:val="{D27253F2-88E6-B44E-88E2-03D88897C5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39C5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39C5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39C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39C5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3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Christian Bell</dc:creator>
  <cp:keywords/>
  <dc:description/>
  <cp:lastModifiedBy>Christian Bell</cp:lastModifiedBy>
  <cp:revision>1</cp:revision>
  <dcterms:created xsi:type="dcterms:W3CDTF">2022-11-17T12:37:00Z</dcterms:created>
  <dcterms:modified xsi:type="dcterms:W3CDTF">2022-11-17T16:59:00Z</dcterms:modified>
</cp:coreProperties>
</file>