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685"/>
        <w:gridCol w:w="1360"/>
        <w:gridCol w:w="2374"/>
        <w:gridCol w:w="1475"/>
        <w:gridCol w:w="1400"/>
        <w:gridCol w:w="977"/>
        <w:gridCol w:w="745"/>
      </w:tblGrid>
      <w:tr w:rsidR="006F7095" w:rsidRPr="006F7095" w14:paraId="074229CC" w14:textId="77777777" w:rsidTr="006F7095">
        <w:trPr>
          <w:tblHeader/>
          <w:tblCellSpacing w:w="15" w:type="dxa"/>
        </w:trPr>
        <w:tc>
          <w:tcPr>
            <w:tcW w:w="357" w:type="pct"/>
            <w:vAlign w:val="center"/>
            <w:hideMark/>
          </w:tcPr>
          <w:p w14:paraId="630735ED" w14:textId="77777777" w:rsidR="006F7095" w:rsidRPr="006F7095" w:rsidRDefault="006F7095" w:rsidP="006F7095">
            <w:pPr>
              <w:rPr>
                <w:b/>
                <w:bCs/>
                <w:lang w:val="en-PK"/>
              </w:rPr>
            </w:pPr>
            <w:r w:rsidRPr="006F7095">
              <w:rPr>
                <w:b/>
                <w:bCs/>
                <w:lang w:val="en-PK"/>
              </w:rPr>
              <w:t>Test Case ID</w:t>
            </w:r>
          </w:p>
        </w:tc>
        <w:tc>
          <w:tcPr>
            <w:tcW w:w="740" w:type="pct"/>
            <w:vAlign w:val="center"/>
            <w:hideMark/>
          </w:tcPr>
          <w:p w14:paraId="26ACAC93" w14:textId="77777777" w:rsidR="006F7095" w:rsidRPr="006F7095" w:rsidRDefault="006F7095" w:rsidP="006F7095">
            <w:pPr>
              <w:rPr>
                <w:b/>
                <w:bCs/>
                <w:lang w:val="en-PK"/>
              </w:rPr>
            </w:pPr>
            <w:r w:rsidRPr="006F7095">
              <w:rPr>
                <w:b/>
                <w:bCs/>
                <w:lang w:val="en-PK"/>
              </w:rPr>
              <w:t>Test Case Description</w:t>
            </w:r>
          </w:p>
        </w:tc>
        <w:tc>
          <w:tcPr>
            <w:tcW w:w="1303" w:type="pct"/>
            <w:vAlign w:val="center"/>
            <w:hideMark/>
          </w:tcPr>
          <w:p w14:paraId="49655752" w14:textId="77777777" w:rsidR="006F7095" w:rsidRPr="006F7095" w:rsidRDefault="006F7095" w:rsidP="006F7095">
            <w:pPr>
              <w:rPr>
                <w:b/>
                <w:bCs/>
                <w:lang w:val="en-PK"/>
              </w:rPr>
            </w:pPr>
            <w:r w:rsidRPr="006F7095">
              <w:rPr>
                <w:b/>
                <w:bCs/>
                <w:lang w:val="en-PK"/>
              </w:rPr>
              <w:t>Test Data</w:t>
            </w:r>
          </w:p>
        </w:tc>
        <w:tc>
          <w:tcPr>
            <w:tcW w:w="803" w:type="pct"/>
            <w:vAlign w:val="center"/>
            <w:hideMark/>
          </w:tcPr>
          <w:p w14:paraId="4FD3CF69" w14:textId="77777777" w:rsidR="006F7095" w:rsidRPr="006F7095" w:rsidRDefault="006F7095" w:rsidP="006F7095">
            <w:pPr>
              <w:rPr>
                <w:b/>
                <w:bCs/>
                <w:lang w:val="en-PK"/>
              </w:rPr>
            </w:pPr>
            <w:r w:rsidRPr="006F7095">
              <w:rPr>
                <w:b/>
                <w:bCs/>
                <w:lang w:val="en-PK"/>
              </w:rPr>
              <w:t>Test Steps</w:t>
            </w:r>
          </w:p>
        </w:tc>
        <w:tc>
          <w:tcPr>
            <w:tcW w:w="761" w:type="pct"/>
            <w:vAlign w:val="center"/>
            <w:hideMark/>
          </w:tcPr>
          <w:p w14:paraId="0BC8DB32" w14:textId="77777777" w:rsidR="006F7095" w:rsidRPr="006F7095" w:rsidRDefault="006F7095" w:rsidP="006F7095">
            <w:pPr>
              <w:rPr>
                <w:b/>
                <w:bCs/>
                <w:lang w:val="en-PK"/>
              </w:rPr>
            </w:pPr>
            <w:r w:rsidRPr="006F7095">
              <w:rPr>
                <w:b/>
                <w:bCs/>
                <w:lang w:val="en-PK"/>
              </w:rPr>
              <w:t>Expected Test Result</w:t>
            </w:r>
          </w:p>
        </w:tc>
        <w:tc>
          <w:tcPr>
            <w:tcW w:w="527" w:type="pct"/>
            <w:vAlign w:val="center"/>
            <w:hideMark/>
          </w:tcPr>
          <w:p w14:paraId="338DBDCB" w14:textId="77777777" w:rsidR="006F7095" w:rsidRPr="006F7095" w:rsidRDefault="006F7095" w:rsidP="006F7095">
            <w:pPr>
              <w:rPr>
                <w:b/>
                <w:bCs/>
                <w:lang w:val="en-PK"/>
              </w:rPr>
            </w:pPr>
            <w:r w:rsidRPr="006F7095">
              <w:rPr>
                <w:b/>
                <w:bCs/>
                <w:lang w:val="en-PK"/>
              </w:rPr>
              <w:t>Actual Test Result</w:t>
            </w:r>
          </w:p>
        </w:tc>
        <w:tc>
          <w:tcPr>
            <w:tcW w:w="377" w:type="pct"/>
            <w:vAlign w:val="center"/>
            <w:hideMark/>
          </w:tcPr>
          <w:p w14:paraId="5FB6EA2A" w14:textId="77777777" w:rsidR="006F7095" w:rsidRPr="006F7095" w:rsidRDefault="006F7095" w:rsidP="006F7095">
            <w:pPr>
              <w:rPr>
                <w:b/>
                <w:bCs/>
                <w:lang w:val="en-PK"/>
              </w:rPr>
            </w:pPr>
            <w:r w:rsidRPr="006F7095">
              <w:rPr>
                <w:b/>
                <w:bCs/>
                <w:lang w:val="en-PK"/>
              </w:rPr>
              <w:t>Status</w:t>
            </w:r>
          </w:p>
        </w:tc>
      </w:tr>
      <w:tr w:rsidR="006F7095" w:rsidRPr="006F7095" w14:paraId="5B63C3DE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104A371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TC_01</w:t>
            </w:r>
          </w:p>
        </w:tc>
        <w:tc>
          <w:tcPr>
            <w:tcW w:w="740" w:type="pct"/>
            <w:vAlign w:val="center"/>
            <w:hideMark/>
          </w:tcPr>
          <w:p w14:paraId="0A30989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login with valid email and password</w:t>
            </w:r>
          </w:p>
        </w:tc>
        <w:tc>
          <w:tcPr>
            <w:tcW w:w="1303" w:type="pct"/>
            <w:vAlign w:val="center"/>
            <w:hideMark/>
          </w:tcPr>
          <w:p w14:paraId="0559CE6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Email: valid@example.com, Password: valid123</w:t>
            </w:r>
          </w:p>
        </w:tc>
        <w:tc>
          <w:tcPr>
            <w:tcW w:w="803" w:type="pct"/>
            <w:vAlign w:val="center"/>
            <w:hideMark/>
          </w:tcPr>
          <w:p w14:paraId="614F926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login page 2. Enter email and password 3. Click login</w:t>
            </w:r>
          </w:p>
        </w:tc>
        <w:tc>
          <w:tcPr>
            <w:tcW w:w="761" w:type="pct"/>
            <w:vAlign w:val="center"/>
            <w:hideMark/>
          </w:tcPr>
          <w:p w14:paraId="44AFEBC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User should be logged in and redirected to home page</w:t>
            </w:r>
          </w:p>
        </w:tc>
        <w:tc>
          <w:tcPr>
            <w:tcW w:w="527" w:type="pct"/>
            <w:vAlign w:val="center"/>
            <w:hideMark/>
          </w:tcPr>
          <w:p w14:paraId="2BF52F40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78226AA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01A9237C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1D5E051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TC_02</w:t>
            </w:r>
          </w:p>
        </w:tc>
        <w:tc>
          <w:tcPr>
            <w:tcW w:w="740" w:type="pct"/>
            <w:vAlign w:val="center"/>
            <w:hideMark/>
          </w:tcPr>
          <w:p w14:paraId="3AF5732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login with invalid email</w:t>
            </w:r>
          </w:p>
        </w:tc>
        <w:tc>
          <w:tcPr>
            <w:tcW w:w="1303" w:type="pct"/>
            <w:vAlign w:val="center"/>
            <w:hideMark/>
          </w:tcPr>
          <w:p w14:paraId="75509E4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Email: invalid@example.com, Password: valid123</w:t>
            </w:r>
          </w:p>
        </w:tc>
        <w:tc>
          <w:tcPr>
            <w:tcW w:w="803" w:type="pct"/>
            <w:vAlign w:val="center"/>
            <w:hideMark/>
          </w:tcPr>
          <w:p w14:paraId="30D4D93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login page 2. Enter email and password 3. Click login</w:t>
            </w:r>
          </w:p>
        </w:tc>
        <w:tc>
          <w:tcPr>
            <w:tcW w:w="761" w:type="pct"/>
            <w:vAlign w:val="center"/>
            <w:hideMark/>
          </w:tcPr>
          <w:p w14:paraId="709E017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Login should fail and error message should be shown</w:t>
            </w:r>
          </w:p>
        </w:tc>
        <w:tc>
          <w:tcPr>
            <w:tcW w:w="527" w:type="pct"/>
            <w:vAlign w:val="center"/>
            <w:hideMark/>
          </w:tcPr>
          <w:p w14:paraId="78AC624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0842B1B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3A2BAAB4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50C309A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TC_03</w:t>
            </w:r>
          </w:p>
        </w:tc>
        <w:tc>
          <w:tcPr>
            <w:tcW w:w="740" w:type="pct"/>
            <w:vAlign w:val="center"/>
            <w:hideMark/>
          </w:tcPr>
          <w:p w14:paraId="655597E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login with invalid password</w:t>
            </w:r>
          </w:p>
        </w:tc>
        <w:tc>
          <w:tcPr>
            <w:tcW w:w="1303" w:type="pct"/>
            <w:vAlign w:val="center"/>
            <w:hideMark/>
          </w:tcPr>
          <w:p w14:paraId="1FB0FDC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 xml:space="preserve">Email: valid@example.com, Password: </w:t>
            </w:r>
            <w:proofErr w:type="spellStart"/>
            <w:r w:rsidRPr="006F7095">
              <w:rPr>
                <w:lang w:val="en-PK"/>
              </w:rPr>
              <w:t>wrongpass</w:t>
            </w:r>
            <w:proofErr w:type="spellEnd"/>
          </w:p>
        </w:tc>
        <w:tc>
          <w:tcPr>
            <w:tcW w:w="803" w:type="pct"/>
            <w:vAlign w:val="center"/>
            <w:hideMark/>
          </w:tcPr>
          <w:p w14:paraId="640500C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login page 2. Enter email and password 3. Click login</w:t>
            </w:r>
          </w:p>
        </w:tc>
        <w:tc>
          <w:tcPr>
            <w:tcW w:w="761" w:type="pct"/>
            <w:vAlign w:val="center"/>
            <w:hideMark/>
          </w:tcPr>
          <w:p w14:paraId="2EFCB12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Login should fail and error message should be shown</w:t>
            </w:r>
          </w:p>
        </w:tc>
        <w:tc>
          <w:tcPr>
            <w:tcW w:w="527" w:type="pct"/>
            <w:vAlign w:val="center"/>
            <w:hideMark/>
          </w:tcPr>
          <w:p w14:paraId="2F26237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652AE8A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3E2F3185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38408E0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TC_04</w:t>
            </w:r>
          </w:p>
        </w:tc>
        <w:tc>
          <w:tcPr>
            <w:tcW w:w="740" w:type="pct"/>
            <w:vAlign w:val="center"/>
            <w:hideMark/>
          </w:tcPr>
          <w:p w14:paraId="1F95D68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login with missing email</w:t>
            </w:r>
          </w:p>
        </w:tc>
        <w:tc>
          <w:tcPr>
            <w:tcW w:w="1303" w:type="pct"/>
            <w:vAlign w:val="center"/>
            <w:hideMark/>
          </w:tcPr>
          <w:p w14:paraId="525391B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Email: "", Password: valid123</w:t>
            </w:r>
          </w:p>
        </w:tc>
        <w:tc>
          <w:tcPr>
            <w:tcW w:w="803" w:type="pct"/>
            <w:vAlign w:val="center"/>
            <w:hideMark/>
          </w:tcPr>
          <w:p w14:paraId="6B092A49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login page 2. Leave email blank 3. Click login</w:t>
            </w:r>
          </w:p>
        </w:tc>
        <w:tc>
          <w:tcPr>
            <w:tcW w:w="761" w:type="pct"/>
            <w:vAlign w:val="center"/>
            <w:hideMark/>
          </w:tcPr>
          <w:p w14:paraId="59A81D71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An alert asking for email should appear</w:t>
            </w:r>
          </w:p>
        </w:tc>
        <w:tc>
          <w:tcPr>
            <w:tcW w:w="527" w:type="pct"/>
            <w:vAlign w:val="center"/>
            <w:hideMark/>
          </w:tcPr>
          <w:p w14:paraId="217E59A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07435C0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096A75FF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338B8A2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TC_05</w:t>
            </w:r>
          </w:p>
        </w:tc>
        <w:tc>
          <w:tcPr>
            <w:tcW w:w="740" w:type="pct"/>
            <w:vAlign w:val="center"/>
            <w:hideMark/>
          </w:tcPr>
          <w:p w14:paraId="0B3F643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login with missing password</w:t>
            </w:r>
          </w:p>
        </w:tc>
        <w:tc>
          <w:tcPr>
            <w:tcW w:w="1303" w:type="pct"/>
            <w:vAlign w:val="center"/>
            <w:hideMark/>
          </w:tcPr>
          <w:p w14:paraId="19F4635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Email: valid@example.com, Password: ""</w:t>
            </w:r>
          </w:p>
        </w:tc>
        <w:tc>
          <w:tcPr>
            <w:tcW w:w="803" w:type="pct"/>
            <w:vAlign w:val="center"/>
            <w:hideMark/>
          </w:tcPr>
          <w:p w14:paraId="4F94579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login page 2. Leave password blank 3. Click login</w:t>
            </w:r>
          </w:p>
        </w:tc>
        <w:tc>
          <w:tcPr>
            <w:tcW w:w="761" w:type="pct"/>
            <w:vAlign w:val="center"/>
            <w:hideMark/>
          </w:tcPr>
          <w:p w14:paraId="08F0811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An alert asking for password should appear</w:t>
            </w:r>
          </w:p>
        </w:tc>
        <w:tc>
          <w:tcPr>
            <w:tcW w:w="527" w:type="pct"/>
            <w:vAlign w:val="center"/>
            <w:hideMark/>
          </w:tcPr>
          <w:p w14:paraId="0D95FFC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4E82C27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470F67EF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543D5E4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TC_06</w:t>
            </w:r>
          </w:p>
        </w:tc>
        <w:tc>
          <w:tcPr>
            <w:tcW w:w="740" w:type="pct"/>
            <w:vAlign w:val="center"/>
            <w:hideMark/>
          </w:tcPr>
          <w:p w14:paraId="51577F5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login when network error occurs</w:t>
            </w:r>
          </w:p>
        </w:tc>
        <w:tc>
          <w:tcPr>
            <w:tcW w:w="1303" w:type="pct"/>
            <w:vAlign w:val="center"/>
            <w:hideMark/>
          </w:tcPr>
          <w:p w14:paraId="24BC545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Email: valid@example.com, Password: valid123</w:t>
            </w:r>
          </w:p>
        </w:tc>
        <w:tc>
          <w:tcPr>
            <w:tcW w:w="803" w:type="pct"/>
            <w:vAlign w:val="center"/>
            <w:hideMark/>
          </w:tcPr>
          <w:p w14:paraId="67FC687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login page 2. Enter email and password 3. Simulate network error</w:t>
            </w:r>
          </w:p>
        </w:tc>
        <w:tc>
          <w:tcPr>
            <w:tcW w:w="761" w:type="pct"/>
            <w:vAlign w:val="center"/>
            <w:hideMark/>
          </w:tcPr>
          <w:p w14:paraId="5941904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An alert about network error should be shown</w:t>
            </w:r>
          </w:p>
        </w:tc>
        <w:tc>
          <w:tcPr>
            <w:tcW w:w="527" w:type="pct"/>
            <w:vAlign w:val="center"/>
            <w:hideMark/>
          </w:tcPr>
          <w:p w14:paraId="4348B9D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580EB3A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09EC9EAA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35131A3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TC_07</w:t>
            </w:r>
          </w:p>
        </w:tc>
        <w:tc>
          <w:tcPr>
            <w:tcW w:w="740" w:type="pct"/>
            <w:vAlign w:val="center"/>
            <w:hideMark/>
          </w:tcPr>
          <w:p w14:paraId="38E2448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profile loading with valid user ID</w:t>
            </w:r>
          </w:p>
        </w:tc>
        <w:tc>
          <w:tcPr>
            <w:tcW w:w="1303" w:type="pct"/>
            <w:vAlign w:val="center"/>
            <w:hideMark/>
          </w:tcPr>
          <w:p w14:paraId="5B6C4CA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User ID: 12345</w:t>
            </w:r>
          </w:p>
        </w:tc>
        <w:tc>
          <w:tcPr>
            <w:tcW w:w="803" w:type="pct"/>
            <w:vAlign w:val="center"/>
            <w:hideMark/>
          </w:tcPr>
          <w:p w14:paraId="64C6944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 xml:space="preserve">1. Open profile page 2. </w:t>
            </w:r>
            <w:r w:rsidRPr="006F7095">
              <w:rPr>
                <w:lang w:val="en-PK"/>
              </w:rPr>
              <w:lastRenderedPageBreak/>
              <w:t>Fetch data for user 12345</w:t>
            </w:r>
          </w:p>
        </w:tc>
        <w:tc>
          <w:tcPr>
            <w:tcW w:w="761" w:type="pct"/>
            <w:vAlign w:val="center"/>
            <w:hideMark/>
          </w:tcPr>
          <w:p w14:paraId="3133B5F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lastRenderedPageBreak/>
              <w:t>Profile data should load successfully</w:t>
            </w:r>
          </w:p>
        </w:tc>
        <w:tc>
          <w:tcPr>
            <w:tcW w:w="527" w:type="pct"/>
            <w:vAlign w:val="center"/>
            <w:hideMark/>
          </w:tcPr>
          <w:p w14:paraId="27D9CCA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698E0F4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3F9F52E9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558F9601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TC_08</w:t>
            </w:r>
          </w:p>
        </w:tc>
        <w:tc>
          <w:tcPr>
            <w:tcW w:w="740" w:type="pct"/>
            <w:vAlign w:val="center"/>
            <w:hideMark/>
          </w:tcPr>
          <w:p w14:paraId="007A91B0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profile loading with invalid user ID</w:t>
            </w:r>
          </w:p>
        </w:tc>
        <w:tc>
          <w:tcPr>
            <w:tcW w:w="1303" w:type="pct"/>
            <w:vAlign w:val="center"/>
            <w:hideMark/>
          </w:tcPr>
          <w:p w14:paraId="7933C0E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 xml:space="preserve">User ID: </w:t>
            </w:r>
            <w:proofErr w:type="spellStart"/>
            <w:r w:rsidRPr="006F7095">
              <w:rPr>
                <w:lang w:val="en-PK"/>
              </w:rPr>
              <w:t>invalidID</w:t>
            </w:r>
            <w:proofErr w:type="spellEnd"/>
          </w:p>
        </w:tc>
        <w:tc>
          <w:tcPr>
            <w:tcW w:w="803" w:type="pct"/>
            <w:vAlign w:val="center"/>
            <w:hideMark/>
          </w:tcPr>
          <w:p w14:paraId="517D934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 xml:space="preserve">1. Open profile page 2. Fetch data for </w:t>
            </w:r>
            <w:proofErr w:type="spellStart"/>
            <w:r w:rsidRPr="006F7095">
              <w:rPr>
                <w:lang w:val="en-PK"/>
              </w:rPr>
              <w:t>invalidID</w:t>
            </w:r>
            <w:proofErr w:type="spellEnd"/>
          </w:p>
        </w:tc>
        <w:tc>
          <w:tcPr>
            <w:tcW w:w="761" w:type="pct"/>
            <w:vAlign w:val="center"/>
            <w:hideMark/>
          </w:tcPr>
          <w:p w14:paraId="5987D2F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An error message should appear</w:t>
            </w:r>
          </w:p>
        </w:tc>
        <w:tc>
          <w:tcPr>
            <w:tcW w:w="527" w:type="pct"/>
            <w:vAlign w:val="center"/>
            <w:hideMark/>
          </w:tcPr>
          <w:p w14:paraId="4AB48B0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0B470BE0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702ECDE3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5E3C99D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TC_09</w:t>
            </w:r>
          </w:p>
        </w:tc>
        <w:tc>
          <w:tcPr>
            <w:tcW w:w="740" w:type="pct"/>
            <w:vAlign w:val="center"/>
            <w:hideMark/>
          </w:tcPr>
          <w:p w14:paraId="55E7E90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profile page displays user's name</w:t>
            </w:r>
          </w:p>
        </w:tc>
        <w:tc>
          <w:tcPr>
            <w:tcW w:w="1303" w:type="pct"/>
            <w:vAlign w:val="center"/>
            <w:hideMark/>
          </w:tcPr>
          <w:p w14:paraId="3CE4D79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User ID: 12345</w:t>
            </w:r>
          </w:p>
        </w:tc>
        <w:tc>
          <w:tcPr>
            <w:tcW w:w="803" w:type="pct"/>
            <w:vAlign w:val="center"/>
            <w:hideMark/>
          </w:tcPr>
          <w:p w14:paraId="323082D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profile page 2. Load user data for ID 12345</w:t>
            </w:r>
          </w:p>
        </w:tc>
        <w:tc>
          <w:tcPr>
            <w:tcW w:w="761" w:type="pct"/>
            <w:vAlign w:val="center"/>
            <w:hideMark/>
          </w:tcPr>
          <w:p w14:paraId="0A18660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The name of the user should be displayed</w:t>
            </w:r>
          </w:p>
        </w:tc>
        <w:tc>
          <w:tcPr>
            <w:tcW w:w="527" w:type="pct"/>
            <w:vAlign w:val="center"/>
            <w:hideMark/>
          </w:tcPr>
          <w:p w14:paraId="650EA79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7E3FC9D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6EDCEA52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4E9D71A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TC_10</w:t>
            </w:r>
          </w:p>
        </w:tc>
        <w:tc>
          <w:tcPr>
            <w:tcW w:w="740" w:type="pct"/>
            <w:vAlign w:val="center"/>
            <w:hideMark/>
          </w:tcPr>
          <w:p w14:paraId="091EEF90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profile page displays follower count</w:t>
            </w:r>
          </w:p>
        </w:tc>
        <w:tc>
          <w:tcPr>
            <w:tcW w:w="1303" w:type="pct"/>
            <w:vAlign w:val="center"/>
            <w:hideMark/>
          </w:tcPr>
          <w:p w14:paraId="02D92881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User ID: 12345</w:t>
            </w:r>
          </w:p>
        </w:tc>
        <w:tc>
          <w:tcPr>
            <w:tcW w:w="803" w:type="pct"/>
            <w:vAlign w:val="center"/>
            <w:hideMark/>
          </w:tcPr>
          <w:p w14:paraId="5FF3916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profile page 2. Load user data for ID 12345</w:t>
            </w:r>
          </w:p>
        </w:tc>
        <w:tc>
          <w:tcPr>
            <w:tcW w:w="761" w:type="pct"/>
            <w:vAlign w:val="center"/>
            <w:hideMark/>
          </w:tcPr>
          <w:p w14:paraId="1E1D6979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Follower count should be displayed</w:t>
            </w:r>
          </w:p>
        </w:tc>
        <w:tc>
          <w:tcPr>
            <w:tcW w:w="527" w:type="pct"/>
            <w:vAlign w:val="center"/>
            <w:hideMark/>
          </w:tcPr>
          <w:p w14:paraId="6963FDA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3C06E070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263DA165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2C16507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TC_11</w:t>
            </w:r>
          </w:p>
        </w:tc>
        <w:tc>
          <w:tcPr>
            <w:tcW w:w="740" w:type="pct"/>
            <w:vAlign w:val="center"/>
            <w:hideMark/>
          </w:tcPr>
          <w:p w14:paraId="6F1A994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profile page displays following count</w:t>
            </w:r>
          </w:p>
        </w:tc>
        <w:tc>
          <w:tcPr>
            <w:tcW w:w="1303" w:type="pct"/>
            <w:vAlign w:val="center"/>
            <w:hideMark/>
          </w:tcPr>
          <w:p w14:paraId="6A766E9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User ID: 12345</w:t>
            </w:r>
          </w:p>
        </w:tc>
        <w:tc>
          <w:tcPr>
            <w:tcW w:w="803" w:type="pct"/>
            <w:vAlign w:val="center"/>
            <w:hideMark/>
          </w:tcPr>
          <w:p w14:paraId="5C7E5DC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profile page 2. Load user data for ID 12345</w:t>
            </w:r>
          </w:p>
        </w:tc>
        <w:tc>
          <w:tcPr>
            <w:tcW w:w="761" w:type="pct"/>
            <w:vAlign w:val="center"/>
            <w:hideMark/>
          </w:tcPr>
          <w:p w14:paraId="76E01525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Following count should be displayed</w:t>
            </w:r>
          </w:p>
        </w:tc>
        <w:tc>
          <w:tcPr>
            <w:tcW w:w="527" w:type="pct"/>
            <w:vAlign w:val="center"/>
            <w:hideMark/>
          </w:tcPr>
          <w:p w14:paraId="0D9830B1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2290C0B5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401C8C10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256557A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TC_12</w:t>
            </w:r>
          </w:p>
        </w:tc>
        <w:tc>
          <w:tcPr>
            <w:tcW w:w="740" w:type="pct"/>
            <w:vAlign w:val="center"/>
            <w:hideMark/>
          </w:tcPr>
          <w:p w14:paraId="3BE0E289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adding comment to recipe</w:t>
            </w:r>
          </w:p>
        </w:tc>
        <w:tc>
          <w:tcPr>
            <w:tcW w:w="1303" w:type="pct"/>
            <w:vAlign w:val="center"/>
            <w:hideMark/>
          </w:tcPr>
          <w:p w14:paraId="3D5F6A1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Recipe ID: 67890, Comment: "Great recipe!"</w:t>
            </w:r>
          </w:p>
        </w:tc>
        <w:tc>
          <w:tcPr>
            <w:tcW w:w="803" w:type="pct"/>
            <w:vAlign w:val="center"/>
            <w:hideMark/>
          </w:tcPr>
          <w:p w14:paraId="10753F9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recipe page 2. Enter comment 3. Click add comment</w:t>
            </w:r>
          </w:p>
        </w:tc>
        <w:tc>
          <w:tcPr>
            <w:tcW w:w="761" w:type="pct"/>
            <w:vAlign w:val="center"/>
            <w:hideMark/>
          </w:tcPr>
          <w:p w14:paraId="7D15FBF1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Comment should be added and displayed</w:t>
            </w:r>
          </w:p>
        </w:tc>
        <w:tc>
          <w:tcPr>
            <w:tcW w:w="527" w:type="pct"/>
            <w:vAlign w:val="center"/>
            <w:hideMark/>
          </w:tcPr>
          <w:p w14:paraId="4F6F363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787F20D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673444F1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22360A45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TC_13</w:t>
            </w:r>
          </w:p>
        </w:tc>
        <w:tc>
          <w:tcPr>
            <w:tcW w:w="740" w:type="pct"/>
            <w:vAlign w:val="center"/>
            <w:hideMark/>
          </w:tcPr>
          <w:p w14:paraId="0E34C559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adding comment when not logged in</w:t>
            </w:r>
          </w:p>
        </w:tc>
        <w:tc>
          <w:tcPr>
            <w:tcW w:w="1303" w:type="pct"/>
            <w:vAlign w:val="center"/>
            <w:hideMark/>
          </w:tcPr>
          <w:p w14:paraId="1983975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Recipe ID: 67890, Comment: "Great recipe!"</w:t>
            </w:r>
          </w:p>
        </w:tc>
        <w:tc>
          <w:tcPr>
            <w:tcW w:w="803" w:type="pct"/>
            <w:vAlign w:val="center"/>
            <w:hideMark/>
          </w:tcPr>
          <w:p w14:paraId="68528ED1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recipe page 2. Try adding comment without logging in</w:t>
            </w:r>
          </w:p>
        </w:tc>
        <w:tc>
          <w:tcPr>
            <w:tcW w:w="761" w:type="pct"/>
            <w:vAlign w:val="center"/>
            <w:hideMark/>
          </w:tcPr>
          <w:p w14:paraId="423DE56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User should be asked to log in</w:t>
            </w:r>
          </w:p>
        </w:tc>
        <w:tc>
          <w:tcPr>
            <w:tcW w:w="527" w:type="pct"/>
            <w:vAlign w:val="center"/>
            <w:hideMark/>
          </w:tcPr>
          <w:p w14:paraId="5B979051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608847B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49EF53B3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5B45CF5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lastRenderedPageBreak/>
              <w:t>TC_14</w:t>
            </w:r>
          </w:p>
        </w:tc>
        <w:tc>
          <w:tcPr>
            <w:tcW w:w="740" w:type="pct"/>
            <w:vAlign w:val="center"/>
            <w:hideMark/>
          </w:tcPr>
          <w:p w14:paraId="2030AEE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empty comment submission</w:t>
            </w:r>
          </w:p>
        </w:tc>
        <w:tc>
          <w:tcPr>
            <w:tcW w:w="1303" w:type="pct"/>
            <w:vAlign w:val="center"/>
            <w:hideMark/>
          </w:tcPr>
          <w:p w14:paraId="06B37DE9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Recipe ID: 67890, Comment: ""</w:t>
            </w:r>
          </w:p>
        </w:tc>
        <w:tc>
          <w:tcPr>
            <w:tcW w:w="803" w:type="pct"/>
            <w:vAlign w:val="center"/>
            <w:hideMark/>
          </w:tcPr>
          <w:p w14:paraId="2EF215E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recipe page 2. Leave comment empty 3. Try submitting</w:t>
            </w:r>
          </w:p>
        </w:tc>
        <w:tc>
          <w:tcPr>
            <w:tcW w:w="761" w:type="pct"/>
            <w:vAlign w:val="center"/>
            <w:hideMark/>
          </w:tcPr>
          <w:p w14:paraId="183E487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An alert should ask for a comment</w:t>
            </w:r>
          </w:p>
        </w:tc>
        <w:tc>
          <w:tcPr>
            <w:tcW w:w="527" w:type="pct"/>
            <w:vAlign w:val="center"/>
            <w:hideMark/>
          </w:tcPr>
          <w:p w14:paraId="286E83A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32BE4F2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5B7E2545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7D6ACD45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TC_15</w:t>
            </w:r>
          </w:p>
        </w:tc>
        <w:tc>
          <w:tcPr>
            <w:tcW w:w="740" w:type="pct"/>
            <w:vAlign w:val="center"/>
            <w:hideMark/>
          </w:tcPr>
          <w:p w14:paraId="0551C8B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toggling like on recipe</w:t>
            </w:r>
          </w:p>
        </w:tc>
        <w:tc>
          <w:tcPr>
            <w:tcW w:w="1303" w:type="pct"/>
            <w:vAlign w:val="center"/>
            <w:hideMark/>
          </w:tcPr>
          <w:p w14:paraId="2D8D65F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Recipe ID: 67890</w:t>
            </w:r>
          </w:p>
        </w:tc>
        <w:tc>
          <w:tcPr>
            <w:tcW w:w="803" w:type="pct"/>
            <w:vAlign w:val="center"/>
            <w:hideMark/>
          </w:tcPr>
          <w:p w14:paraId="248CFCD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recipe page 2. Click like button</w:t>
            </w:r>
          </w:p>
        </w:tc>
        <w:tc>
          <w:tcPr>
            <w:tcW w:w="761" w:type="pct"/>
            <w:vAlign w:val="center"/>
            <w:hideMark/>
          </w:tcPr>
          <w:p w14:paraId="4FCC6440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Like count should increase by 1</w:t>
            </w:r>
          </w:p>
        </w:tc>
        <w:tc>
          <w:tcPr>
            <w:tcW w:w="527" w:type="pct"/>
            <w:vAlign w:val="center"/>
            <w:hideMark/>
          </w:tcPr>
          <w:p w14:paraId="6F2EC22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6FDBBA1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43C9E820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1168B51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TC_16</w:t>
            </w:r>
          </w:p>
        </w:tc>
        <w:tc>
          <w:tcPr>
            <w:tcW w:w="740" w:type="pct"/>
            <w:vAlign w:val="center"/>
            <w:hideMark/>
          </w:tcPr>
          <w:p w14:paraId="78F7F1D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toggling like on recipe when already liked</w:t>
            </w:r>
          </w:p>
        </w:tc>
        <w:tc>
          <w:tcPr>
            <w:tcW w:w="1303" w:type="pct"/>
            <w:vAlign w:val="center"/>
            <w:hideMark/>
          </w:tcPr>
          <w:p w14:paraId="5B05D80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Recipe ID: 67890</w:t>
            </w:r>
          </w:p>
        </w:tc>
        <w:tc>
          <w:tcPr>
            <w:tcW w:w="803" w:type="pct"/>
            <w:vAlign w:val="center"/>
            <w:hideMark/>
          </w:tcPr>
          <w:p w14:paraId="0A3DD91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recipe page 2. Click like button twice</w:t>
            </w:r>
          </w:p>
        </w:tc>
        <w:tc>
          <w:tcPr>
            <w:tcW w:w="761" w:type="pct"/>
            <w:vAlign w:val="center"/>
            <w:hideMark/>
          </w:tcPr>
          <w:p w14:paraId="01BF1371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Like count should decrease by 1</w:t>
            </w:r>
          </w:p>
        </w:tc>
        <w:tc>
          <w:tcPr>
            <w:tcW w:w="527" w:type="pct"/>
            <w:vAlign w:val="center"/>
            <w:hideMark/>
          </w:tcPr>
          <w:p w14:paraId="1A598AB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782BCFA5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034DD39D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33DADEC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TC_17</w:t>
            </w:r>
          </w:p>
        </w:tc>
        <w:tc>
          <w:tcPr>
            <w:tcW w:w="740" w:type="pct"/>
            <w:vAlign w:val="center"/>
            <w:hideMark/>
          </w:tcPr>
          <w:p w14:paraId="6EA1593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adding item to cart</w:t>
            </w:r>
          </w:p>
        </w:tc>
        <w:tc>
          <w:tcPr>
            <w:tcW w:w="1303" w:type="pct"/>
            <w:vAlign w:val="center"/>
            <w:hideMark/>
          </w:tcPr>
          <w:p w14:paraId="3EE9C7B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Recipe ID: 67890, Quantity: 1</w:t>
            </w:r>
          </w:p>
        </w:tc>
        <w:tc>
          <w:tcPr>
            <w:tcW w:w="803" w:type="pct"/>
            <w:vAlign w:val="center"/>
            <w:hideMark/>
          </w:tcPr>
          <w:p w14:paraId="29A06F4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recipe page 2. Set quantity 1 3. Add to cart</w:t>
            </w:r>
          </w:p>
        </w:tc>
        <w:tc>
          <w:tcPr>
            <w:tcW w:w="761" w:type="pct"/>
            <w:vAlign w:val="center"/>
            <w:hideMark/>
          </w:tcPr>
          <w:p w14:paraId="0AD9096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Item should be added to the cart</w:t>
            </w:r>
          </w:p>
        </w:tc>
        <w:tc>
          <w:tcPr>
            <w:tcW w:w="527" w:type="pct"/>
            <w:vAlign w:val="center"/>
            <w:hideMark/>
          </w:tcPr>
          <w:p w14:paraId="434A606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17611AC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7C51BE6C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5BBBD6C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TC_18</w:t>
            </w:r>
          </w:p>
        </w:tc>
        <w:tc>
          <w:tcPr>
            <w:tcW w:w="740" w:type="pct"/>
            <w:vAlign w:val="center"/>
            <w:hideMark/>
          </w:tcPr>
          <w:p w14:paraId="502C22C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adding item to cart with invalid quantity</w:t>
            </w:r>
          </w:p>
        </w:tc>
        <w:tc>
          <w:tcPr>
            <w:tcW w:w="1303" w:type="pct"/>
            <w:vAlign w:val="center"/>
            <w:hideMark/>
          </w:tcPr>
          <w:p w14:paraId="483E445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Recipe ID: 67890, Quantity: 0</w:t>
            </w:r>
          </w:p>
        </w:tc>
        <w:tc>
          <w:tcPr>
            <w:tcW w:w="803" w:type="pct"/>
            <w:vAlign w:val="center"/>
            <w:hideMark/>
          </w:tcPr>
          <w:p w14:paraId="17D1A67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recipe page 2. Set quantity to 0 3. Add to cart</w:t>
            </w:r>
          </w:p>
        </w:tc>
        <w:tc>
          <w:tcPr>
            <w:tcW w:w="761" w:type="pct"/>
            <w:vAlign w:val="center"/>
            <w:hideMark/>
          </w:tcPr>
          <w:p w14:paraId="60EBCE50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An alert should ask for a valid quantity</w:t>
            </w:r>
          </w:p>
        </w:tc>
        <w:tc>
          <w:tcPr>
            <w:tcW w:w="527" w:type="pct"/>
            <w:vAlign w:val="center"/>
            <w:hideMark/>
          </w:tcPr>
          <w:p w14:paraId="5156BDE9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07C06E3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4157AE31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6703322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TC_19</w:t>
            </w:r>
          </w:p>
        </w:tc>
        <w:tc>
          <w:tcPr>
            <w:tcW w:w="740" w:type="pct"/>
            <w:vAlign w:val="center"/>
            <w:hideMark/>
          </w:tcPr>
          <w:p w14:paraId="00A76121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removing item from cart</w:t>
            </w:r>
          </w:p>
        </w:tc>
        <w:tc>
          <w:tcPr>
            <w:tcW w:w="1303" w:type="pct"/>
            <w:vAlign w:val="center"/>
            <w:hideMark/>
          </w:tcPr>
          <w:p w14:paraId="3045DE7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Product ID: 123</w:t>
            </w:r>
          </w:p>
        </w:tc>
        <w:tc>
          <w:tcPr>
            <w:tcW w:w="803" w:type="pct"/>
            <w:vAlign w:val="center"/>
            <w:hideMark/>
          </w:tcPr>
          <w:p w14:paraId="037567C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cart page 2. Click remove on item</w:t>
            </w:r>
          </w:p>
        </w:tc>
        <w:tc>
          <w:tcPr>
            <w:tcW w:w="761" w:type="pct"/>
            <w:vAlign w:val="center"/>
            <w:hideMark/>
          </w:tcPr>
          <w:p w14:paraId="4A1A569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Item should be removed from the cart</w:t>
            </w:r>
          </w:p>
        </w:tc>
        <w:tc>
          <w:tcPr>
            <w:tcW w:w="527" w:type="pct"/>
            <w:vAlign w:val="center"/>
            <w:hideMark/>
          </w:tcPr>
          <w:p w14:paraId="6F79415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19CBFA8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205666C9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5BC265C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TC_20</w:t>
            </w:r>
          </w:p>
        </w:tc>
        <w:tc>
          <w:tcPr>
            <w:tcW w:w="740" w:type="pct"/>
            <w:vAlign w:val="center"/>
            <w:hideMark/>
          </w:tcPr>
          <w:p w14:paraId="4BC6F37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checking out with no address</w:t>
            </w:r>
          </w:p>
        </w:tc>
        <w:tc>
          <w:tcPr>
            <w:tcW w:w="1303" w:type="pct"/>
            <w:vAlign w:val="center"/>
            <w:hideMark/>
          </w:tcPr>
          <w:p w14:paraId="2A77A960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Address: ""</w:t>
            </w:r>
          </w:p>
        </w:tc>
        <w:tc>
          <w:tcPr>
            <w:tcW w:w="803" w:type="pct"/>
            <w:vAlign w:val="center"/>
            <w:hideMark/>
          </w:tcPr>
          <w:p w14:paraId="4BA98CB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checkout page 2. Leave address empty 3. Click checkout</w:t>
            </w:r>
          </w:p>
        </w:tc>
        <w:tc>
          <w:tcPr>
            <w:tcW w:w="761" w:type="pct"/>
            <w:vAlign w:val="center"/>
            <w:hideMark/>
          </w:tcPr>
          <w:p w14:paraId="4288DF5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An alert should ask for an address</w:t>
            </w:r>
          </w:p>
        </w:tc>
        <w:tc>
          <w:tcPr>
            <w:tcW w:w="527" w:type="pct"/>
            <w:vAlign w:val="center"/>
            <w:hideMark/>
          </w:tcPr>
          <w:p w14:paraId="17EDCF2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1931A36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7D863ADF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2DB1E19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lastRenderedPageBreak/>
              <w:t>TC_21</w:t>
            </w:r>
          </w:p>
        </w:tc>
        <w:tc>
          <w:tcPr>
            <w:tcW w:w="740" w:type="pct"/>
            <w:vAlign w:val="center"/>
            <w:hideMark/>
          </w:tcPr>
          <w:p w14:paraId="1C2957D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checking out with address</w:t>
            </w:r>
          </w:p>
        </w:tc>
        <w:tc>
          <w:tcPr>
            <w:tcW w:w="1303" w:type="pct"/>
            <w:vAlign w:val="center"/>
            <w:hideMark/>
          </w:tcPr>
          <w:p w14:paraId="791CC7F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Address: "123 Main St"</w:t>
            </w:r>
          </w:p>
        </w:tc>
        <w:tc>
          <w:tcPr>
            <w:tcW w:w="803" w:type="pct"/>
            <w:vAlign w:val="center"/>
            <w:hideMark/>
          </w:tcPr>
          <w:p w14:paraId="602F891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checkout page 2. Enter address 3. Click checkout</w:t>
            </w:r>
          </w:p>
        </w:tc>
        <w:tc>
          <w:tcPr>
            <w:tcW w:w="761" w:type="pct"/>
            <w:vAlign w:val="center"/>
            <w:hideMark/>
          </w:tcPr>
          <w:p w14:paraId="1AAC4DF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Order should be placed successfully</w:t>
            </w:r>
          </w:p>
        </w:tc>
        <w:tc>
          <w:tcPr>
            <w:tcW w:w="527" w:type="pct"/>
            <w:vAlign w:val="center"/>
            <w:hideMark/>
          </w:tcPr>
          <w:p w14:paraId="5F38DA0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2311D0D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72978703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218D6AA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TC_22</w:t>
            </w:r>
          </w:p>
        </w:tc>
        <w:tc>
          <w:tcPr>
            <w:tcW w:w="740" w:type="pct"/>
            <w:vAlign w:val="center"/>
            <w:hideMark/>
          </w:tcPr>
          <w:p w14:paraId="494098C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login persistence after page reload</w:t>
            </w:r>
          </w:p>
        </w:tc>
        <w:tc>
          <w:tcPr>
            <w:tcW w:w="1303" w:type="pct"/>
            <w:vAlign w:val="center"/>
            <w:hideMark/>
          </w:tcPr>
          <w:p w14:paraId="4E32C30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Email: valid@example.com, Password: valid123</w:t>
            </w:r>
          </w:p>
        </w:tc>
        <w:tc>
          <w:tcPr>
            <w:tcW w:w="803" w:type="pct"/>
            <w:vAlign w:val="center"/>
            <w:hideMark/>
          </w:tcPr>
          <w:p w14:paraId="0C715D4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Login successfully 2. Reload page</w:t>
            </w:r>
          </w:p>
        </w:tc>
        <w:tc>
          <w:tcPr>
            <w:tcW w:w="761" w:type="pct"/>
            <w:vAlign w:val="center"/>
            <w:hideMark/>
          </w:tcPr>
          <w:p w14:paraId="7414564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User should remain logged in</w:t>
            </w:r>
          </w:p>
        </w:tc>
        <w:tc>
          <w:tcPr>
            <w:tcW w:w="527" w:type="pct"/>
            <w:vAlign w:val="center"/>
            <w:hideMark/>
          </w:tcPr>
          <w:p w14:paraId="4B3F4B7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56400F4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1BB51EB5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3A2364F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TC_23</w:t>
            </w:r>
          </w:p>
        </w:tc>
        <w:tc>
          <w:tcPr>
            <w:tcW w:w="740" w:type="pct"/>
            <w:vAlign w:val="center"/>
            <w:hideMark/>
          </w:tcPr>
          <w:p w14:paraId="7AE540B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cart total calculation</w:t>
            </w:r>
          </w:p>
        </w:tc>
        <w:tc>
          <w:tcPr>
            <w:tcW w:w="1303" w:type="pct"/>
            <w:vAlign w:val="center"/>
            <w:hideMark/>
          </w:tcPr>
          <w:p w14:paraId="47F0259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Cart Items: [Item1: $10, Item2: $20]</w:t>
            </w:r>
          </w:p>
        </w:tc>
        <w:tc>
          <w:tcPr>
            <w:tcW w:w="803" w:type="pct"/>
            <w:vAlign w:val="center"/>
            <w:hideMark/>
          </w:tcPr>
          <w:p w14:paraId="62DED06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cart page 2. Check total</w:t>
            </w:r>
          </w:p>
        </w:tc>
        <w:tc>
          <w:tcPr>
            <w:tcW w:w="761" w:type="pct"/>
            <w:vAlign w:val="center"/>
            <w:hideMark/>
          </w:tcPr>
          <w:p w14:paraId="18EE8C6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Total should be $30</w:t>
            </w:r>
          </w:p>
        </w:tc>
        <w:tc>
          <w:tcPr>
            <w:tcW w:w="527" w:type="pct"/>
            <w:vAlign w:val="center"/>
            <w:hideMark/>
          </w:tcPr>
          <w:p w14:paraId="128D756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57DEDC45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18B33D7B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0E67BED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TC_24</w:t>
            </w:r>
          </w:p>
        </w:tc>
        <w:tc>
          <w:tcPr>
            <w:tcW w:w="740" w:type="pct"/>
            <w:vAlign w:val="center"/>
            <w:hideMark/>
          </w:tcPr>
          <w:p w14:paraId="3D11746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navigating to admin dashboard after login</w:t>
            </w:r>
          </w:p>
        </w:tc>
        <w:tc>
          <w:tcPr>
            <w:tcW w:w="1303" w:type="pct"/>
            <w:vAlign w:val="center"/>
            <w:hideMark/>
          </w:tcPr>
          <w:p w14:paraId="61AB90F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Admin credentials: @dmin, anassaleem@86</w:t>
            </w:r>
          </w:p>
        </w:tc>
        <w:tc>
          <w:tcPr>
            <w:tcW w:w="803" w:type="pct"/>
            <w:vAlign w:val="center"/>
            <w:hideMark/>
          </w:tcPr>
          <w:p w14:paraId="0DE670F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Login as admin 2. Navigate to dashboard</w:t>
            </w:r>
          </w:p>
        </w:tc>
        <w:tc>
          <w:tcPr>
            <w:tcW w:w="761" w:type="pct"/>
            <w:vAlign w:val="center"/>
            <w:hideMark/>
          </w:tcPr>
          <w:p w14:paraId="5C885D8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Admin dashboard should be displayed</w:t>
            </w:r>
          </w:p>
        </w:tc>
        <w:tc>
          <w:tcPr>
            <w:tcW w:w="527" w:type="pct"/>
            <w:vAlign w:val="center"/>
            <w:hideMark/>
          </w:tcPr>
          <w:p w14:paraId="76795E9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292F5A9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0D9B2316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2F4A5D5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TC_25</w:t>
            </w:r>
          </w:p>
        </w:tc>
        <w:tc>
          <w:tcPr>
            <w:tcW w:w="740" w:type="pct"/>
            <w:vAlign w:val="center"/>
            <w:hideMark/>
          </w:tcPr>
          <w:p w14:paraId="52ECB62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viewing order history for admin</w:t>
            </w:r>
          </w:p>
        </w:tc>
        <w:tc>
          <w:tcPr>
            <w:tcW w:w="1303" w:type="pct"/>
            <w:vAlign w:val="center"/>
            <w:hideMark/>
          </w:tcPr>
          <w:p w14:paraId="5E14587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Admin credentials: @dmin, anassaleem@86</w:t>
            </w:r>
          </w:p>
        </w:tc>
        <w:tc>
          <w:tcPr>
            <w:tcW w:w="803" w:type="pct"/>
            <w:vAlign w:val="center"/>
            <w:hideMark/>
          </w:tcPr>
          <w:p w14:paraId="4D93DCA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Login as admin 2. Navigate to order history</w:t>
            </w:r>
          </w:p>
        </w:tc>
        <w:tc>
          <w:tcPr>
            <w:tcW w:w="761" w:type="pct"/>
            <w:vAlign w:val="center"/>
            <w:hideMark/>
          </w:tcPr>
          <w:p w14:paraId="3C8598D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Order history should be displayed</w:t>
            </w:r>
          </w:p>
        </w:tc>
        <w:tc>
          <w:tcPr>
            <w:tcW w:w="527" w:type="pct"/>
            <w:vAlign w:val="center"/>
            <w:hideMark/>
          </w:tcPr>
          <w:p w14:paraId="6C452839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342514C9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793F9A6C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139DC21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TC_26</w:t>
            </w:r>
          </w:p>
        </w:tc>
        <w:tc>
          <w:tcPr>
            <w:tcW w:w="740" w:type="pct"/>
            <w:vAlign w:val="center"/>
            <w:hideMark/>
          </w:tcPr>
          <w:p w14:paraId="262B7739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creating voucher with valid data</w:t>
            </w:r>
          </w:p>
        </w:tc>
        <w:tc>
          <w:tcPr>
            <w:tcW w:w="1303" w:type="pct"/>
            <w:vAlign w:val="center"/>
            <w:hideMark/>
          </w:tcPr>
          <w:p w14:paraId="6C898625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Min Order: 100, Discount: 10%, Voucher Count: 5</w:t>
            </w:r>
          </w:p>
        </w:tc>
        <w:tc>
          <w:tcPr>
            <w:tcW w:w="803" w:type="pct"/>
            <w:vAlign w:val="center"/>
            <w:hideMark/>
          </w:tcPr>
          <w:p w14:paraId="72EC1B5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voucher creation page 2. Enter valid data 3. Submit</w:t>
            </w:r>
          </w:p>
        </w:tc>
        <w:tc>
          <w:tcPr>
            <w:tcW w:w="761" w:type="pct"/>
            <w:vAlign w:val="center"/>
            <w:hideMark/>
          </w:tcPr>
          <w:p w14:paraId="66E2F4E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Voucher should be created successfully</w:t>
            </w:r>
          </w:p>
        </w:tc>
        <w:tc>
          <w:tcPr>
            <w:tcW w:w="527" w:type="pct"/>
            <w:vAlign w:val="center"/>
            <w:hideMark/>
          </w:tcPr>
          <w:p w14:paraId="2BDB648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1AACFBA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76C3725A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1814102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TC_27</w:t>
            </w:r>
          </w:p>
        </w:tc>
        <w:tc>
          <w:tcPr>
            <w:tcW w:w="740" w:type="pct"/>
            <w:vAlign w:val="center"/>
            <w:hideMark/>
          </w:tcPr>
          <w:p w14:paraId="54BB953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creating voucher with missing data</w:t>
            </w:r>
          </w:p>
        </w:tc>
        <w:tc>
          <w:tcPr>
            <w:tcW w:w="1303" w:type="pct"/>
            <w:vAlign w:val="center"/>
            <w:hideMark/>
          </w:tcPr>
          <w:p w14:paraId="3B58F11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Min Order: "", Discount: 10%, Voucher Count: 5</w:t>
            </w:r>
          </w:p>
        </w:tc>
        <w:tc>
          <w:tcPr>
            <w:tcW w:w="803" w:type="pct"/>
            <w:vAlign w:val="center"/>
            <w:hideMark/>
          </w:tcPr>
          <w:p w14:paraId="5E2503F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voucher creation page 2. Leave min order empty 3. Submit</w:t>
            </w:r>
          </w:p>
        </w:tc>
        <w:tc>
          <w:tcPr>
            <w:tcW w:w="761" w:type="pct"/>
            <w:vAlign w:val="center"/>
            <w:hideMark/>
          </w:tcPr>
          <w:p w14:paraId="4D1554E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Error message about missing data should appear</w:t>
            </w:r>
          </w:p>
        </w:tc>
        <w:tc>
          <w:tcPr>
            <w:tcW w:w="527" w:type="pct"/>
            <w:vAlign w:val="center"/>
            <w:hideMark/>
          </w:tcPr>
          <w:p w14:paraId="4666CA4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706BE880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5CCCA86E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4306F0A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lastRenderedPageBreak/>
              <w:t>TC_28</w:t>
            </w:r>
          </w:p>
        </w:tc>
        <w:tc>
          <w:tcPr>
            <w:tcW w:w="740" w:type="pct"/>
            <w:vAlign w:val="center"/>
            <w:hideMark/>
          </w:tcPr>
          <w:p w14:paraId="7C4A867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sales analytics data display</w:t>
            </w:r>
          </w:p>
        </w:tc>
        <w:tc>
          <w:tcPr>
            <w:tcW w:w="1303" w:type="pct"/>
            <w:vAlign w:val="center"/>
            <w:hideMark/>
          </w:tcPr>
          <w:p w14:paraId="52164B1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 xml:space="preserve">Sales Data: </w:t>
            </w:r>
            <w:proofErr w:type="gramStart"/>
            <w:r w:rsidRPr="006F7095">
              <w:rPr>
                <w:lang w:val="en-PK"/>
              </w:rPr>
              <w:t>{ Category</w:t>
            </w:r>
            <w:proofErr w:type="gramEnd"/>
            <w:r w:rsidRPr="006F7095">
              <w:rPr>
                <w:lang w:val="en-PK"/>
              </w:rPr>
              <w:t xml:space="preserve">: "Food", Revenue: </w:t>
            </w:r>
            <w:proofErr w:type="gramStart"/>
            <w:r w:rsidRPr="006F7095">
              <w:rPr>
                <w:lang w:val="en-PK"/>
              </w:rPr>
              <w:t>5000 }</w:t>
            </w:r>
            <w:proofErr w:type="gramEnd"/>
          </w:p>
        </w:tc>
        <w:tc>
          <w:tcPr>
            <w:tcW w:w="803" w:type="pct"/>
            <w:vAlign w:val="center"/>
            <w:hideMark/>
          </w:tcPr>
          <w:p w14:paraId="3C4C925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sales analytics page 2. Check data display</w:t>
            </w:r>
          </w:p>
        </w:tc>
        <w:tc>
          <w:tcPr>
            <w:tcW w:w="761" w:type="pct"/>
            <w:vAlign w:val="center"/>
            <w:hideMark/>
          </w:tcPr>
          <w:p w14:paraId="609708A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Sales data should be shown on the chart</w:t>
            </w:r>
          </w:p>
        </w:tc>
        <w:tc>
          <w:tcPr>
            <w:tcW w:w="527" w:type="pct"/>
            <w:vAlign w:val="center"/>
            <w:hideMark/>
          </w:tcPr>
          <w:p w14:paraId="1D337125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59884BB1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70D69903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326669B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TC_29</w:t>
            </w:r>
          </w:p>
        </w:tc>
        <w:tc>
          <w:tcPr>
            <w:tcW w:w="740" w:type="pct"/>
            <w:vAlign w:val="center"/>
            <w:hideMark/>
          </w:tcPr>
          <w:p w14:paraId="1DF25E96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empty voucher table</w:t>
            </w:r>
          </w:p>
        </w:tc>
        <w:tc>
          <w:tcPr>
            <w:tcW w:w="1303" w:type="pct"/>
            <w:vAlign w:val="center"/>
            <w:hideMark/>
          </w:tcPr>
          <w:p w14:paraId="76235071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No vouchers created</w:t>
            </w:r>
          </w:p>
        </w:tc>
        <w:tc>
          <w:tcPr>
            <w:tcW w:w="803" w:type="pct"/>
            <w:vAlign w:val="center"/>
            <w:hideMark/>
          </w:tcPr>
          <w:p w14:paraId="43D208D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voucher details page</w:t>
            </w:r>
          </w:p>
        </w:tc>
        <w:tc>
          <w:tcPr>
            <w:tcW w:w="761" w:type="pct"/>
            <w:vAlign w:val="center"/>
            <w:hideMark/>
          </w:tcPr>
          <w:p w14:paraId="6BAA21C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Message "No vouchers available" should appear</w:t>
            </w:r>
          </w:p>
        </w:tc>
        <w:tc>
          <w:tcPr>
            <w:tcW w:w="527" w:type="pct"/>
            <w:vAlign w:val="center"/>
            <w:hideMark/>
          </w:tcPr>
          <w:p w14:paraId="78DFC5C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3BB383D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5E540814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73B8FF39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TC_30</w:t>
            </w:r>
          </w:p>
        </w:tc>
        <w:tc>
          <w:tcPr>
            <w:tcW w:w="740" w:type="pct"/>
            <w:vAlign w:val="center"/>
            <w:hideMark/>
          </w:tcPr>
          <w:p w14:paraId="1B2426B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deleting user from admin panel</w:t>
            </w:r>
          </w:p>
        </w:tc>
        <w:tc>
          <w:tcPr>
            <w:tcW w:w="1303" w:type="pct"/>
            <w:vAlign w:val="center"/>
            <w:hideMark/>
          </w:tcPr>
          <w:p w14:paraId="54EE21C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User ID: 12345</w:t>
            </w:r>
          </w:p>
        </w:tc>
        <w:tc>
          <w:tcPr>
            <w:tcW w:w="803" w:type="pct"/>
            <w:vAlign w:val="center"/>
            <w:hideMark/>
          </w:tcPr>
          <w:p w14:paraId="4E93C82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Login as admin 2. Navigate to user profiles 3. Delete user 12345</w:t>
            </w:r>
          </w:p>
        </w:tc>
        <w:tc>
          <w:tcPr>
            <w:tcW w:w="761" w:type="pct"/>
            <w:vAlign w:val="center"/>
            <w:hideMark/>
          </w:tcPr>
          <w:p w14:paraId="16737F9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User should be removed from the list</w:t>
            </w:r>
          </w:p>
        </w:tc>
        <w:tc>
          <w:tcPr>
            <w:tcW w:w="527" w:type="pct"/>
            <w:vAlign w:val="center"/>
            <w:hideMark/>
          </w:tcPr>
          <w:p w14:paraId="67F215B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4D375210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3D79E4B3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58C6C00E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TC_31</w:t>
            </w:r>
          </w:p>
        </w:tc>
        <w:tc>
          <w:tcPr>
            <w:tcW w:w="740" w:type="pct"/>
            <w:vAlign w:val="center"/>
            <w:hideMark/>
          </w:tcPr>
          <w:p w14:paraId="5BC2BC4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deleting comment from admin panel</w:t>
            </w:r>
          </w:p>
        </w:tc>
        <w:tc>
          <w:tcPr>
            <w:tcW w:w="1303" w:type="pct"/>
            <w:vAlign w:val="center"/>
            <w:hideMark/>
          </w:tcPr>
          <w:p w14:paraId="58BE4F9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Comment ID: 98765</w:t>
            </w:r>
          </w:p>
        </w:tc>
        <w:tc>
          <w:tcPr>
            <w:tcW w:w="803" w:type="pct"/>
            <w:vAlign w:val="center"/>
            <w:hideMark/>
          </w:tcPr>
          <w:p w14:paraId="1800B64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Login as admin 2. Navigate to comments 3. Delete comment 98765</w:t>
            </w:r>
          </w:p>
        </w:tc>
        <w:tc>
          <w:tcPr>
            <w:tcW w:w="761" w:type="pct"/>
            <w:vAlign w:val="center"/>
            <w:hideMark/>
          </w:tcPr>
          <w:p w14:paraId="6E5E0B9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Comment should be removed from the list</w:t>
            </w:r>
          </w:p>
        </w:tc>
        <w:tc>
          <w:tcPr>
            <w:tcW w:w="527" w:type="pct"/>
            <w:vAlign w:val="center"/>
            <w:hideMark/>
          </w:tcPr>
          <w:p w14:paraId="28EEE650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700651B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59A6A1AF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08476D6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TC_32</w:t>
            </w:r>
          </w:p>
        </w:tc>
        <w:tc>
          <w:tcPr>
            <w:tcW w:w="740" w:type="pct"/>
            <w:vAlign w:val="center"/>
            <w:hideMark/>
          </w:tcPr>
          <w:p w14:paraId="373C37F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voucher creation with invalid token</w:t>
            </w:r>
          </w:p>
        </w:tc>
        <w:tc>
          <w:tcPr>
            <w:tcW w:w="1303" w:type="pct"/>
            <w:vAlign w:val="center"/>
            <w:hideMark/>
          </w:tcPr>
          <w:p w14:paraId="1C3B159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Min Order: 100, Discount: 10%, Voucher Count: 5, Token: invalid</w:t>
            </w:r>
          </w:p>
        </w:tc>
        <w:tc>
          <w:tcPr>
            <w:tcW w:w="803" w:type="pct"/>
            <w:vAlign w:val="center"/>
            <w:hideMark/>
          </w:tcPr>
          <w:p w14:paraId="21B8BB3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Try creating a voucher with an invalid token</w:t>
            </w:r>
          </w:p>
        </w:tc>
        <w:tc>
          <w:tcPr>
            <w:tcW w:w="761" w:type="pct"/>
            <w:vAlign w:val="center"/>
            <w:hideMark/>
          </w:tcPr>
          <w:p w14:paraId="46F31A00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An error message should be displayed</w:t>
            </w:r>
          </w:p>
        </w:tc>
        <w:tc>
          <w:tcPr>
            <w:tcW w:w="527" w:type="pct"/>
            <w:vAlign w:val="center"/>
            <w:hideMark/>
          </w:tcPr>
          <w:p w14:paraId="773956D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6DC5D5C4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4B49CA0D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68959C8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TC_33</w:t>
            </w:r>
          </w:p>
        </w:tc>
        <w:tc>
          <w:tcPr>
            <w:tcW w:w="740" w:type="pct"/>
            <w:vAlign w:val="center"/>
            <w:hideMark/>
          </w:tcPr>
          <w:p w14:paraId="4EA3AF3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viewing user profile</w:t>
            </w:r>
          </w:p>
        </w:tc>
        <w:tc>
          <w:tcPr>
            <w:tcW w:w="1303" w:type="pct"/>
            <w:vAlign w:val="center"/>
            <w:hideMark/>
          </w:tcPr>
          <w:p w14:paraId="7886346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User ID: 12345</w:t>
            </w:r>
          </w:p>
        </w:tc>
        <w:tc>
          <w:tcPr>
            <w:tcW w:w="803" w:type="pct"/>
            <w:vAlign w:val="center"/>
            <w:hideMark/>
          </w:tcPr>
          <w:p w14:paraId="4F949E85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user profile page 2. Load profile data for 12345</w:t>
            </w:r>
          </w:p>
        </w:tc>
        <w:tc>
          <w:tcPr>
            <w:tcW w:w="761" w:type="pct"/>
            <w:vAlign w:val="center"/>
            <w:hideMark/>
          </w:tcPr>
          <w:p w14:paraId="1392252B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User profile details should be displayed</w:t>
            </w:r>
          </w:p>
        </w:tc>
        <w:tc>
          <w:tcPr>
            <w:tcW w:w="527" w:type="pct"/>
            <w:vAlign w:val="center"/>
            <w:hideMark/>
          </w:tcPr>
          <w:p w14:paraId="68A895B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2684AF6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10BAB06F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68D9211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TC_34</w:t>
            </w:r>
          </w:p>
        </w:tc>
        <w:tc>
          <w:tcPr>
            <w:tcW w:w="740" w:type="pct"/>
            <w:vAlign w:val="center"/>
            <w:hideMark/>
          </w:tcPr>
          <w:p w14:paraId="6CD6B34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 xml:space="preserve">Verify viewing </w:t>
            </w:r>
            <w:r w:rsidRPr="006F7095">
              <w:rPr>
                <w:lang w:val="en-PK"/>
              </w:rPr>
              <w:lastRenderedPageBreak/>
              <w:t>comments for recipe</w:t>
            </w:r>
          </w:p>
        </w:tc>
        <w:tc>
          <w:tcPr>
            <w:tcW w:w="1303" w:type="pct"/>
            <w:vAlign w:val="center"/>
            <w:hideMark/>
          </w:tcPr>
          <w:p w14:paraId="03A7F79F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lastRenderedPageBreak/>
              <w:t>Recipe ID: 67890</w:t>
            </w:r>
          </w:p>
        </w:tc>
        <w:tc>
          <w:tcPr>
            <w:tcW w:w="803" w:type="pct"/>
            <w:vAlign w:val="center"/>
            <w:hideMark/>
          </w:tcPr>
          <w:p w14:paraId="5DD33FF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 xml:space="preserve">1. Open recipe page 2. Fetch </w:t>
            </w:r>
            <w:r w:rsidRPr="006F7095">
              <w:rPr>
                <w:lang w:val="en-PK"/>
              </w:rPr>
              <w:lastRenderedPageBreak/>
              <w:t>comments for recipe 67890</w:t>
            </w:r>
          </w:p>
        </w:tc>
        <w:tc>
          <w:tcPr>
            <w:tcW w:w="761" w:type="pct"/>
            <w:vAlign w:val="center"/>
            <w:hideMark/>
          </w:tcPr>
          <w:p w14:paraId="0C4AB3B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lastRenderedPageBreak/>
              <w:t>Comments should be displayed</w:t>
            </w:r>
          </w:p>
        </w:tc>
        <w:tc>
          <w:tcPr>
            <w:tcW w:w="527" w:type="pct"/>
            <w:vAlign w:val="center"/>
            <w:hideMark/>
          </w:tcPr>
          <w:p w14:paraId="28DD2F0D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4862C8B5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  <w:tr w:rsidR="006F7095" w:rsidRPr="006F7095" w14:paraId="597460FD" w14:textId="77777777" w:rsidTr="006F7095">
        <w:trPr>
          <w:tblCellSpacing w:w="15" w:type="dxa"/>
        </w:trPr>
        <w:tc>
          <w:tcPr>
            <w:tcW w:w="357" w:type="pct"/>
            <w:vAlign w:val="center"/>
            <w:hideMark/>
          </w:tcPr>
          <w:p w14:paraId="650F3C48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TC_35</w:t>
            </w:r>
          </w:p>
        </w:tc>
        <w:tc>
          <w:tcPr>
            <w:tcW w:w="740" w:type="pct"/>
            <w:vAlign w:val="center"/>
            <w:hideMark/>
          </w:tcPr>
          <w:p w14:paraId="14888B92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Verify loading sales data for analytics</w:t>
            </w:r>
          </w:p>
        </w:tc>
        <w:tc>
          <w:tcPr>
            <w:tcW w:w="1303" w:type="pct"/>
            <w:vAlign w:val="center"/>
            <w:hideMark/>
          </w:tcPr>
          <w:p w14:paraId="555F2BB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 xml:space="preserve">Sales Data: </w:t>
            </w:r>
            <w:proofErr w:type="gramStart"/>
            <w:r w:rsidRPr="006F7095">
              <w:rPr>
                <w:lang w:val="en-PK"/>
              </w:rPr>
              <w:t>{ Category</w:t>
            </w:r>
            <w:proofErr w:type="gramEnd"/>
            <w:r w:rsidRPr="006F7095">
              <w:rPr>
                <w:lang w:val="en-PK"/>
              </w:rPr>
              <w:t xml:space="preserve">: "Food", Revenue: </w:t>
            </w:r>
            <w:proofErr w:type="gramStart"/>
            <w:r w:rsidRPr="006F7095">
              <w:rPr>
                <w:lang w:val="en-PK"/>
              </w:rPr>
              <w:t>5000 }</w:t>
            </w:r>
            <w:proofErr w:type="gramEnd"/>
          </w:p>
        </w:tc>
        <w:tc>
          <w:tcPr>
            <w:tcW w:w="803" w:type="pct"/>
            <w:vAlign w:val="center"/>
            <w:hideMark/>
          </w:tcPr>
          <w:p w14:paraId="3F1CF6DA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1. Open sales analytics page 2. Load data for food category</w:t>
            </w:r>
          </w:p>
        </w:tc>
        <w:tc>
          <w:tcPr>
            <w:tcW w:w="761" w:type="pct"/>
            <w:vAlign w:val="center"/>
            <w:hideMark/>
          </w:tcPr>
          <w:p w14:paraId="5536EE33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Revenue should be displayed as $5000</w:t>
            </w:r>
          </w:p>
        </w:tc>
        <w:tc>
          <w:tcPr>
            <w:tcW w:w="527" w:type="pct"/>
            <w:vAlign w:val="center"/>
            <w:hideMark/>
          </w:tcPr>
          <w:p w14:paraId="375CEEAC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Same as Expected</w:t>
            </w:r>
          </w:p>
        </w:tc>
        <w:tc>
          <w:tcPr>
            <w:tcW w:w="377" w:type="pct"/>
            <w:vAlign w:val="center"/>
            <w:hideMark/>
          </w:tcPr>
          <w:p w14:paraId="033D15A7" w14:textId="77777777" w:rsidR="006F7095" w:rsidRPr="006F7095" w:rsidRDefault="006F7095" w:rsidP="006F7095">
            <w:pPr>
              <w:rPr>
                <w:lang w:val="en-PK"/>
              </w:rPr>
            </w:pPr>
            <w:r w:rsidRPr="006F7095">
              <w:rPr>
                <w:lang w:val="en-PK"/>
              </w:rPr>
              <w:t>Pass</w:t>
            </w:r>
          </w:p>
        </w:tc>
      </w:tr>
    </w:tbl>
    <w:p w14:paraId="08846429" w14:textId="77777777" w:rsidR="001406F1" w:rsidRDefault="001406F1"/>
    <w:sectPr w:rsidR="001406F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082DEE" w14:textId="77777777" w:rsidR="00F45E94" w:rsidRDefault="00F45E94" w:rsidP="006F7095">
      <w:pPr>
        <w:spacing w:after="0" w:line="240" w:lineRule="auto"/>
      </w:pPr>
      <w:r>
        <w:separator/>
      </w:r>
    </w:p>
  </w:endnote>
  <w:endnote w:type="continuationSeparator" w:id="0">
    <w:p w14:paraId="236DE1BF" w14:textId="77777777" w:rsidR="00F45E94" w:rsidRDefault="00F45E94" w:rsidP="006F709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E6D8ED" w14:textId="77777777" w:rsidR="006F7095" w:rsidRDefault="006F709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F44B27" w14:textId="77777777" w:rsidR="006F7095" w:rsidRDefault="006F709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499F80" w14:textId="77777777" w:rsidR="006F7095" w:rsidRDefault="006F709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AC22F4" w14:textId="77777777" w:rsidR="00F45E94" w:rsidRDefault="00F45E94" w:rsidP="006F7095">
      <w:pPr>
        <w:spacing w:after="0" w:line="240" w:lineRule="auto"/>
      </w:pPr>
      <w:r>
        <w:separator/>
      </w:r>
    </w:p>
  </w:footnote>
  <w:footnote w:type="continuationSeparator" w:id="0">
    <w:p w14:paraId="3113594A" w14:textId="77777777" w:rsidR="00F45E94" w:rsidRDefault="00F45E94" w:rsidP="006F709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CD0CAE" w14:textId="77777777" w:rsidR="006F7095" w:rsidRDefault="006F709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2B2EC4" w14:textId="4059D68A" w:rsidR="006F7095" w:rsidRPr="007A2FDF" w:rsidRDefault="006F7095" w:rsidP="006F7095">
    <w:pPr>
      <w:pStyle w:val="Heading1"/>
      <w:rPr>
        <w:b/>
        <w:bCs/>
        <w:sz w:val="36"/>
        <w:szCs w:val="36"/>
      </w:rPr>
    </w:pPr>
    <w:r>
      <w:rPr>
        <w:b/>
        <w:bCs/>
        <w:sz w:val="36"/>
        <w:szCs w:val="36"/>
      </w:rPr>
      <w:t xml:space="preserve">Test Cases for </w:t>
    </w:r>
    <w:r w:rsidRPr="007A2FDF">
      <w:rPr>
        <w:b/>
        <w:bCs/>
        <w:sz w:val="36"/>
        <w:szCs w:val="36"/>
      </w:rPr>
      <w:t>Connect Kitchen</w:t>
    </w:r>
  </w:p>
  <w:p w14:paraId="7EAE018C" w14:textId="4B82803A" w:rsidR="006F7095" w:rsidRDefault="006F7095" w:rsidP="006F7095">
    <w:pPr>
      <w:pStyle w:val="FirstParagraph"/>
    </w:pPr>
    <w:r w:rsidRPr="007A2FDF">
      <w:t xml:space="preserve">The following table outlines the </w:t>
    </w:r>
    <w:r>
      <w:t>test cases for connect kitchen, to see where our code is weak and misconfigured.</w:t>
    </w:r>
  </w:p>
  <w:p w14:paraId="3DE818A8" w14:textId="08ACD870" w:rsidR="006F7095" w:rsidRPr="006F7095" w:rsidRDefault="006F7095" w:rsidP="006F709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ECC34F" w14:textId="77777777" w:rsidR="006F7095" w:rsidRDefault="006F709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7095"/>
    <w:rsid w:val="001406F1"/>
    <w:rsid w:val="002C6EFB"/>
    <w:rsid w:val="00684B64"/>
    <w:rsid w:val="006F7095"/>
    <w:rsid w:val="007B2099"/>
    <w:rsid w:val="00B507BA"/>
    <w:rsid w:val="00E27752"/>
    <w:rsid w:val="00F45E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390ABDB"/>
  <w15:chartTrackingRefBased/>
  <w15:docId w15:val="{37258BC7-CCAF-4237-B253-00327C4F3C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P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F709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F709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F709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F709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F709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F709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F709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F709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F709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F709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6F709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F709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F709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F709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F709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F709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F709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F709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F709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F709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F709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F709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F709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F709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F709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F709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F709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F709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F709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6F709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F7095"/>
  </w:style>
  <w:style w:type="paragraph" w:styleId="Footer">
    <w:name w:val="footer"/>
    <w:basedOn w:val="Normal"/>
    <w:link w:val="FooterChar"/>
    <w:uiPriority w:val="99"/>
    <w:unhideWhenUsed/>
    <w:rsid w:val="006F709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F7095"/>
  </w:style>
  <w:style w:type="paragraph" w:customStyle="1" w:styleId="FirstParagraph">
    <w:name w:val="First Paragraph"/>
    <w:basedOn w:val="BodyText"/>
    <w:next w:val="BodyText"/>
    <w:qFormat/>
    <w:rsid w:val="006F7095"/>
    <w:pPr>
      <w:spacing w:before="180" w:after="180" w:line="240" w:lineRule="auto"/>
    </w:pPr>
    <w:rPr>
      <w:kern w:val="0"/>
      <w:sz w:val="24"/>
      <w:szCs w:val="24"/>
      <w:lang w:val="en-US"/>
      <w14:ligatures w14:val="none"/>
    </w:rPr>
  </w:style>
  <w:style w:type="paragraph" w:styleId="BodyText">
    <w:name w:val="Body Text"/>
    <w:basedOn w:val="Normal"/>
    <w:link w:val="BodyTextChar"/>
    <w:uiPriority w:val="99"/>
    <w:semiHidden/>
    <w:unhideWhenUsed/>
    <w:rsid w:val="006F709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F709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9165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430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6</Pages>
  <Words>1007</Words>
  <Characters>5744</Characters>
  <Application>Microsoft Office Word</Application>
  <DocSecurity>0</DocSecurity>
  <Lines>47</Lines>
  <Paragraphs>13</Paragraphs>
  <ScaleCrop>false</ScaleCrop>
  <Company/>
  <LinksUpToDate>false</LinksUpToDate>
  <CharactersWithSpaces>6738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K220500 Anas Saleem</dc:creator>
  <cp:keywords/>
  <dc:description/>
  <cp:lastModifiedBy>K220500 Anas Saleem</cp:lastModifiedBy>
  <cp:revision>1</cp:revision>
  <dcterms:created xsi:type="dcterms:W3CDTF">2025-05-08T19:09:00Z</dcterms:created>
  <dcterms:modified xsi:type="dcterms:W3CDTF">2025-05-08T19:23:00Z</dcterms:modified>
</cp:coreProperties>
</file>