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080" w:top="1440" w:left="1080" w:right="1080" w:header="720" w:footer="720"/>
          <w:pgNumType w:start="1"/>
        </w:sectPr>
      </w:pPr>
      <w:bookmarkStart w:colFirst="0" w:colLast="0" w:name="_n4eswzjuymhu" w:id="0"/>
      <w:bookmarkEnd w:id="0"/>
      <w:r w:rsidDel="00000000" w:rsidR="00000000" w:rsidRPr="00000000">
        <w:rPr>
          <w:rFonts w:ascii="Roboto Light" w:cs="Roboto Light" w:eastAsia="Roboto Light" w:hAnsi="Roboto Light"/>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3"/>
        <w:jc w:val="center"/>
        <w:rPr/>
      </w:pPr>
      <w:bookmarkStart w:colFirst="0" w:colLast="0" w:name="_eqh5jn1dkrbo" w:id="1"/>
      <w:bookmarkEnd w:id="1"/>
      <w:r w:rsidDel="00000000" w:rsidR="00000000" w:rsidRPr="00000000">
        <w:rPr>
          <w:rtl w:val="0"/>
        </w:rPr>
        <w:t xml:space="preserve">   COURSE DESCRIPTION FORM: </w:t>
      </w:r>
      <w:r w:rsidDel="00000000" w:rsidR="00000000" w:rsidRPr="00000000">
        <w:rPr>
          <w:u w:val="single"/>
          <w:rtl w:val="0"/>
        </w:rPr>
        <w:t xml:space="preserve">AI-2002 Artificial Intelligence (AI)</w:t>
      </w:r>
      <w:r w:rsidDel="00000000" w:rsidR="00000000" w:rsidRPr="00000000">
        <w:rPr>
          <w:rtl w:val="0"/>
        </w:rPr>
      </w:r>
    </w:p>
    <w:p w:rsidR="00000000" w:rsidDel="00000000" w:rsidP="00000000" w:rsidRDefault="00000000" w:rsidRPr="00000000" w14:paraId="00000003">
      <w:pPr>
        <w:pStyle w:val="Heading3"/>
        <w:rPr/>
      </w:pPr>
      <w:bookmarkStart w:colFirst="0" w:colLast="0" w:name="_1zix77y1pw4k" w:id="2"/>
      <w:bookmarkEnd w:id="2"/>
      <w:r w:rsidDel="00000000" w:rsidR="00000000" w:rsidRPr="00000000">
        <w:rPr>
          <w:rtl w:val="0"/>
        </w:rPr>
        <w:t xml:space="preserve">INSTITUTION: </w:t>
      </w:r>
      <w:r w:rsidDel="00000000" w:rsidR="00000000" w:rsidRPr="00000000">
        <w:rPr>
          <w:b w:val="0"/>
          <w:rtl w:val="0"/>
        </w:rPr>
        <w:t xml:space="preserve">FAST School of Computing, National University of Computer and Emerging Sciences, Karachi</w:t>
      </w:r>
      <w:r w:rsidDel="00000000" w:rsidR="00000000" w:rsidRPr="00000000">
        <w:rPr>
          <w:rtl w:val="0"/>
        </w:rPr>
      </w:r>
    </w:p>
    <w:p w:rsidR="00000000" w:rsidDel="00000000" w:rsidP="00000000" w:rsidRDefault="00000000" w:rsidRPr="00000000" w14:paraId="00000004">
      <w:pPr>
        <w:pStyle w:val="Heading3"/>
        <w:rPr/>
      </w:pPr>
      <w:bookmarkStart w:colFirst="0" w:colLast="0" w:name="_jvggi9vxkw1m" w:id="3"/>
      <w:bookmarkEnd w:id="3"/>
      <w:r w:rsidDel="00000000" w:rsidR="00000000" w:rsidRPr="00000000">
        <w:rPr>
          <w:rtl w:val="0"/>
        </w:rPr>
        <w:t xml:space="preserve">PROGRAM TO BE EVALUATED: </w:t>
      </w:r>
      <w:r w:rsidDel="00000000" w:rsidR="00000000" w:rsidRPr="00000000">
        <w:rPr>
          <w:b w:val="0"/>
          <w:rtl w:val="0"/>
        </w:rPr>
        <w:t xml:space="preserve">BS CS Spring 2025</w:t>
      </w:r>
      <w:r w:rsidDel="00000000" w:rsidR="00000000" w:rsidRPr="00000000">
        <w:rPr>
          <w:rtl w:val="0"/>
        </w:rPr>
      </w:r>
    </w:p>
    <w:p w:rsidR="00000000" w:rsidDel="00000000" w:rsidP="00000000" w:rsidRDefault="00000000" w:rsidRPr="00000000" w14:paraId="00000005">
      <w:pPr>
        <w:pStyle w:val="Heading2"/>
        <w:rPr/>
      </w:pPr>
      <w:bookmarkStart w:colFirst="0" w:colLast="0" w:name="_wcf0h92f4x0i" w:id="4"/>
      <w:bookmarkEnd w:id="4"/>
      <w:r w:rsidDel="00000000" w:rsidR="00000000" w:rsidRPr="00000000">
        <w:rPr>
          <w:rtl w:val="0"/>
        </w:rPr>
        <w:t xml:space="preserve">COURSE DESCRIPTION</w:t>
      </w:r>
    </w:p>
    <w:p w:rsidR="00000000" w:rsidDel="00000000" w:rsidP="00000000" w:rsidRDefault="00000000" w:rsidRPr="00000000" w14:paraId="00000006">
      <w:pPr>
        <w:tabs>
          <w:tab w:val="left" w:leader="none" w:pos="3420"/>
        </w:tabs>
        <w:ind w:left="3455.9999999999995"/>
        <w:jc w:val="both"/>
        <w:rPr/>
      </w:pPr>
      <w:r w:rsidDel="00000000" w:rsidR="00000000" w:rsidRPr="00000000">
        <w:rPr>
          <w:b w:val="1"/>
          <w:rtl w:val="0"/>
        </w:rPr>
        <w:t xml:space="preserve">Course Code</w:t>
      </w:r>
      <w:r w:rsidDel="00000000" w:rsidR="00000000" w:rsidRPr="00000000">
        <w:rPr>
          <w:rtl w:val="0"/>
        </w:rPr>
        <w:tab/>
        <w:t xml:space="preserve">AI2002 / AL2002</w:t>
      </w:r>
    </w:p>
    <w:p w:rsidR="00000000" w:rsidDel="00000000" w:rsidP="00000000" w:rsidRDefault="00000000" w:rsidRPr="00000000" w14:paraId="00000007">
      <w:pPr>
        <w:tabs>
          <w:tab w:val="left" w:leader="none" w:pos="3420"/>
        </w:tabs>
        <w:ind w:left="3455.9999999999995"/>
        <w:jc w:val="both"/>
        <w:rPr/>
      </w:pPr>
      <w:r w:rsidDel="00000000" w:rsidR="00000000" w:rsidRPr="00000000">
        <w:rPr>
          <w:b w:val="1"/>
          <w:rtl w:val="0"/>
        </w:rPr>
        <w:t xml:space="preserve">Course Title</w:t>
      </w:r>
      <w:r w:rsidDel="00000000" w:rsidR="00000000" w:rsidRPr="00000000">
        <w:rPr>
          <w:rtl w:val="0"/>
        </w:rPr>
        <w:tab/>
        <w:t xml:space="preserve">Artificial Intelligence</w:t>
      </w:r>
    </w:p>
    <w:p w:rsidR="00000000" w:rsidDel="00000000" w:rsidP="00000000" w:rsidRDefault="00000000" w:rsidRPr="00000000" w14:paraId="00000008">
      <w:pPr>
        <w:tabs>
          <w:tab w:val="left" w:leader="none" w:pos="3420"/>
        </w:tabs>
        <w:ind w:left="3455.9999999999995"/>
        <w:jc w:val="both"/>
        <w:rPr/>
      </w:pPr>
      <w:r w:rsidDel="00000000" w:rsidR="00000000" w:rsidRPr="00000000">
        <w:rPr>
          <w:b w:val="1"/>
          <w:rtl w:val="0"/>
        </w:rPr>
        <w:t xml:space="preserve">Credit hours</w:t>
      </w:r>
      <w:r w:rsidDel="00000000" w:rsidR="00000000" w:rsidRPr="00000000">
        <w:rPr>
          <w:rtl w:val="0"/>
        </w:rPr>
        <w:tab/>
        <w:t xml:space="preserve">3 + 1</w:t>
      </w:r>
    </w:p>
    <w:p w:rsidR="00000000" w:rsidDel="00000000" w:rsidP="00000000" w:rsidRDefault="00000000" w:rsidRPr="00000000" w14:paraId="00000009">
      <w:pPr>
        <w:tabs>
          <w:tab w:val="left" w:leader="none" w:pos="3420"/>
        </w:tabs>
        <w:ind w:left="3455.9999999999995"/>
        <w:jc w:val="both"/>
        <w:rPr/>
      </w:pPr>
      <w:r w:rsidDel="00000000" w:rsidR="00000000" w:rsidRPr="00000000">
        <w:rPr>
          <w:b w:val="1"/>
          <w:rtl w:val="0"/>
        </w:rPr>
        <w:t xml:space="preserve">Prerequisites</w:t>
      </w:r>
      <w:r w:rsidDel="00000000" w:rsidR="00000000" w:rsidRPr="00000000">
        <w:rPr>
          <w:rtl w:val="0"/>
        </w:rPr>
        <w:tab/>
        <w:t xml:space="preserve">None</w:t>
      </w:r>
    </w:p>
    <w:p w:rsidR="00000000" w:rsidDel="00000000" w:rsidP="00000000" w:rsidRDefault="00000000" w:rsidRPr="00000000" w14:paraId="0000000A">
      <w:pPr>
        <w:tabs>
          <w:tab w:val="left" w:leader="none" w:pos="3420"/>
        </w:tabs>
        <w:ind w:left="3455.9999999999995"/>
        <w:jc w:val="both"/>
        <w:rPr/>
      </w:pPr>
      <w:r w:rsidDel="00000000" w:rsidR="00000000" w:rsidRPr="00000000">
        <w:rPr>
          <w:b w:val="1"/>
          <w:rtl w:val="0"/>
        </w:rPr>
        <w:t xml:space="preserve">Grading Policy</w:t>
      </w:r>
      <w:r w:rsidDel="00000000" w:rsidR="00000000" w:rsidRPr="00000000">
        <w:rPr>
          <w:rtl w:val="0"/>
        </w:rPr>
        <w:tab/>
        <w:t xml:space="preserve">Absolute Grading (might have additive factor)</w:t>
      </w:r>
    </w:p>
    <w:p w:rsidR="00000000" w:rsidDel="00000000" w:rsidP="00000000" w:rsidRDefault="00000000" w:rsidRPr="00000000" w14:paraId="0000000B">
      <w:pPr>
        <w:tabs>
          <w:tab w:val="left" w:leader="none" w:pos="3420"/>
        </w:tabs>
        <w:ind w:left="3455.9999999999995"/>
        <w:jc w:val="both"/>
        <w:rPr/>
      </w:pPr>
      <w:r w:rsidDel="00000000" w:rsidR="00000000" w:rsidRPr="00000000">
        <w:rPr>
          <w:b w:val="1"/>
          <w:rtl w:val="0"/>
        </w:rPr>
        <w:t xml:space="preserve">Missed Assessments Policy</w:t>
      </w:r>
      <w:r w:rsidDel="00000000" w:rsidR="00000000" w:rsidRPr="00000000">
        <w:rPr>
          <w:rtl w:val="0"/>
        </w:rPr>
        <w:tab/>
        <w:t xml:space="preserve">Retake of missed assessments will not be held except for final and sessional exams. For a missed sessional or final exam, an exam retake/pre-take application along with necessary evidence are required to be submitted to the department secretary. The examination assessment and retake committee will decide the exam re-take/ pre-take cases.</w:t>
      </w:r>
    </w:p>
    <w:p w:rsidR="00000000" w:rsidDel="00000000" w:rsidP="00000000" w:rsidRDefault="00000000" w:rsidRPr="00000000" w14:paraId="0000000C">
      <w:pPr>
        <w:tabs>
          <w:tab w:val="left" w:leader="none" w:pos="3420"/>
        </w:tabs>
        <w:ind w:left="3455.9999999999995"/>
        <w:jc w:val="both"/>
        <w:rPr/>
      </w:pPr>
      <w:r w:rsidDel="00000000" w:rsidR="00000000" w:rsidRPr="00000000">
        <w:rPr>
          <w:b w:val="1"/>
          <w:rtl w:val="0"/>
        </w:rPr>
        <w:t xml:space="preserve">Plagiarism Policy</w:t>
      </w:r>
      <w:r w:rsidDel="00000000" w:rsidR="00000000" w:rsidRPr="00000000">
        <w:rPr>
          <w:rtl w:val="0"/>
        </w:rPr>
        <w:tab/>
        <w:t xml:space="preserve">Plagiarism in any assessment will result in F grade in the course. Zero plagiarism tolerance policy. </w:t>
      </w:r>
    </w:p>
    <w:p w:rsidR="00000000" w:rsidDel="00000000" w:rsidP="00000000" w:rsidRDefault="00000000" w:rsidRPr="00000000" w14:paraId="0000000D">
      <w:pPr>
        <w:tabs>
          <w:tab w:val="left" w:leader="none" w:pos="3420"/>
        </w:tabs>
        <w:ind w:left="3455.9999999999995"/>
        <w:jc w:val="both"/>
        <w:rPr>
          <w:b w:val="1"/>
        </w:rPr>
      </w:pPr>
      <w:r w:rsidDel="00000000" w:rsidR="00000000" w:rsidRPr="00000000">
        <w:rPr>
          <w:b w:val="1"/>
          <w:rtl w:val="0"/>
        </w:rPr>
        <w:t xml:space="preserve">Assessment Weightage</w:t>
      </w:r>
    </w:p>
    <w:p w:rsidR="00000000" w:rsidDel="00000000" w:rsidP="00000000" w:rsidRDefault="00000000" w:rsidRPr="00000000" w14:paraId="0000000E">
      <w:pPr>
        <w:tabs>
          <w:tab w:val="left" w:leader="none" w:pos="3420"/>
        </w:tabs>
        <w:ind w:left="3455.9999999999995"/>
        <w:jc w:val="both"/>
        <w:rPr/>
      </w:pPr>
      <w:r w:rsidDel="00000000" w:rsidR="00000000" w:rsidRPr="00000000">
        <w:rPr>
          <w:rtl w:val="0"/>
        </w:rPr>
        <w:t xml:space="preserve">    Theory</w:t>
        <w:tab/>
      </w:r>
    </w:p>
    <w:tbl>
      <w:tblPr>
        <w:tblStyle w:val="Table1"/>
        <w:tblW w:w="6290.0" w:type="dxa"/>
        <w:jc w:val="left"/>
        <w:tblInd w:w="3455.999999999999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5"/>
        <w:gridCol w:w="3145"/>
        <w:tblGridChange w:id="0">
          <w:tblGrid>
            <w:gridCol w:w="3145"/>
            <w:gridCol w:w="3145"/>
          </w:tblGrid>
        </w:tblGridChange>
      </w:tblGrid>
      <w:tr>
        <w:trPr>
          <w:cantSplit w:val="0"/>
          <w:trHeight w:val="306.72" w:hRule="atLeast"/>
          <w:tblHeader w:val="0"/>
        </w:trPr>
        <w:tc>
          <w:tcPr/>
          <w:p w:rsidR="00000000" w:rsidDel="00000000" w:rsidP="00000000" w:rsidRDefault="00000000" w:rsidRPr="00000000" w14:paraId="0000000F">
            <w:pPr>
              <w:widowControl w:val="0"/>
              <w:spacing w:after="0" w:before="0" w:line="240" w:lineRule="auto"/>
              <w:jc w:val="center"/>
              <w:rPr>
                <w:b w:val="1"/>
              </w:rPr>
            </w:pPr>
            <w:r w:rsidDel="00000000" w:rsidR="00000000" w:rsidRPr="00000000">
              <w:rPr>
                <w:b w:val="1"/>
                <w:rtl w:val="0"/>
              </w:rPr>
              <w:t xml:space="preserve">Assessment</w:t>
            </w:r>
          </w:p>
        </w:tc>
        <w:tc>
          <w:tcPr/>
          <w:p w:rsidR="00000000" w:rsidDel="00000000" w:rsidP="00000000" w:rsidRDefault="00000000" w:rsidRPr="00000000" w14:paraId="00000010">
            <w:pPr>
              <w:widowControl w:val="0"/>
              <w:spacing w:after="0" w:before="0" w:line="240" w:lineRule="auto"/>
              <w:jc w:val="center"/>
              <w:rPr>
                <w:b w:val="1"/>
              </w:rPr>
            </w:pPr>
            <w:r w:rsidDel="00000000" w:rsidR="00000000" w:rsidRPr="00000000">
              <w:rPr>
                <w:b w:val="1"/>
                <w:rtl w:val="0"/>
              </w:rPr>
              <w:t xml:space="preserve">% weightage</w:t>
            </w:r>
          </w:p>
        </w:tc>
      </w:tr>
      <w:tr>
        <w:trPr>
          <w:cantSplit w:val="0"/>
          <w:trHeight w:val="306.72" w:hRule="atLeast"/>
          <w:tblHeader w:val="0"/>
        </w:trPr>
        <w:tc>
          <w:tcPr/>
          <w:p w:rsidR="00000000" w:rsidDel="00000000" w:rsidP="00000000" w:rsidRDefault="00000000" w:rsidRPr="00000000" w14:paraId="00000011">
            <w:pPr>
              <w:widowControl w:val="0"/>
              <w:spacing w:after="0" w:before="0" w:line="240" w:lineRule="auto"/>
              <w:jc w:val="right"/>
              <w:rPr>
                <w:sz w:val="22"/>
                <w:szCs w:val="22"/>
              </w:rPr>
            </w:pPr>
            <w:r w:rsidDel="00000000" w:rsidR="00000000" w:rsidRPr="00000000">
              <w:rPr>
                <w:sz w:val="22"/>
                <w:szCs w:val="22"/>
                <w:rtl w:val="0"/>
              </w:rPr>
              <w:t xml:space="preserve">Final Exam</w:t>
            </w:r>
          </w:p>
        </w:tc>
        <w:tc>
          <w:tcPr/>
          <w:p w:rsidR="00000000" w:rsidDel="00000000" w:rsidP="00000000" w:rsidRDefault="00000000" w:rsidRPr="00000000" w14:paraId="00000012">
            <w:pPr>
              <w:widowControl w:val="0"/>
              <w:spacing w:after="0" w:before="0" w:line="240" w:lineRule="auto"/>
              <w:jc w:val="center"/>
              <w:rPr>
                <w:sz w:val="22"/>
                <w:szCs w:val="22"/>
              </w:rPr>
            </w:pPr>
            <w:r w:rsidDel="00000000" w:rsidR="00000000" w:rsidRPr="00000000">
              <w:rPr>
                <w:sz w:val="22"/>
                <w:szCs w:val="22"/>
                <w:rtl w:val="0"/>
              </w:rPr>
              <w:t xml:space="preserve">50</w:t>
            </w:r>
          </w:p>
        </w:tc>
      </w:tr>
      <w:tr>
        <w:trPr>
          <w:cantSplit w:val="0"/>
          <w:trHeight w:val="306.72" w:hRule="atLeast"/>
          <w:tblHeader w:val="0"/>
        </w:trPr>
        <w:tc>
          <w:tcPr/>
          <w:p w:rsidR="00000000" w:rsidDel="00000000" w:rsidP="00000000" w:rsidRDefault="00000000" w:rsidRPr="00000000" w14:paraId="00000013">
            <w:pPr>
              <w:widowControl w:val="0"/>
              <w:spacing w:after="0" w:before="0" w:line="240" w:lineRule="auto"/>
              <w:jc w:val="right"/>
              <w:rPr>
                <w:sz w:val="22"/>
                <w:szCs w:val="22"/>
              </w:rPr>
            </w:pPr>
            <w:r w:rsidDel="00000000" w:rsidR="00000000" w:rsidRPr="00000000">
              <w:rPr>
                <w:sz w:val="22"/>
                <w:szCs w:val="22"/>
                <w:rtl w:val="0"/>
              </w:rPr>
              <w:t xml:space="preserve">Sessional (1 and 2)</w:t>
            </w:r>
          </w:p>
        </w:tc>
        <w:tc>
          <w:tcPr/>
          <w:p w:rsidR="00000000" w:rsidDel="00000000" w:rsidP="00000000" w:rsidRDefault="00000000" w:rsidRPr="00000000" w14:paraId="00000014">
            <w:pPr>
              <w:widowControl w:val="0"/>
              <w:spacing w:after="0" w:before="0" w:line="240" w:lineRule="auto"/>
              <w:jc w:val="center"/>
              <w:rPr>
                <w:sz w:val="22"/>
                <w:szCs w:val="22"/>
              </w:rPr>
            </w:pPr>
            <w:r w:rsidDel="00000000" w:rsidR="00000000" w:rsidRPr="00000000">
              <w:rPr>
                <w:sz w:val="22"/>
                <w:szCs w:val="22"/>
                <w:rtl w:val="0"/>
              </w:rPr>
              <w:t xml:space="preserve">30</w:t>
            </w:r>
          </w:p>
        </w:tc>
      </w:tr>
      <w:tr>
        <w:trPr>
          <w:cantSplit w:val="0"/>
          <w:trHeight w:val="306.72" w:hRule="atLeast"/>
          <w:tblHeader w:val="0"/>
        </w:trPr>
        <w:tc>
          <w:tcPr/>
          <w:p w:rsidR="00000000" w:rsidDel="00000000" w:rsidP="00000000" w:rsidRDefault="00000000" w:rsidRPr="00000000" w14:paraId="00000015">
            <w:pPr>
              <w:widowControl w:val="0"/>
              <w:spacing w:after="0" w:before="0" w:line="240" w:lineRule="auto"/>
              <w:jc w:val="right"/>
              <w:rPr>
                <w:sz w:val="22"/>
                <w:szCs w:val="22"/>
              </w:rPr>
            </w:pPr>
            <w:r w:rsidDel="00000000" w:rsidR="00000000" w:rsidRPr="00000000">
              <w:rPr>
                <w:sz w:val="22"/>
                <w:szCs w:val="22"/>
                <w:rtl w:val="0"/>
              </w:rPr>
              <w:t xml:space="preserve">Quizzes </w:t>
            </w:r>
          </w:p>
        </w:tc>
        <w:tc>
          <w:tcPr/>
          <w:p w:rsidR="00000000" w:rsidDel="00000000" w:rsidP="00000000" w:rsidRDefault="00000000" w:rsidRPr="00000000" w14:paraId="00000016">
            <w:pPr>
              <w:widowControl w:val="0"/>
              <w:spacing w:after="0" w:before="0" w:line="240" w:lineRule="auto"/>
              <w:jc w:val="center"/>
              <w:rPr>
                <w:sz w:val="22"/>
                <w:szCs w:val="22"/>
              </w:rPr>
            </w:pPr>
            <w:r w:rsidDel="00000000" w:rsidR="00000000" w:rsidRPr="00000000">
              <w:rPr>
                <w:sz w:val="22"/>
                <w:szCs w:val="22"/>
                <w:rtl w:val="0"/>
              </w:rPr>
              <w:t xml:space="preserve">8</w:t>
            </w:r>
          </w:p>
        </w:tc>
      </w:tr>
      <w:tr>
        <w:trPr>
          <w:cantSplit w:val="0"/>
          <w:trHeight w:val="306.72" w:hRule="atLeast"/>
          <w:tblHeader w:val="0"/>
        </w:trPr>
        <w:tc>
          <w:tcPr/>
          <w:p w:rsidR="00000000" w:rsidDel="00000000" w:rsidP="00000000" w:rsidRDefault="00000000" w:rsidRPr="00000000" w14:paraId="00000017">
            <w:pPr>
              <w:widowControl w:val="0"/>
              <w:spacing w:after="0" w:before="0" w:line="240" w:lineRule="auto"/>
              <w:jc w:val="right"/>
              <w:rPr>
                <w:sz w:val="22"/>
                <w:szCs w:val="22"/>
              </w:rPr>
            </w:pPr>
            <w:r w:rsidDel="00000000" w:rsidR="00000000" w:rsidRPr="00000000">
              <w:rPr>
                <w:sz w:val="22"/>
                <w:szCs w:val="22"/>
                <w:rtl w:val="0"/>
              </w:rPr>
              <w:t xml:space="preserve">Assignments</w:t>
            </w:r>
          </w:p>
        </w:tc>
        <w:tc>
          <w:tcPr/>
          <w:p w:rsidR="00000000" w:rsidDel="00000000" w:rsidP="00000000" w:rsidRDefault="00000000" w:rsidRPr="00000000" w14:paraId="00000018">
            <w:pPr>
              <w:widowControl w:val="0"/>
              <w:spacing w:after="0" w:before="0" w:line="240" w:lineRule="auto"/>
              <w:jc w:val="center"/>
              <w:rPr>
                <w:sz w:val="22"/>
                <w:szCs w:val="22"/>
              </w:rPr>
            </w:pPr>
            <w:r w:rsidDel="00000000" w:rsidR="00000000" w:rsidRPr="00000000">
              <w:rPr>
                <w:sz w:val="22"/>
                <w:szCs w:val="22"/>
                <w:rtl w:val="0"/>
              </w:rPr>
              <w:t xml:space="preserve">8 </w:t>
            </w:r>
          </w:p>
        </w:tc>
      </w:tr>
      <w:tr>
        <w:trPr>
          <w:cantSplit w:val="0"/>
          <w:trHeight w:val="306.72" w:hRule="atLeast"/>
          <w:tblHeader w:val="0"/>
        </w:trPr>
        <w:tc>
          <w:tcPr/>
          <w:p w:rsidR="00000000" w:rsidDel="00000000" w:rsidP="00000000" w:rsidRDefault="00000000" w:rsidRPr="00000000" w14:paraId="00000019">
            <w:pPr>
              <w:widowControl w:val="0"/>
              <w:spacing w:after="0" w:before="0" w:line="240" w:lineRule="auto"/>
              <w:jc w:val="right"/>
              <w:rPr>
                <w:sz w:val="22"/>
                <w:szCs w:val="22"/>
              </w:rPr>
            </w:pPr>
            <w:r w:rsidDel="00000000" w:rsidR="00000000" w:rsidRPr="00000000">
              <w:rPr>
                <w:sz w:val="22"/>
                <w:szCs w:val="22"/>
                <w:rtl w:val="0"/>
              </w:rPr>
              <w:t xml:space="preserve">Project</w:t>
            </w:r>
          </w:p>
        </w:tc>
        <w:tc>
          <w:tcPr/>
          <w:p w:rsidR="00000000" w:rsidDel="00000000" w:rsidP="00000000" w:rsidRDefault="00000000" w:rsidRPr="00000000" w14:paraId="0000001A">
            <w:pPr>
              <w:widowControl w:val="0"/>
              <w:spacing w:after="0" w:before="0" w:line="240" w:lineRule="auto"/>
              <w:jc w:val="center"/>
              <w:rPr>
                <w:sz w:val="22"/>
                <w:szCs w:val="22"/>
              </w:rPr>
            </w:pPr>
            <w:r w:rsidDel="00000000" w:rsidR="00000000" w:rsidRPr="00000000">
              <w:rPr>
                <w:sz w:val="22"/>
                <w:szCs w:val="22"/>
                <w:rtl w:val="0"/>
              </w:rPr>
              <w:t xml:space="preserve">4</w:t>
            </w:r>
          </w:p>
        </w:tc>
      </w:tr>
    </w:tbl>
    <w:p w:rsidR="00000000" w:rsidDel="00000000" w:rsidP="00000000" w:rsidRDefault="00000000" w:rsidRPr="00000000" w14:paraId="0000001B">
      <w:pPr>
        <w:tabs>
          <w:tab w:val="left" w:leader="none" w:pos="3420"/>
        </w:tabs>
        <w:ind w:left="3455.9999999999995"/>
        <w:jc w:val="both"/>
        <w:rPr/>
      </w:pPr>
      <w:r w:rsidDel="00000000" w:rsidR="00000000" w:rsidRPr="00000000">
        <w:rPr>
          <w:rtl w:val="0"/>
        </w:rPr>
        <w:t xml:space="preserve">    Lab Work</w:t>
        <w:tab/>
      </w:r>
    </w:p>
    <w:tbl>
      <w:tblPr>
        <w:tblStyle w:val="Table2"/>
        <w:tblW w:w="6290.0" w:type="dxa"/>
        <w:jc w:val="left"/>
        <w:tblInd w:w="3455.999999999999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5"/>
        <w:gridCol w:w="3145"/>
        <w:tblGridChange w:id="0">
          <w:tblGrid>
            <w:gridCol w:w="3145"/>
            <w:gridCol w:w="3145"/>
          </w:tblGrid>
        </w:tblGridChange>
      </w:tblGrid>
      <w:tr>
        <w:trPr>
          <w:cantSplit w:val="0"/>
          <w:tblHeader w:val="0"/>
        </w:trPr>
        <w:tc>
          <w:tcPr/>
          <w:p w:rsidR="00000000" w:rsidDel="00000000" w:rsidP="00000000" w:rsidRDefault="00000000" w:rsidRPr="00000000" w14:paraId="0000001C">
            <w:pPr>
              <w:widowControl w:val="0"/>
              <w:spacing w:after="0" w:before="0" w:line="240" w:lineRule="auto"/>
              <w:jc w:val="center"/>
              <w:rPr>
                <w:b w:val="1"/>
              </w:rPr>
            </w:pPr>
            <w:r w:rsidDel="00000000" w:rsidR="00000000" w:rsidRPr="00000000">
              <w:rPr>
                <w:b w:val="1"/>
                <w:rtl w:val="0"/>
              </w:rPr>
              <w:t xml:space="preserve">Assessment</w:t>
            </w:r>
          </w:p>
        </w:tc>
        <w:tc>
          <w:tcPr/>
          <w:p w:rsidR="00000000" w:rsidDel="00000000" w:rsidP="00000000" w:rsidRDefault="00000000" w:rsidRPr="00000000" w14:paraId="0000001D">
            <w:pPr>
              <w:widowControl w:val="0"/>
              <w:spacing w:after="0" w:before="0" w:line="240" w:lineRule="auto"/>
              <w:jc w:val="center"/>
              <w:rPr>
                <w:b w:val="1"/>
              </w:rPr>
            </w:pPr>
            <w:r w:rsidDel="00000000" w:rsidR="00000000" w:rsidRPr="00000000">
              <w:rPr>
                <w:b w:val="1"/>
                <w:rtl w:val="0"/>
              </w:rPr>
              <w:t xml:space="preserve">% weightage</w:t>
            </w:r>
          </w:p>
        </w:tc>
      </w:tr>
      <w:tr>
        <w:trPr>
          <w:cantSplit w:val="0"/>
          <w:tblHeader w:val="0"/>
        </w:trPr>
        <w:tc>
          <w:tcPr/>
          <w:p w:rsidR="00000000" w:rsidDel="00000000" w:rsidP="00000000" w:rsidRDefault="00000000" w:rsidRPr="00000000" w14:paraId="0000001E">
            <w:pPr>
              <w:widowControl w:val="0"/>
              <w:spacing w:after="0" w:before="0" w:line="240" w:lineRule="auto"/>
              <w:jc w:val="right"/>
              <w:rPr>
                <w:sz w:val="22"/>
                <w:szCs w:val="22"/>
              </w:rPr>
            </w:pPr>
            <w:r w:rsidDel="00000000" w:rsidR="00000000" w:rsidRPr="00000000">
              <w:rPr>
                <w:sz w:val="22"/>
                <w:szCs w:val="22"/>
                <w:rtl w:val="0"/>
              </w:rPr>
              <w:t xml:space="preserve">Final Exam</w:t>
            </w:r>
          </w:p>
        </w:tc>
        <w:tc>
          <w:tcPr/>
          <w:p w:rsidR="00000000" w:rsidDel="00000000" w:rsidP="00000000" w:rsidRDefault="00000000" w:rsidRPr="00000000" w14:paraId="0000001F">
            <w:pPr>
              <w:widowControl w:val="0"/>
              <w:spacing w:after="0" w:before="0" w:line="240" w:lineRule="auto"/>
              <w:jc w:val="center"/>
              <w:rPr>
                <w:sz w:val="22"/>
                <w:szCs w:val="22"/>
              </w:rPr>
            </w:pPr>
            <w:r w:rsidDel="00000000" w:rsidR="00000000" w:rsidRPr="00000000">
              <w:rPr>
                <w:sz w:val="22"/>
                <w:szCs w:val="22"/>
                <w:rtl w:val="0"/>
              </w:rPr>
              <w:t xml:space="preserve">50</w:t>
            </w:r>
          </w:p>
        </w:tc>
      </w:tr>
      <w:tr>
        <w:trPr>
          <w:cantSplit w:val="0"/>
          <w:tblHeader w:val="0"/>
        </w:trPr>
        <w:tc>
          <w:tcPr/>
          <w:p w:rsidR="00000000" w:rsidDel="00000000" w:rsidP="00000000" w:rsidRDefault="00000000" w:rsidRPr="00000000" w14:paraId="00000020">
            <w:pPr>
              <w:widowControl w:val="0"/>
              <w:spacing w:after="0" w:before="0" w:line="240" w:lineRule="auto"/>
              <w:jc w:val="right"/>
              <w:rPr>
                <w:sz w:val="22"/>
                <w:szCs w:val="22"/>
              </w:rPr>
            </w:pPr>
            <w:r w:rsidDel="00000000" w:rsidR="00000000" w:rsidRPr="00000000">
              <w:rPr>
                <w:sz w:val="22"/>
                <w:szCs w:val="22"/>
                <w:rtl w:val="0"/>
              </w:rPr>
              <w:t xml:space="preserve">Mid Term</w:t>
            </w:r>
          </w:p>
        </w:tc>
        <w:tc>
          <w:tcPr/>
          <w:p w:rsidR="00000000" w:rsidDel="00000000" w:rsidP="00000000" w:rsidRDefault="00000000" w:rsidRPr="00000000" w14:paraId="00000021">
            <w:pPr>
              <w:widowControl w:val="0"/>
              <w:spacing w:after="0" w:before="0" w:line="240" w:lineRule="auto"/>
              <w:jc w:val="center"/>
              <w:rPr>
                <w:sz w:val="22"/>
                <w:szCs w:val="22"/>
              </w:rPr>
            </w:pPr>
            <w:r w:rsidDel="00000000" w:rsidR="00000000" w:rsidRPr="00000000">
              <w:rPr>
                <w:sz w:val="22"/>
                <w:szCs w:val="22"/>
                <w:rtl w:val="0"/>
              </w:rPr>
              <w:t xml:space="preserve">26</w:t>
            </w:r>
          </w:p>
        </w:tc>
      </w:tr>
      <w:tr>
        <w:trPr>
          <w:cantSplit w:val="0"/>
          <w:tblHeader w:val="0"/>
        </w:trPr>
        <w:tc>
          <w:tcPr/>
          <w:p w:rsidR="00000000" w:rsidDel="00000000" w:rsidP="00000000" w:rsidRDefault="00000000" w:rsidRPr="00000000" w14:paraId="00000022">
            <w:pPr>
              <w:widowControl w:val="0"/>
              <w:spacing w:after="0" w:before="0" w:line="240" w:lineRule="auto"/>
              <w:jc w:val="right"/>
              <w:rPr>
                <w:sz w:val="22"/>
                <w:szCs w:val="22"/>
              </w:rPr>
            </w:pPr>
            <w:r w:rsidDel="00000000" w:rsidR="00000000" w:rsidRPr="00000000">
              <w:rPr>
                <w:sz w:val="22"/>
                <w:szCs w:val="22"/>
                <w:rtl w:val="0"/>
              </w:rPr>
              <w:t xml:space="preserve">Lab Tasks</w:t>
            </w:r>
          </w:p>
        </w:tc>
        <w:tc>
          <w:tcPr/>
          <w:p w:rsidR="00000000" w:rsidDel="00000000" w:rsidP="00000000" w:rsidRDefault="00000000" w:rsidRPr="00000000" w14:paraId="00000023">
            <w:pPr>
              <w:widowControl w:val="0"/>
              <w:spacing w:after="0" w:before="0" w:line="240" w:lineRule="auto"/>
              <w:jc w:val="center"/>
              <w:rPr>
                <w:sz w:val="22"/>
                <w:szCs w:val="22"/>
              </w:rPr>
            </w:pPr>
            <w:r w:rsidDel="00000000" w:rsidR="00000000" w:rsidRPr="00000000">
              <w:rPr>
                <w:sz w:val="22"/>
                <w:szCs w:val="22"/>
                <w:rtl w:val="0"/>
              </w:rPr>
              <w:t xml:space="preserve">14</w:t>
            </w:r>
          </w:p>
        </w:tc>
      </w:tr>
      <w:tr>
        <w:trPr>
          <w:cantSplit w:val="0"/>
          <w:tblHeader w:val="0"/>
        </w:trPr>
        <w:tc>
          <w:tcPr/>
          <w:p w:rsidR="00000000" w:rsidDel="00000000" w:rsidP="00000000" w:rsidRDefault="00000000" w:rsidRPr="00000000" w14:paraId="00000024">
            <w:pPr>
              <w:widowControl w:val="0"/>
              <w:spacing w:after="0" w:before="0" w:line="240" w:lineRule="auto"/>
              <w:jc w:val="right"/>
              <w:rPr>
                <w:sz w:val="22"/>
                <w:szCs w:val="22"/>
              </w:rPr>
            </w:pPr>
            <w:r w:rsidDel="00000000" w:rsidR="00000000" w:rsidRPr="00000000">
              <w:rPr>
                <w:sz w:val="22"/>
                <w:szCs w:val="22"/>
                <w:rtl w:val="0"/>
              </w:rPr>
              <w:t xml:space="preserve">Project</w:t>
            </w:r>
          </w:p>
        </w:tc>
        <w:tc>
          <w:tcPr/>
          <w:p w:rsidR="00000000" w:rsidDel="00000000" w:rsidP="00000000" w:rsidRDefault="00000000" w:rsidRPr="00000000" w14:paraId="00000025">
            <w:pPr>
              <w:widowControl w:val="0"/>
              <w:spacing w:after="0" w:before="0" w:line="240" w:lineRule="auto"/>
              <w:jc w:val="center"/>
              <w:rPr>
                <w:sz w:val="22"/>
                <w:szCs w:val="22"/>
              </w:rPr>
            </w:pPr>
            <w:r w:rsidDel="00000000" w:rsidR="00000000" w:rsidRPr="00000000">
              <w:rPr>
                <w:sz w:val="22"/>
                <w:szCs w:val="22"/>
                <w:rtl w:val="0"/>
              </w:rPr>
              <w:t xml:space="preserve">10</w:t>
            </w:r>
          </w:p>
        </w:tc>
      </w:tr>
    </w:tbl>
    <w:p w:rsidR="00000000" w:rsidDel="00000000" w:rsidP="00000000" w:rsidRDefault="00000000" w:rsidRPr="00000000" w14:paraId="00000026">
      <w:pPr>
        <w:tabs>
          <w:tab w:val="left" w:leader="none" w:pos="3420"/>
        </w:tabs>
        <w:ind w:left="3455.9999999999995"/>
        <w:jc w:val="both"/>
        <w:rPr>
          <w:b w:val="1"/>
        </w:rPr>
      </w:pPr>
      <w:r w:rsidDel="00000000" w:rsidR="00000000" w:rsidRPr="00000000">
        <w:rPr>
          <w:b w:val="1"/>
          <w:rtl w:val="0"/>
        </w:rPr>
        <w:t xml:space="preserve">Course Instructors</w:t>
        <w:tab/>
      </w:r>
      <w:r w:rsidDel="00000000" w:rsidR="00000000" w:rsidRPr="00000000">
        <w:rPr>
          <w:rtl w:val="0"/>
        </w:rPr>
        <w:t xml:space="preserve">Dr. </w:t>
      </w:r>
      <w:hyperlink r:id="rId6">
        <w:r w:rsidDel="00000000" w:rsidR="00000000" w:rsidRPr="00000000">
          <w:rPr>
            <w:color w:val="0000ee"/>
            <w:u w:val="single"/>
            <w:rtl w:val="0"/>
          </w:rPr>
          <w:t xml:space="preserve">Fahad Sherwani</w:t>
        </w:r>
      </w:hyperlink>
      <w:r w:rsidDel="00000000" w:rsidR="00000000" w:rsidRPr="00000000">
        <w:rPr>
          <w:rtl w:val="0"/>
        </w:rPr>
        <w:t xml:space="preserve">, </w:t>
      </w:r>
      <w:hyperlink r:id="rId7">
        <w:r w:rsidDel="00000000" w:rsidR="00000000" w:rsidRPr="00000000">
          <w:rPr>
            <w:color w:val="0000ee"/>
            <w:u w:val="single"/>
            <w:rtl w:val="0"/>
          </w:rPr>
          <w:t xml:space="preserve">Anaum Hamid</w:t>
        </w:r>
      </w:hyperlink>
      <w:r w:rsidDel="00000000" w:rsidR="00000000" w:rsidRPr="00000000">
        <w:rPr>
          <w:rtl w:val="0"/>
        </w:rPr>
        <w:t xml:space="preserve">, Fizza Aqeel, Yusra Kaleem, Nauraiz Subhan, Alina Arshad, Saeeda Kanwal, Saif-Ur-Rehman, Syed </w:t>
      </w:r>
      <w:hyperlink r:id="rId8">
        <w:r w:rsidDel="00000000" w:rsidR="00000000" w:rsidRPr="00000000">
          <w:rPr>
            <w:color w:val="0000ee"/>
            <w:u w:val="single"/>
            <w:rtl w:val="0"/>
          </w:rPr>
          <w:t xml:space="preserve">Farooq Zaidi</w:t>
        </w:r>
      </w:hyperlink>
      <w:r w:rsidDel="00000000" w:rsidR="00000000" w:rsidRPr="00000000">
        <w:rPr>
          <w:rtl w:val="0"/>
        </w:rPr>
      </w:r>
    </w:p>
    <w:p w:rsidR="00000000" w:rsidDel="00000000" w:rsidP="00000000" w:rsidRDefault="00000000" w:rsidRPr="00000000" w14:paraId="00000027">
      <w:pPr>
        <w:tabs>
          <w:tab w:val="left" w:leader="none" w:pos="3420"/>
        </w:tabs>
        <w:ind w:left="3455.9999999999995"/>
        <w:jc w:val="both"/>
        <w:rPr/>
      </w:pPr>
      <w:r w:rsidDel="00000000" w:rsidR="00000000" w:rsidRPr="00000000">
        <w:rPr>
          <w:b w:val="1"/>
          <w:rtl w:val="0"/>
        </w:rPr>
        <w:t xml:space="preserve">Lab Instructors</w:t>
        <w:tab/>
      </w:r>
      <w:r w:rsidDel="00000000" w:rsidR="00000000" w:rsidRPr="00000000">
        <w:rPr>
          <w:rtl w:val="0"/>
        </w:rPr>
        <w:t xml:space="preserve">Sarah, Shafique-Ur-Rehman, </w:t>
      </w:r>
      <w:hyperlink r:id="rId9">
        <w:r w:rsidDel="00000000" w:rsidR="00000000" w:rsidRPr="00000000">
          <w:rPr>
            <w:color w:val="0000ee"/>
            <w:u w:val="single"/>
            <w:rtl w:val="0"/>
          </w:rPr>
          <w:t xml:space="preserve">Abdullah Yaqoob</w:t>
        </w:r>
      </w:hyperlink>
      <w:r w:rsidDel="00000000" w:rsidR="00000000" w:rsidRPr="00000000">
        <w:rPr>
          <w:rtl w:val="0"/>
        </w:rPr>
        <w:t xml:space="preserve">, Ravia Ijaz, Talha Shahid, Muhammad Khalid, </w:t>
      </w:r>
      <w:hyperlink r:id="rId10">
        <w:r w:rsidDel="00000000" w:rsidR="00000000" w:rsidRPr="00000000">
          <w:rPr>
            <w:color w:val="0000ee"/>
            <w:u w:val="single"/>
            <w:rtl w:val="0"/>
          </w:rPr>
          <w:t xml:space="preserve">Sohail Ahmed</w:t>
        </w:r>
      </w:hyperlink>
      <w:r w:rsidDel="00000000" w:rsidR="00000000" w:rsidRPr="00000000">
        <w:rPr>
          <w:rtl w:val="0"/>
        </w:rPr>
        <w:t xml:space="preserve">, Alishba Subbani, Almas Ayesha, Mehak Mazhar, Ramsha Jatt</w:t>
      </w:r>
    </w:p>
    <w:p w:rsidR="00000000" w:rsidDel="00000000" w:rsidP="00000000" w:rsidRDefault="00000000" w:rsidRPr="00000000" w14:paraId="00000028">
      <w:pPr>
        <w:tabs>
          <w:tab w:val="left" w:leader="none" w:pos="3420"/>
        </w:tabs>
        <w:ind w:left="3455.9999999999995"/>
        <w:jc w:val="both"/>
        <w:rPr/>
      </w:pPr>
      <w:r w:rsidDel="00000000" w:rsidR="00000000" w:rsidRPr="00000000">
        <w:rPr>
          <w:b w:val="1"/>
          <w:rtl w:val="0"/>
        </w:rPr>
        <w:t xml:space="preserve">Course Coordinator</w:t>
        <w:tab/>
      </w:r>
      <w:r w:rsidDel="00000000" w:rsidR="00000000" w:rsidRPr="00000000">
        <w:rPr>
          <w:rtl w:val="0"/>
        </w:rPr>
        <w:t xml:space="preserve">Syed </w:t>
      </w:r>
      <w:hyperlink r:id="rId11">
        <w:r w:rsidDel="00000000" w:rsidR="00000000" w:rsidRPr="00000000">
          <w:rPr>
            <w:color w:val="0000ee"/>
            <w:u w:val="single"/>
            <w:rtl w:val="0"/>
          </w:rPr>
          <w:t xml:space="preserve">Farooq Zaidi</w:t>
        </w:r>
      </w:hyperlink>
      <w:r w:rsidDel="00000000" w:rsidR="00000000" w:rsidRPr="00000000">
        <w:rPr>
          <w:rtl w:val="0"/>
        </w:rPr>
      </w:r>
    </w:p>
    <w:p w:rsidR="00000000" w:rsidDel="00000000" w:rsidP="00000000" w:rsidRDefault="00000000" w:rsidRPr="00000000" w14:paraId="00000029">
      <w:pPr>
        <w:tabs>
          <w:tab w:val="left" w:leader="none" w:pos="3420"/>
        </w:tabs>
        <w:ind w:left="3455.9999999999995"/>
        <w:jc w:val="both"/>
        <w:rPr/>
      </w:pPr>
      <w:r w:rsidDel="00000000" w:rsidR="00000000" w:rsidRPr="00000000">
        <w:rPr>
          <w:b w:val="1"/>
          <w:rtl w:val="0"/>
        </w:rPr>
        <w:t xml:space="preserve">Lab Coordinator</w:t>
      </w:r>
      <w:r w:rsidDel="00000000" w:rsidR="00000000" w:rsidRPr="00000000">
        <w:rPr>
          <w:rtl w:val="0"/>
        </w:rPr>
        <w:tab/>
        <w:t xml:space="preserve">Alishba Subbani</w:t>
      </w:r>
    </w:p>
    <w:p w:rsidR="00000000" w:rsidDel="00000000" w:rsidP="00000000" w:rsidRDefault="00000000" w:rsidRPr="00000000" w14:paraId="0000002A">
      <w:pPr>
        <w:tabs>
          <w:tab w:val="left" w:leader="none" w:pos="3420"/>
        </w:tabs>
        <w:ind w:left="3455.9999999999995"/>
        <w:jc w:val="both"/>
        <w:rPr/>
      </w:pPr>
      <w:r w:rsidDel="00000000" w:rsidR="00000000" w:rsidRPr="00000000">
        <w:rPr>
          <w:b w:val="1"/>
          <w:rtl w:val="0"/>
        </w:rPr>
        <w:t xml:space="preserve">Current Catalog Description</w:t>
      </w:r>
      <w:r w:rsidDel="00000000" w:rsidR="00000000" w:rsidRPr="00000000">
        <w:rPr>
          <w:rtl w:val="0"/>
        </w:rPr>
        <w:tab/>
        <w:t xml:space="preserve">This course introduces students to the basic knowledge representation, problem solving, and learning methods of artificial intelligence. Upon completion, students should be able to develop intelligent systems by assembling solutions to concrete computational problems; understand the role of knowledge representation, problem solving, and learning in intelligent-system engineering; and appreciate the role of problem solving, vision, and language in understanding human intelligence from a computational perspective.</w:t>
      </w:r>
    </w:p>
    <w:p w:rsidR="00000000" w:rsidDel="00000000" w:rsidP="00000000" w:rsidRDefault="00000000" w:rsidRPr="00000000" w14:paraId="0000002B">
      <w:pPr>
        <w:tabs>
          <w:tab w:val="left" w:leader="none" w:pos="3420"/>
        </w:tabs>
        <w:ind w:left="3455.9999999999995"/>
        <w:jc w:val="both"/>
        <w:rPr/>
      </w:pPr>
      <w:r w:rsidDel="00000000" w:rsidR="00000000" w:rsidRPr="00000000">
        <w:rPr>
          <w:b w:val="1"/>
          <w:rtl w:val="0"/>
        </w:rPr>
        <w:t xml:space="preserve">Text Book</w:t>
      </w:r>
      <w:r w:rsidDel="00000000" w:rsidR="00000000" w:rsidRPr="00000000">
        <w:rPr>
          <w:rtl w:val="0"/>
        </w:rPr>
        <w:tab/>
        <w:t xml:space="preserve">Stuart Russell and Peter Norvig, Artificial Intelligence. A Modern Approach, 4th Global Edition, Prentice Hall, Inc.</w:t>
      </w:r>
    </w:p>
    <w:p w:rsidR="00000000" w:rsidDel="00000000" w:rsidP="00000000" w:rsidRDefault="00000000" w:rsidRPr="00000000" w14:paraId="0000002C">
      <w:pPr>
        <w:tabs>
          <w:tab w:val="left" w:leader="none" w:pos="3420"/>
        </w:tabs>
        <w:ind w:left="3455.9999999999995"/>
        <w:jc w:val="both"/>
        <w:rPr/>
      </w:pPr>
      <w:r w:rsidDel="00000000" w:rsidR="00000000" w:rsidRPr="00000000">
        <w:rPr>
          <w:b w:val="1"/>
          <w:rtl w:val="0"/>
        </w:rPr>
        <w:t xml:space="preserve">Reference Material</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gx7dd6yn8d2o" w:id="5"/>
      <w:bookmarkEnd w:id="5"/>
      <w:r w:rsidDel="00000000" w:rsidR="00000000" w:rsidRPr="00000000">
        <w:rPr>
          <w:rtl w:val="0"/>
        </w:rPr>
        <w:t xml:space="preserve">TOPICS TO BE COVERED</w:t>
      </w:r>
      <w:r w:rsidDel="00000000" w:rsidR="00000000" w:rsidRPr="00000000">
        <w:rPr>
          <w:rtl w:val="0"/>
        </w:rPr>
        <w:tab/>
      </w:r>
    </w:p>
    <w:tbl>
      <w:tblPr>
        <w:tblStyle w:val="Table3"/>
        <w:tblW w:w="100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900"/>
        <w:gridCol w:w="1080"/>
        <w:gridCol w:w="945"/>
        <w:tblGridChange w:id="0">
          <w:tblGrid>
            <w:gridCol w:w="7170"/>
            <w:gridCol w:w="900"/>
            <w:gridCol w:w="1080"/>
            <w:gridCol w:w="945"/>
          </w:tblGrid>
        </w:tblGridChange>
      </w:tblGrid>
      <w:tr>
        <w:trPr>
          <w:cantSplit w:val="0"/>
          <w:tblHeader w:val="0"/>
        </w:trPr>
        <w:tc>
          <w:tcPr>
            <w:shd w:fill="cccccc" w:val="clear"/>
            <w:vAlign w:val="bottom"/>
          </w:tcPr>
          <w:p w:rsidR="00000000" w:rsidDel="00000000" w:rsidP="00000000" w:rsidRDefault="00000000" w:rsidRPr="00000000" w14:paraId="0000002E">
            <w:pPr>
              <w:pStyle w:val="Heading4"/>
              <w:rPr/>
            </w:pPr>
            <w:bookmarkStart w:colFirst="0" w:colLast="0" w:name="_4bafsdnzpio9" w:id="6"/>
            <w:bookmarkEnd w:id="6"/>
            <w:r w:rsidDel="00000000" w:rsidR="00000000" w:rsidRPr="00000000">
              <w:rPr>
                <w:rtl w:val="0"/>
              </w:rPr>
              <w:t xml:space="preserve">List of Topics</w:t>
            </w:r>
          </w:p>
        </w:tc>
        <w:tc>
          <w:tcPr>
            <w:shd w:fill="cccccc" w:val="clear"/>
            <w:vAlign w:val="bottom"/>
          </w:tcPr>
          <w:p w:rsidR="00000000" w:rsidDel="00000000" w:rsidP="00000000" w:rsidRDefault="00000000" w:rsidRPr="00000000" w14:paraId="0000002F">
            <w:pPr>
              <w:pStyle w:val="Heading4"/>
              <w:widowControl w:val="0"/>
              <w:rPr/>
            </w:pPr>
            <w:bookmarkStart w:colFirst="0" w:colLast="0" w:name="_l23himgmyc75" w:id="7"/>
            <w:bookmarkEnd w:id="7"/>
            <w:r w:rsidDel="00000000" w:rsidR="00000000" w:rsidRPr="00000000">
              <w:rPr>
                <w:rtl w:val="0"/>
              </w:rPr>
              <w:t xml:space="preserve">Week</w:t>
            </w:r>
          </w:p>
        </w:tc>
        <w:tc>
          <w:tcPr>
            <w:shd w:fill="cccccc" w:val="clear"/>
            <w:vAlign w:val="bottom"/>
          </w:tcPr>
          <w:p w:rsidR="00000000" w:rsidDel="00000000" w:rsidP="00000000" w:rsidRDefault="00000000" w:rsidRPr="00000000" w14:paraId="00000030">
            <w:pPr>
              <w:widowControl w:val="0"/>
              <w:spacing w:after="0" w:before="0" w:line="240" w:lineRule="auto"/>
              <w:rPr>
                <w:sz w:val="22"/>
                <w:szCs w:val="22"/>
              </w:rPr>
            </w:pPr>
            <w:r w:rsidDel="00000000" w:rsidR="00000000" w:rsidRPr="00000000">
              <w:rPr>
                <w:sz w:val="22"/>
                <w:szCs w:val="22"/>
                <w:rtl w:val="0"/>
              </w:rPr>
              <w:t xml:space="preserve">Contact</w:t>
            </w:r>
          </w:p>
          <w:p w:rsidR="00000000" w:rsidDel="00000000" w:rsidP="00000000" w:rsidRDefault="00000000" w:rsidRPr="00000000" w14:paraId="00000031">
            <w:pPr>
              <w:widowControl w:val="0"/>
              <w:spacing w:after="0" w:before="0" w:line="240" w:lineRule="auto"/>
              <w:rPr>
                <w:sz w:val="22"/>
                <w:szCs w:val="22"/>
              </w:rPr>
            </w:pPr>
            <w:r w:rsidDel="00000000" w:rsidR="00000000" w:rsidRPr="00000000">
              <w:rPr>
                <w:sz w:val="22"/>
                <w:szCs w:val="22"/>
                <w:rtl w:val="0"/>
              </w:rPr>
              <w:t xml:space="preserve">Hours</w:t>
            </w:r>
          </w:p>
        </w:tc>
        <w:tc>
          <w:tcPr>
            <w:shd w:fill="cccccc" w:val="clear"/>
            <w:vAlign w:val="bottom"/>
          </w:tcPr>
          <w:p w:rsidR="00000000" w:rsidDel="00000000" w:rsidP="00000000" w:rsidRDefault="00000000" w:rsidRPr="00000000" w14:paraId="00000032">
            <w:pPr>
              <w:widowControl w:val="0"/>
              <w:spacing w:after="0" w:before="0" w:line="240" w:lineRule="auto"/>
              <w:rPr>
                <w:sz w:val="22"/>
                <w:szCs w:val="22"/>
              </w:rPr>
            </w:pPr>
            <w:r w:rsidDel="00000000" w:rsidR="00000000" w:rsidRPr="00000000">
              <w:rPr>
                <w:sz w:val="22"/>
                <w:szCs w:val="22"/>
                <w:rtl w:val="0"/>
              </w:rPr>
              <w:t xml:space="preserve">CLO(s)</w:t>
            </w:r>
          </w:p>
        </w:tc>
      </w:tr>
      <w:tr>
        <w:trPr>
          <w:cantSplit w:val="0"/>
          <w:tblHeader w:val="0"/>
        </w:trPr>
        <w:tc>
          <w:tcPr/>
          <w:p w:rsidR="00000000" w:rsidDel="00000000" w:rsidP="00000000" w:rsidRDefault="00000000" w:rsidRPr="00000000" w14:paraId="00000033">
            <w:pPr>
              <w:tabs>
                <w:tab w:val="right" w:leader="none" w:pos="6840"/>
                <w:tab w:val="right" w:leader="none" w:pos="6930"/>
              </w:tabs>
              <w:spacing w:before="40" w:lineRule="auto"/>
              <w:rPr/>
            </w:pPr>
            <w:r w:rsidDel="00000000" w:rsidR="00000000" w:rsidRPr="00000000">
              <w:rPr>
                <w:rtl w:val="0"/>
              </w:rPr>
              <w:t xml:space="preserve">Introduction to AI, 4 dimensions of Ai, basic components of AI, Identifying AI systems.</w:t>
              <w:tab/>
              <w:t xml:space="preserve">(1 Lecture)</w:t>
            </w:r>
          </w:p>
          <w:p w:rsidR="00000000" w:rsidDel="00000000" w:rsidP="00000000" w:rsidRDefault="00000000" w:rsidRPr="00000000" w14:paraId="00000034">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tabs>
                <w:tab w:val="right" w:leader="none" w:pos="6840"/>
              </w:tabs>
              <w:spacing w:before="40" w:lineRule="auto"/>
              <w:rPr/>
            </w:pPr>
            <w:r w:rsidDel="00000000" w:rsidR="00000000" w:rsidRPr="00000000">
              <w:rPr>
                <w:rtl w:val="0"/>
              </w:rPr>
              <w:t xml:space="preserve">Branches of AI (State of the Art), History of Ai</w:t>
              <w:tab/>
              <w:t xml:space="preserve">(1 Lecture)</w:t>
            </w:r>
          </w:p>
          <w:p w:rsidR="00000000" w:rsidDel="00000000" w:rsidP="00000000" w:rsidRDefault="00000000" w:rsidRPr="00000000" w14:paraId="00000036">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tabs>
                <w:tab w:val="right" w:leader="none" w:pos="6840"/>
              </w:tabs>
              <w:spacing w:before="40" w:lineRule="auto"/>
              <w:rPr/>
            </w:pPr>
            <w:r w:rsidDel="00000000" w:rsidR="00000000" w:rsidRPr="00000000">
              <w:rPr>
                <w:rtl w:val="0"/>
              </w:rPr>
              <w:t xml:space="preserve">Intelligent Agents: Agents and Environments, sensors, actuators. The Concept of Rationality, Performance measures, Rationality, Rationality V/S Omniscience</w:t>
              <w:tab/>
              <w:t xml:space="preserve">(1 Lecture)</w:t>
            </w:r>
          </w:p>
        </w:tc>
        <w:tc>
          <w:tcPr>
            <w:vAlign w:val="center"/>
          </w:tcPr>
          <w:p w:rsidR="00000000" w:rsidDel="00000000" w:rsidP="00000000" w:rsidRDefault="00000000" w:rsidRPr="00000000" w14:paraId="00000038">
            <w:pPr>
              <w:pStyle w:val="Heading2"/>
              <w:widowControl w:val="0"/>
              <w:spacing w:after="0" w:before="0" w:line="240" w:lineRule="auto"/>
              <w:rPr/>
            </w:pPr>
            <w:bookmarkStart w:colFirst="0" w:colLast="0" w:name="_9j4ur2bcrgwi" w:id="8"/>
            <w:bookmarkEnd w:id="8"/>
            <w:r w:rsidDel="00000000" w:rsidR="00000000" w:rsidRPr="00000000">
              <w:rPr>
                <w:rtl w:val="0"/>
              </w:rPr>
              <w:t xml:space="preserve">1</w:t>
            </w:r>
          </w:p>
        </w:tc>
        <w:tc>
          <w:tcPr>
            <w:vAlign w:val="center"/>
          </w:tcPr>
          <w:p w:rsidR="00000000" w:rsidDel="00000000" w:rsidP="00000000" w:rsidRDefault="00000000" w:rsidRPr="00000000" w14:paraId="00000039">
            <w:pPr>
              <w:widowControl w:val="0"/>
              <w:spacing w:after="0" w:before="0"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3A">
            <w:pPr>
              <w:widowControl w:val="0"/>
              <w:spacing w:after="0" w:before="0" w:line="24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B">
            <w:pPr>
              <w:tabs>
                <w:tab w:val="right" w:leader="none" w:pos="6840"/>
              </w:tabs>
              <w:spacing w:before="40" w:lineRule="auto"/>
              <w:rPr/>
            </w:pPr>
            <w:r w:rsidDel="00000000" w:rsidR="00000000" w:rsidRPr="00000000">
              <w:rPr>
                <w:rtl w:val="0"/>
              </w:rPr>
              <w:t xml:space="preserve">The Nature of Environment, Performance, Environment, Actuators and Sensors (PEAS), Agent Types, Properties of environments, The structure of Agents</w:t>
              <w:tab/>
              <w:t xml:space="preserve">(1 Lecture)</w:t>
            </w:r>
          </w:p>
          <w:p w:rsidR="00000000" w:rsidDel="00000000" w:rsidP="00000000" w:rsidRDefault="00000000" w:rsidRPr="00000000" w14:paraId="0000003C">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tabs>
                <w:tab w:val="right" w:leader="none" w:pos="6840"/>
              </w:tabs>
              <w:spacing w:before="40" w:lineRule="auto"/>
              <w:rPr/>
            </w:pPr>
            <w:r w:rsidDel="00000000" w:rsidR="00000000" w:rsidRPr="00000000">
              <w:rPr>
                <w:rtl w:val="0"/>
              </w:rPr>
              <w:t xml:space="preserve">Problem Representation: Introduction to Trees and Graphs. Problem Solving by Searching: Problem Solving agents, Components of Problem.</w:t>
              <w:tab/>
              <w:t xml:space="preserve">(1 Lecture)</w:t>
            </w:r>
          </w:p>
          <w:p w:rsidR="00000000" w:rsidDel="00000000" w:rsidP="00000000" w:rsidRDefault="00000000" w:rsidRPr="00000000" w14:paraId="0000003E">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tabs>
                <w:tab w:val="right" w:leader="none" w:pos="6840"/>
              </w:tabs>
              <w:spacing w:before="40" w:lineRule="auto"/>
              <w:rPr/>
            </w:pPr>
            <w:r w:rsidDel="00000000" w:rsidR="00000000" w:rsidRPr="00000000">
              <w:rPr>
                <w:rtl w:val="0"/>
              </w:rPr>
              <w:t xml:space="preserve">Formulating problems, Searching for Solutions.</w:t>
              <w:tab/>
              <w:t xml:space="preserve">(1 Lecture)</w:t>
            </w:r>
          </w:p>
        </w:tc>
        <w:tc>
          <w:tcPr>
            <w:vAlign w:val="center"/>
          </w:tcPr>
          <w:p w:rsidR="00000000" w:rsidDel="00000000" w:rsidP="00000000" w:rsidRDefault="00000000" w:rsidRPr="00000000" w14:paraId="00000040">
            <w:pPr>
              <w:pStyle w:val="Heading2"/>
              <w:widowControl w:val="0"/>
              <w:spacing w:after="0" w:before="0" w:line="240" w:lineRule="auto"/>
              <w:rPr/>
            </w:pPr>
            <w:bookmarkStart w:colFirst="0" w:colLast="0" w:name="_ct5btjuaakds" w:id="9"/>
            <w:bookmarkEnd w:id="9"/>
            <w:r w:rsidDel="00000000" w:rsidR="00000000" w:rsidRPr="00000000">
              <w:rPr>
                <w:rtl w:val="0"/>
              </w:rPr>
              <w:t xml:space="preserve">2</w:t>
            </w:r>
          </w:p>
        </w:tc>
        <w:tc>
          <w:tcPr>
            <w:vAlign w:val="center"/>
          </w:tcPr>
          <w:p w:rsidR="00000000" w:rsidDel="00000000" w:rsidP="00000000" w:rsidRDefault="00000000" w:rsidRPr="00000000" w14:paraId="00000041">
            <w:pPr>
              <w:widowControl w:val="0"/>
              <w:spacing w:after="0" w:before="0"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42">
            <w:pPr>
              <w:widowControl w:val="0"/>
              <w:spacing w:after="0" w:before="0" w:line="240" w:lineRule="auto"/>
              <w:jc w:val="center"/>
              <w:rPr/>
            </w:pPr>
            <w:r w:rsidDel="00000000" w:rsidR="00000000" w:rsidRPr="00000000">
              <w:rPr>
                <w:rtl w:val="0"/>
              </w:rPr>
              <w:t xml:space="preserve">1,2,3</w:t>
            </w:r>
          </w:p>
        </w:tc>
      </w:tr>
      <w:tr>
        <w:trPr>
          <w:cantSplit w:val="0"/>
          <w:tblHeader w:val="0"/>
        </w:trPr>
        <w:tc>
          <w:tcPr/>
          <w:p w:rsidR="00000000" w:rsidDel="00000000" w:rsidP="00000000" w:rsidRDefault="00000000" w:rsidRPr="00000000" w14:paraId="00000043">
            <w:pPr>
              <w:tabs>
                <w:tab w:val="right" w:leader="none" w:pos="6840"/>
              </w:tabs>
              <w:spacing w:before="40" w:lineRule="auto"/>
              <w:rPr/>
            </w:pPr>
            <w:r w:rsidDel="00000000" w:rsidR="00000000" w:rsidRPr="00000000">
              <w:rPr>
                <w:rtl w:val="0"/>
              </w:rPr>
              <w:t xml:space="preserve">Uninformed Search</w:t>
              <w:tab/>
              <w:t xml:space="preserve">(1 Lecture)</w:t>
            </w:r>
          </w:p>
          <w:p w:rsidR="00000000" w:rsidDel="00000000" w:rsidP="00000000" w:rsidRDefault="00000000" w:rsidRPr="00000000" w14:paraId="00000044">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tabs>
                <w:tab w:val="right" w:leader="none" w:pos="6840"/>
              </w:tabs>
              <w:spacing w:before="40" w:lineRule="auto"/>
              <w:rPr/>
            </w:pPr>
            <w:r w:rsidDel="00000000" w:rsidR="00000000" w:rsidRPr="00000000">
              <w:rPr>
                <w:rtl w:val="0"/>
              </w:rPr>
              <w:t xml:space="preserve">Informed Search: Using heuristics to improve tree search. Admissible Heuristics</w:t>
              <w:tab/>
              <w:t xml:space="preserve">(1 Lecture)</w:t>
            </w:r>
          </w:p>
          <w:p w:rsidR="00000000" w:rsidDel="00000000" w:rsidP="00000000" w:rsidRDefault="00000000" w:rsidRPr="00000000" w14:paraId="00000046">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tabs>
                <w:tab w:val="right" w:leader="none" w:pos="6840"/>
              </w:tabs>
              <w:spacing w:before="40" w:lineRule="auto"/>
              <w:rPr/>
            </w:pPr>
            <w:r w:rsidDel="00000000" w:rsidR="00000000" w:rsidRPr="00000000">
              <w:rPr>
                <w:rtl w:val="0"/>
              </w:rPr>
              <w:t xml:space="preserve">Local Search: Hill Climbing + Genetic Algorithm</w:t>
              <w:tab/>
              <w:t xml:space="preserve">(1 Lecture)</w:t>
            </w:r>
          </w:p>
        </w:tc>
        <w:tc>
          <w:tcPr>
            <w:vAlign w:val="center"/>
          </w:tcPr>
          <w:p w:rsidR="00000000" w:rsidDel="00000000" w:rsidP="00000000" w:rsidRDefault="00000000" w:rsidRPr="00000000" w14:paraId="00000048">
            <w:pPr>
              <w:pStyle w:val="Heading2"/>
              <w:widowControl w:val="0"/>
              <w:spacing w:after="0" w:before="0" w:line="240" w:lineRule="auto"/>
              <w:rPr/>
            </w:pPr>
            <w:bookmarkStart w:colFirst="0" w:colLast="0" w:name="_prk5bvojk97j" w:id="10"/>
            <w:bookmarkEnd w:id="10"/>
            <w:r w:rsidDel="00000000" w:rsidR="00000000" w:rsidRPr="00000000">
              <w:rPr>
                <w:rtl w:val="0"/>
              </w:rPr>
              <w:t xml:space="preserve">3</w:t>
            </w:r>
          </w:p>
        </w:tc>
        <w:tc>
          <w:tcPr>
            <w:vAlign w:val="center"/>
          </w:tcPr>
          <w:p w:rsidR="00000000" w:rsidDel="00000000" w:rsidP="00000000" w:rsidRDefault="00000000" w:rsidRPr="00000000" w14:paraId="00000049">
            <w:pPr>
              <w:widowControl w:val="0"/>
              <w:spacing w:after="0" w:before="0"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4A">
            <w:pPr>
              <w:widowControl w:val="0"/>
              <w:spacing w:after="0" w:before="0" w:line="240" w:lineRule="auto"/>
              <w:jc w:val="center"/>
              <w:rPr/>
            </w:pPr>
            <w:r w:rsidDel="00000000" w:rsidR="00000000" w:rsidRPr="00000000">
              <w:rPr>
                <w:rtl w:val="0"/>
              </w:rPr>
              <w:t xml:space="preserve">1,2,3</w:t>
            </w:r>
          </w:p>
        </w:tc>
      </w:tr>
      <w:tr>
        <w:trPr>
          <w:cantSplit w:val="0"/>
          <w:tblHeader w:val="0"/>
        </w:trPr>
        <w:tc>
          <w:tcPr/>
          <w:p w:rsidR="00000000" w:rsidDel="00000000" w:rsidP="00000000" w:rsidRDefault="00000000" w:rsidRPr="00000000" w14:paraId="0000004B">
            <w:pPr>
              <w:tabs>
                <w:tab w:val="right" w:leader="none" w:pos="6840"/>
              </w:tabs>
              <w:spacing w:before="40" w:lineRule="auto"/>
              <w:rPr/>
            </w:pPr>
            <w:r w:rsidDel="00000000" w:rsidR="00000000" w:rsidRPr="00000000">
              <w:rPr>
                <w:rtl w:val="0"/>
              </w:rPr>
              <w:t xml:space="preserve">Constraint Satisfaction Problems: Intro and defining </w:t>
            </w:r>
            <w:r w:rsidDel="00000000" w:rsidR="00000000" w:rsidRPr="00000000">
              <w:rPr>
                <w:b w:val="1"/>
                <w:rtl w:val="0"/>
              </w:rPr>
              <w:t xml:space="preserve">CSPs</w:t>
            </w:r>
            <w:r w:rsidDel="00000000" w:rsidR="00000000" w:rsidRPr="00000000">
              <w:rPr>
                <w:rtl w:val="0"/>
              </w:rPr>
              <w:t xml:space="preserve">. How is it different from other search problems? </w:t>
            </w:r>
            <w:r w:rsidDel="00000000" w:rsidR="00000000" w:rsidRPr="00000000">
              <w:rPr>
                <w:b w:val="1"/>
                <w:rtl w:val="0"/>
              </w:rPr>
              <w:t xml:space="preserve">Map-Coloring </w:t>
            </w:r>
            <w:r w:rsidDel="00000000" w:rsidR="00000000" w:rsidRPr="00000000">
              <w:rPr>
                <w:rtl w:val="0"/>
              </w:rPr>
              <w:t xml:space="preserve">and Job-shop scheduling as examples of CSP, mapping other problems to CSPs and making </w:t>
            </w:r>
            <w:r w:rsidDel="00000000" w:rsidR="00000000" w:rsidRPr="00000000">
              <w:rPr>
                <w:b w:val="1"/>
                <w:rtl w:val="0"/>
              </w:rPr>
              <w:t xml:space="preserve">Constraint Graphs</w:t>
            </w:r>
            <w:r w:rsidDel="00000000" w:rsidR="00000000" w:rsidRPr="00000000">
              <w:rPr>
                <w:rtl w:val="0"/>
              </w:rPr>
              <w:tab/>
              <w:t xml:space="preserve">(1 Lecture)</w:t>
            </w:r>
          </w:p>
          <w:p w:rsidR="00000000" w:rsidDel="00000000" w:rsidP="00000000" w:rsidRDefault="00000000" w:rsidRPr="00000000" w14:paraId="0000004C">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tabs>
                <w:tab w:val="right" w:leader="none" w:pos="6840"/>
              </w:tabs>
              <w:spacing w:before="40" w:lineRule="auto"/>
              <w:rPr/>
            </w:pPr>
            <w:r w:rsidDel="00000000" w:rsidR="00000000" w:rsidRPr="00000000">
              <w:rPr>
                <w:rtl w:val="0"/>
              </w:rPr>
              <w:t xml:space="preserve">Backtracking Search: Recursive pseudo-code of backtracking-search algorithm. Dry running a problem (N-Queen) with backtracking-search.</w:t>
              <w:tab/>
              <w:t xml:space="preserve">(1 Lecture)</w:t>
            </w:r>
          </w:p>
          <w:p w:rsidR="00000000" w:rsidDel="00000000" w:rsidP="00000000" w:rsidRDefault="00000000" w:rsidRPr="00000000" w14:paraId="0000004E">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tabs>
                <w:tab w:val="right" w:leader="none" w:pos="6840"/>
              </w:tabs>
              <w:spacing w:before="40" w:lineRule="auto"/>
              <w:rPr/>
            </w:pPr>
            <w:r w:rsidDel="00000000" w:rsidR="00000000" w:rsidRPr="00000000">
              <w:rPr>
                <w:rtl w:val="0"/>
              </w:rPr>
              <w:t xml:space="preserve">Improving Backtracking Search: Variable and Value Ordering</w:t>
            </w:r>
          </w:p>
          <w:p w:rsidR="00000000" w:rsidDel="00000000" w:rsidP="00000000" w:rsidRDefault="00000000" w:rsidRPr="00000000" w14:paraId="00000050">
            <w:pPr>
              <w:tabs>
                <w:tab w:val="right" w:leader="none" w:pos="6840"/>
              </w:tabs>
              <w:spacing w:before="40" w:lineRule="auto"/>
              <w:rPr/>
            </w:pPr>
            <w:r w:rsidDel="00000000" w:rsidR="00000000" w:rsidRPr="00000000">
              <w:rPr>
                <w:rtl w:val="0"/>
              </w:rPr>
              <w:tab/>
              <w:t xml:space="preserve">(1 Lecture)</w:t>
            </w:r>
          </w:p>
        </w:tc>
        <w:tc>
          <w:tcPr>
            <w:vAlign w:val="center"/>
          </w:tcPr>
          <w:p w:rsidR="00000000" w:rsidDel="00000000" w:rsidP="00000000" w:rsidRDefault="00000000" w:rsidRPr="00000000" w14:paraId="00000051">
            <w:pPr>
              <w:pStyle w:val="Heading2"/>
              <w:widowControl w:val="0"/>
              <w:spacing w:after="0" w:before="0" w:line="240" w:lineRule="auto"/>
              <w:rPr/>
            </w:pPr>
            <w:bookmarkStart w:colFirst="0" w:colLast="0" w:name="_3xapoe1i7bwt" w:id="11"/>
            <w:bookmarkEnd w:id="11"/>
            <w:r w:rsidDel="00000000" w:rsidR="00000000" w:rsidRPr="00000000">
              <w:rPr>
                <w:rtl w:val="0"/>
              </w:rPr>
              <w:t xml:space="preserve">4</w:t>
            </w:r>
          </w:p>
        </w:tc>
        <w:tc>
          <w:tcPr>
            <w:vAlign w:val="center"/>
          </w:tcPr>
          <w:p w:rsidR="00000000" w:rsidDel="00000000" w:rsidP="00000000" w:rsidRDefault="00000000" w:rsidRPr="00000000" w14:paraId="00000052">
            <w:pPr>
              <w:widowControl w:val="0"/>
              <w:spacing w:after="0" w:before="0"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53">
            <w:pPr>
              <w:widowControl w:val="0"/>
              <w:spacing w:after="0" w:before="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4">
            <w:pPr>
              <w:tabs>
                <w:tab w:val="right" w:leader="none" w:pos="6840"/>
              </w:tabs>
              <w:spacing w:before="40" w:lineRule="auto"/>
              <w:rPr/>
            </w:pPr>
            <w:r w:rsidDel="00000000" w:rsidR="00000000" w:rsidRPr="00000000">
              <w:rPr>
                <w:rtl w:val="0"/>
              </w:rPr>
              <w:t xml:space="preserve">Further Improving Backtracking Search: Forward propagation and Maintaining Arc Consistency (MAC). </w:t>
              <w:tab/>
              <w:t xml:space="preserve">(1 Lecture)</w:t>
            </w:r>
          </w:p>
          <w:p w:rsidR="00000000" w:rsidDel="00000000" w:rsidP="00000000" w:rsidRDefault="00000000" w:rsidRPr="00000000" w14:paraId="00000055">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tabs>
                <w:tab w:val="right" w:leader="none" w:pos="6840"/>
              </w:tabs>
              <w:spacing w:before="40" w:lineRule="auto"/>
              <w:rPr/>
            </w:pPr>
            <w:r w:rsidDel="00000000" w:rsidR="00000000" w:rsidRPr="00000000">
              <w:rPr>
                <w:rtl w:val="0"/>
              </w:rPr>
              <w:t xml:space="preserve">Adversarial Search: Min-Max Algorithm and Alpha Beta Pruning</w:t>
            </w:r>
          </w:p>
          <w:p w:rsidR="00000000" w:rsidDel="00000000" w:rsidP="00000000" w:rsidRDefault="00000000" w:rsidRPr="00000000" w14:paraId="00000057">
            <w:pPr>
              <w:tabs>
                <w:tab w:val="right" w:leader="none" w:pos="6840"/>
              </w:tabs>
              <w:spacing w:before="40" w:lineRule="auto"/>
              <w:rPr/>
            </w:pPr>
            <w:r w:rsidDel="00000000" w:rsidR="00000000" w:rsidRPr="00000000">
              <w:rPr>
                <w:rtl w:val="0"/>
              </w:rPr>
              <w:t xml:space="preserve">Using heuristics instead of solving Min-max to leaf nodes. </w:t>
            </w:r>
          </w:p>
          <w:p w:rsidR="00000000" w:rsidDel="00000000" w:rsidP="00000000" w:rsidRDefault="00000000" w:rsidRPr="00000000" w14:paraId="00000058">
            <w:pPr>
              <w:tabs>
                <w:tab w:val="right" w:leader="none" w:pos="6840"/>
              </w:tabs>
              <w:spacing w:before="40" w:lineRule="auto"/>
              <w:rPr/>
            </w:pPr>
            <w:r w:rsidDel="00000000" w:rsidR="00000000" w:rsidRPr="00000000">
              <w:rPr>
                <w:rtl w:val="0"/>
              </w:rPr>
              <w:tab/>
              <w:t xml:space="preserve">(1 Lecture)</w:t>
            </w:r>
          </w:p>
          <w:p w:rsidR="00000000" w:rsidDel="00000000" w:rsidP="00000000" w:rsidRDefault="00000000" w:rsidRPr="00000000" w14:paraId="00000059">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tabs>
                <w:tab w:val="right" w:leader="none" w:pos="6840"/>
              </w:tabs>
              <w:spacing w:before="40" w:lineRule="auto"/>
              <w:rPr/>
            </w:pPr>
            <w:r w:rsidDel="00000000" w:rsidR="00000000" w:rsidRPr="00000000">
              <w:rPr>
                <w:rtl w:val="0"/>
              </w:rPr>
              <w:t xml:space="preserve">Revision before Sessional 1.</w:t>
              <w:tab/>
              <w:t xml:space="preserve">(1 Lecture)</w:t>
            </w:r>
          </w:p>
        </w:tc>
        <w:tc>
          <w:tcPr>
            <w:vAlign w:val="center"/>
          </w:tcPr>
          <w:p w:rsidR="00000000" w:rsidDel="00000000" w:rsidP="00000000" w:rsidRDefault="00000000" w:rsidRPr="00000000" w14:paraId="0000005B">
            <w:pPr>
              <w:pStyle w:val="Heading2"/>
              <w:widowControl w:val="0"/>
              <w:spacing w:after="0" w:before="0" w:line="240" w:lineRule="auto"/>
              <w:rPr/>
            </w:pPr>
            <w:bookmarkStart w:colFirst="0" w:colLast="0" w:name="_3xapoe1i7bwt" w:id="11"/>
            <w:bookmarkEnd w:id="11"/>
            <w:r w:rsidDel="00000000" w:rsidR="00000000" w:rsidRPr="00000000">
              <w:rPr>
                <w:rtl w:val="0"/>
              </w:rPr>
              <w:t xml:space="preserve">5</w:t>
            </w:r>
          </w:p>
        </w:tc>
        <w:tc>
          <w:tcPr>
            <w:vAlign w:val="center"/>
          </w:tcPr>
          <w:p w:rsidR="00000000" w:rsidDel="00000000" w:rsidP="00000000" w:rsidRDefault="00000000" w:rsidRPr="00000000" w14:paraId="0000005C">
            <w:pPr>
              <w:widowControl w:val="0"/>
              <w:spacing w:after="0" w:before="0"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5D">
            <w:pPr>
              <w:widowControl w:val="0"/>
              <w:spacing w:after="0" w:before="0" w:line="240" w:lineRule="auto"/>
              <w:jc w:val="center"/>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005E">
            <w:pPr>
              <w:tabs>
                <w:tab w:val="right" w:leader="none" w:pos="6840"/>
              </w:tabs>
              <w:spacing w:before="40" w:lineRule="auto"/>
              <w:jc w:val="center"/>
              <w:rPr>
                <w:b w:val="1"/>
              </w:rPr>
            </w:pPr>
            <w:r w:rsidDel="00000000" w:rsidR="00000000" w:rsidRPr="00000000">
              <w:rPr>
                <w:b w:val="1"/>
                <w:rtl w:val="0"/>
              </w:rPr>
              <w:t xml:space="preserve">Sessional 1 Exam</w:t>
            </w:r>
          </w:p>
        </w:tc>
        <w:tc>
          <w:tcPr>
            <w:vAlign w:val="center"/>
          </w:tcPr>
          <w:p w:rsidR="00000000" w:rsidDel="00000000" w:rsidP="00000000" w:rsidRDefault="00000000" w:rsidRPr="00000000" w14:paraId="0000005F">
            <w:pPr>
              <w:pStyle w:val="Heading2"/>
              <w:widowControl w:val="0"/>
              <w:spacing w:after="0" w:before="0" w:line="240" w:lineRule="auto"/>
              <w:rPr/>
            </w:pPr>
            <w:bookmarkStart w:colFirst="0" w:colLast="0" w:name="_3xapoe1i7bwt" w:id="11"/>
            <w:bookmarkEnd w:id="11"/>
            <w:r w:rsidDel="00000000" w:rsidR="00000000" w:rsidRPr="00000000">
              <w:rPr>
                <w:rtl w:val="0"/>
              </w:rPr>
              <w:t xml:space="preserve">6</w:t>
            </w:r>
          </w:p>
        </w:tc>
        <w:tc>
          <w:tcPr>
            <w:vAlign w:val="center"/>
          </w:tcPr>
          <w:p w:rsidR="00000000" w:rsidDel="00000000" w:rsidP="00000000" w:rsidRDefault="00000000" w:rsidRPr="00000000" w14:paraId="00000060">
            <w:pPr>
              <w:widowControl w:val="0"/>
              <w:spacing w:after="0" w:before="0" w:line="240" w:lineRule="auto"/>
              <w:jc w:val="center"/>
              <w:rPr/>
            </w:pPr>
            <w:r w:rsidDel="00000000" w:rsidR="00000000" w:rsidRPr="00000000">
              <w:rPr>
                <w:rtl w:val="0"/>
              </w:rPr>
            </w:r>
          </w:p>
        </w:tc>
        <w:tc>
          <w:tcPr>
            <w:vAlign w:val="center"/>
          </w:tcPr>
          <w:p w:rsidR="00000000" w:rsidDel="00000000" w:rsidP="00000000" w:rsidRDefault="00000000" w:rsidRPr="00000000" w14:paraId="00000061">
            <w:pPr>
              <w:widowControl w:val="0"/>
              <w:spacing w:after="0" w:before="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62">
            <w:pPr>
              <w:tabs>
                <w:tab w:val="right" w:leader="none" w:pos="6840"/>
              </w:tabs>
              <w:spacing w:before="40" w:lineRule="auto"/>
              <w:rPr/>
            </w:pPr>
            <w:r w:rsidDel="00000000" w:rsidR="00000000" w:rsidRPr="00000000">
              <w:rPr>
                <w:rtl w:val="0"/>
              </w:rPr>
              <w:t xml:space="preserve">Basic Probability, Inference using full joint distributions, Independence</w:t>
            </w:r>
          </w:p>
          <w:p w:rsidR="00000000" w:rsidDel="00000000" w:rsidP="00000000" w:rsidRDefault="00000000" w:rsidRPr="00000000" w14:paraId="00000063">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tabs>
                <w:tab w:val="right" w:leader="none" w:pos="6840"/>
              </w:tabs>
              <w:spacing w:before="40" w:lineRule="auto"/>
              <w:rPr>
                <w:b w:val="1"/>
              </w:rPr>
            </w:pPr>
            <w:r w:rsidDel="00000000" w:rsidR="00000000" w:rsidRPr="00000000">
              <w:rPr>
                <w:rtl w:val="0"/>
              </w:rPr>
              <w:t xml:space="preserve">Conditional independence, and conditional dependency. </w:t>
            </w:r>
            <w:r w:rsidDel="00000000" w:rsidR="00000000" w:rsidRPr="00000000">
              <w:rPr>
                <w:b w:val="1"/>
                <w:rtl w:val="0"/>
              </w:rPr>
              <w:t xml:space="preserve">Bayes Rule</w:t>
            </w:r>
          </w:p>
          <w:p w:rsidR="00000000" w:rsidDel="00000000" w:rsidP="00000000" w:rsidRDefault="00000000" w:rsidRPr="00000000" w14:paraId="00000065">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tabs>
                <w:tab w:val="right" w:leader="none" w:pos="6840"/>
              </w:tabs>
              <w:spacing w:before="40" w:lineRule="auto"/>
              <w:rPr>
                <w:b w:val="1"/>
              </w:rPr>
            </w:pPr>
            <w:r w:rsidDel="00000000" w:rsidR="00000000" w:rsidRPr="00000000">
              <w:rPr>
                <w:b w:val="1"/>
                <w:rtl w:val="0"/>
              </w:rPr>
              <w:t xml:space="preserve">Probabilistic Reasoning:</w:t>
            </w:r>
            <w:r w:rsidDel="00000000" w:rsidR="00000000" w:rsidRPr="00000000">
              <w:rPr>
                <w:rtl w:val="0"/>
              </w:rPr>
              <w:t xml:space="preserve"> </w:t>
            </w:r>
            <w:r w:rsidDel="00000000" w:rsidR="00000000" w:rsidRPr="00000000">
              <w:rPr>
                <w:b w:val="1"/>
                <w:rtl w:val="0"/>
              </w:rPr>
              <w:t xml:space="preserve">Bayesian Networks</w:t>
            </w:r>
            <w:r w:rsidDel="00000000" w:rsidR="00000000" w:rsidRPr="00000000">
              <w:rPr>
                <w:rtl w:val="0"/>
              </w:rPr>
              <w:t xml:space="preserve">. Inference using Bayesian Networks and </w:t>
            </w:r>
            <w:r w:rsidDel="00000000" w:rsidR="00000000" w:rsidRPr="00000000">
              <w:rPr>
                <w:b w:val="1"/>
                <w:rtl w:val="0"/>
              </w:rPr>
              <w:t xml:space="preserve">Markov Blankets</w:t>
            </w:r>
          </w:p>
        </w:tc>
        <w:tc>
          <w:tcPr>
            <w:vAlign w:val="center"/>
          </w:tcPr>
          <w:p w:rsidR="00000000" w:rsidDel="00000000" w:rsidP="00000000" w:rsidRDefault="00000000" w:rsidRPr="00000000" w14:paraId="00000067">
            <w:pPr>
              <w:pStyle w:val="Heading2"/>
              <w:widowControl w:val="0"/>
              <w:spacing w:after="0" w:before="0" w:line="240" w:lineRule="auto"/>
              <w:rPr/>
            </w:pPr>
            <w:bookmarkStart w:colFirst="0" w:colLast="0" w:name="_3xapoe1i7bwt" w:id="11"/>
            <w:bookmarkEnd w:id="11"/>
            <w:r w:rsidDel="00000000" w:rsidR="00000000" w:rsidRPr="00000000">
              <w:rPr>
                <w:rtl w:val="0"/>
              </w:rPr>
              <w:t xml:space="preserve">7</w:t>
            </w:r>
          </w:p>
        </w:tc>
        <w:tc>
          <w:tcPr>
            <w:vAlign w:val="center"/>
          </w:tcPr>
          <w:p w:rsidR="00000000" w:rsidDel="00000000" w:rsidP="00000000" w:rsidRDefault="00000000" w:rsidRPr="00000000" w14:paraId="00000068">
            <w:pPr>
              <w:widowControl w:val="0"/>
              <w:spacing w:after="0" w:before="0"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69">
            <w:pPr>
              <w:widowControl w:val="0"/>
              <w:spacing w:after="0" w:before="0" w:line="240" w:lineRule="auto"/>
              <w:jc w:val="center"/>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006A">
            <w:pPr>
              <w:tabs>
                <w:tab w:val="right" w:leader="none" w:pos="6840"/>
              </w:tabs>
              <w:spacing w:before="40" w:lineRule="auto"/>
              <w:rPr/>
            </w:pPr>
            <w:r w:rsidDel="00000000" w:rsidR="00000000" w:rsidRPr="00000000">
              <w:rPr>
                <w:b w:val="1"/>
                <w:rtl w:val="0"/>
              </w:rPr>
              <w:t xml:space="preserve">Supervised Learning:</w:t>
            </w:r>
            <w:r w:rsidDel="00000000" w:rsidR="00000000" w:rsidRPr="00000000">
              <w:rPr>
                <w:rtl w:val="0"/>
              </w:rPr>
              <w:t xml:space="preserve"> Learning from data, classification vs regression, </w:t>
            </w:r>
          </w:p>
          <w:p w:rsidR="00000000" w:rsidDel="00000000" w:rsidP="00000000" w:rsidRDefault="00000000" w:rsidRPr="00000000" w14:paraId="0000006B">
            <w:pPr>
              <w:tabs>
                <w:tab w:val="right" w:leader="none" w:pos="6840"/>
              </w:tabs>
              <w:spacing w:before="40" w:lineRule="auto"/>
              <w:rPr/>
            </w:pPr>
            <w:r w:rsidDel="00000000" w:rsidR="00000000" w:rsidRPr="00000000">
              <w:rPr>
                <w:rtl w:val="0"/>
              </w:rPr>
              <w:t xml:space="preserve">Model Selection: Training-Validation-Test split, </w:t>
            </w:r>
            <w:r w:rsidDel="00000000" w:rsidR="00000000" w:rsidRPr="00000000">
              <w:rPr>
                <w:b w:val="1"/>
                <w:rtl w:val="0"/>
              </w:rPr>
              <w:t xml:space="preserve">K-Fold</w:t>
            </w:r>
            <w:r w:rsidDel="00000000" w:rsidR="00000000" w:rsidRPr="00000000">
              <w:rPr>
                <w:rtl w:val="0"/>
              </w:rPr>
              <w:t xml:space="preserve">, LOOCV and </w:t>
            </w:r>
            <w:r w:rsidDel="00000000" w:rsidR="00000000" w:rsidRPr="00000000">
              <w:rPr>
                <w:b w:val="1"/>
                <w:rtl w:val="0"/>
              </w:rPr>
              <w:t xml:space="preserve">Confusion Matrix</w:t>
            </w:r>
            <w:r w:rsidDel="00000000" w:rsidR="00000000" w:rsidRPr="00000000">
              <w:rPr>
                <w:rtl w:val="0"/>
              </w:rPr>
              <w:t xml:space="preserve">, Ockham's Razor overfitting and underfitting</w:t>
            </w:r>
          </w:p>
          <w:p w:rsidR="00000000" w:rsidDel="00000000" w:rsidP="00000000" w:rsidRDefault="00000000" w:rsidRPr="00000000" w14:paraId="0000006C">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tabs>
                <w:tab w:val="right" w:leader="none" w:pos="6840"/>
              </w:tabs>
              <w:spacing w:before="40" w:lineRule="auto"/>
              <w:rPr>
                <w:b w:val="1"/>
              </w:rPr>
            </w:pPr>
            <w:r w:rsidDel="00000000" w:rsidR="00000000" w:rsidRPr="00000000">
              <w:rPr>
                <w:rtl w:val="0"/>
              </w:rPr>
              <w:t xml:space="preserve">Naive Bayes Model and Laplace Smoothing</w:t>
            </w:r>
            <w:r w:rsidDel="00000000" w:rsidR="00000000" w:rsidRPr="00000000">
              <w:rPr>
                <w:rtl w:val="0"/>
              </w:rPr>
            </w:r>
          </w:p>
          <w:p w:rsidR="00000000" w:rsidDel="00000000" w:rsidP="00000000" w:rsidRDefault="00000000" w:rsidRPr="00000000" w14:paraId="0000006E">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tabs>
                <w:tab w:val="right" w:leader="none" w:pos="6840"/>
              </w:tabs>
              <w:spacing w:before="40" w:lineRule="auto"/>
              <w:rPr/>
            </w:pPr>
            <w:r w:rsidDel="00000000" w:rsidR="00000000" w:rsidRPr="00000000">
              <w:rPr>
                <w:b w:val="1"/>
                <w:rtl w:val="0"/>
              </w:rPr>
              <w:t xml:space="preserve">Linear Regression</w:t>
            </w:r>
            <w:r w:rsidDel="00000000" w:rsidR="00000000" w:rsidRPr="00000000">
              <w:rPr>
                <w:rtl w:val="0"/>
              </w:rPr>
            </w:r>
          </w:p>
        </w:tc>
        <w:tc>
          <w:tcPr>
            <w:vAlign w:val="center"/>
          </w:tcPr>
          <w:p w:rsidR="00000000" w:rsidDel="00000000" w:rsidP="00000000" w:rsidRDefault="00000000" w:rsidRPr="00000000" w14:paraId="00000070">
            <w:pPr>
              <w:pStyle w:val="Heading2"/>
              <w:widowControl w:val="0"/>
              <w:spacing w:after="0" w:before="0" w:line="240" w:lineRule="auto"/>
              <w:rPr/>
            </w:pPr>
            <w:bookmarkStart w:colFirst="0" w:colLast="0" w:name="_3xapoe1i7bwt" w:id="11"/>
            <w:bookmarkEnd w:id="11"/>
            <w:r w:rsidDel="00000000" w:rsidR="00000000" w:rsidRPr="00000000">
              <w:rPr>
                <w:rtl w:val="0"/>
              </w:rPr>
              <w:t xml:space="preserve">8</w:t>
            </w:r>
          </w:p>
        </w:tc>
        <w:tc>
          <w:tcPr>
            <w:vAlign w:val="center"/>
          </w:tcPr>
          <w:p w:rsidR="00000000" w:rsidDel="00000000" w:rsidP="00000000" w:rsidRDefault="00000000" w:rsidRPr="00000000" w14:paraId="00000071">
            <w:pPr>
              <w:widowControl w:val="0"/>
              <w:spacing w:after="0" w:before="0"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72">
            <w:pPr>
              <w:widowControl w:val="0"/>
              <w:spacing w:after="0" w:before="0" w:line="240" w:lineRule="auto"/>
              <w:jc w:val="center"/>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0073">
            <w:pPr>
              <w:tabs>
                <w:tab w:val="right" w:leader="none" w:pos="6840"/>
              </w:tabs>
              <w:spacing w:before="40" w:lineRule="auto"/>
              <w:rPr/>
            </w:pPr>
            <w:r w:rsidDel="00000000" w:rsidR="00000000" w:rsidRPr="00000000">
              <w:rPr>
                <w:b w:val="1"/>
                <w:rtl w:val="0"/>
              </w:rPr>
              <w:t xml:space="preserve">Logistic Regression: </w:t>
            </w:r>
            <w:r w:rsidDel="00000000" w:rsidR="00000000" w:rsidRPr="00000000">
              <w:rPr>
                <w:rtl w:val="0"/>
              </w:rPr>
              <w:t xml:space="preserve">Gradient descent and loss function</w:t>
            </w:r>
          </w:p>
          <w:p w:rsidR="00000000" w:rsidDel="00000000" w:rsidP="00000000" w:rsidRDefault="00000000" w:rsidRPr="00000000" w14:paraId="00000074">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tabs>
                <w:tab w:val="right" w:leader="none" w:pos="6840"/>
              </w:tabs>
              <w:spacing w:before="40" w:lineRule="auto"/>
              <w:rPr/>
            </w:pPr>
            <w:r w:rsidDel="00000000" w:rsidR="00000000" w:rsidRPr="00000000">
              <w:rPr>
                <w:rtl w:val="0"/>
              </w:rPr>
              <w:t xml:space="preserve">Learning rate, complexity and L1, L2 Regularization</w:t>
            </w:r>
          </w:p>
          <w:p w:rsidR="00000000" w:rsidDel="00000000" w:rsidP="00000000" w:rsidRDefault="00000000" w:rsidRPr="00000000" w14:paraId="00000076">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tabs>
                <w:tab w:val="right" w:leader="none" w:pos="6840"/>
              </w:tabs>
              <w:spacing w:before="40" w:lineRule="auto"/>
              <w:rPr/>
            </w:pPr>
            <w:r w:rsidDel="00000000" w:rsidR="00000000" w:rsidRPr="00000000">
              <w:rPr>
                <w:rtl w:val="0"/>
              </w:rPr>
              <w:t xml:space="preserve">Brief discussion of SVM, Perceptron and Kernel Trick</w:t>
            </w:r>
          </w:p>
          <w:p w:rsidR="00000000" w:rsidDel="00000000" w:rsidP="00000000" w:rsidRDefault="00000000" w:rsidRPr="00000000" w14:paraId="00000078">
            <w:pPr>
              <w:tabs>
                <w:tab w:val="right" w:leader="none" w:pos="6840"/>
              </w:tabs>
              <w:spacing w:before="40" w:lineRule="auto"/>
              <w:rPr/>
            </w:pPr>
            <w:r w:rsidDel="00000000" w:rsidR="00000000" w:rsidRPr="00000000">
              <w:rPr>
                <w:rtl w:val="0"/>
              </w:rPr>
              <w:t xml:space="preserve">Nearest Neighbors</w:t>
            </w:r>
          </w:p>
        </w:tc>
        <w:tc>
          <w:tcPr>
            <w:vAlign w:val="center"/>
          </w:tcPr>
          <w:p w:rsidR="00000000" w:rsidDel="00000000" w:rsidP="00000000" w:rsidRDefault="00000000" w:rsidRPr="00000000" w14:paraId="00000079">
            <w:pPr>
              <w:pStyle w:val="Heading2"/>
              <w:widowControl w:val="0"/>
              <w:spacing w:after="0" w:before="0" w:line="240" w:lineRule="auto"/>
              <w:rPr/>
            </w:pPr>
            <w:bookmarkStart w:colFirst="0" w:colLast="0" w:name="_3xapoe1i7bwt" w:id="11"/>
            <w:bookmarkEnd w:id="11"/>
            <w:r w:rsidDel="00000000" w:rsidR="00000000" w:rsidRPr="00000000">
              <w:rPr>
                <w:rtl w:val="0"/>
              </w:rPr>
              <w:t xml:space="preserve">9</w:t>
            </w:r>
          </w:p>
        </w:tc>
        <w:tc>
          <w:tcPr>
            <w:vAlign w:val="center"/>
          </w:tcPr>
          <w:p w:rsidR="00000000" w:rsidDel="00000000" w:rsidP="00000000" w:rsidRDefault="00000000" w:rsidRPr="00000000" w14:paraId="0000007A">
            <w:pPr>
              <w:widowControl w:val="0"/>
              <w:spacing w:after="0" w:before="0"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7B">
            <w:pPr>
              <w:widowControl w:val="0"/>
              <w:spacing w:after="0" w:before="0" w:line="240" w:lineRule="auto"/>
              <w:jc w:val="center"/>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007C">
            <w:pPr>
              <w:tabs>
                <w:tab w:val="right" w:leader="none" w:pos="6840"/>
              </w:tabs>
              <w:spacing w:before="40" w:lineRule="auto"/>
              <w:rPr/>
            </w:pPr>
            <w:r w:rsidDel="00000000" w:rsidR="00000000" w:rsidRPr="00000000">
              <w:rPr>
                <w:rtl w:val="0"/>
              </w:rPr>
              <w:t xml:space="preserve">Decision Trees: Entropy, Information gain and </w:t>
            </w:r>
            <w:r w:rsidDel="00000000" w:rsidR="00000000" w:rsidRPr="00000000">
              <w:rPr>
                <w:b w:val="1"/>
                <w:rtl w:val="0"/>
              </w:rPr>
              <w:t xml:space="preserve">ID3 </w:t>
            </w:r>
            <w:r w:rsidDel="00000000" w:rsidR="00000000" w:rsidRPr="00000000">
              <w:rPr>
                <w:rtl w:val="0"/>
              </w:rPr>
              <w:t xml:space="preserve">Algorithm</w:t>
            </w:r>
          </w:p>
          <w:p w:rsidR="00000000" w:rsidDel="00000000" w:rsidP="00000000" w:rsidRDefault="00000000" w:rsidRPr="00000000" w14:paraId="0000007D">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tabs>
                <w:tab w:val="right" w:leader="none" w:pos="6840"/>
              </w:tabs>
              <w:spacing w:before="40" w:lineRule="auto"/>
              <w:rPr/>
            </w:pPr>
            <w:r w:rsidDel="00000000" w:rsidR="00000000" w:rsidRPr="00000000">
              <w:rPr>
                <w:b w:val="1"/>
                <w:rtl w:val="0"/>
              </w:rPr>
              <w:t xml:space="preserve">Unsupervised Learning:</w:t>
            </w:r>
            <w:r w:rsidDel="00000000" w:rsidR="00000000" w:rsidRPr="00000000">
              <w:rPr>
                <w:rtl w:val="0"/>
              </w:rPr>
              <w:t xml:space="preserve"> Clustering using </w:t>
            </w:r>
            <w:r w:rsidDel="00000000" w:rsidR="00000000" w:rsidRPr="00000000">
              <w:rPr>
                <w:b w:val="1"/>
                <w:rtl w:val="0"/>
              </w:rPr>
              <w:t xml:space="preserve">K-Means </w:t>
            </w:r>
            <w:r w:rsidDel="00000000" w:rsidR="00000000" w:rsidRPr="00000000">
              <w:rPr>
                <w:rtl w:val="0"/>
              </w:rPr>
              <w:t xml:space="preserve">algorithms</w:t>
            </w:r>
          </w:p>
          <w:p w:rsidR="00000000" w:rsidDel="00000000" w:rsidP="00000000" w:rsidRDefault="00000000" w:rsidRPr="00000000" w14:paraId="0000007F">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tabs>
                <w:tab w:val="right" w:leader="none" w:pos="6840"/>
              </w:tabs>
              <w:spacing w:before="40" w:lineRule="auto"/>
              <w:rPr/>
            </w:pPr>
            <w:r w:rsidDel="00000000" w:rsidR="00000000" w:rsidRPr="00000000">
              <w:rPr>
                <w:rtl w:val="0"/>
              </w:rPr>
              <w:t xml:space="preserve">Revision before Sessional 2</w:t>
            </w:r>
          </w:p>
        </w:tc>
        <w:tc>
          <w:tcPr>
            <w:vAlign w:val="center"/>
          </w:tcPr>
          <w:p w:rsidR="00000000" w:rsidDel="00000000" w:rsidP="00000000" w:rsidRDefault="00000000" w:rsidRPr="00000000" w14:paraId="00000081">
            <w:pPr>
              <w:pStyle w:val="Heading2"/>
              <w:widowControl w:val="0"/>
              <w:spacing w:after="0" w:before="0" w:line="240" w:lineRule="auto"/>
              <w:rPr/>
            </w:pPr>
            <w:bookmarkStart w:colFirst="0" w:colLast="0" w:name="_3xapoe1i7bwt" w:id="11"/>
            <w:bookmarkEnd w:id="11"/>
            <w:r w:rsidDel="00000000" w:rsidR="00000000" w:rsidRPr="00000000">
              <w:rPr>
                <w:rtl w:val="0"/>
              </w:rPr>
              <w:t xml:space="preserve">10</w:t>
            </w:r>
          </w:p>
        </w:tc>
        <w:tc>
          <w:tcPr>
            <w:vAlign w:val="center"/>
          </w:tcPr>
          <w:p w:rsidR="00000000" w:rsidDel="00000000" w:rsidP="00000000" w:rsidRDefault="00000000" w:rsidRPr="00000000" w14:paraId="00000082">
            <w:pPr>
              <w:widowControl w:val="0"/>
              <w:spacing w:after="0" w:before="0" w:line="240" w:lineRule="auto"/>
              <w:jc w:val="center"/>
              <w:rPr/>
            </w:pPr>
            <w:r w:rsidDel="00000000" w:rsidR="00000000" w:rsidRPr="00000000">
              <w:rPr>
                <w:rtl w:val="0"/>
              </w:rPr>
            </w:r>
          </w:p>
        </w:tc>
        <w:tc>
          <w:tcPr>
            <w:vAlign w:val="center"/>
          </w:tcPr>
          <w:p w:rsidR="00000000" w:rsidDel="00000000" w:rsidP="00000000" w:rsidRDefault="00000000" w:rsidRPr="00000000" w14:paraId="00000083">
            <w:pPr>
              <w:widowControl w:val="0"/>
              <w:spacing w:after="0" w:before="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84">
            <w:pPr>
              <w:tabs>
                <w:tab w:val="right" w:leader="none" w:pos="6840"/>
              </w:tabs>
              <w:spacing w:before="40" w:lineRule="auto"/>
              <w:jc w:val="center"/>
              <w:rPr>
                <w:b w:val="1"/>
              </w:rPr>
            </w:pPr>
            <w:r w:rsidDel="00000000" w:rsidR="00000000" w:rsidRPr="00000000">
              <w:rPr>
                <w:b w:val="1"/>
                <w:rtl w:val="0"/>
              </w:rPr>
              <w:t xml:space="preserve">Sessional 2 Exam</w:t>
            </w:r>
          </w:p>
        </w:tc>
        <w:tc>
          <w:tcPr>
            <w:vAlign w:val="center"/>
          </w:tcPr>
          <w:p w:rsidR="00000000" w:rsidDel="00000000" w:rsidP="00000000" w:rsidRDefault="00000000" w:rsidRPr="00000000" w14:paraId="00000085">
            <w:pPr>
              <w:pStyle w:val="Heading2"/>
              <w:widowControl w:val="0"/>
              <w:spacing w:after="0" w:before="0" w:line="240" w:lineRule="auto"/>
              <w:rPr/>
            </w:pPr>
            <w:bookmarkStart w:colFirst="0" w:colLast="0" w:name="_3xapoe1i7bwt" w:id="11"/>
            <w:bookmarkEnd w:id="11"/>
            <w:r w:rsidDel="00000000" w:rsidR="00000000" w:rsidRPr="00000000">
              <w:rPr>
                <w:rtl w:val="0"/>
              </w:rPr>
              <w:t xml:space="preserve">11</w:t>
            </w:r>
          </w:p>
        </w:tc>
        <w:tc>
          <w:tcPr>
            <w:vAlign w:val="center"/>
          </w:tcPr>
          <w:p w:rsidR="00000000" w:rsidDel="00000000" w:rsidP="00000000" w:rsidRDefault="00000000" w:rsidRPr="00000000" w14:paraId="00000086">
            <w:pPr>
              <w:widowControl w:val="0"/>
              <w:spacing w:after="0" w:before="0" w:line="240" w:lineRule="auto"/>
              <w:jc w:val="center"/>
              <w:rPr/>
            </w:pPr>
            <w:r w:rsidDel="00000000" w:rsidR="00000000" w:rsidRPr="00000000">
              <w:rPr>
                <w:rtl w:val="0"/>
              </w:rPr>
            </w:r>
          </w:p>
        </w:tc>
        <w:tc>
          <w:tcPr>
            <w:vAlign w:val="center"/>
          </w:tcPr>
          <w:p w:rsidR="00000000" w:rsidDel="00000000" w:rsidP="00000000" w:rsidRDefault="00000000" w:rsidRPr="00000000" w14:paraId="00000087">
            <w:pPr>
              <w:widowControl w:val="0"/>
              <w:spacing w:after="0" w:before="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88">
            <w:pPr>
              <w:tabs>
                <w:tab w:val="right" w:leader="none" w:pos="6840"/>
              </w:tabs>
              <w:spacing w:before="40" w:lineRule="auto"/>
              <w:rPr/>
            </w:pPr>
            <w:r w:rsidDel="00000000" w:rsidR="00000000" w:rsidRPr="00000000">
              <w:rPr>
                <w:rtl w:val="0"/>
              </w:rPr>
              <w:t xml:space="preserve">Sequential Decision Problems: </w:t>
            </w:r>
            <w:r w:rsidDel="00000000" w:rsidR="00000000" w:rsidRPr="00000000">
              <w:rPr>
                <w:b w:val="1"/>
                <w:rtl w:val="0"/>
              </w:rPr>
              <w:t xml:space="preserve">Markov Decision Process</w:t>
            </w:r>
            <w:r w:rsidDel="00000000" w:rsidR="00000000" w:rsidRPr="00000000">
              <w:rPr>
                <w:rtl w:val="0"/>
              </w:rPr>
              <w:t xml:space="preserve"> and</w:t>
            </w:r>
          </w:p>
          <w:p w:rsidR="00000000" w:rsidDel="00000000" w:rsidP="00000000" w:rsidRDefault="00000000" w:rsidRPr="00000000" w14:paraId="00000089">
            <w:pPr>
              <w:tabs>
                <w:tab w:val="right" w:leader="none" w:pos="6840"/>
              </w:tabs>
              <w:spacing w:before="40" w:lineRule="auto"/>
              <w:rPr/>
            </w:pPr>
            <w:r w:rsidDel="00000000" w:rsidR="00000000" w:rsidRPr="00000000">
              <w:rPr>
                <w:rtl w:val="0"/>
              </w:rPr>
              <w:t xml:space="preserve">optimal policies in stochastic environments. </w:t>
            </w:r>
          </w:p>
          <w:p w:rsidR="00000000" w:rsidDel="00000000" w:rsidP="00000000" w:rsidRDefault="00000000" w:rsidRPr="00000000" w14:paraId="0000008A">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tabs>
                <w:tab w:val="right" w:leader="none" w:pos="6840"/>
              </w:tabs>
              <w:spacing w:before="40" w:lineRule="auto"/>
              <w:rPr/>
            </w:pPr>
            <w:r w:rsidDel="00000000" w:rsidR="00000000" w:rsidRPr="00000000">
              <w:rPr>
                <w:rtl w:val="0"/>
              </w:rPr>
              <w:t xml:space="preserve">Bellman Equation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tabs>
                <w:tab w:val="right" w:leader="none" w:pos="6840"/>
              </w:tabs>
              <w:spacing w:before="40" w:lineRule="auto"/>
              <w:rPr/>
            </w:pPr>
            <w:r w:rsidDel="00000000" w:rsidR="00000000" w:rsidRPr="00000000">
              <w:rPr>
                <w:rtl w:val="0"/>
              </w:rPr>
              <w:t xml:space="preserve">Solving MDPs using value iteration</w:t>
            </w:r>
          </w:p>
        </w:tc>
        <w:tc>
          <w:tcPr>
            <w:vAlign w:val="center"/>
          </w:tcPr>
          <w:p w:rsidR="00000000" w:rsidDel="00000000" w:rsidP="00000000" w:rsidRDefault="00000000" w:rsidRPr="00000000" w14:paraId="0000008D">
            <w:pPr>
              <w:pStyle w:val="Heading2"/>
              <w:widowControl w:val="0"/>
              <w:spacing w:after="0" w:before="0" w:line="240" w:lineRule="auto"/>
              <w:rPr/>
            </w:pPr>
            <w:bookmarkStart w:colFirst="0" w:colLast="0" w:name="_vo58rzxvisva" w:id="12"/>
            <w:bookmarkEnd w:id="12"/>
            <w:r w:rsidDel="00000000" w:rsidR="00000000" w:rsidRPr="00000000">
              <w:rPr>
                <w:rtl w:val="0"/>
              </w:rPr>
              <w:t xml:space="preserve">12</w:t>
            </w:r>
          </w:p>
        </w:tc>
        <w:tc>
          <w:tcPr>
            <w:vAlign w:val="center"/>
          </w:tcPr>
          <w:p w:rsidR="00000000" w:rsidDel="00000000" w:rsidP="00000000" w:rsidRDefault="00000000" w:rsidRPr="00000000" w14:paraId="0000008E">
            <w:pPr>
              <w:widowControl w:val="0"/>
              <w:spacing w:after="0" w:before="0"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8F">
            <w:pPr>
              <w:widowControl w:val="0"/>
              <w:spacing w:after="0" w:before="0" w:line="240" w:lineRule="auto"/>
              <w:jc w:val="center"/>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0090">
            <w:pPr>
              <w:tabs>
                <w:tab w:val="right" w:leader="none" w:pos="6840"/>
              </w:tabs>
              <w:spacing w:before="40" w:lineRule="auto"/>
              <w:rPr/>
            </w:pPr>
            <w:r w:rsidDel="00000000" w:rsidR="00000000" w:rsidRPr="00000000">
              <w:rPr>
                <w:rtl w:val="0"/>
              </w:rPr>
              <w:t xml:space="preserve">Reinforcement Learning: Types of RL, Applications of RL</w:t>
            </w:r>
          </w:p>
          <w:p w:rsidR="00000000" w:rsidDel="00000000" w:rsidP="00000000" w:rsidRDefault="00000000" w:rsidRPr="00000000" w14:paraId="00000091">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tabs>
                <w:tab w:val="right" w:leader="none" w:pos="6840"/>
              </w:tabs>
              <w:spacing w:before="40" w:lineRule="auto"/>
              <w:rPr/>
            </w:pPr>
            <w:r w:rsidDel="00000000" w:rsidR="00000000" w:rsidRPr="00000000">
              <w:rPr>
                <w:rtl w:val="0"/>
              </w:rPr>
              <w:t xml:space="preserve">NLP an introduction</w:t>
            </w:r>
          </w:p>
          <w:p w:rsidR="00000000" w:rsidDel="00000000" w:rsidP="00000000" w:rsidRDefault="00000000" w:rsidRPr="00000000" w14:paraId="00000093">
            <w:pPr>
              <w:tabs>
                <w:tab w:val="right" w:leader="none" w:pos="6840"/>
              </w:tabs>
              <w:spacing w:before="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tabs>
                <w:tab w:val="right" w:leader="none" w:pos="6840"/>
              </w:tabs>
              <w:spacing w:before="40" w:lineRule="auto"/>
              <w:rPr/>
            </w:pPr>
            <w:r w:rsidDel="00000000" w:rsidR="00000000" w:rsidRPr="00000000">
              <w:rPr>
                <w:rtl w:val="0"/>
              </w:rPr>
              <w:t xml:space="preserve">NLP: Grammar and Parsing</w:t>
            </w:r>
          </w:p>
        </w:tc>
        <w:tc>
          <w:tcPr>
            <w:vAlign w:val="center"/>
          </w:tcPr>
          <w:p w:rsidR="00000000" w:rsidDel="00000000" w:rsidP="00000000" w:rsidRDefault="00000000" w:rsidRPr="00000000" w14:paraId="00000095">
            <w:pPr>
              <w:pStyle w:val="Heading2"/>
              <w:widowControl w:val="0"/>
              <w:spacing w:after="0" w:before="0" w:line="240" w:lineRule="auto"/>
              <w:rPr/>
            </w:pPr>
            <w:bookmarkStart w:colFirst="0" w:colLast="0" w:name="_vo58rzxvisva" w:id="12"/>
            <w:bookmarkEnd w:id="12"/>
            <w:r w:rsidDel="00000000" w:rsidR="00000000" w:rsidRPr="00000000">
              <w:rPr>
                <w:rtl w:val="0"/>
              </w:rPr>
              <w:t xml:space="preserve">13</w:t>
            </w:r>
          </w:p>
        </w:tc>
        <w:tc>
          <w:tcPr>
            <w:vAlign w:val="center"/>
          </w:tcPr>
          <w:p w:rsidR="00000000" w:rsidDel="00000000" w:rsidP="00000000" w:rsidRDefault="00000000" w:rsidRPr="00000000" w14:paraId="00000096">
            <w:pPr>
              <w:widowControl w:val="0"/>
              <w:spacing w:after="0" w:before="0"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97">
            <w:pPr>
              <w:widowControl w:val="0"/>
              <w:spacing w:after="0" w:before="0" w:line="240" w:lineRule="auto"/>
              <w:jc w:val="center"/>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0098">
            <w:pPr>
              <w:tabs>
                <w:tab w:val="right" w:leader="none" w:pos="6840"/>
              </w:tabs>
              <w:spacing w:before="40" w:lineRule="auto"/>
              <w:rPr/>
            </w:pPr>
            <w:r w:rsidDel="00000000" w:rsidR="00000000" w:rsidRPr="00000000">
              <w:rPr>
                <w:rtl w:val="0"/>
              </w:rPr>
              <w:t xml:space="preserve">Miscellaneous Topics: Latest Trends in Ai</w:t>
            </w:r>
          </w:p>
        </w:tc>
        <w:tc>
          <w:tcPr>
            <w:vAlign w:val="center"/>
          </w:tcPr>
          <w:p w:rsidR="00000000" w:rsidDel="00000000" w:rsidP="00000000" w:rsidRDefault="00000000" w:rsidRPr="00000000" w14:paraId="00000099">
            <w:pPr>
              <w:pStyle w:val="Heading2"/>
              <w:widowControl w:val="0"/>
              <w:spacing w:after="0" w:before="0" w:line="240" w:lineRule="auto"/>
              <w:rPr/>
            </w:pPr>
            <w:bookmarkStart w:colFirst="0" w:colLast="0" w:name="_vo58rzxvisva" w:id="12"/>
            <w:bookmarkEnd w:id="12"/>
            <w:r w:rsidDel="00000000" w:rsidR="00000000" w:rsidRPr="00000000">
              <w:rPr>
                <w:rtl w:val="0"/>
              </w:rPr>
              <w:t xml:space="preserve">14</w:t>
            </w:r>
          </w:p>
        </w:tc>
        <w:tc>
          <w:tcPr>
            <w:vAlign w:val="center"/>
          </w:tcPr>
          <w:p w:rsidR="00000000" w:rsidDel="00000000" w:rsidP="00000000" w:rsidRDefault="00000000" w:rsidRPr="00000000" w14:paraId="0000009A">
            <w:pPr>
              <w:widowControl w:val="0"/>
              <w:spacing w:after="0" w:before="0"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9B">
            <w:pPr>
              <w:widowControl w:val="0"/>
              <w:spacing w:after="0" w:before="0" w:line="240" w:lineRule="auto"/>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9C">
            <w:pPr>
              <w:tabs>
                <w:tab w:val="right" w:leader="none" w:pos="6840"/>
              </w:tabs>
              <w:spacing w:before="40" w:lineRule="auto"/>
              <w:rPr/>
            </w:pPr>
            <w:r w:rsidDel="00000000" w:rsidR="00000000" w:rsidRPr="00000000">
              <w:rPr>
                <w:rtl w:val="0"/>
              </w:rPr>
              <w:t xml:space="preserve">Revision for final exam</w:t>
            </w:r>
          </w:p>
        </w:tc>
        <w:tc>
          <w:tcPr>
            <w:vAlign w:val="center"/>
          </w:tcPr>
          <w:p w:rsidR="00000000" w:rsidDel="00000000" w:rsidP="00000000" w:rsidRDefault="00000000" w:rsidRPr="00000000" w14:paraId="0000009D">
            <w:pPr>
              <w:pStyle w:val="Heading2"/>
              <w:widowControl w:val="0"/>
              <w:spacing w:after="0" w:before="0" w:line="240" w:lineRule="auto"/>
              <w:rPr/>
            </w:pPr>
            <w:bookmarkStart w:colFirst="0" w:colLast="0" w:name="_vo58rzxvisva" w:id="12"/>
            <w:bookmarkEnd w:id="12"/>
            <w:r w:rsidDel="00000000" w:rsidR="00000000" w:rsidRPr="00000000">
              <w:rPr>
                <w:rtl w:val="0"/>
              </w:rPr>
              <w:t xml:space="preserve">15</w:t>
            </w:r>
          </w:p>
        </w:tc>
        <w:tc>
          <w:tcPr>
            <w:vAlign w:val="center"/>
          </w:tcPr>
          <w:p w:rsidR="00000000" w:rsidDel="00000000" w:rsidP="00000000" w:rsidRDefault="00000000" w:rsidRPr="00000000" w14:paraId="0000009E">
            <w:pPr>
              <w:widowControl w:val="0"/>
              <w:spacing w:after="0" w:before="0" w:line="240" w:lineRule="auto"/>
              <w:jc w:val="center"/>
              <w:rPr/>
            </w:pPr>
            <w:r w:rsidDel="00000000" w:rsidR="00000000" w:rsidRPr="00000000">
              <w:rPr>
                <w:rtl w:val="0"/>
              </w:rPr>
            </w:r>
          </w:p>
        </w:tc>
        <w:tc>
          <w:tcPr>
            <w:vAlign w:val="center"/>
          </w:tcPr>
          <w:p w:rsidR="00000000" w:rsidDel="00000000" w:rsidP="00000000" w:rsidRDefault="00000000" w:rsidRPr="00000000" w14:paraId="0000009F">
            <w:pPr>
              <w:widowControl w:val="0"/>
              <w:spacing w:after="0" w:before="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A0">
            <w:pPr>
              <w:tabs>
                <w:tab w:val="right" w:leader="none" w:pos="6840"/>
              </w:tabs>
              <w:spacing w:before="40" w:lineRule="auto"/>
              <w:jc w:val="center"/>
              <w:rPr>
                <w:b w:val="1"/>
              </w:rPr>
            </w:pPr>
            <w:r w:rsidDel="00000000" w:rsidR="00000000" w:rsidRPr="00000000">
              <w:rPr>
                <w:b w:val="1"/>
                <w:rtl w:val="0"/>
              </w:rPr>
              <w:t xml:space="preserve">Final Exam</w:t>
            </w:r>
          </w:p>
        </w:tc>
        <w:tc>
          <w:tcPr>
            <w:vAlign w:val="center"/>
          </w:tcPr>
          <w:p w:rsidR="00000000" w:rsidDel="00000000" w:rsidP="00000000" w:rsidRDefault="00000000" w:rsidRPr="00000000" w14:paraId="000000A1">
            <w:pPr>
              <w:pStyle w:val="Heading2"/>
              <w:widowControl w:val="0"/>
              <w:spacing w:after="0" w:before="0" w:line="240" w:lineRule="auto"/>
              <w:rPr/>
            </w:pPr>
            <w:bookmarkStart w:colFirst="0" w:colLast="0" w:name="_vo58rzxvisva" w:id="12"/>
            <w:bookmarkEnd w:id="12"/>
            <w:r w:rsidDel="00000000" w:rsidR="00000000" w:rsidRPr="00000000">
              <w:rPr>
                <w:rtl w:val="0"/>
              </w:rPr>
              <w:t xml:space="preserve">16</w:t>
            </w:r>
          </w:p>
        </w:tc>
        <w:tc>
          <w:tcPr>
            <w:vAlign w:val="center"/>
          </w:tcPr>
          <w:p w:rsidR="00000000" w:rsidDel="00000000" w:rsidP="00000000" w:rsidRDefault="00000000" w:rsidRPr="00000000" w14:paraId="000000A2">
            <w:pPr>
              <w:widowControl w:val="0"/>
              <w:spacing w:after="0" w:before="0" w:line="240" w:lineRule="auto"/>
              <w:jc w:val="center"/>
              <w:rPr/>
            </w:pPr>
            <w:r w:rsidDel="00000000" w:rsidR="00000000" w:rsidRPr="00000000">
              <w:rPr>
                <w:rtl w:val="0"/>
              </w:rPr>
            </w:r>
          </w:p>
        </w:tc>
        <w:tc>
          <w:tcPr>
            <w:vAlign w:val="center"/>
          </w:tcPr>
          <w:p w:rsidR="00000000" w:rsidDel="00000000" w:rsidP="00000000" w:rsidRDefault="00000000" w:rsidRPr="00000000" w14:paraId="000000A3">
            <w:pPr>
              <w:widowControl w:val="0"/>
              <w:spacing w:after="0" w:before="0" w:line="240" w:lineRule="auto"/>
              <w:jc w:val="center"/>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sectPr>
      <w:headerReference r:id="rId12" w:type="default"/>
      <w:type w:val="nextPage"/>
      <w:pgSz w:h="16838" w:w="11906" w:orient="portrait"/>
      <w:pgMar w:bottom="108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ind w:left="720" w:right="720" w:firstLine="0"/>
      <w:jc w:val="center"/>
      <w:rPr>
        <w:b w:val="1"/>
        <w:sz w:val="20"/>
        <w:szCs w:val="20"/>
      </w:rPr>
    </w:pPr>
    <w:r w:rsidDel="00000000" w:rsidR="00000000" w:rsidRPr="00000000">
      <w:rPr/>
      <w:drawing>
        <wp:anchor allowOverlap="1" behindDoc="1" distB="114300" distT="114300" distL="114300" distR="114300" hidden="0" layoutInCell="1" locked="0" relativeHeight="0" simplePos="0">
          <wp:simplePos x="0" y="0"/>
          <wp:positionH relativeFrom="page">
            <wp:posOffset>6467475</wp:posOffset>
          </wp:positionH>
          <wp:positionV relativeFrom="page">
            <wp:posOffset>338138</wp:posOffset>
          </wp:positionV>
          <wp:extent cx="566928" cy="54864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66928" cy="548640"/>
                  </a:xfrm>
                  <a:prstGeom prst="rect"/>
                  <a:ln/>
                </pic:spPr>
              </pic:pic>
            </a:graphicData>
          </a:graphic>
        </wp:anchor>
      </w:drawing>
    </w:r>
    <w:r w:rsidDel="00000000" w:rsidR="00000000" w:rsidRPr="00000000">
      <w:rPr/>
      <w:drawing>
        <wp:anchor allowOverlap="1" behindDoc="1" distB="114300" distT="114300" distL="114300" distR="114300" hidden="0" layoutInCell="1" locked="0" relativeHeight="0" simplePos="0">
          <wp:simplePos x="0" y="0"/>
          <wp:positionH relativeFrom="page">
            <wp:posOffset>361950</wp:posOffset>
          </wp:positionH>
          <wp:positionV relativeFrom="page">
            <wp:posOffset>338138</wp:posOffset>
          </wp:positionV>
          <wp:extent cx="857250" cy="428625"/>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57250" cy="428625"/>
                  </a:xfrm>
                  <a:prstGeom prst="rect"/>
                  <a:ln/>
                </pic:spPr>
              </pic:pic>
            </a:graphicData>
          </a:graphic>
        </wp:anchor>
      </w:drawing>
    </w:r>
    <w:r w:rsidDel="00000000" w:rsidR="00000000" w:rsidRPr="00000000">
      <w:rPr>
        <w:b w:val="1"/>
        <w:sz w:val="20"/>
        <w:szCs w:val="20"/>
        <w:rtl w:val="0"/>
      </w:rPr>
      <w:t xml:space="preserve">National Computing Education Accreditation Council</w:t>
    </w:r>
  </w:p>
  <w:p w:rsidR="00000000" w:rsidDel="00000000" w:rsidP="00000000" w:rsidRDefault="00000000" w:rsidRPr="00000000" w14:paraId="000000A6">
    <w:pPr>
      <w:ind w:left="720" w:right="720" w:firstLine="0"/>
      <w:jc w:val="center"/>
      <w:rPr>
        <w:sz w:val="20"/>
        <w:szCs w:val="20"/>
      </w:rPr>
    </w:pPr>
    <w:r w:rsidDel="00000000" w:rsidR="00000000" w:rsidRPr="00000000">
      <w:rPr>
        <w:sz w:val="20"/>
        <w:szCs w:val="20"/>
        <w:rtl w:val="0"/>
      </w:rPr>
      <w:t xml:space="preserve">NCEAC</w:t>
    </w:r>
  </w:p>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tabs>
          <w:tab w:val="right" w:leader="none" w:pos="6840"/>
        </w:tabs>
        <w:spacing w:after="40" w:before="8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12" w:val="single"/>
      </w:pBdr>
      <w:spacing w:after="120" w:before="200" w:line="240" w:lineRule="auto"/>
      <w:jc w:val="left"/>
    </w:pPr>
    <w:rPr>
      <w:sz w:val="36"/>
      <w:szCs w:val="36"/>
    </w:rPr>
  </w:style>
  <w:style w:type="paragraph" w:styleId="Heading2">
    <w:name w:val="heading 2"/>
    <w:basedOn w:val="Normal"/>
    <w:next w:val="Normal"/>
    <w:pPr>
      <w:keepNext w:val="1"/>
      <w:keepLines w:val="1"/>
      <w:spacing w:after="120" w:before="240" w:line="276" w:lineRule="auto"/>
      <w:jc w:val="center"/>
    </w:pPr>
    <w:rPr>
      <w:b w:val="1"/>
      <w:sz w:val="28"/>
      <w:szCs w:val="28"/>
    </w:rPr>
  </w:style>
  <w:style w:type="paragraph" w:styleId="Heading3">
    <w:name w:val="heading 3"/>
    <w:basedOn w:val="Normal"/>
    <w:next w:val="Normal"/>
    <w:pPr>
      <w:keepNext w:val="1"/>
      <w:keepLines w:val="1"/>
      <w:spacing w:after="120" w:lineRule="auto"/>
    </w:pPr>
    <w:rPr>
      <w:b w:val="1"/>
    </w:rPr>
  </w:style>
  <w:style w:type="paragraph" w:styleId="Heading4">
    <w:name w:val="heading 4"/>
    <w:basedOn w:val="Normal"/>
    <w:next w:val="Normal"/>
    <w:pPr>
      <w:keepNext w:val="1"/>
      <w:keepLines w:val="1"/>
      <w:spacing w:after="0" w:before="0" w:line="240" w:lineRule="auto"/>
      <w:jc w:val="center"/>
    </w:pPr>
    <w:rPr>
      <w:b w:val="1"/>
      <w:sz w:val="22"/>
      <w:szCs w:val="22"/>
    </w:rPr>
  </w:style>
  <w:style w:type="paragraph" w:styleId="Heading5">
    <w:name w:val="heading 5"/>
    <w:basedOn w:val="Normal"/>
    <w:next w:val="Normal"/>
    <w:pPr>
      <w:keepNext w:val="1"/>
      <w:keepLines w:val="1"/>
      <w:pBdr>
        <w:left w:color="666666" w:space="2" w:sz="4" w:val="single"/>
        <w:right w:color="666666" w:space="2" w:sz="4" w:val="single"/>
      </w:pBdr>
      <w:shd w:fill="f3f3f3" w:val="clear"/>
      <w:spacing w:after="80" w:line="276" w:lineRule="auto"/>
      <w:ind w:left="720" w:hanging="360"/>
    </w:pPr>
    <w:rPr>
      <w:rFonts w:ascii="Roboto Mono" w:cs="Roboto Mono" w:eastAsia="Roboto Mono" w:hAnsi="Roboto Mono"/>
      <w:color w:val="0000ff"/>
      <w:sz w:val="20"/>
      <w:szCs w:val="20"/>
    </w:rPr>
  </w:style>
  <w:style w:type="paragraph" w:styleId="Heading6">
    <w:name w:val="heading 6"/>
    <w:basedOn w:val="Normal"/>
    <w:next w:val="Normal"/>
    <w:pPr>
      <w:keepNext w:val="1"/>
      <w:keepLines w:val="1"/>
      <w:spacing w:after="120" w:before="40" w:lineRule="auto"/>
      <w:jc w:val="center"/>
    </w:pPr>
    <w:rPr>
      <w:rFonts w:ascii="Roboto" w:cs="Roboto" w:eastAsia="Roboto" w:hAnsi="Roboto"/>
      <w:color w:val="e06666"/>
    </w:rPr>
  </w:style>
  <w:style w:type="paragraph" w:styleId="Title">
    <w:name w:val="Title"/>
    <w:basedOn w:val="Normal"/>
    <w:next w:val="Normal"/>
    <w:pPr>
      <w:keepNext w:val="1"/>
      <w:keepLines w:val="1"/>
      <w:spacing w:after="60" w:lineRule="auto"/>
      <w:jc w:val="center"/>
    </w:pPr>
    <w:rPr>
      <w:rFonts w:ascii="Roboto Light" w:cs="Roboto Light" w:eastAsia="Roboto Light" w:hAnsi="Roboto Light"/>
      <w:sz w:val="52"/>
      <w:szCs w:val="52"/>
    </w:rPr>
  </w:style>
  <w:style w:type="paragraph" w:styleId="Subtitle">
    <w:name w:val="Subtitle"/>
    <w:basedOn w:val="Normal"/>
    <w:next w:val="Normal"/>
    <w:pPr>
      <w:keepNext w:val="1"/>
      <w:keepLines w:val="1"/>
      <w:spacing w:after="120" w:before="40" w:lineRule="auto"/>
      <w:jc w:val="center"/>
    </w:pPr>
    <w:rPr>
      <w:rFonts w:ascii="Roboto Light" w:cs="Roboto Light" w:eastAsia="Roboto Light" w:hAnsi="Roboto Light"/>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farooq.zaidi@nu.edu.pk" TargetMode="External"/><Relationship Id="rId10" Type="http://schemas.openxmlformats.org/officeDocument/2006/relationships/hyperlink" Target="mailto:sohailahmed@nu.edu.pk" TargetMode="External"/><Relationship Id="rId12" Type="http://schemas.openxmlformats.org/officeDocument/2006/relationships/header" Target="header1.xml"/><Relationship Id="rId9" Type="http://schemas.openxmlformats.org/officeDocument/2006/relationships/hyperlink" Target="mailto:abdullah.yaqoob@nu.edu.pk" TargetMode="External"/><Relationship Id="rId5" Type="http://schemas.openxmlformats.org/officeDocument/2006/relationships/styles" Target="styles.xml"/><Relationship Id="rId6" Type="http://schemas.openxmlformats.org/officeDocument/2006/relationships/hyperlink" Target="mailto:fahad.sherwani@nu.edu.pk" TargetMode="External"/><Relationship Id="rId7" Type="http://schemas.openxmlformats.org/officeDocument/2006/relationships/hyperlink" Target="mailto:anaum.hamid@nu.edu.pk" TargetMode="External"/><Relationship Id="rId8" Type="http://schemas.openxmlformats.org/officeDocument/2006/relationships/hyperlink" Target="mailto:farooq.zaidi@nu.edu.p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