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E715B0" w:rsidP="007220D5">
      <w:pPr>
        <w:rPr>
          <w:lang w:val="nl-NL"/>
        </w:rPr>
      </w:pPr>
      <w:r>
        <w:rPr>
          <w:lang w:val="nl-NL"/>
        </w:rPr>
        <w:t>Anas Shehata, 13/11/2018</w:t>
      </w:r>
    </w:p>
    <w:p w:rsidR="00DE73A8" w:rsidRPr="00DE73A8" w:rsidRDefault="00DE73A8" w:rsidP="00DE73A8">
      <w:pPr>
        <w:pStyle w:val="Heading2"/>
        <w:rPr>
          <w:lang w:val="nl-NL"/>
        </w:rPr>
      </w:pPr>
      <w:r w:rsidRPr="00DE73A8">
        <w:rPr>
          <w:lang w:val="nl-NL"/>
        </w:rPr>
        <w:t>Doel</w:t>
      </w:r>
    </w:p>
    <w:p w:rsidR="00DE73A8" w:rsidRPr="00DE73A8" w:rsidRDefault="00BA7C8B" w:rsidP="00DE73A8">
      <w:pPr>
        <w:rPr>
          <w:lang w:val="nl-NL"/>
        </w:rPr>
      </w:pPr>
      <w:r>
        <w:rPr>
          <w:lang w:val="nl-NL"/>
        </w:rPr>
        <w:t xml:space="preserve">Het schrijven van een </w:t>
      </w:r>
      <w:r w:rsidRPr="00BA7C8B">
        <w:rPr>
          <w:lang w:val="nl-NL"/>
        </w:rPr>
        <w:t>ImageShell</w:t>
      </w:r>
      <w:r>
        <w:rPr>
          <w:lang w:val="nl-NL"/>
        </w:rPr>
        <w:t xml:space="preserve"> voor rgb en voor Intensity images. </w:t>
      </w:r>
      <w:r w:rsidR="00DF5759">
        <w:rPr>
          <w:lang w:val="nl-NL"/>
        </w:rPr>
        <w:t xml:space="preserve">Het doel van het ImageShell is om het mogelijk te maken om pixelwaardes uit RGB images en Intensity images te kunnen halen en die vervolgens te kunnen opslaan. Dit kan in het vervolg worden </w:t>
      </w:r>
      <w:r w:rsidR="006755A1">
        <w:rPr>
          <w:lang w:val="nl-NL"/>
        </w:rPr>
        <w:t xml:space="preserve">gebruikt </w:t>
      </w:r>
      <w:r w:rsidR="00DF5759">
        <w:rPr>
          <w:lang w:val="nl-NL"/>
        </w:rPr>
        <w:t>om wijzigingen te k</w:t>
      </w:r>
      <w:r w:rsidR="006755A1">
        <w:rPr>
          <w:lang w:val="nl-NL"/>
        </w:rPr>
        <w:t>unenn mak</w:t>
      </w:r>
      <w:r w:rsidR="00DF5759">
        <w:rPr>
          <w:lang w:val="nl-NL"/>
        </w:rPr>
        <w:t>en aan het RGB image of Intensity Image.</w:t>
      </w:r>
    </w:p>
    <w:p w:rsidR="00DE73A8" w:rsidRDefault="000F6EAD" w:rsidP="00DE73A8">
      <w:pPr>
        <w:pStyle w:val="Heading2"/>
        <w:rPr>
          <w:lang w:val="nl-NL"/>
        </w:rPr>
      </w:pPr>
      <w:r>
        <w:rPr>
          <w:lang w:val="nl-NL"/>
        </w:rPr>
        <w:t>Methoden</w:t>
      </w:r>
    </w:p>
    <w:p w:rsidR="00F6444E" w:rsidRPr="00F6444E" w:rsidRDefault="00F6444E" w:rsidP="00F6444E">
      <w:pPr>
        <w:rPr>
          <w:lang w:val="nl-NL"/>
        </w:rPr>
      </w:pPr>
      <w:r>
        <w:rPr>
          <w:lang w:val="nl-NL"/>
        </w:rPr>
        <w:t>Opslag van pixelwaardes in een 1-dimensionale array en opslag in een 2-dimensionale array.</w:t>
      </w:r>
    </w:p>
    <w:p w:rsidR="00DE73A8" w:rsidRPr="00DE73A8" w:rsidRDefault="000F6EAD" w:rsidP="00DE73A8">
      <w:pPr>
        <w:pStyle w:val="Heading2"/>
        <w:rPr>
          <w:lang w:val="nl-NL"/>
        </w:rPr>
      </w:pPr>
      <w:r>
        <w:rPr>
          <w:lang w:val="nl-NL"/>
        </w:rPr>
        <w:t>Keuze</w:t>
      </w:r>
    </w:p>
    <w:p w:rsidR="000F6EAD" w:rsidRPr="00DE73A8" w:rsidRDefault="00F6444E" w:rsidP="00DE73A8">
      <w:pPr>
        <w:rPr>
          <w:lang w:val="nl-NL"/>
        </w:rPr>
      </w:pPr>
      <w:r>
        <w:rPr>
          <w:lang w:val="nl-NL"/>
        </w:rPr>
        <w:t xml:space="preserve">Er is gekozen voor een 1-dimensionale array omdat er </w:t>
      </w:r>
      <w:r w:rsidR="00ED3CDB">
        <w:rPr>
          <w:lang w:val="nl-NL"/>
        </w:rPr>
        <w:t>wordt verwacht dat</w:t>
      </w:r>
      <w:r>
        <w:rPr>
          <w:lang w:val="nl-NL"/>
        </w:rPr>
        <w:t xml:space="preserve"> het 1-dimensionale array veel beter presteert op snelheid bij het ophalen en bewerken van pixelwaardes</w:t>
      </w:r>
      <w:r w:rsidR="00ED3CDB">
        <w:rPr>
          <w:lang w:val="nl-NL"/>
        </w:rPr>
        <w:t xml:space="preserve"> dan een 2-dimensionale array</w:t>
      </w:r>
      <w:bookmarkStart w:id="0" w:name="_GoBack"/>
      <w:bookmarkEnd w:id="0"/>
      <w:r>
        <w:rPr>
          <w:lang w:val="nl-NL"/>
        </w:rPr>
        <w:t>.</w:t>
      </w:r>
    </w:p>
    <w:p w:rsidR="00DE73A8" w:rsidRPr="00DE73A8" w:rsidRDefault="000F6EAD" w:rsidP="00DE73A8">
      <w:pPr>
        <w:pStyle w:val="Heading2"/>
        <w:rPr>
          <w:lang w:val="nl-NL"/>
        </w:rPr>
      </w:pPr>
      <w:r>
        <w:rPr>
          <w:lang w:val="nl-NL"/>
        </w:rPr>
        <w:t>Implementatie</w:t>
      </w:r>
    </w:p>
    <w:p w:rsidR="00DE73A8" w:rsidRPr="00DE73A8" w:rsidRDefault="00F6444E" w:rsidP="00DE73A8">
      <w:pPr>
        <w:rPr>
          <w:lang w:val="nl-NL"/>
        </w:rPr>
      </w:pPr>
      <w:r>
        <w:rPr>
          <w:lang w:val="nl-NL"/>
        </w:rPr>
        <w:t>Voor de impelementatie van de RGB ImageShell wordt er in de RGBImageStudent.cpp een array gemaakt ten groote van de breedte * Lengte van het Image</w:t>
      </w:r>
      <w:r w:rsidR="006A7186">
        <w:rPr>
          <w:lang w:val="nl-NL"/>
        </w:rPr>
        <w:t xml:space="preserve">. Vervolgens worden de pixelwaardes in de array toegewezen. De impelementatie voor de Intinsity Image shell wordt op dezelfde manier gedaan in het </w:t>
      </w:r>
      <w:r w:rsidR="006A7186" w:rsidRPr="006A7186">
        <w:rPr>
          <w:lang w:val="nl-NL"/>
        </w:rPr>
        <w:t>IntensityImageStudent</w:t>
      </w:r>
      <w:r w:rsidR="006A7186">
        <w:rPr>
          <w:lang w:val="nl-NL"/>
        </w:rPr>
        <w:t>.cpp</w:t>
      </w:r>
    </w:p>
    <w:p w:rsidR="00DE73A8" w:rsidRPr="00DE73A8" w:rsidRDefault="00DE73A8" w:rsidP="00DE73A8">
      <w:pPr>
        <w:pStyle w:val="Heading2"/>
        <w:rPr>
          <w:lang w:val="nl-NL"/>
        </w:rPr>
      </w:pPr>
      <w:r>
        <w:rPr>
          <w:lang w:val="nl-NL"/>
        </w:rPr>
        <w:t>E</w:t>
      </w:r>
      <w:r w:rsidRPr="00DE73A8">
        <w:rPr>
          <w:lang w:val="nl-NL"/>
        </w:rPr>
        <w:t>valuatie</w:t>
      </w:r>
    </w:p>
    <w:p w:rsidR="00DD4AEC" w:rsidRPr="00DE73A8" w:rsidRDefault="006A7186" w:rsidP="00DD4AEC">
      <w:pPr>
        <w:rPr>
          <w:lang w:val="nl-NL"/>
        </w:rPr>
      </w:pPr>
      <w:r>
        <w:rPr>
          <w:lang w:val="nl-NL"/>
        </w:rPr>
        <w:t xml:space="preserve">de 1-dimensionale array zal vergeleken worden met de 2-dimensionale array op snelheid. Dit wordt gedaan met behulp van een timer die de snelheid zal bijhouden van operaties </w:t>
      </w:r>
      <w:r w:rsidR="00DD4AEC">
        <w:rPr>
          <w:lang w:val="nl-NL"/>
        </w:rPr>
        <w:t xml:space="preserve">die gebruik maken van bijden opslag methodes. </w:t>
      </w:r>
    </w:p>
    <w:p w:rsidR="000A57D3" w:rsidRPr="00DE73A8" w:rsidRDefault="000A57D3" w:rsidP="00DE73A8">
      <w:pPr>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1"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3168D6"/>
    <w:rsid w:val="006755A1"/>
    <w:rsid w:val="006A7186"/>
    <w:rsid w:val="007220D5"/>
    <w:rsid w:val="00BA7C8B"/>
    <w:rsid w:val="00DD4AEC"/>
    <w:rsid w:val="00DE73A8"/>
    <w:rsid w:val="00DF5759"/>
    <w:rsid w:val="00E16D83"/>
    <w:rsid w:val="00E715B0"/>
    <w:rsid w:val="00ED3CDB"/>
    <w:rsid w:val="00F6444E"/>
    <w:rsid w:val="00F7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896B"/>
  <w15:docId w15:val="{BE35EF7F-8A44-4EDA-9BEA-7DE19AAA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Anas Shehata</cp:lastModifiedBy>
  <cp:revision>9</cp:revision>
  <dcterms:created xsi:type="dcterms:W3CDTF">2014-02-03T15:45:00Z</dcterms:created>
  <dcterms:modified xsi:type="dcterms:W3CDTF">2019-02-05T23:52:00Z</dcterms:modified>
</cp:coreProperties>
</file>