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3B4082" w:rsidRDefault="000F6EAD" w:rsidP="00DE73A8">
      <w:pPr>
        <w:pStyle w:val="Heading1"/>
        <w:rPr>
          <w:lang w:val="nl-NL"/>
        </w:rPr>
      </w:pPr>
      <w:r w:rsidRPr="003B4082">
        <w:rPr>
          <w:lang w:val="nl-NL"/>
        </w:rPr>
        <w:t xml:space="preserve">Implementatieplan </w:t>
      </w:r>
      <w:r w:rsidR="00DE73A8" w:rsidRPr="003B4082">
        <w:rPr>
          <w:lang w:val="nl-NL"/>
        </w:rPr>
        <w:t>titel</w:t>
      </w:r>
    </w:p>
    <w:p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Namen en datum</w:t>
      </w:r>
    </w:p>
    <w:p w:rsidR="00837B5A" w:rsidRPr="00DE73A8" w:rsidRDefault="00837B5A" w:rsidP="00837B5A">
      <w:pPr>
        <w:ind w:firstLine="360"/>
        <w:rPr>
          <w:lang w:val="nl-NL"/>
        </w:rPr>
      </w:pPr>
      <w:r>
        <w:rPr>
          <w:lang w:val="nl-NL"/>
        </w:rPr>
        <w:t>Anas Shehata, 13/11/2018</w:t>
      </w:r>
    </w:p>
    <w:p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Doel</w:t>
      </w:r>
    </w:p>
    <w:p w:rsidR="003B4082" w:rsidRPr="003B4082" w:rsidRDefault="003B4082" w:rsidP="003B4082">
      <w:pPr>
        <w:rPr>
          <w:lang w:val="nl-NL"/>
        </w:rPr>
      </w:pPr>
      <w:r w:rsidRPr="003B4082">
        <w:rPr>
          <w:lang w:val="nl-NL"/>
        </w:rPr>
        <w:t xml:space="preserve">Het schrijven van een convertie methoden die uit een image de RGB pixelwaardes converteerd naar </w:t>
      </w:r>
      <w:r w:rsidR="00E64ABE" w:rsidRPr="00E64ABE">
        <w:rPr>
          <w:lang w:val="nl-NL"/>
        </w:rPr>
        <w:t>Intensity</w:t>
      </w:r>
      <w:r w:rsidR="00E64ABE" w:rsidRPr="00E64ABE">
        <w:rPr>
          <w:lang w:val="nl-NL"/>
        </w:rPr>
        <w:t xml:space="preserve"> </w:t>
      </w:r>
      <w:r w:rsidRPr="003B4082">
        <w:rPr>
          <w:lang w:val="nl-NL"/>
        </w:rPr>
        <w:t xml:space="preserve">pixelwaardes. Dit zorgt ervoor dat de opslag ruimte wordt verkleint omdat, RGB image pixelwaardes uit drie verschillende kanalen bestaan en de pixelwaardes bij Intensity Images maar uit 1 kanaal bestaat. </w:t>
      </w:r>
    </w:p>
    <w:p w:rsidR="00DE73A8" w:rsidRPr="003B4082" w:rsidRDefault="003B4082" w:rsidP="00DE73A8">
      <w:pPr>
        <w:pStyle w:val="Heading2"/>
        <w:rPr>
          <w:lang w:val="nl-NL"/>
        </w:rPr>
      </w:pPr>
      <w:r>
        <w:rPr>
          <w:lang w:val="nl-NL"/>
        </w:rPr>
        <w:t>Methode</w:t>
      </w:r>
    </w:p>
    <w:p w:rsidR="000F6EAD" w:rsidRPr="003B4082" w:rsidRDefault="003B4082" w:rsidP="00DE73A8">
      <w:pPr>
        <w:rPr>
          <w:lang w:val="nl-NL"/>
        </w:rPr>
      </w:pPr>
      <w:r w:rsidRPr="003B4082">
        <w:rPr>
          <w:lang w:val="nl-NL"/>
        </w:rPr>
        <w:t xml:space="preserve">Een RGB pixelwaarde delen door 3 om het te converteren naar een </w:t>
      </w:r>
      <w:r w:rsidR="00E64ABE" w:rsidRPr="00E64ABE">
        <w:rPr>
          <w:lang w:val="nl-NL"/>
        </w:rPr>
        <w:t>Intensity</w:t>
      </w:r>
      <w:r w:rsidR="00E64ABE" w:rsidRPr="00E64ABE">
        <w:rPr>
          <w:rFonts w:ascii="Arial" w:hAnsi="Arial" w:cs="Arial"/>
          <w:color w:val="666666"/>
          <w:szCs w:val="20"/>
          <w:shd w:val="clear" w:color="auto" w:fill="FFFFFF"/>
          <w:lang w:val="nl-NL"/>
        </w:rPr>
        <w:t xml:space="preserve"> </w:t>
      </w:r>
      <w:r w:rsidRPr="003B4082">
        <w:rPr>
          <w:lang w:val="nl-NL"/>
        </w:rPr>
        <w:t>waarde. (</w:t>
      </w:r>
      <w:r>
        <w:rPr>
          <w:lang w:val="nl-NL"/>
        </w:rPr>
        <w:t xml:space="preserve">genomen </w:t>
      </w:r>
      <w:r w:rsidRPr="003B4082">
        <w:rPr>
          <w:lang w:val="nl-NL"/>
        </w:rPr>
        <w:t>gemidelde)’</w:t>
      </w:r>
    </w:p>
    <w:p w:rsidR="003B4082" w:rsidRPr="003B4082" w:rsidRDefault="003B4082" w:rsidP="00DE73A8">
      <w:pPr>
        <w:rPr>
          <w:lang w:val="nl-NL"/>
        </w:rPr>
      </w:pPr>
      <w:r w:rsidRPr="003B4082">
        <w:rPr>
          <w:lang w:val="nl-NL"/>
        </w:rPr>
        <w:t>Een 0.21 * R pixelwaarde + 0.72 * G pixelwaarde + 0.07 *B pixelwaarde</w:t>
      </w:r>
      <w:r w:rsidRPr="003B4082">
        <w:rPr>
          <w:rFonts w:ascii="Arial" w:hAnsi="Arial" w:cs="Arial"/>
          <w:color w:val="000000"/>
          <w:shd w:val="clear" w:color="auto" w:fill="FFFFFF"/>
          <w:lang w:val="nl-NL"/>
        </w:rPr>
        <w:t xml:space="preserve"> om het te converteren naar een </w:t>
      </w:r>
      <w:r w:rsidR="00E64ABE" w:rsidRPr="00E64ABE">
        <w:rPr>
          <w:rFonts w:ascii="Arial" w:hAnsi="Arial" w:cs="Arial"/>
          <w:color w:val="000000"/>
          <w:shd w:val="clear" w:color="auto" w:fill="FFFFFF"/>
          <w:lang w:val="nl-NL"/>
        </w:rPr>
        <w:t>Intensity</w:t>
      </w:r>
      <w:r w:rsidR="00E64ABE" w:rsidRPr="00E64ABE">
        <w:rPr>
          <w:rFonts w:ascii="Arial" w:hAnsi="Arial" w:cs="Arial"/>
          <w:color w:val="666666"/>
          <w:szCs w:val="20"/>
          <w:shd w:val="clear" w:color="auto" w:fill="FFFFFF"/>
          <w:lang w:val="nl-NL"/>
        </w:rPr>
        <w:t xml:space="preserve"> </w:t>
      </w:r>
      <w:r w:rsidRPr="003B4082">
        <w:rPr>
          <w:rFonts w:ascii="Arial" w:hAnsi="Arial" w:cs="Arial"/>
          <w:color w:val="000000"/>
          <w:shd w:val="clear" w:color="auto" w:fill="FFFFFF"/>
          <w:lang w:val="nl-NL"/>
        </w:rPr>
        <w:t>waarden (</w:t>
      </w:r>
      <w:r w:rsidRPr="003B4082">
        <w:rPr>
          <w:lang w:val="nl-NL"/>
        </w:rPr>
        <w:t>luminosity</w:t>
      </w:r>
      <w:bookmarkStart w:id="0" w:name="_GoBack"/>
      <w:bookmarkEnd w:id="0"/>
      <w:r w:rsidRPr="003B4082">
        <w:rPr>
          <w:rFonts w:ascii="Arial" w:hAnsi="Arial" w:cs="Arial"/>
          <w:color w:val="000000"/>
          <w:shd w:val="clear" w:color="auto" w:fill="FFFFFF"/>
          <w:lang w:val="nl-NL"/>
        </w:rPr>
        <w:t>).</w:t>
      </w:r>
    </w:p>
    <w:p w:rsidR="00DE73A8" w:rsidRPr="003B4082" w:rsidRDefault="003B4082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DE73A8" w:rsidRPr="003B4082" w:rsidRDefault="003B4082" w:rsidP="00DE73A8">
      <w:pPr>
        <w:rPr>
          <w:lang w:val="nl-NL"/>
        </w:rPr>
      </w:pPr>
      <w:r>
        <w:rPr>
          <w:lang w:val="nl-NL"/>
        </w:rPr>
        <w:t>Er is gekozen voor het luminosity algoritme. Dit komt omdat er hierbij rekening word gehouden met menselijke perceptie van kleurwaardes. Dit wordt niet gedaan bij het (genomen gemiddelde) algoritme.</w:t>
      </w:r>
    </w:p>
    <w:p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Evaluatie</w:t>
      </w:r>
    </w:p>
    <w:p w:rsidR="000A57D3" w:rsidRPr="003B4082" w:rsidRDefault="00BA0052" w:rsidP="00DE73A8">
      <w:pPr>
        <w:rPr>
          <w:lang w:val="nl-NL"/>
        </w:rPr>
      </w:pPr>
      <w:r>
        <w:rPr>
          <w:lang w:val="nl-NL"/>
        </w:rPr>
        <w:t>De door de student geimplementeerde algoritme wordt vergeleken met de base implementatie. Er wordt gekeken naar zowel visuele verschillen als verschil in pixelwaardes.</w:t>
      </w:r>
    </w:p>
    <w:sectPr w:rsidR="000A57D3" w:rsidRPr="003B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0D0E74"/>
    <w:rsid w:val="000F6EAD"/>
    <w:rsid w:val="003B4082"/>
    <w:rsid w:val="00837B5A"/>
    <w:rsid w:val="00BA0052"/>
    <w:rsid w:val="00DE73A8"/>
    <w:rsid w:val="00E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EA577"/>
  <w15:docId w15:val="{BE35EF7F-8A44-4EDA-9BEA-7DE19AA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Anas Shehata</cp:lastModifiedBy>
  <cp:revision>5</cp:revision>
  <dcterms:created xsi:type="dcterms:W3CDTF">2014-02-03T15:45:00Z</dcterms:created>
  <dcterms:modified xsi:type="dcterms:W3CDTF">2019-02-05T23:54:00Z</dcterms:modified>
</cp:coreProperties>
</file>