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CD983" w14:textId="740D4FF8" w:rsidR="00864011" w:rsidRPr="00445D41" w:rsidRDefault="00445D41" w:rsidP="00864011">
      <w:pPr>
        <w:rPr>
          <w:rFonts w:ascii="Arial" w:hAnsi="Arial" w:cs="Arial"/>
          <w:b/>
          <w:sz w:val="28"/>
          <w:szCs w:val="28"/>
        </w:rPr>
      </w:pPr>
      <w:r w:rsidRPr="00445D41">
        <w:rPr>
          <w:rFonts w:ascii="Arial" w:hAnsi="Arial" w:cs="Arial"/>
          <w:b/>
          <w:sz w:val="28"/>
          <w:szCs w:val="28"/>
        </w:rPr>
        <w:t>Jahresb</w:t>
      </w:r>
      <w:r w:rsidR="00864011" w:rsidRPr="00445D41">
        <w:rPr>
          <w:rFonts w:ascii="Arial" w:hAnsi="Arial" w:cs="Arial"/>
          <w:b/>
          <w:sz w:val="28"/>
          <w:szCs w:val="28"/>
        </w:rPr>
        <w:t xml:space="preserve">ericht </w:t>
      </w:r>
      <w:r w:rsidRPr="00445D41">
        <w:rPr>
          <w:rFonts w:ascii="Arial" w:hAnsi="Arial" w:cs="Arial"/>
          <w:b/>
          <w:sz w:val="28"/>
          <w:szCs w:val="28"/>
        </w:rPr>
        <w:t xml:space="preserve">2024 </w:t>
      </w:r>
      <w:r w:rsidR="00864011" w:rsidRPr="00445D41">
        <w:rPr>
          <w:rFonts w:ascii="Arial" w:hAnsi="Arial" w:cs="Arial"/>
          <w:b/>
          <w:sz w:val="28"/>
          <w:szCs w:val="28"/>
        </w:rPr>
        <w:t>Sani</w:t>
      </w:r>
      <w:r w:rsidR="004319EC">
        <w:rPr>
          <w:rFonts w:ascii="Arial" w:hAnsi="Arial" w:cs="Arial"/>
          <w:b/>
          <w:sz w:val="28"/>
          <w:szCs w:val="28"/>
        </w:rPr>
        <w:t>tätshundegruppe</w:t>
      </w:r>
    </w:p>
    <w:p w14:paraId="72A7D024" w14:textId="2AE8DD74" w:rsidR="00445D41" w:rsidRPr="00445D41" w:rsidRDefault="00445D41" w:rsidP="00864011">
      <w:pPr>
        <w:rPr>
          <w:rFonts w:ascii="Arial" w:hAnsi="Arial" w:cs="Arial"/>
          <w:b/>
          <w:sz w:val="28"/>
          <w:szCs w:val="28"/>
        </w:rPr>
      </w:pPr>
    </w:p>
    <w:p w14:paraId="42848607" w14:textId="77777777" w:rsidR="00445D41" w:rsidRPr="00445D41" w:rsidRDefault="00445D41" w:rsidP="00864011">
      <w:pPr>
        <w:rPr>
          <w:rFonts w:ascii="Arial" w:hAnsi="Arial" w:cs="Arial"/>
        </w:rPr>
      </w:pPr>
    </w:p>
    <w:p w14:paraId="37313AED" w14:textId="6BAEBDFD" w:rsidR="00864011" w:rsidRDefault="00864011" w:rsidP="00864011">
      <w:pPr>
        <w:pStyle w:val="KeinLeerraum"/>
        <w:rPr>
          <w:rFonts w:ascii="Arial" w:hAnsi="Arial" w:cs="Arial"/>
          <w:sz w:val="24"/>
          <w:szCs w:val="24"/>
        </w:rPr>
      </w:pPr>
      <w:r w:rsidRPr="00445D41">
        <w:rPr>
          <w:rFonts w:ascii="Arial" w:hAnsi="Arial" w:cs="Arial"/>
          <w:sz w:val="24"/>
          <w:szCs w:val="24"/>
        </w:rPr>
        <w:t>Die Zeit hat es mit sich gebracht. Verschiedene Faktoren wie die Setzzeit vom 1. April bis 31. Juli, die uns das Üben im Wald untersagt hat, die Einschränkungen mit Waldrevieren, weil uns die Bewilligungen zum Trainieren entzogen oder nicht mehr verlängert wurden, Schäden des Borkenkäfers oder Sturmschäden. Alles hat uns das Üben immer schwieriger gemacht. Dazu noch die Teilnehmerzahl. Immer weniger waren bereit, den zeitlich grossen Aufwand anzunehmen. Wir vom KV Klingnau sind aber nicht die einzigen, die sich mit dieser Situation auseinandersetzen mussten, denn viele Vereine haben in dieser Sparte schon das Handtuch geworfen und es gibt nur noch einzelne im Kanton, die in dieser Sparte noch üben.</w:t>
      </w:r>
    </w:p>
    <w:p w14:paraId="29BB7418" w14:textId="77777777" w:rsidR="00445D41" w:rsidRPr="00445D41" w:rsidRDefault="00445D41" w:rsidP="00864011">
      <w:pPr>
        <w:pStyle w:val="KeinLeerraum"/>
        <w:rPr>
          <w:rFonts w:ascii="Arial" w:hAnsi="Arial" w:cs="Arial"/>
          <w:sz w:val="24"/>
          <w:szCs w:val="24"/>
        </w:rPr>
      </w:pPr>
    </w:p>
    <w:p w14:paraId="137E18C8" w14:textId="77777777" w:rsidR="00445D41" w:rsidRDefault="00864011" w:rsidP="00864011">
      <w:pPr>
        <w:pStyle w:val="KeinLeerraum"/>
        <w:rPr>
          <w:rFonts w:ascii="Arial" w:hAnsi="Arial" w:cs="Arial"/>
          <w:sz w:val="24"/>
          <w:szCs w:val="24"/>
        </w:rPr>
      </w:pPr>
      <w:r w:rsidRPr="00445D41">
        <w:rPr>
          <w:rFonts w:ascii="Arial" w:hAnsi="Arial" w:cs="Arial"/>
          <w:sz w:val="24"/>
          <w:szCs w:val="24"/>
        </w:rPr>
        <w:t xml:space="preserve">Ich darf da nicht zurückdenken, wie es in den Goldenen Zeiten einmal war. Kein Gemeindevorsteher oder Jagdaufseher hatte irgendeinen Einwand oder etwas dagegen, dass wir im Wald üben. Über 15 Teilnehmer im Training mit fünf und mehr Hundeführer-innen an Prüfungen und mit </w:t>
      </w:r>
      <w:r w:rsidR="00445D41" w:rsidRPr="00445D41">
        <w:rPr>
          <w:rFonts w:ascii="Arial" w:hAnsi="Arial" w:cs="Arial"/>
          <w:sz w:val="24"/>
          <w:szCs w:val="24"/>
        </w:rPr>
        <w:t>einigen Teilnehmern</w:t>
      </w:r>
      <w:r w:rsidRPr="00445D41">
        <w:rPr>
          <w:rFonts w:ascii="Arial" w:hAnsi="Arial" w:cs="Arial"/>
          <w:sz w:val="24"/>
          <w:szCs w:val="24"/>
        </w:rPr>
        <w:t xml:space="preserve"> gemeinsam an Aargauer- oder Schweizermeisterschaften und das meistens ziemlich erfolgreich. Nun diese Zeiten sind vorbei.</w:t>
      </w:r>
    </w:p>
    <w:p w14:paraId="76AE62BF" w14:textId="176186D3" w:rsidR="00864011" w:rsidRPr="00445D41" w:rsidRDefault="00864011" w:rsidP="00864011">
      <w:pPr>
        <w:pStyle w:val="KeinLeerraum"/>
        <w:rPr>
          <w:rFonts w:ascii="Arial" w:hAnsi="Arial" w:cs="Arial"/>
          <w:sz w:val="24"/>
          <w:szCs w:val="24"/>
        </w:rPr>
      </w:pPr>
      <w:r w:rsidRPr="00445D41">
        <w:rPr>
          <w:rFonts w:ascii="Arial" w:hAnsi="Arial" w:cs="Arial"/>
          <w:sz w:val="24"/>
          <w:szCs w:val="24"/>
        </w:rPr>
        <w:t xml:space="preserve"> </w:t>
      </w:r>
    </w:p>
    <w:p w14:paraId="1B0F32A0" w14:textId="7BBADF8B" w:rsidR="00864011" w:rsidRDefault="00864011" w:rsidP="00864011">
      <w:pPr>
        <w:pStyle w:val="KeinLeerraum"/>
        <w:rPr>
          <w:rFonts w:ascii="Arial" w:hAnsi="Arial" w:cs="Arial"/>
          <w:sz w:val="24"/>
          <w:szCs w:val="24"/>
        </w:rPr>
      </w:pPr>
      <w:r w:rsidRPr="00445D41">
        <w:rPr>
          <w:rFonts w:ascii="Arial" w:hAnsi="Arial" w:cs="Arial"/>
          <w:sz w:val="24"/>
          <w:szCs w:val="24"/>
        </w:rPr>
        <w:t xml:space="preserve">Dieses Jahr war sehr durchzogen, denn ich war der Einzige in der Gruppe, der Prüfungen absolviert hatte. Ich konnte mit erfolgreichen Prüfungen anfangen und habe mich auch für die SKG-Schweizermeisterschaft qualifizieren können. Leider musste ich dann am Donnerstag-Abend vor der Prüfung, </w:t>
      </w:r>
      <w:r w:rsidR="00445D41">
        <w:rPr>
          <w:rFonts w:ascii="Arial" w:hAnsi="Arial" w:cs="Arial"/>
          <w:sz w:val="24"/>
          <w:szCs w:val="24"/>
        </w:rPr>
        <w:t>n</w:t>
      </w:r>
      <w:r w:rsidRPr="00445D41">
        <w:rPr>
          <w:rFonts w:ascii="Arial" w:hAnsi="Arial" w:cs="Arial"/>
          <w:sz w:val="24"/>
          <w:szCs w:val="24"/>
        </w:rPr>
        <w:t>otfallmässig mit meinem Hund in die Tierklinik und somit war die Meisterschaft dahin. Somit war für mich auch die klar, mit dem Sanitätshundesport aufzuhören. Die Gruppe war nicht erfreut, denn das hiess für sie, wie geht es weiter und wer macht was?</w:t>
      </w:r>
    </w:p>
    <w:p w14:paraId="1FF819D0" w14:textId="77777777" w:rsidR="00445D41" w:rsidRPr="00445D41" w:rsidRDefault="00445D41" w:rsidP="00864011">
      <w:pPr>
        <w:pStyle w:val="KeinLeerraum"/>
        <w:rPr>
          <w:rFonts w:ascii="Arial" w:hAnsi="Arial" w:cs="Arial"/>
          <w:sz w:val="24"/>
          <w:szCs w:val="24"/>
        </w:rPr>
      </w:pPr>
    </w:p>
    <w:p w14:paraId="3115D3B5" w14:textId="77777777" w:rsidR="00864011" w:rsidRPr="00445D41" w:rsidRDefault="00864011" w:rsidP="00864011">
      <w:pPr>
        <w:pStyle w:val="KeinLeerraum"/>
        <w:rPr>
          <w:rFonts w:ascii="Arial" w:hAnsi="Arial" w:cs="Arial"/>
          <w:sz w:val="24"/>
          <w:szCs w:val="24"/>
        </w:rPr>
      </w:pPr>
      <w:r w:rsidRPr="00445D41">
        <w:rPr>
          <w:rFonts w:ascii="Arial" w:hAnsi="Arial" w:cs="Arial"/>
          <w:sz w:val="24"/>
          <w:szCs w:val="24"/>
        </w:rPr>
        <w:t xml:space="preserve">Eine langjährige Erfolgsgeschichte geht für mich somit dem Ende entgegen </w:t>
      </w:r>
    </w:p>
    <w:p w14:paraId="2D678758" w14:textId="77777777" w:rsidR="00864011" w:rsidRPr="00445D41" w:rsidRDefault="00864011" w:rsidP="00864011">
      <w:pPr>
        <w:pStyle w:val="KeinLeerraum"/>
        <w:rPr>
          <w:rFonts w:ascii="Arial" w:hAnsi="Arial" w:cs="Arial"/>
          <w:sz w:val="24"/>
          <w:szCs w:val="24"/>
        </w:rPr>
      </w:pPr>
      <w:r w:rsidRPr="00445D41">
        <w:rPr>
          <w:rFonts w:ascii="Arial" w:hAnsi="Arial" w:cs="Arial"/>
          <w:sz w:val="24"/>
          <w:szCs w:val="24"/>
        </w:rPr>
        <w:t>Die Sanitätshundegruppe, die viele Jahre eine Tradition und Hochburg des KV Klingnau war, könnte aus meiner Sicht an dieser Generalversammlung aufgelöst werden, ausser es gibt jemanden, der dieses Amt übernehmen will und bereit ist, alle Unannehmlichkeiten, aber auch tolle Zeiten auf sich zu nehmen.</w:t>
      </w:r>
    </w:p>
    <w:p w14:paraId="77C00478" w14:textId="77777777" w:rsidR="00864011" w:rsidRPr="00445D41" w:rsidRDefault="00864011" w:rsidP="00864011">
      <w:pPr>
        <w:pStyle w:val="KeinLeerraum"/>
        <w:rPr>
          <w:rFonts w:ascii="Arial" w:hAnsi="Arial" w:cs="Arial"/>
          <w:sz w:val="24"/>
          <w:szCs w:val="24"/>
        </w:rPr>
      </w:pPr>
      <w:r w:rsidRPr="00445D41">
        <w:rPr>
          <w:rFonts w:ascii="Arial" w:hAnsi="Arial" w:cs="Arial"/>
          <w:sz w:val="24"/>
          <w:szCs w:val="24"/>
        </w:rPr>
        <w:t>Vielen Dank an alle, die diese Sparte Jahrelang unterstützt haben.</w:t>
      </w:r>
    </w:p>
    <w:p w14:paraId="1C787711" w14:textId="77777777" w:rsidR="00864011" w:rsidRPr="00445D41" w:rsidRDefault="00864011" w:rsidP="00864011">
      <w:pPr>
        <w:pStyle w:val="KeinLeerraum"/>
        <w:rPr>
          <w:rFonts w:ascii="Arial" w:hAnsi="Arial" w:cs="Arial"/>
          <w:sz w:val="24"/>
          <w:szCs w:val="24"/>
        </w:rPr>
      </w:pPr>
    </w:p>
    <w:p w14:paraId="547C8A3C" w14:textId="77777777" w:rsidR="00864011" w:rsidRPr="00445D41" w:rsidRDefault="00864011" w:rsidP="00864011">
      <w:pPr>
        <w:pStyle w:val="KeinLeerraum"/>
        <w:rPr>
          <w:rFonts w:ascii="Arial" w:hAnsi="Arial" w:cs="Arial"/>
          <w:sz w:val="24"/>
          <w:szCs w:val="24"/>
        </w:rPr>
      </w:pPr>
      <w:r w:rsidRPr="00445D41">
        <w:rPr>
          <w:rFonts w:ascii="Arial" w:hAnsi="Arial" w:cs="Arial"/>
          <w:sz w:val="24"/>
          <w:szCs w:val="24"/>
        </w:rPr>
        <w:t xml:space="preserve">Der Sprechende </w:t>
      </w:r>
    </w:p>
    <w:p w14:paraId="48D00F71" w14:textId="32B6670E" w:rsidR="00864011" w:rsidRPr="00445D41" w:rsidRDefault="00864011" w:rsidP="00864011">
      <w:pPr>
        <w:pStyle w:val="KeinLeerraum"/>
        <w:rPr>
          <w:rFonts w:ascii="Arial" w:hAnsi="Arial" w:cs="Arial"/>
          <w:sz w:val="24"/>
          <w:szCs w:val="24"/>
        </w:rPr>
      </w:pPr>
      <w:r w:rsidRPr="00445D41">
        <w:rPr>
          <w:rFonts w:ascii="Arial" w:hAnsi="Arial" w:cs="Arial"/>
          <w:sz w:val="24"/>
          <w:szCs w:val="24"/>
        </w:rPr>
        <w:t>Martin</w:t>
      </w:r>
      <w:r w:rsidR="00445D41">
        <w:rPr>
          <w:rFonts w:ascii="Arial" w:hAnsi="Arial" w:cs="Arial"/>
          <w:sz w:val="24"/>
          <w:szCs w:val="24"/>
        </w:rPr>
        <w:t xml:space="preserve"> </w:t>
      </w:r>
      <w:proofErr w:type="spellStart"/>
      <w:r w:rsidR="00445D41">
        <w:rPr>
          <w:rFonts w:ascii="Arial" w:hAnsi="Arial" w:cs="Arial"/>
          <w:sz w:val="24"/>
          <w:szCs w:val="24"/>
        </w:rPr>
        <w:t>Merkofer</w:t>
      </w:r>
      <w:proofErr w:type="spellEnd"/>
    </w:p>
    <w:p w14:paraId="70ED2E40" w14:textId="77777777" w:rsidR="00864011" w:rsidRPr="00445D41" w:rsidRDefault="00864011" w:rsidP="00864011">
      <w:pPr>
        <w:pStyle w:val="KeinLeerraum"/>
        <w:rPr>
          <w:rFonts w:ascii="Arial" w:hAnsi="Arial" w:cs="Arial"/>
          <w:sz w:val="24"/>
          <w:szCs w:val="24"/>
        </w:rPr>
      </w:pPr>
    </w:p>
    <w:p w14:paraId="4B0C480C" w14:textId="01EFC41D" w:rsidR="001F5A0D" w:rsidRPr="000841B8" w:rsidRDefault="001F5A0D" w:rsidP="000841B8"/>
    <w:sectPr w:rsidR="001F5A0D" w:rsidRPr="000841B8" w:rsidSect="00EC1F07">
      <w:headerReference w:type="default" r:id="rId6"/>
      <w:pgSz w:w="11906" w:h="16838"/>
      <w:pgMar w:top="2402" w:right="1677"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6C9F" w14:textId="77777777" w:rsidR="0069418E" w:rsidRDefault="0069418E" w:rsidP="00EC1F07">
      <w:r>
        <w:separator/>
      </w:r>
    </w:p>
  </w:endnote>
  <w:endnote w:type="continuationSeparator" w:id="0">
    <w:p w14:paraId="50CD7937" w14:textId="77777777" w:rsidR="0069418E" w:rsidRDefault="0069418E" w:rsidP="00EC1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2DEA" w14:textId="77777777" w:rsidR="0069418E" w:rsidRDefault="0069418E" w:rsidP="00EC1F07">
      <w:r>
        <w:separator/>
      </w:r>
    </w:p>
  </w:footnote>
  <w:footnote w:type="continuationSeparator" w:id="0">
    <w:p w14:paraId="47209CD6" w14:textId="77777777" w:rsidR="0069418E" w:rsidRDefault="0069418E" w:rsidP="00EC1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75E0" w14:textId="07570754" w:rsidR="00EC1F07" w:rsidRDefault="00EC1F07" w:rsidP="00EC1F07">
    <w:pPr>
      <w:pStyle w:val="Kopfzeile"/>
      <w:ind w:left="284" w:right="1276" w:hanging="1724"/>
    </w:pPr>
    <w:r>
      <w:rPr>
        <w:noProof/>
        <w:lang w:eastAsia="de-CH"/>
      </w:rPr>
      <w:drawing>
        <wp:inline distT="0" distB="0" distL="0" distR="0" wp14:anchorId="30C0E181" wp14:editId="51C1BC75">
          <wp:extent cx="7543165" cy="1546908"/>
          <wp:effectExtent l="0" t="0" r="635" b="2540"/>
          <wp:docPr id="52200669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6690"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3165" cy="154690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F07"/>
    <w:rsid w:val="000841B8"/>
    <w:rsid w:val="000B639B"/>
    <w:rsid w:val="001D306B"/>
    <w:rsid w:val="001F5A0D"/>
    <w:rsid w:val="001F60A8"/>
    <w:rsid w:val="003E4EC2"/>
    <w:rsid w:val="004319EC"/>
    <w:rsid w:val="00445D41"/>
    <w:rsid w:val="00471664"/>
    <w:rsid w:val="00471B3A"/>
    <w:rsid w:val="004D69A6"/>
    <w:rsid w:val="005452EF"/>
    <w:rsid w:val="0069418E"/>
    <w:rsid w:val="006E510D"/>
    <w:rsid w:val="00710A18"/>
    <w:rsid w:val="00773DF5"/>
    <w:rsid w:val="00864011"/>
    <w:rsid w:val="009C60D4"/>
    <w:rsid w:val="00A33561"/>
    <w:rsid w:val="00AA7468"/>
    <w:rsid w:val="00B138DC"/>
    <w:rsid w:val="00B972B4"/>
    <w:rsid w:val="00CA15B8"/>
    <w:rsid w:val="00CC22F1"/>
    <w:rsid w:val="00DB4EFE"/>
    <w:rsid w:val="00DF6C0D"/>
    <w:rsid w:val="00EC1F0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1140"/>
  <w15:chartTrackingRefBased/>
  <w15:docId w15:val="{BB733575-D38E-5E4E-A1FF-5DC97CF2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C1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1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1F0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1F0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1F0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1F07"/>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1F07"/>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1F07"/>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1F07"/>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1F0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C1F0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C1F0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C1F0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C1F0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C1F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C1F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C1F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C1F07"/>
    <w:rPr>
      <w:rFonts w:eastAsiaTheme="majorEastAsia" w:cstheme="majorBidi"/>
      <w:color w:val="272727" w:themeColor="text1" w:themeTint="D8"/>
    </w:rPr>
  </w:style>
  <w:style w:type="paragraph" w:styleId="Titel">
    <w:name w:val="Title"/>
    <w:basedOn w:val="Standard"/>
    <w:next w:val="Standard"/>
    <w:link w:val="TitelZchn"/>
    <w:uiPriority w:val="10"/>
    <w:qFormat/>
    <w:rsid w:val="00EC1F0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1F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C1F07"/>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1F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C1F0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C1F07"/>
    <w:rPr>
      <w:i/>
      <w:iCs/>
      <w:color w:val="404040" w:themeColor="text1" w:themeTint="BF"/>
    </w:rPr>
  </w:style>
  <w:style w:type="paragraph" w:styleId="Listenabsatz">
    <w:name w:val="List Paragraph"/>
    <w:basedOn w:val="Standard"/>
    <w:uiPriority w:val="34"/>
    <w:qFormat/>
    <w:rsid w:val="00EC1F07"/>
    <w:pPr>
      <w:ind w:left="720"/>
      <w:contextualSpacing/>
    </w:pPr>
  </w:style>
  <w:style w:type="character" w:styleId="IntensiveHervorhebung">
    <w:name w:val="Intense Emphasis"/>
    <w:basedOn w:val="Absatz-Standardschriftart"/>
    <w:uiPriority w:val="21"/>
    <w:qFormat/>
    <w:rsid w:val="00EC1F07"/>
    <w:rPr>
      <w:i/>
      <w:iCs/>
      <w:color w:val="0F4761" w:themeColor="accent1" w:themeShade="BF"/>
    </w:rPr>
  </w:style>
  <w:style w:type="paragraph" w:styleId="IntensivesZitat">
    <w:name w:val="Intense Quote"/>
    <w:basedOn w:val="Standard"/>
    <w:next w:val="Standard"/>
    <w:link w:val="IntensivesZitatZchn"/>
    <w:uiPriority w:val="30"/>
    <w:qFormat/>
    <w:rsid w:val="00EC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1F07"/>
    <w:rPr>
      <w:i/>
      <w:iCs/>
      <w:color w:val="0F4761" w:themeColor="accent1" w:themeShade="BF"/>
    </w:rPr>
  </w:style>
  <w:style w:type="character" w:styleId="IntensiverVerweis">
    <w:name w:val="Intense Reference"/>
    <w:basedOn w:val="Absatz-Standardschriftart"/>
    <w:uiPriority w:val="32"/>
    <w:qFormat/>
    <w:rsid w:val="00EC1F07"/>
    <w:rPr>
      <w:b/>
      <w:bCs/>
      <w:smallCaps/>
      <w:color w:val="0F4761" w:themeColor="accent1" w:themeShade="BF"/>
      <w:spacing w:val="5"/>
    </w:rPr>
  </w:style>
  <w:style w:type="paragraph" w:styleId="Kopfzeile">
    <w:name w:val="header"/>
    <w:basedOn w:val="Standard"/>
    <w:link w:val="KopfzeileZchn"/>
    <w:uiPriority w:val="99"/>
    <w:unhideWhenUsed/>
    <w:rsid w:val="00EC1F07"/>
    <w:pPr>
      <w:tabs>
        <w:tab w:val="center" w:pos="4513"/>
        <w:tab w:val="right" w:pos="9026"/>
      </w:tabs>
    </w:pPr>
  </w:style>
  <w:style w:type="character" w:customStyle="1" w:styleId="KopfzeileZchn">
    <w:name w:val="Kopfzeile Zchn"/>
    <w:basedOn w:val="Absatz-Standardschriftart"/>
    <w:link w:val="Kopfzeile"/>
    <w:uiPriority w:val="99"/>
    <w:rsid w:val="00EC1F07"/>
  </w:style>
  <w:style w:type="paragraph" w:styleId="Fuzeile">
    <w:name w:val="footer"/>
    <w:basedOn w:val="Standard"/>
    <w:link w:val="FuzeileZchn"/>
    <w:uiPriority w:val="99"/>
    <w:unhideWhenUsed/>
    <w:rsid w:val="00EC1F07"/>
    <w:pPr>
      <w:tabs>
        <w:tab w:val="center" w:pos="4513"/>
        <w:tab w:val="right" w:pos="9026"/>
      </w:tabs>
    </w:pPr>
  </w:style>
  <w:style w:type="character" w:customStyle="1" w:styleId="FuzeileZchn">
    <w:name w:val="Fußzeile Zchn"/>
    <w:basedOn w:val="Absatz-Standardschriftart"/>
    <w:link w:val="Fuzeile"/>
    <w:uiPriority w:val="99"/>
    <w:rsid w:val="00EC1F07"/>
  </w:style>
  <w:style w:type="paragraph" w:styleId="KeinLeerraum">
    <w:name w:val="No Spacing"/>
    <w:uiPriority w:val="1"/>
    <w:qFormat/>
    <w:rsid w:val="0086401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1886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Schumacher</dc:creator>
  <cp:keywords/>
  <dc:description/>
  <cp:lastModifiedBy>Patricia Lee</cp:lastModifiedBy>
  <cp:revision>2</cp:revision>
  <dcterms:created xsi:type="dcterms:W3CDTF">2025-02-23T09:55:00Z</dcterms:created>
  <dcterms:modified xsi:type="dcterms:W3CDTF">2025-02-23T09:55:00Z</dcterms:modified>
</cp:coreProperties>
</file>