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DC82C" w14:textId="77777777" w:rsidR="00F13901" w:rsidRPr="00F13901" w:rsidRDefault="00F13901"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 xml:space="preserve">What </w:t>
      </w:r>
      <w:proofErr w:type="gramStart"/>
      <w:r w:rsidRPr="00F13901">
        <w:rPr>
          <w:rFonts w:ascii="Times New Roman" w:eastAsia="Times New Roman" w:hAnsi="Times New Roman" w:cs="Times New Roman"/>
          <w:b/>
          <w:bCs/>
          <w:color w:val="273239"/>
          <w:spacing w:val="2"/>
          <w:kern w:val="0"/>
          <w:bdr w:val="none" w:sz="0" w:space="0" w:color="auto" w:frame="1"/>
          <w:lang w:eastAsia="en-IN"/>
          <w14:ligatures w14:val="none"/>
        </w:rPr>
        <w:t>is</w:t>
      </w:r>
      <w:proofErr w:type="gramEnd"/>
      <w:r w:rsidRPr="00F13901">
        <w:rPr>
          <w:rFonts w:ascii="Times New Roman" w:eastAsia="Times New Roman" w:hAnsi="Times New Roman" w:cs="Times New Roman"/>
          <w:b/>
          <w:bCs/>
          <w:color w:val="273239"/>
          <w:spacing w:val="2"/>
          <w:kern w:val="0"/>
          <w:bdr w:val="none" w:sz="0" w:space="0" w:color="auto" w:frame="1"/>
          <w:lang w:eastAsia="en-IN"/>
          <w14:ligatures w14:val="none"/>
        </w:rPr>
        <w:t xml:space="preserve"> Requirements Gathering?</w:t>
      </w:r>
    </w:p>
    <w:p w14:paraId="59153ACA"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Requirements gathering is a crucial phase in the software development life cycle (SDLC) and project management. It involves collecting, documenting, and managing the requirements that define the features and functionalities of a system or application. The success of a project often depends on the accuracy and completeness of the gathered requirements in software.</w:t>
      </w:r>
    </w:p>
    <w:p w14:paraId="1E7D4C80" w14:textId="77777777" w:rsidR="00F13901" w:rsidRPr="00F13901" w:rsidRDefault="00F13901"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Main Requirements Gathering Subprocesses:</w:t>
      </w:r>
    </w:p>
    <w:p w14:paraId="47EC7A4E"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Requirements gathering is a critical phase in the software development lifecycle, and it involves several subprocesses to ensure a comprehensive understanding of the project’s needs. The main subprocesses include:</w:t>
      </w:r>
    </w:p>
    <w:p w14:paraId="2596681F" w14:textId="77777777" w:rsidR="00F13901" w:rsidRPr="00F13901" w:rsidRDefault="00F13901" w:rsidP="007A3B42">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Stakeholder Identification:</w:t>
      </w:r>
    </w:p>
    <w:p w14:paraId="162530DA" w14:textId="77777777" w:rsidR="00F13901" w:rsidRPr="00F13901" w:rsidRDefault="00F13901" w:rsidP="007A3B4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Objective:</w:t>
      </w:r>
      <w:r w:rsidRPr="00F13901">
        <w:rPr>
          <w:rFonts w:ascii="Times New Roman" w:eastAsia="Times New Roman" w:hAnsi="Times New Roman" w:cs="Times New Roman"/>
          <w:color w:val="273239"/>
          <w:spacing w:val="2"/>
          <w:kern w:val="0"/>
          <w:bdr w:val="none" w:sz="0" w:space="0" w:color="auto" w:frame="1"/>
          <w:lang w:eastAsia="en-IN"/>
          <w14:ligatures w14:val="none"/>
        </w:rPr>
        <w:t> Identify all stakeholders who will be affected by the system, directly or indirectly.</w:t>
      </w:r>
    </w:p>
    <w:p w14:paraId="2BCFC887" w14:textId="77777777" w:rsidR="00F13901" w:rsidRPr="00F13901" w:rsidRDefault="00F13901" w:rsidP="007A3B4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Process</w:t>
      </w:r>
      <w:r w:rsidRPr="00F13901">
        <w:rPr>
          <w:rFonts w:ascii="Times New Roman" w:eastAsia="Times New Roman" w:hAnsi="Times New Roman" w:cs="Times New Roman"/>
          <w:color w:val="273239"/>
          <w:spacing w:val="2"/>
          <w:kern w:val="0"/>
          <w:bdr w:val="none" w:sz="0" w:space="0" w:color="auto" w:frame="1"/>
          <w:lang w:eastAsia="en-IN"/>
          <w14:ligatures w14:val="none"/>
        </w:rPr>
        <w:t>: Conduct interviews, surveys, or workshops to determine the key individuals or groups involved.</w:t>
      </w:r>
    </w:p>
    <w:p w14:paraId="5D4CB8C2" w14:textId="77777777" w:rsidR="00F13901" w:rsidRPr="00F13901" w:rsidRDefault="00F13901" w:rsidP="007A3B42">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Stakeholder Analysis:</w:t>
      </w:r>
    </w:p>
    <w:p w14:paraId="6358E2E2" w14:textId="77777777" w:rsidR="00F13901" w:rsidRPr="00F13901" w:rsidRDefault="00F13901" w:rsidP="007A3B42">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Objective:</w:t>
      </w:r>
      <w:r w:rsidRPr="00F13901">
        <w:rPr>
          <w:rFonts w:ascii="Times New Roman" w:eastAsia="Times New Roman" w:hAnsi="Times New Roman" w:cs="Times New Roman"/>
          <w:color w:val="273239"/>
          <w:spacing w:val="2"/>
          <w:kern w:val="0"/>
          <w:bdr w:val="none" w:sz="0" w:space="0" w:color="auto" w:frame="1"/>
          <w:lang w:eastAsia="en-IN"/>
          <w14:ligatures w14:val="none"/>
        </w:rPr>
        <w:t> Understand the needs, expectations, and influence of each stakeholder.</w:t>
      </w:r>
    </w:p>
    <w:p w14:paraId="6404F455" w14:textId="77777777" w:rsidR="00F13901" w:rsidRPr="00F13901" w:rsidRDefault="00F13901" w:rsidP="007A3B42">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Process:</w:t>
      </w:r>
      <w:r w:rsidRPr="00F13901">
        <w:rPr>
          <w:rFonts w:ascii="Times New Roman" w:eastAsia="Times New Roman" w:hAnsi="Times New Roman" w:cs="Times New Roman"/>
          <w:color w:val="273239"/>
          <w:spacing w:val="2"/>
          <w:kern w:val="0"/>
          <w:bdr w:val="none" w:sz="0" w:space="0" w:color="auto" w:frame="1"/>
          <w:lang w:eastAsia="en-IN"/>
          <w14:ligatures w14:val="none"/>
        </w:rPr>
        <w:t> </w:t>
      </w:r>
      <w:proofErr w:type="spellStart"/>
      <w:r w:rsidRPr="00F13901">
        <w:rPr>
          <w:rFonts w:ascii="Times New Roman" w:eastAsia="Times New Roman" w:hAnsi="Times New Roman" w:cs="Times New Roman"/>
          <w:color w:val="273239"/>
          <w:spacing w:val="2"/>
          <w:kern w:val="0"/>
          <w:bdr w:val="none" w:sz="0" w:space="0" w:color="auto" w:frame="1"/>
          <w:lang w:eastAsia="en-IN"/>
          <w14:ligatures w14:val="none"/>
        </w:rPr>
        <w:t>Analyze</w:t>
      </w:r>
      <w:proofErr w:type="spellEnd"/>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 stakeholder inputs to prioritize requirements and manage conflicting interests.</w:t>
      </w:r>
    </w:p>
    <w:p w14:paraId="2D1E40DD" w14:textId="77777777" w:rsidR="00F13901" w:rsidRPr="00F13901" w:rsidRDefault="00F13901" w:rsidP="007A3B42">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Problem Definition:</w:t>
      </w:r>
    </w:p>
    <w:p w14:paraId="7CAB2BE8" w14:textId="77777777" w:rsidR="00F13901" w:rsidRPr="00F13901" w:rsidRDefault="00F13901" w:rsidP="007A3B42">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Objective:</w:t>
      </w:r>
      <w:r w:rsidRPr="00F13901">
        <w:rPr>
          <w:rFonts w:ascii="Times New Roman" w:eastAsia="Times New Roman" w:hAnsi="Times New Roman" w:cs="Times New Roman"/>
          <w:color w:val="273239"/>
          <w:spacing w:val="2"/>
          <w:kern w:val="0"/>
          <w:bdr w:val="none" w:sz="0" w:space="0" w:color="auto" w:frame="1"/>
          <w:lang w:eastAsia="en-IN"/>
          <w14:ligatures w14:val="none"/>
        </w:rPr>
        <w:t> Clearly define the problems or opportunities that the software system aims to address.</w:t>
      </w:r>
    </w:p>
    <w:p w14:paraId="4DC06A60" w14:textId="77777777" w:rsidR="00F13901" w:rsidRPr="00F13901" w:rsidRDefault="00F13901" w:rsidP="007A3B42">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Process:</w:t>
      </w:r>
      <w:r w:rsidRPr="00F13901">
        <w:rPr>
          <w:rFonts w:ascii="Times New Roman" w:eastAsia="Times New Roman" w:hAnsi="Times New Roman" w:cs="Times New Roman"/>
          <w:color w:val="273239"/>
          <w:spacing w:val="2"/>
          <w:kern w:val="0"/>
          <w:bdr w:val="none" w:sz="0" w:space="0" w:color="auto" w:frame="1"/>
          <w:lang w:eastAsia="en-IN"/>
          <w14:ligatures w14:val="none"/>
        </w:rPr>
        <w:t> Engage stakeholders in discussions to uncover and articulate the core problems or opportunities.</w:t>
      </w:r>
    </w:p>
    <w:p w14:paraId="69BDD1E5" w14:textId="77777777" w:rsidR="00F13901" w:rsidRPr="00F13901" w:rsidRDefault="00F13901" w:rsidP="007A3B42">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Requirements Extraction:</w:t>
      </w:r>
    </w:p>
    <w:p w14:paraId="322A230C" w14:textId="77777777" w:rsidR="00F13901" w:rsidRPr="00F13901" w:rsidRDefault="00F13901" w:rsidP="007A3B42">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Objective:</w:t>
      </w:r>
      <w:r w:rsidRPr="00F13901">
        <w:rPr>
          <w:rFonts w:ascii="Times New Roman" w:eastAsia="Times New Roman" w:hAnsi="Times New Roman" w:cs="Times New Roman"/>
          <w:color w:val="273239"/>
          <w:spacing w:val="2"/>
          <w:kern w:val="0"/>
          <w:bdr w:val="none" w:sz="0" w:space="0" w:color="auto" w:frame="1"/>
          <w:lang w:eastAsia="en-IN"/>
          <w14:ligatures w14:val="none"/>
        </w:rPr>
        <w:t> Gather detailed requirements by interacting with stakeholders.</w:t>
      </w:r>
    </w:p>
    <w:p w14:paraId="158F4992" w14:textId="77777777" w:rsidR="00F13901" w:rsidRPr="00F13901" w:rsidRDefault="00F13901" w:rsidP="007A3B42">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Process:</w:t>
      </w:r>
      <w:r w:rsidRPr="00F13901">
        <w:rPr>
          <w:rFonts w:ascii="Times New Roman" w:eastAsia="Times New Roman" w:hAnsi="Times New Roman" w:cs="Times New Roman"/>
          <w:color w:val="273239"/>
          <w:spacing w:val="2"/>
          <w:kern w:val="0"/>
          <w:bdr w:val="none" w:sz="0" w:space="0" w:color="auto" w:frame="1"/>
          <w:lang w:eastAsia="en-IN"/>
          <w14:ligatures w14:val="none"/>
        </w:rPr>
        <w:t> Employ techniques such as interviews, surveys, observations, or brainstorming sessions to extract requirements.</w:t>
      </w:r>
    </w:p>
    <w:p w14:paraId="35062115" w14:textId="77777777" w:rsidR="00F13901" w:rsidRPr="00F13901" w:rsidRDefault="00F13901" w:rsidP="007A3B42">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Requirements Documentation:</w:t>
      </w:r>
    </w:p>
    <w:p w14:paraId="47300190" w14:textId="77777777" w:rsidR="00F13901" w:rsidRPr="00F13901" w:rsidRDefault="00F13901" w:rsidP="007A3B42">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Objective:</w:t>
      </w:r>
      <w:r w:rsidRPr="00F13901">
        <w:rPr>
          <w:rFonts w:ascii="Times New Roman" w:eastAsia="Times New Roman" w:hAnsi="Times New Roman" w:cs="Times New Roman"/>
          <w:color w:val="273239"/>
          <w:spacing w:val="2"/>
          <w:kern w:val="0"/>
          <w:bdr w:val="none" w:sz="0" w:space="0" w:color="auto" w:frame="1"/>
          <w:lang w:eastAsia="en-IN"/>
          <w14:ligatures w14:val="none"/>
        </w:rPr>
        <w:t> Document gathered requirements in a structured format.</w:t>
      </w:r>
    </w:p>
    <w:p w14:paraId="17B8D079" w14:textId="77777777" w:rsidR="00F13901" w:rsidRPr="00F13901" w:rsidRDefault="00F13901" w:rsidP="007A3B42">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Process:</w:t>
      </w:r>
      <w:r w:rsidRPr="00F13901">
        <w:rPr>
          <w:rFonts w:ascii="Times New Roman" w:eastAsia="Times New Roman" w:hAnsi="Times New Roman" w:cs="Times New Roman"/>
          <w:color w:val="273239"/>
          <w:spacing w:val="2"/>
          <w:kern w:val="0"/>
          <w:bdr w:val="none" w:sz="0" w:space="0" w:color="auto" w:frame="1"/>
          <w:lang w:eastAsia="en-IN"/>
          <w14:ligatures w14:val="none"/>
        </w:rPr>
        <w:t> Create requirements documents, use cases, user stories, or prototypes to capture and communicate requirements effectively.</w:t>
      </w:r>
    </w:p>
    <w:p w14:paraId="28227FA9" w14:textId="77777777" w:rsidR="00F13901" w:rsidRPr="00F13901" w:rsidRDefault="00F13901" w:rsidP="007A3B42">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Validation and Verification:</w:t>
      </w:r>
    </w:p>
    <w:p w14:paraId="4E8837BB" w14:textId="77777777" w:rsidR="00F13901" w:rsidRPr="00F13901" w:rsidRDefault="00F13901" w:rsidP="007A3B42">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Objective:</w:t>
      </w:r>
      <w:r w:rsidRPr="00F13901">
        <w:rPr>
          <w:rFonts w:ascii="Times New Roman" w:eastAsia="Times New Roman" w:hAnsi="Times New Roman" w:cs="Times New Roman"/>
          <w:color w:val="273239"/>
          <w:spacing w:val="2"/>
          <w:kern w:val="0"/>
          <w:bdr w:val="none" w:sz="0" w:space="0" w:color="auto" w:frame="1"/>
          <w:lang w:eastAsia="en-IN"/>
          <w14:ligatures w14:val="none"/>
        </w:rPr>
        <w:t> Ensure that gathered requirements are accurate, complete, and consistent.</w:t>
      </w:r>
    </w:p>
    <w:p w14:paraId="5ACEE9C2" w14:textId="77777777" w:rsidR="00F13901" w:rsidRPr="00F13901" w:rsidRDefault="00F13901" w:rsidP="007A3B42">
      <w:pPr>
        <w:numPr>
          <w:ilvl w:val="0"/>
          <w:numId w:val="1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Process:</w:t>
      </w:r>
      <w:r w:rsidRPr="00F13901">
        <w:rPr>
          <w:rFonts w:ascii="Times New Roman" w:eastAsia="Times New Roman" w:hAnsi="Times New Roman" w:cs="Times New Roman"/>
          <w:color w:val="273239"/>
          <w:spacing w:val="2"/>
          <w:kern w:val="0"/>
          <w:bdr w:val="none" w:sz="0" w:space="0" w:color="auto" w:frame="1"/>
          <w:lang w:eastAsia="en-IN"/>
          <w14:ligatures w14:val="none"/>
        </w:rPr>
        <w:t> Conduct reviews, walkthroughs, or use validation tools to verify that the requirements meet the defined criteria.</w:t>
      </w:r>
    </w:p>
    <w:p w14:paraId="4EEA95BC" w14:textId="77777777" w:rsidR="00F13901" w:rsidRPr="00F13901" w:rsidRDefault="00F13901"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Processes of Requirements Gathering in Software Development:</w:t>
      </w:r>
    </w:p>
    <w:p w14:paraId="187F3A78"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There are 6 steps crucial for requirement gathering </w:t>
      </w:r>
      <w:proofErr w:type="gramStart"/>
      <w:r w:rsidRPr="00F13901">
        <w:rPr>
          <w:rFonts w:ascii="Times New Roman" w:eastAsia="Times New Roman" w:hAnsi="Times New Roman" w:cs="Times New Roman"/>
          <w:color w:val="273239"/>
          <w:spacing w:val="2"/>
          <w:kern w:val="0"/>
          <w:bdr w:val="none" w:sz="0" w:space="0" w:color="auto" w:frame="1"/>
          <w:lang w:eastAsia="en-IN"/>
          <w14:ligatures w14:val="none"/>
        </w:rPr>
        <w:t>processes</w:t>
      </w:r>
      <w:proofErr w:type="gramEnd"/>
    </w:p>
    <w:p w14:paraId="63F2DA05" w14:textId="6FF85DA6"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7A3B42">
        <w:rPr>
          <w:rFonts w:ascii="Times New Roman" w:eastAsia="Times New Roman" w:hAnsi="Times New Roman" w:cs="Times New Roman"/>
          <w:noProof/>
          <w:color w:val="273239"/>
          <w:spacing w:val="2"/>
          <w:kern w:val="0"/>
          <w:lang w:eastAsia="en-IN"/>
          <w14:ligatures w14:val="none"/>
        </w:rPr>
        <w:drawing>
          <wp:inline distT="0" distB="0" distL="0" distR="0" wp14:anchorId="67F46368" wp14:editId="3BBC8ABE">
            <wp:extent cx="4051300" cy="2025650"/>
            <wp:effectExtent l="0" t="0" r="6350" b="0"/>
            <wp:docPr id="420807661" name="Picture 4" descr="Processes-of-Requirements-Gathering-in-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es-of-Requirements-Gathering-in-Software-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2025650"/>
                    </a:xfrm>
                    <a:prstGeom prst="rect">
                      <a:avLst/>
                    </a:prstGeom>
                    <a:noFill/>
                    <a:ln>
                      <a:noFill/>
                    </a:ln>
                  </pic:spPr>
                </pic:pic>
              </a:graphicData>
            </a:graphic>
          </wp:inline>
        </w:drawing>
      </w:r>
    </w:p>
    <w:p w14:paraId="76A2D624" w14:textId="77777777" w:rsidR="00F13901" w:rsidRPr="00F13901" w:rsidRDefault="00F13901" w:rsidP="007A3B42">
      <w:pPr>
        <w:shd w:val="clear" w:color="auto" w:fill="FFFFFF"/>
        <w:spacing w:after="150" w:line="480" w:lineRule="auto"/>
        <w:jc w:val="both"/>
        <w:textAlignment w:val="baseline"/>
        <w:rPr>
          <w:rFonts w:ascii="Times New Roman" w:eastAsia="Times New Roman" w:hAnsi="Times New Roman" w:cs="Times New Roman"/>
          <w:i/>
          <w:iCs/>
          <w:color w:val="273239"/>
          <w:spacing w:val="2"/>
          <w:kern w:val="0"/>
          <w:lang w:eastAsia="en-IN"/>
          <w14:ligatures w14:val="none"/>
        </w:rPr>
      </w:pPr>
      <w:r w:rsidRPr="00F13901">
        <w:rPr>
          <w:rFonts w:ascii="Times New Roman" w:eastAsia="Times New Roman" w:hAnsi="Times New Roman" w:cs="Times New Roman"/>
          <w:i/>
          <w:iCs/>
          <w:color w:val="273239"/>
          <w:spacing w:val="2"/>
          <w:kern w:val="0"/>
          <w:lang w:eastAsia="en-IN"/>
          <w14:ligatures w14:val="none"/>
        </w:rPr>
        <w:t>Processes of Requirements Gathering in Software Development</w:t>
      </w:r>
    </w:p>
    <w:p w14:paraId="5FFE2B99"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Step 1- Assigning roles:</w:t>
      </w:r>
    </w:p>
    <w:p w14:paraId="34DB64A0" w14:textId="77777777" w:rsidR="00F13901" w:rsidRPr="00F13901" w:rsidRDefault="00F13901" w:rsidP="007A3B42">
      <w:pPr>
        <w:numPr>
          <w:ilvl w:val="0"/>
          <w:numId w:val="1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The first step is to identify and engage with all relevant stakeholders. Stakeholders can include end-users, clients, project managers, subject matter experts, and anyone else </w:t>
      </w:r>
      <w:r w:rsidRPr="00F13901">
        <w:rPr>
          <w:rFonts w:ascii="Times New Roman" w:eastAsia="Times New Roman" w:hAnsi="Times New Roman" w:cs="Times New Roman"/>
          <w:color w:val="273239"/>
          <w:spacing w:val="2"/>
          <w:kern w:val="0"/>
          <w:bdr w:val="none" w:sz="0" w:space="0" w:color="auto" w:frame="1"/>
          <w:lang w:eastAsia="en-IN"/>
          <w14:ligatures w14:val="none"/>
        </w:rPr>
        <w:lastRenderedPageBreak/>
        <w:t>who has a vested interest in the software project. Understanding their perspectives is essential for capturing diverse requirements.</w:t>
      </w:r>
    </w:p>
    <w:p w14:paraId="5FB01202"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Step 2- Define Project Scope:</w:t>
      </w:r>
    </w:p>
    <w:p w14:paraId="00AFC64D" w14:textId="77777777" w:rsidR="00F13901" w:rsidRPr="00F13901" w:rsidRDefault="00F13901" w:rsidP="007A3B42">
      <w:pPr>
        <w:numPr>
          <w:ilvl w:val="0"/>
          <w:numId w:val="1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Clearly define the scope of the project by outlining its objectives, boundaries, and limitations. This step helps in establishing a common understanding of what the software is expected to achieve and what functionalities it should include.</w:t>
      </w:r>
    </w:p>
    <w:p w14:paraId="725716D7"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Step 3- Conduct Stakeholder Interviews:</w:t>
      </w:r>
    </w:p>
    <w:p w14:paraId="12143005" w14:textId="77777777" w:rsidR="00F13901" w:rsidRPr="00F13901" w:rsidRDefault="00F13901" w:rsidP="007A3B42">
      <w:pPr>
        <w:numPr>
          <w:ilvl w:val="0"/>
          <w:numId w:val="1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Schedule interviews with key stakeholders to gather information about their needs, preferences, and expectations. Through open-ended questions and discussions, aim to uncover both explicit and implicit requirements. These interviews provide valuable insights that contribute to a more holistic understanding of the project.</w:t>
      </w:r>
    </w:p>
    <w:p w14:paraId="2B82DCDA"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Step 4- Document Requirements:</w:t>
      </w:r>
    </w:p>
    <w:p w14:paraId="565F510A" w14:textId="77777777" w:rsidR="00F13901" w:rsidRPr="00F13901" w:rsidRDefault="00F13901" w:rsidP="007A3B42">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Systematically document the gathered requirements. This documentation can take various forms, such as user stories, use cases, or formal specifications. Clearly articulate functional requirements (what the system should do) and non-functional requirements (qualities the system should have, such as performance or security).</w:t>
      </w:r>
    </w:p>
    <w:p w14:paraId="21B4CF2A"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Step 5- Verify and Validate Requirements:</w:t>
      </w:r>
    </w:p>
    <w:p w14:paraId="307C52A1" w14:textId="77777777" w:rsidR="00F13901" w:rsidRPr="00F13901" w:rsidRDefault="00F13901" w:rsidP="007A3B42">
      <w:pPr>
        <w:numPr>
          <w:ilvl w:val="0"/>
          <w:numId w:val="1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Once the requirements are documented, it’s crucial to verify and validate them. Verification ensures that the requirements align with the stakeholders’ intentions, while validation ensures that the documented requirements will meet the project’s goals. This step often involves feedback loops and discussions with stakeholders to refine and clarify requirements.</w:t>
      </w:r>
    </w:p>
    <w:p w14:paraId="2C7AB232"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Step 6- Prioritize Requirements:</w:t>
      </w:r>
    </w:p>
    <w:p w14:paraId="7A12FB7B" w14:textId="77777777" w:rsidR="00F13901" w:rsidRPr="00F13901" w:rsidRDefault="00F13901" w:rsidP="007A3B42">
      <w:pPr>
        <w:numPr>
          <w:ilvl w:val="0"/>
          <w:numId w:val="2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Prioritize the requirements based on their importance to the project goals and constraints. This step helps in creating a roadmap for development, guiding the team on which features to prioritize. Prioritization is essential, especially when resources and time are limited.</w:t>
      </w:r>
    </w:p>
    <w:p w14:paraId="4CCA5A0F" w14:textId="77777777" w:rsidR="00F13901" w:rsidRPr="00F13901" w:rsidRDefault="00F13901"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Requirement Gathering Techniques:</w:t>
      </w:r>
    </w:p>
    <w:p w14:paraId="09EDDD0D"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Effective requirement gathering is essential for the success of a software development project. Various techniques are employed to collect, </w:t>
      </w:r>
      <w:proofErr w:type="spellStart"/>
      <w:r w:rsidRPr="00F13901">
        <w:rPr>
          <w:rFonts w:ascii="Times New Roman" w:eastAsia="Times New Roman" w:hAnsi="Times New Roman" w:cs="Times New Roman"/>
          <w:color w:val="273239"/>
          <w:spacing w:val="2"/>
          <w:kern w:val="0"/>
          <w:bdr w:val="none" w:sz="0" w:space="0" w:color="auto" w:frame="1"/>
          <w:lang w:eastAsia="en-IN"/>
          <w14:ligatures w14:val="none"/>
        </w:rPr>
        <w:t>analyze</w:t>
      </w:r>
      <w:proofErr w:type="spellEnd"/>
      <w:r w:rsidRPr="00F13901">
        <w:rPr>
          <w:rFonts w:ascii="Times New Roman" w:eastAsia="Times New Roman" w:hAnsi="Times New Roman" w:cs="Times New Roman"/>
          <w:color w:val="273239"/>
          <w:spacing w:val="2"/>
          <w:kern w:val="0"/>
          <w:bdr w:val="none" w:sz="0" w:space="0" w:color="auto" w:frame="1"/>
          <w:lang w:eastAsia="en-IN"/>
          <w14:ligatures w14:val="none"/>
        </w:rPr>
        <w:t>, and document requirements.</w:t>
      </w:r>
    </w:p>
    <w:p w14:paraId="0545E8E9" w14:textId="28F18AD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7A3B42">
        <w:rPr>
          <w:rFonts w:ascii="Times New Roman" w:eastAsia="Times New Roman" w:hAnsi="Times New Roman" w:cs="Times New Roman"/>
          <w:noProof/>
          <w:color w:val="273239"/>
          <w:spacing w:val="2"/>
          <w:kern w:val="0"/>
          <w:lang w:eastAsia="en-IN"/>
          <w14:ligatures w14:val="none"/>
        </w:rPr>
        <w:drawing>
          <wp:inline distT="0" distB="0" distL="0" distR="0" wp14:anchorId="11F3B097" wp14:editId="4161B281">
            <wp:extent cx="4489450" cy="2244725"/>
            <wp:effectExtent l="0" t="0" r="6350" b="3175"/>
            <wp:docPr id="1259129004" name="Picture 5" descr="Requirement-Gathering-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quirement-Gathering-Techniq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450" cy="2244725"/>
                    </a:xfrm>
                    <a:prstGeom prst="rect">
                      <a:avLst/>
                    </a:prstGeom>
                    <a:noFill/>
                    <a:ln>
                      <a:noFill/>
                    </a:ln>
                  </pic:spPr>
                </pic:pic>
              </a:graphicData>
            </a:graphic>
          </wp:inline>
        </w:drawing>
      </w:r>
    </w:p>
    <w:p w14:paraId="6604D410" w14:textId="77777777" w:rsidR="00F13901" w:rsidRPr="00F13901" w:rsidRDefault="00F13901" w:rsidP="007A3B42">
      <w:pPr>
        <w:shd w:val="clear" w:color="auto" w:fill="FFFFFF"/>
        <w:spacing w:after="150" w:line="480" w:lineRule="auto"/>
        <w:jc w:val="both"/>
        <w:textAlignment w:val="baseline"/>
        <w:rPr>
          <w:rFonts w:ascii="Times New Roman" w:eastAsia="Times New Roman" w:hAnsi="Times New Roman" w:cs="Times New Roman"/>
          <w:i/>
          <w:iCs/>
          <w:color w:val="273239"/>
          <w:spacing w:val="2"/>
          <w:kern w:val="0"/>
          <w:lang w:eastAsia="en-IN"/>
          <w14:ligatures w14:val="none"/>
        </w:rPr>
      </w:pPr>
      <w:r w:rsidRPr="00F13901">
        <w:rPr>
          <w:rFonts w:ascii="Times New Roman" w:eastAsia="Times New Roman" w:hAnsi="Times New Roman" w:cs="Times New Roman"/>
          <w:i/>
          <w:iCs/>
          <w:color w:val="273239"/>
          <w:spacing w:val="2"/>
          <w:kern w:val="0"/>
          <w:lang w:eastAsia="en-IN"/>
          <w14:ligatures w14:val="none"/>
        </w:rPr>
        <w:t>Requirements Gathering Techniques</w:t>
      </w:r>
    </w:p>
    <w:p w14:paraId="62484419"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Here are some commonly used </w:t>
      </w:r>
      <w:proofErr w:type="gramStart"/>
      <w:r w:rsidRPr="00F13901">
        <w:rPr>
          <w:rFonts w:ascii="Times New Roman" w:eastAsia="Times New Roman" w:hAnsi="Times New Roman" w:cs="Times New Roman"/>
          <w:color w:val="273239"/>
          <w:spacing w:val="2"/>
          <w:kern w:val="0"/>
          <w:bdr w:val="none" w:sz="0" w:space="0" w:color="auto" w:frame="1"/>
          <w:lang w:eastAsia="en-IN"/>
          <w14:ligatures w14:val="none"/>
        </w:rPr>
        <w:t>requirement</w:t>
      </w:r>
      <w:proofErr w:type="gramEnd"/>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 gathering techniques:</w:t>
      </w:r>
    </w:p>
    <w:p w14:paraId="09696E91" w14:textId="77777777" w:rsidR="00F13901" w:rsidRPr="00F13901" w:rsidRDefault="00F13901" w:rsidP="007A3B42">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Interviews:</w:t>
      </w:r>
    </w:p>
    <w:p w14:paraId="2CC37157" w14:textId="77777777" w:rsidR="00F13901" w:rsidRPr="00F13901" w:rsidRDefault="00F13901" w:rsidP="007A3B42">
      <w:pPr>
        <w:numPr>
          <w:ilvl w:val="1"/>
          <w:numId w:val="22"/>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Conducting one-on-one or group interviews with stakeholders, including end-users, clients, and subject matter experts. This allows for direct interaction to gather detailed information about their needs, expectations, and concerns.</w:t>
      </w:r>
    </w:p>
    <w:p w14:paraId="60DFE714" w14:textId="77777777" w:rsidR="00F13901" w:rsidRPr="00F13901" w:rsidRDefault="00F13901" w:rsidP="007A3B42">
      <w:pPr>
        <w:numPr>
          <w:ilvl w:val="0"/>
          <w:numId w:val="2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Surveys and Questionnaires:</w:t>
      </w:r>
    </w:p>
    <w:p w14:paraId="08B0C741" w14:textId="77777777" w:rsidR="00F13901" w:rsidRPr="00F13901" w:rsidRDefault="00F13901" w:rsidP="007A3B42">
      <w:pPr>
        <w:numPr>
          <w:ilvl w:val="1"/>
          <w:numId w:val="24"/>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lastRenderedPageBreak/>
        <w:t>Distributing surveys and questionnaires to a broad audience to collect information on a larger scale. This technique is useful for gathering feedback from a diverse set of stakeholders and can be particularly effective in large projects.</w:t>
      </w:r>
    </w:p>
    <w:p w14:paraId="00D8CC0E" w14:textId="77777777" w:rsidR="00F13901" w:rsidRPr="00F13901" w:rsidRDefault="00F13901" w:rsidP="007A3B42">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Workshops:</w:t>
      </w:r>
    </w:p>
    <w:p w14:paraId="1818D47C" w14:textId="77777777" w:rsidR="00F13901" w:rsidRPr="00F13901" w:rsidRDefault="00F13901" w:rsidP="007A3B42">
      <w:pPr>
        <w:numPr>
          <w:ilvl w:val="1"/>
          <w:numId w:val="26"/>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Organizing facilitated group sessions or workshops where stakeholders come together to discuss and define requirements. Workshops encourage collaboration, idea generation, and the resolution of conflicting viewpoints in a structured environment.</w:t>
      </w:r>
    </w:p>
    <w:p w14:paraId="0B9C50A6" w14:textId="77777777" w:rsidR="00F13901" w:rsidRPr="00F13901" w:rsidRDefault="00F13901" w:rsidP="007A3B42">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Observation:</w:t>
      </w:r>
    </w:p>
    <w:p w14:paraId="06CEA6BE" w14:textId="77777777" w:rsidR="00F13901" w:rsidRPr="00F13901" w:rsidRDefault="00F13901" w:rsidP="007A3B42">
      <w:pPr>
        <w:numPr>
          <w:ilvl w:val="1"/>
          <w:numId w:val="28"/>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Directly observing end-users in their work environment to understand their workflows, pain points, and preferences. Observational techniques help in uncovering implicit requirements that users might not explicitly state.</w:t>
      </w:r>
    </w:p>
    <w:p w14:paraId="40DF8C38" w14:textId="77777777" w:rsidR="00F13901" w:rsidRPr="00F13901" w:rsidRDefault="00F13901" w:rsidP="007A3B42">
      <w:pPr>
        <w:numPr>
          <w:ilvl w:val="0"/>
          <w:numId w:val="2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Prototyping:</w:t>
      </w:r>
    </w:p>
    <w:p w14:paraId="5B132396" w14:textId="77777777" w:rsidR="00F13901" w:rsidRPr="00F13901" w:rsidRDefault="00F13901" w:rsidP="007A3B42">
      <w:pPr>
        <w:numPr>
          <w:ilvl w:val="1"/>
          <w:numId w:val="30"/>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Creating </w:t>
      </w:r>
      <w:proofErr w:type="spellStart"/>
      <w:r w:rsidRPr="00F13901">
        <w:rPr>
          <w:rFonts w:ascii="Times New Roman" w:eastAsia="Times New Roman" w:hAnsi="Times New Roman" w:cs="Times New Roman"/>
          <w:color w:val="273239"/>
          <w:spacing w:val="2"/>
          <w:kern w:val="0"/>
          <w:bdr w:val="none" w:sz="0" w:space="0" w:color="auto" w:frame="1"/>
          <w:lang w:eastAsia="en-IN"/>
          <w14:ligatures w14:val="none"/>
        </w:rPr>
        <w:t>mockups</w:t>
      </w:r>
      <w:proofErr w:type="spellEnd"/>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 or prototypes of the software to provide stakeholders with a tangible representation of the proposed system. Prototyping allows for early visualization and feedback, helping to refine requirements based on stakeholders’ reactions.</w:t>
      </w:r>
    </w:p>
    <w:p w14:paraId="08490E8F" w14:textId="77777777" w:rsidR="00F13901" w:rsidRPr="00F13901" w:rsidRDefault="00F13901" w:rsidP="007A3B42">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Use Cases and Scenarios:</w:t>
      </w:r>
    </w:p>
    <w:p w14:paraId="75C027FD" w14:textId="77777777" w:rsidR="00F13901" w:rsidRPr="00F13901" w:rsidRDefault="00F13901" w:rsidP="007A3B42">
      <w:pPr>
        <w:numPr>
          <w:ilvl w:val="1"/>
          <w:numId w:val="32"/>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Developing use cases and scenarios to describe how the system will be used in different situations. This technique helps in understanding the interactions between users and the system, making it easier to identify and document functional requirements.</w:t>
      </w:r>
    </w:p>
    <w:p w14:paraId="67CAFCE9" w14:textId="77777777" w:rsidR="00F13901" w:rsidRPr="00F13901" w:rsidRDefault="00F13901" w:rsidP="007A3B42">
      <w:pPr>
        <w:numPr>
          <w:ilvl w:val="0"/>
          <w:numId w:val="3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Document Analysis:</w:t>
      </w:r>
    </w:p>
    <w:p w14:paraId="715554FA" w14:textId="77777777" w:rsidR="00F13901" w:rsidRPr="007A3B42" w:rsidRDefault="00F13901" w:rsidP="007A3B42">
      <w:pPr>
        <w:numPr>
          <w:ilvl w:val="1"/>
          <w:numId w:val="34"/>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Reviewing existing documentation, such as business process manuals, reports, and forms, to extract relevant information. This technique provides insights into the current processes and helps identify areas for improvement.</w:t>
      </w:r>
    </w:p>
    <w:p w14:paraId="0F848F29" w14:textId="77777777" w:rsidR="007A3B42" w:rsidRPr="00F13901" w:rsidRDefault="007A3B42" w:rsidP="007A3B42">
      <w:p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p>
    <w:p w14:paraId="71A9EEF5" w14:textId="77777777" w:rsidR="00F13901" w:rsidRPr="00F13901" w:rsidRDefault="00F13901"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Why Requirement Gathering is important?</w:t>
      </w:r>
    </w:p>
    <w:p w14:paraId="1F411BD3"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Requirement gathering holds immense importance in software development for several critical reasons:</w:t>
      </w:r>
    </w:p>
    <w:p w14:paraId="1FD53A02" w14:textId="77777777" w:rsidR="00F13901" w:rsidRPr="00F13901" w:rsidRDefault="00F13901" w:rsidP="007A3B42">
      <w:pPr>
        <w:numPr>
          <w:ilvl w:val="0"/>
          <w:numId w:val="3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Clarity of Project Objectives:</w:t>
      </w:r>
    </w:p>
    <w:p w14:paraId="521F15B9" w14:textId="77777777" w:rsidR="00F13901" w:rsidRPr="00F13901" w:rsidRDefault="00F13901" w:rsidP="007A3B42">
      <w:pPr>
        <w:numPr>
          <w:ilvl w:val="1"/>
          <w:numId w:val="36"/>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Requirement gathering sets the stage by defining and clarifying the objectives of the software project. It ensures that all stakeholders, including clients, users, and development teams, have a shared understanding of what needs to be achieved.</w:t>
      </w:r>
    </w:p>
    <w:p w14:paraId="0D91407D" w14:textId="77777777" w:rsidR="00F13901" w:rsidRPr="00F13901" w:rsidRDefault="00F13901" w:rsidP="007A3B42">
      <w:pPr>
        <w:numPr>
          <w:ilvl w:val="0"/>
          <w:numId w:val="3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Customer Satisfaction:</w:t>
      </w:r>
    </w:p>
    <w:p w14:paraId="1863AC91" w14:textId="77777777" w:rsidR="00F13901" w:rsidRPr="00F13901" w:rsidRDefault="00F13901" w:rsidP="007A3B42">
      <w:pPr>
        <w:numPr>
          <w:ilvl w:val="1"/>
          <w:numId w:val="38"/>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Understanding and meeting customer needs is paramount for customer satisfaction. Requirement gathering allows developers to comprehend the expectations of end-users and clients, leading to the creation of a product that aligns with their desires and requirements.</w:t>
      </w:r>
    </w:p>
    <w:p w14:paraId="42DFF025" w14:textId="77777777" w:rsidR="00F13901" w:rsidRPr="00F13901" w:rsidRDefault="00F13901" w:rsidP="007A3B42">
      <w:pPr>
        <w:numPr>
          <w:ilvl w:val="0"/>
          <w:numId w:val="3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Scope Definition:</w:t>
      </w:r>
    </w:p>
    <w:p w14:paraId="240CA17F" w14:textId="77777777" w:rsidR="00F13901" w:rsidRPr="00F13901" w:rsidRDefault="00F13901" w:rsidP="007A3B42">
      <w:pPr>
        <w:numPr>
          <w:ilvl w:val="1"/>
          <w:numId w:val="40"/>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Clearly defined requirements help in establishing the scope of the project. This delineation is crucial for managing expectations, avoiding scope creep (uncontrolled changes to project scope), and ensuring that the project stays on track.</w:t>
      </w:r>
    </w:p>
    <w:p w14:paraId="139C47C0" w14:textId="77777777" w:rsidR="00F13901" w:rsidRPr="00F13901" w:rsidRDefault="00F13901" w:rsidP="007A3B42">
      <w:pPr>
        <w:numPr>
          <w:ilvl w:val="0"/>
          <w:numId w:val="4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Reduced Misunderstandings:</w:t>
      </w:r>
    </w:p>
    <w:p w14:paraId="6D795695" w14:textId="77777777" w:rsidR="00F13901" w:rsidRPr="00F13901" w:rsidRDefault="00F13901" w:rsidP="007A3B42">
      <w:pPr>
        <w:numPr>
          <w:ilvl w:val="1"/>
          <w:numId w:val="42"/>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Ambiguities and misunderstandings are common sources of project failures. Requirement gathering facilitates clear communication between stakeholders, reducing the risk of misinterpretations and ensuring that everyone involved is on the same page.</w:t>
      </w:r>
    </w:p>
    <w:p w14:paraId="62FB770E" w14:textId="77777777" w:rsidR="00F13901" w:rsidRPr="00F13901" w:rsidRDefault="00F13901" w:rsidP="007A3B42">
      <w:pPr>
        <w:numPr>
          <w:ilvl w:val="0"/>
          <w:numId w:val="4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Risk Mitigation:</w:t>
      </w:r>
    </w:p>
    <w:p w14:paraId="641347B3" w14:textId="77777777" w:rsidR="00F13901" w:rsidRPr="00F13901" w:rsidRDefault="00F13901" w:rsidP="007A3B42">
      <w:pPr>
        <w:numPr>
          <w:ilvl w:val="1"/>
          <w:numId w:val="44"/>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Identifying and addressing potential issues at the requirements stage helps mitigate risks early in the development process. This proactive approach </w:t>
      </w:r>
      <w:r w:rsidRPr="00F13901">
        <w:rPr>
          <w:rFonts w:ascii="Times New Roman" w:eastAsia="Times New Roman" w:hAnsi="Times New Roman" w:cs="Times New Roman"/>
          <w:color w:val="273239"/>
          <w:spacing w:val="2"/>
          <w:kern w:val="0"/>
          <w:bdr w:val="none" w:sz="0" w:space="0" w:color="auto" w:frame="1"/>
          <w:lang w:eastAsia="en-IN"/>
          <w14:ligatures w14:val="none"/>
        </w:rPr>
        <w:lastRenderedPageBreak/>
        <w:t>minimizes the chances of costly errors, rework, and delays later in the project life cycle.</w:t>
      </w:r>
    </w:p>
    <w:p w14:paraId="52B28248" w14:textId="77777777" w:rsidR="00F13901" w:rsidRPr="00F13901" w:rsidRDefault="00F13901"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Benefits of Requirements Gathering:</w:t>
      </w:r>
    </w:p>
    <w:p w14:paraId="253CDF59"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The benefits of effective requirements gathering in software development include:</w:t>
      </w:r>
    </w:p>
    <w:p w14:paraId="2B510EFB" w14:textId="77777777" w:rsidR="00F13901" w:rsidRPr="00F13901" w:rsidRDefault="00F13901" w:rsidP="007A3B42">
      <w:pPr>
        <w:numPr>
          <w:ilvl w:val="0"/>
          <w:numId w:val="4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Cost Reduction:</w:t>
      </w:r>
      <w:r w:rsidRPr="00F13901">
        <w:rPr>
          <w:rFonts w:ascii="Times New Roman" w:eastAsia="Times New Roman" w:hAnsi="Times New Roman" w:cs="Times New Roman"/>
          <w:color w:val="273239"/>
          <w:spacing w:val="2"/>
          <w:kern w:val="0"/>
          <w:bdr w:val="none" w:sz="0" w:space="0" w:color="auto" w:frame="1"/>
          <w:lang w:eastAsia="en-IN"/>
          <w14:ligatures w14:val="none"/>
        </w:rPr>
        <w:t> One of the primary benefits of effective requirements gathering is cost reduction. When requirements are well-defined and thoroughly understood at the beginning of a project, it minimizes the likelihood of costly changes and rework later in the development process.</w:t>
      </w:r>
    </w:p>
    <w:p w14:paraId="5FB88F1E" w14:textId="77777777" w:rsidR="00F13901" w:rsidRPr="00F13901" w:rsidRDefault="00F13901" w:rsidP="007A3B42">
      <w:pPr>
        <w:numPr>
          <w:ilvl w:val="0"/>
          <w:numId w:val="4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Customer Satisfaction:</w:t>
      </w:r>
      <w:r w:rsidRPr="00F13901">
        <w:rPr>
          <w:rFonts w:ascii="Times New Roman" w:eastAsia="Times New Roman" w:hAnsi="Times New Roman" w:cs="Times New Roman"/>
          <w:b/>
          <w:bCs/>
          <w:color w:val="273239"/>
          <w:spacing w:val="2"/>
          <w:kern w:val="0"/>
          <w:bdr w:val="none" w:sz="0" w:space="0" w:color="auto" w:frame="1"/>
          <w:lang w:eastAsia="en-IN"/>
          <w14:ligatures w14:val="none"/>
        </w:rPr>
        <w:t> </w:t>
      </w:r>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Clear and accurate requirements gathering directly contributes to customer satisfaction. When the </w:t>
      </w:r>
      <w:proofErr w:type="gramStart"/>
      <w:r w:rsidRPr="00F13901">
        <w:rPr>
          <w:rFonts w:ascii="Times New Roman" w:eastAsia="Times New Roman" w:hAnsi="Times New Roman" w:cs="Times New Roman"/>
          <w:color w:val="273239"/>
          <w:spacing w:val="2"/>
          <w:kern w:val="0"/>
          <w:bdr w:val="none" w:sz="0" w:space="0" w:color="auto" w:frame="1"/>
          <w:lang w:eastAsia="en-IN"/>
          <w14:ligatures w14:val="none"/>
        </w:rPr>
        <w:t>end product</w:t>
      </w:r>
      <w:proofErr w:type="gramEnd"/>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 aligns closely with the expectations and needs of the stakeholders, it enhances user experience and meets customer demands. This satisfaction is not only vital for the success of the current project but also contributes to positive relationships between the development team and clients, fostering trust and potential future collaborations.</w:t>
      </w:r>
    </w:p>
    <w:p w14:paraId="46576D3B" w14:textId="77777777" w:rsidR="00F13901" w:rsidRPr="00F13901" w:rsidRDefault="00F13901" w:rsidP="007A3B42">
      <w:pPr>
        <w:numPr>
          <w:ilvl w:val="0"/>
          <w:numId w:val="4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Improved Communication:</w:t>
      </w:r>
      <w:r w:rsidRPr="00F13901">
        <w:rPr>
          <w:rFonts w:ascii="Times New Roman" w:eastAsia="Times New Roman" w:hAnsi="Times New Roman" w:cs="Times New Roman"/>
          <w:b/>
          <w:bCs/>
          <w:color w:val="273239"/>
          <w:spacing w:val="2"/>
          <w:kern w:val="0"/>
          <w:bdr w:val="none" w:sz="0" w:space="0" w:color="auto" w:frame="1"/>
          <w:lang w:eastAsia="en-IN"/>
          <w14:ligatures w14:val="none"/>
        </w:rPr>
        <w:t> </w:t>
      </w:r>
      <w:r w:rsidRPr="00F13901">
        <w:rPr>
          <w:rFonts w:ascii="Times New Roman" w:eastAsia="Times New Roman" w:hAnsi="Times New Roman" w:cs="Times New Roman"/>
          <w:color w:val="273239"/>
          <w:spacing w:val="2"/>
          <w:kern w:val="0"/>
          <w:bdr w:val="none" w:sz="0" w:space="0" w:color="auto" w:frame="1"/>
          <w:lang w:eastAsia="en-IN"/>
          <w14:ligatures w14:val="none"/>
        </w:rPr>
        <w:t>Requirements gathering serves as a communication bridge between various stakeholders involved in a project, including developers, clients, users, and project managers. Miscommunication is a common source of project failures and delays. By clearly documenting and understanding requirements, the development team ensures that everyone involved has a shared vision of the project objectives, functionalities, and constraints.</w:t>
      </w:r>
    </w:p>
    <w:p w14:paraId="23064987" w14:textId="77777777" w:rsidR="00F13901" w:rsidRPr="00F13901" w:rsidRDefault="00F13901" w:rsidP="007A3B42">
      <w:pPr>
        <w:numPr>
          <w:ilvl w:val="0"/>
          <w:numId w:val="48"/>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Efficient Resource Utilization</w:t>
      </w:r>
      <w:r w:rsidRPr="00F13901">
        <w:rPr>
          <w:rFonts w:ascii="Times New Roman" w:eastAsia="Times New Roman" w:hAnsi="Times New Roman" w:cs="Times New Roman"/>
          <w:b/>
          <w:bCs/>
          <w:color w:val="273239"/>
          <w:spacing w:val="2"/>
          <w:kern w:val="0"/>
          <w:bdr w:val="none" w:sz="0" w:space="0" w:color="auto" w:frame="1"/>
          <w:lang w:eastAsia="en-IN"/>
          <w14:ligatures w14:val="none"/>
        </w:rPr>
        <w:t>:</w:t>
      </w:r>
      <w:r w:rsidRPr="00F13901">
        <w:rPr>
          <w:rFonts w:ascii="Times New Roman" w:eastAsia="Times New Roman" w:hAnsi="Times New Roman" w:cs="Times New Roman"/>
          <w:color w:val="273239"/>
          <w:spacing w:val="2"/>
          <w:kern w:val="0"/>
          <w:bdr w:val="none" w:sz="0" w:space="0" w:color="auto" w:frame="1"/>
          <w:lang w:eastAsia="en-IN"/>
          <w14:ligatures w14:val="none"/>
        </w:rPr>
        <w:t> Thorough requirements gathering enables the efficient allocation and utilization of resources. Resources, including time, manpower, and technology, are finite and valuable. When requirements are well-defined, project teams can allocate resources more accurately, avoiding unnecessary expenditures or overcommitting resources to certain aspects of the project.</w:t>
      </w:r>
    </w:p>
    <w:p w14:paraId="433F7265" w14:textId="77777777" w:rsidR="00F13901" w:rsidRPr="00F13901" w:rsidRDefault="00F13901" w:rsidP="007A3B42">
      <w:pPr>
        <w:numPr>
          <w:ilvl w:val="0"/>
          <w:numId w:val="4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Enhanced Quality:</w:t>
      </w:r>
      <w:r w:rsidRPr="00F13901">
        <w:rPr>
          <w:rFonts w:ascii="Times New Roman" w:eastAsia="Times New Roman" w:hAnsi="Times New Roman" w:cs="Times New Roman"/>
          <w:color w:val="273239"/>
          <w:spacing w:val="2"/>
          <w:kern w:val="0"/>
          <w:u w:val="single"/>
          <w:bdr w:val="none" w:sz="0" w:space="0" w:color="auto" w:frame="1"/>
          <w:lang w:eastAsia="en-IN"/>
          <w14:ligatures w14:val="none"/>
        </w:rPr>
        <w:t> </w:t>
      </w:r>
      <w:r w:rsidRPr="00F13901">
        <w:rPr>
          <w:rFonts w:ascii="Times New Roman" w:eastAsia="Times New Roman" w:hAnsi="Times New Roman" w:cs="Times New Roman"/>
          <w:color w:val="273239"/>
          <w:spacing w:val="2"/>
          <w:kern w:val="0"/>
          <w:bdr w:val="none" w:sz="0" w:space="0" w:color="auto" w:frame="1"/>
          <w:lang w:eastAsia="en-IN"/>
          <w14:ligatures w14:val="none"/>
        </w:rPr>
        <w:t>Well-documented requirements serve as the foundation for quality assurance throughout the development process. When the project team has a clear understanding of what needs to be achieved, they can establish quality standards and criteria from the outset. This clarity enables the implementation of effective testing strategies, ensuring that each aspect of the system is thoroughly evaluated against the specified requirements.</w:t>
      </w:r>
    </w:p>
    <w:p w14:paraId="741468ED" w14:textId="77777777" w:rsidR="00F13901" w:rsidRPr="00F13901" w:rsidRDefault="00F13901" w:rsidP="007A3B42">
      <w:pPr>
        <w:numPr>
          <w:ilvl w:val="0"/>
          <w:numId w:val="5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Risk Management:</w:t>
      </w:r>
      <w:r w:rsidRPr="00F13901">
        <w:rPr>
          <w:rFonts w:ascii="Times New Roman" w:eastAsia="Times New Roman" w:hAnsi="Times New Roman" w:cs="Times New Roman"/>
          <w:b/>
          <w:bCs/>
          <w:color w:val="273239"/>
          <w:spacing w:val="2"/>
          <w:kern w:val="0"/>
          <w:bdr w:val="none" w:sz="0" w:space="0" w:color="auto" w:frame="1"/>
          <w:lang w:eastAsia="en-IN"/>
          <w14:ligatures w14:val="none"/>
        </w:rPr>
        <w:t> </w:t>
      </w:r>
      <w:r w:rsidRPr="00F13901">
        <w:rPr>
          <w:rFonts w:ascii="Times New Roman" w:eastAsia="Times New Roman" w:hAnsi="Times New Roman" w:cs="Times New Roman"/>
          <w:color w:val="273239"/>
          <w:spacing w:val="2"/>
          <w:kern w:val="0"/>
          <w:bdr w:val="none" w:sz="0" w:space="0" w:color="auto" w:frame="1"/>
          <w:lang w:eastAsia="en-IN"/>
          <w14:ligatures w14:val="none"/>
        </w:rPr>
        <w:t>Requirements gathering is a crucial component of effective risk management. By identifying potential risks early in the project, stakeholders can proactively address ambiguities, conflicting requirements, and other challenges that could pose a threat to the project’s success.</w:t>
      </w:r>
    </w:p>
    <w:p w14:paraId="4E0A3CF0" w14:textId="77777777" w:rsidR="00F13901" w:rsidRPr="00F13901" w:rsidRDefault="00F13901" w:rsidP="007A3B42">
      <w:pPr>
        <w:numPr>
          <w:ilvl w:val="0"/>
          <w:numId w:val="5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Accurate Planning: </w:t>
      </w:r>
      <w:r w:rsidRPr="00F13901">
        <w:rPr>
          <w:rFonts w:ascii="Times New Roman" w:eastAsia="Times New Roman" w:hAnsi="Times New Roman" w:cs="Times New Roman"/>
          <w:color w:val="273239"/>
          <w:spacing w:val="2"/>
          <w:kern w:val="0"/>
          <w:bdr w:val="none" w:sz="0" w:space="0" w:color="auto" w:frame="1"/>
          <w:lang w:eastAsia="en-IN"/>
          <w14:ligatures w14:val="none"/>
        </w:rPr>
        <w:t>Accurate project planning is dependent on a clear understanding of project requirements. When requirements are well-documented, project managers can create realistic schedules, milestones, and deliverables. This accurate planning is crucial for setting expectations, managing stakeholder timelines, and ensuring that the project progresses according to the established timeline.</w:t>
      </w:r>
    </w:p>
    <w:p w14:paraId="79D0B24E" w14:textId="77777777" w:rsidR="00F13901" w:rsidRPr="00F13901" w:rsidRDefault="00F13901"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Common Obstacles in Software Requirements Gathering:</w:t>
      </w:r>
    </w:p>
    <w:p w14:paraId="5655427C"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bdr w:val="none" w:sz="0" w:space="0" w:color="auto" w:frame="1"/>
          <w:lang w:eastAsia="en-IN"/>
          <w14:ligatures w14:val="none"/>
        </w:rPr>
        <w:t>Common obstacles in software requirements gathering include:</w:t>
      </w:r>
    </w:p>
    <w:p w14:paraId="1FE47B78" w14:textId="77777777" w:rsidR="00F13901" w:rsidRPr="00F13901" w:rsidRDefault="00F13901" w:rsidP="007A3B42">
      <w:pPr>
        <w:numPr>
          <w:ilvl w:val="0"/>
          <w:numId w:val="5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Unclear Objectives:</w:t>
      </w:r>
      <w:r w:rsidRPr="00F13901">
        <w:rPr>
          <w:rFonts w:ascii="Times New Roman" w:eastAsia="Times New Roman" w:hAnsi="Times New Roman" w:cs="Times New Roman"/>
          <w:color w:val="273239"/>
          <w:spacing w:val="2"/>
          <w:kern w:val="0"/>
          <w:bdr w:val="none" w:sz="0" w:space="0" w:color="auto" w:frame="1"/>
          <w:lang w:eastAsia="en-IN"/>
          <w14:ligatures w14:val="none"/>
        </w:rPr>
        <w:t> Lack of clear project objectives can hinder requirements gathering. When stakeholders are unsure about what they want to achieve, it becomes challenging to define and prioritize requirements effectively. This can lead to confusion, scope creep, and difficulties in meeting project goals.</w:t>
      </w:r>
    </w:p>
    <w:p w14:paraId="1B617E11" w14:textId="77777777" w:rsidR="00F13901" w:rsidRPr="00F13901" w:rsidRDefault="00F13901" w:rsidP="007A3B42">
      <w:pPr>
        <w:numPr>
          <w:ilvl w:val="0"/>
          <w:numId w:val="5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Ambiguous Requirements: </w:t>
      </w:r>
      <w:r w:rsidRPr="00F13901">
        <w:rPr>
          <w:rFonts w:ascii="Times New Roman" w:eastAsia="Times New Roman" w:hAnsi="Times New Roman" w:cs="Times New Roman"/>
          <w:color w:val="273239"/>
          <w:spacing w:val="2"/>
          <w:kern w:val="0"/>
          <w:bdr w:val="none" w:sz="0" w:space="0" w:color="auto" w:frame="1"/>
          <w:lang w:eastAsia="en-IN"/>
          <w14:ligatures w14:val="none"/>
        </w:rPr>
        <w:t>Ambiguities in requirements, such as vague language or conflicting statements, can create misunderstandings among stakeholders and the development team. Ambiguous requirements may result in deliverables that do not meet expectations and may require extensive rework.</w:t>
      </w:r>
    </w:p>
    <w:p w14:paraId="062E12FE" w14:textId="77777777" w:rsidR="00F13901" w:rsidRPr="00F13901" w:rsidRDefault="00F13901" w:rsidP="007A3B42">
      <w:pPr>
        <w:numPr>
          <w:ilvl w:val="0"/>
          <w:numId w:val="5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Poor Stakeholder Involvement:</w:t>
      </w:r>
      <w:r w:rsidRPr="00F13901">
        <w:rPr>
          <w:rFonts w:ascii="Times New Roman" w:eastAsia="Times New Roman" w:hAnsi="Times New Roman" w:cs="Times New Roman"/>
          <w:color w:val="273239"/>
          <w:spacing w:val="2"/>
          <w:kern w:val="0"/>
          <w:bdr w:val="none" w:sz="0" w:space="0" w:color="auto" w:frame="1"/>
          <w:lang w:eastAsia="en-IN"/>
          <w14:ligatures w14:val="none"/>
        </w:rPr>
        <w:t xml:space="preserve"> Insufficient involvement or engagement of key stakeholders can impede the requirements gathering process. When essential stakeholders are not actively participating or providing input, there is a risk of missing </w:t>
      </w:r>
      <w:r w:rsidRPr="00F13901">
        <w:rPr>
          <w:rFonts w:ascii="Times New Roman" w:eastAsia="Times New Roman" w:hAnsi="Times New Roman" w:cs="Times New Roman"/>
          <w:color w:val="273239"/>
          <w:spacing w:val="2"/>
          <w:kern w:val="0"/>
          <w:bdr w:val="none" w:sz="0" w:space="0" w:color="auto" w:frame="1"/>
          <w:lang w:eastAsia="en-IN"/>
          <w14:ligatures w14:val="none"/>
        </w:rPr>
        <w:lastRenderedPageBreak/>
        <w:t>critical requirements or making decisions that do not align with the needs of the end-users.</w:t>
      </w:r>
    </w:p>
    <w:p w14:paraId="309B5252" w14:textId="77777777" w:rsidR="00F13901" w:rsidRPr="00F13901" w:rsidRDefault="00F13901" w:rsidP="007A3B42">
      <w:pPr>
        <w:numPr>
          <w:ilvl w:val="0"/>
          <w:numId w:val="5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Changing Requirements:</w:t>
      </w:r>
      <w:r w:rsidRPr="00F13901">
        <w:rPr>
          <w:rFonts w:ascii="Times New Roman" w:eastAsia="Times New Roman" w:hAnsi="Times New Roman" w:cs="Times New Roman"/>
          <w:color w:val="273239"/>
          <w:spacing w:val="2"/>
          <w:kern w:val="0"/>
          <w:bdr w:val="none" w:sz="0" w:space="0" w:color="auto" w:frame="1"/>
          <w:lang w:eastAsia="en-IN"/>
          <w14:ligatures w14:val="none"/>
        </w:rPr>
        <w:t> Requirements that undergo frequent changes during the development process, often referred to as “scope creep,” can lead to project delays, increased costs, and challenges in maintaining project focus. It is essential to manage and control changes to prevent unnecessary disruptions.</w:t>
      </w:r>
    </w:p>
    <w:p w14:paraId="51B1E888" w14:textId="77777777" w:rsidR="00F13901" w:rsidRPr="00F13901" w:rsidRDefault="00F13901" w:rsidP="007A3B42">
      <w:pPr>
        <w:numPr>
          <w:ilvl w:val="0"/>
          <w:numId w:val="5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Communication Barriers:</w:t>
      </w:r>
      <w:r w:rsidRPr="00F13901">
        <w:rPr>
          <w:rFonts w:ascii="Times New Roman" w:eastAsia="Times New Roman" w:hAnsi="Times New Roman" w:cs="Times New Roman"/>
          <w:b/>
          <w:bCs/>
          <w:color w:val="273239"/>
          <w:spacing w:val="2"/>
          <w:kern w:val="0"/>
          <w:bdr w:val="none" w:sz="0" w:space="0" w:color="auto" w:frame="1"/>
          <w:lang w:eastAsia="en-IN"/>
          <w14:ligatures w14:val="none"/>
        </w:rPr>
        <w:t> </w:t>
      </w:r>
      <w:r w:rsidRPr="00F13901">
        <w:rPr>
          <w:rFonts w:ascii="Times New Roman" w:eastAsia="Times New Roman" w:hAnsi="Times New Roman" w:cs="Times New Roman"/>
          <w:color w:val="273239"/>
          <w:spacing w:val="2"/>
          <w:kern w:val="0"/>
          <w:bdr w:val="none" w:sz="0" w:space="0" w:color="auto" w:frame="1"/>
          <w:lang w:eastAsia="en-IN"/>
          <w14:ligatures w14:val="none"/>
        </w:rPr>
        <w:t>Communication challenges, such as language barriers, misinterpretations, or inadequate channels for information exchange, can hinder effective requirements gathering. It is crucial to establish clear communication channels and ensure that all stakeholders have a shared understanding of the terminology used in the project.</w:t>
      </w:r>
    </w:p>
    <w:p w14:paraId="313293F5" w14:textId="77777777" w:rsidR="00F13901" w:rsidRPr="00F13901" w:rsidRDefault="00F13901" w:rsidP="007A3B42">
      <w:pPr>
        <w:numPr>
          <w:ilvl w:val="0"/>
          <w:numId w:val="5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Overreliance on Documentation:</w:t>
      </w:r>
      <w:r w:rsidRPr="00F13901">
        <w:rPr>
          <w:rFonts w:ascii="Times New Roman" w:eastAsia="Times New Roman" w:hAnsi="Times New Roman" w:cs="Times New Roman"/>
          <w:color w:val="273239"/>
          <w:spacing w:val="2"/>
          <w:kern w:val="0"/>
          <w:bdr w:val="none" w:sz="0" w:space="0" w:color="auto" w:frame="1"/>
          <w:lang w:eastAsia="en-IN"/>
          <w14:ligatures w14:val="none"/>
        </w:rPr>
        <w:t> Depending solely on documentation without active collaboration and communication can lead to misunderstandings. Written requirements may not capture the complete context or evolving needs, making it essential to complement documentation with interactive processes like workshops and interviews.</w:t>
      </w:r>
    </w:p>
    <w:p w14:paraId="7C62DCB7" w14:textId="77777777" w:rsidR="00F13901" w:rsidRPr="00F13901" w:rsidRDefault="00F13901" w:rsidP="007A3B42">
      <w:pPr>
        <w:numPr>
          <w:ilvl w:val="0"/>
          <w:numId w:val="58"/>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u w:val="single"/>
          <w:bdr w:val="none" w:sz="0" w:space="0" w:color="auto" w:frame="1"/>
          <w:lang w:eastAsia="en-IN"/>
          <w14:ligatures w14:val="none"/>
        </w:rPr>
        <w:t>Lack of User Involvement:</w:t>
      </w:r>
      <w:r w:rsidRPr="00F13901">
        <w:rPr>
          <w:rFonts w:ascii="Times New Roman" w:eastAsia="Times New Roman" w:hAnsi="Times New Roman" w:cs="Times New Roman"/>
          <w:b/>
          <w:bCs/>
          <w:color w:val="273239"/>
          <w:spacing w:val="2"/>
          <w:kern w:val="0"/>
          <w:bdr w:val="none" w:sz="0" w:space="0" w:color="auto" w:frame="1"/>
          <w:lang w:eastAsia="en-IN"/>
          <w14:ligatures w14:val="none"/>
        </w:rPr>
        <w:t> </w:t>
      </w:r>
      <w:r w:rsidRPr="00F13901">
        <w:rPr>
          <w:rFonts w:ascii="Times New Roman" w:eastAsia="Times New Roman" w:hAnsi="Times New Roman" w:cs="Times New Roman"/>
          <w:color w:val="273239"/>
          <w:spacing w:val="2"/>
          <w:kern w:val="0"/>
          <w:bdr w:val="none" w:sz="0" w:space="0" w:color="auto" w:frame="1"/>
          <w:lang w:eastAsia="en-IN"/>
          <w14:ligatures w14:val="none"/>
        </w:rPr>
        <w:t>Users are often the ultimate beneficiaries of the system, and their input is critical. Lack of user involvement or representation can result in systems that do not effectively meet their needs. It is important to actively involve end-users in the requirements gathering process to ensure the system’s usability and acceptance.</w:t>
      </w:r>
    </w:p>
    <w:p w14:paraId="394201CC" w14:textId="77777777" w:rsidR="00F13901" w:rsidRPr="007A3B42" w:rsidRDefault="00F13901" w:rsidP="007A3B42">
      <w:pPr>
        <w:shd w:val="clear" w:color="auto" w:fill="FFFFFF"/>
        <w:spacing w:after="150" w:line="240" w:lineRule="auto"/>
        <w:jc w:val="both"/>
        <w:textAlignment w:val="baseline"/>
        <w:rPr>
          <w:rFonts w:ascii="Times New Roman" w:eastAsia="Times New Roman" w:hAnsi="Times New Roman" w:cs="Times New Roman"/>
          <w:color w:val="273239"/>
          <w:spacing w:val="2"/>
          <w:kern w:val="0"/>
          <w:lang w:eastAsia="en-IN"/>
          <w14:ligatures w14:val="none"/>
        </w:rPr>
      </w:pPr>
    </w:p>
    <w:p w14:paraId="59CDAAEE" w14:textId="77777777" w:rsidR="00F13901" w:rsidRPr="007A3B42" w:rsidRDefault="00F13901" w:rsidP="007A3B42">
      <w:pPr>
        <w:shd w:val="clear" w:color="auto" w:fill="FFFFFF"/>
        <w:spacing w:after="150" w:line="240" w:lineRule="auto"/>
        <w:jc w:val="both"/>
        <w:textAlignment w:val="baseline"/>
        <w:rPr>
          <w:rFonts w:ascii="Times New Roman" w:eastAsia="Times New Roman" w:hAnsi="Times New Roman" w:cs="Times New Roman"/>
          <w:color w:val="273239"/>
          <w:spacing w:val="2"/>
          <w:kern w:val="0"/>
          <w:lang w:eastAsia="en-IN"/>
          <w14:ligatures w14:val="none"/>
        </w:rPr>
      </w:pPr>
    </w:p>
    <w:p w14:paraId="62D61565" w14:textId="77777777" w:rsidR="00F13901" w:rsidRPr="007A3B42" w:rsidRDefault="00F13901" w:rsidP="007A3B42">
      <w:pPr>
        <w:shd w:val="clear" w:color="auto" w:fill="FFFFFF"/>
        <w:spacing w:after="150" w:line="240" w:lineRule="auto"/>
        <w:jc w:val="both"/>
        <w:textAlignment w:val="baseline"/>
        <w:rPr>
          <w:rFonts w:ascii="Times New Roman" w:eastAsia="Times New Roman" w:hAnsi="Times New Roman" w:cs="Times New Roman"/>
          <w:color w:val="273239"/>
          <w:spacing w:val="2"/>
          <w:kern w:val="0"/>
          <w:lang w:eastAsia="en-IN"/>
          <w14:ligatures w14:val="none"/>
        </w:rPr>
      </w:pPr>
    </w:p>
    <w:p w14:paraId="059AC942" w14:textId="42236492" w:rsidR="00F13901" w:rsidRPr="00F13901" w:rsidRDefault="00F13901" w:rsidP="007A3B42">
      <w:pPr>
        <w:shd w:val="clear" w:color="auto" w:fill="FFFFFF"/>
        <w:spacing w:after="15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FF0000"/>
          <w:spacing w:val="2"/>
          <w:kern w:val="0"/>
          <w:lang w:eastAsia="en-IN"/>
          <w14:ligatures w14:val="none"/>
        </w:rPr>
        <w:t>The requirement gathering is process</w:t>
      </w:r>
      <w:r w:rsidRPr="00F13901">
        <w:rPr>
          <w:rFonts w:ascii="Times New Roman" w:eastAsia="Times New Roman" w:hAnsi="Times New Roman" w:cs="Times New Roman"/>
          <w:color w:val="FF0000"/>
          <w:spacing w:val="2"/>
          <w:kern w:val="0"/>
          <w:lang w:eastAsia="en-IN"/>
          <w14:ligatures w14:val="none"/>
        </w:rPr>
        <w:t xml:space="preserve"> </w:t>
      </w:r>
      <w:r w:rsidRPr="00F13901">
        <w:rPr>
          <w:rFonts w:ascii="Times New Roman" w:eastAsia="Times New Roman" w:hAnsi="Times New Roman" w:cs="Times New Roman"/>
          <w:color w:val="273239"/>
          <w:spacing w:val="2"/>
          <w:kern w:val="0"/>
          <w:lang w:eastAsia="en-IN"/>
          <w14:ligatures w14:val="none"/>
        </w:rPr>
        <w:t>of requirements discovery or generating list of requirements or collecting many requirements as possible by stakeholders. It is also called as requirements elicitation or requirement capture.</w:t>
      </w:r>
    </w:p>
    <w:p w14:paraId="1E2796F3" w14:textId="77777777" w:rsidR="00F13901" w:rsidRPr="00F13901" w:rsidRDefault="00F13901"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lang w:eastAsia="en-IN"/>
          <w14:ligatures w14:val="none"/>
        </w:rPr>
        <w:t>Various </w:t>
      </w:r>
      <w:r w:rsidRPr="00F13901">
        <w:rPr>
          <w:rFonts w:ascii="Times New Roman" w:eastAsia="Times New Roman" w:hAnsi="Times New Roman" w:cs="Times New Roman"/>
          <w:b/>
          <w:bCs/>
          <w:color w:val="273239"/>
          <w:spacing w:val="2"/>
          <w:kern w:val="0"/>
          <w:bdr w:val="none" w:sz="0" w:space="0" w:color="auto" w:frame="1"/>
          <w:lang w:eastAsia="en-IN"/>
          <w14:ligatures w14:val="none"/>
        </w:rPr>
        <w:t>Dimensions of requirements gathering</w:t>
      </w:r>
      <w:r w:rsidRPr="00F13901">
        <w:rPr>
          <w:rFonts w:ascii="Times New Roman" w:eastAsia="Times New Roman" w:hAnsi="Times New Roman" w:cs="Times New Roman"/>
          <w:color w:val="273239"/>
          <w:spacing w:val="2"/>
          <w:kern w:val="0"/>
          <w:lang w:eastAsia="en-IN"/>
          <w14:ligatures w14:val="none"/>
        </w:rPr>
        <w:t> are:</w:t>
      </w:r>
    </w:p>
    <w:p w14:paraId="6FD69951" w14:textId="77777777" w:rsidR="00F13901" w:rsidRPr="00F13901" w:rsidRDefault="00F13901" w:rsidP="007A3B4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Stakeholders –</w:t>
      </w:r>
      <w:r w:rsidRPr="00F13901">
        <w:rPr>
          <w:rFonts w:ascii="Times New Roman" w:eastAsia="Times New Roman" w:hAnsi="Times New Roman" w:cs="Times New Roman"/>
          <w:color w:val="273239"/>
          <w:spacing w:val="2"/>
          <w:kern w:val="0"/>
          <w:lang w:eastAsia="en-IN"/>
          <w14:ligatures w14:val="none"/>
        </w:rPr>
        <w:br/>
        <w:t>The stakeholder means person with interest or concern in outcome of project who is affected by system.</w:t>
      </w:r>
      <w:r w:rsidRPr="00F13901">
        <w:rPr>
          <w:rFonts w:ascii="Times New Roman" w:eastAsia="Times New Roman" w:hAnsi="Times New Roman" w:cs="Times New Roman"/>
          <w:color w:val="273239"/>
          <w:spacing w:val="2"/>
          <w:kern w:val="0"/>
          <w:lang w:eastAsia="en-IN"/>
          <w14:ligatures w14:val="none"/>
        </w:rPr>
        <w:br/>
        <w:t>For example- end-user, system maintenance engineer or administrator, software developer, direct user, indirect user, senior manager, etc. By collecting requirements from these stakeholders, understanding system requirements can be very easy.</w:t>
      </w:r>
    </w:p>
    <w:p w14:paraId="16C4A0FE" w14:textId="77777777" w:rsidR="00F13901" w:rsidRPr="00F13901" w:rsidRDefault="00F13901" w:rsidP="007A3B4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Interviewing –</w:t>
      </w:r>
      <w:r w:rsidRPr="00F13901">
        <w:rPr>
          <w:rFonts w:ascii="Times New Roman" w:eastAsia="Times New Roman" w:hAnsi="Times New Roman" w:cs="Times New Roman"/>
          <w:color w:val="273239"/>
          <w:spacing w:val="2"/>
          <w:kern w:val="0"/>
          <w:lang w:eastAsia="en-IN"/>
          <w14:ligatures w14:val="none"/>
        </w:rPr>
        <w:br/>
        <w:t>Interviewing is important and very effective method of requirement gathering. Different questions are being asked about system and its uses to stakeholders by team of requirement engineering so that identification of requirements can be done using these answers. There are two types of interviewers:</w:t>
      </w:r>
    </w:p>
    <w:p w14:paraId="03A6B738" w14:textId="5D89F4E9" w:rsidR="00F13901" w:rsidRPr="00F13901" w:rsidRDefault="00F13901" w:rsidP="007A3B42">
      <w:pPr>
        <w:numPr>
          <w:ilvl w:val="0"/>
          <w:numId w:val="1"/>
        </w:numPr>
        <w:shd w:val="clear" w:color="auto" w:fill="FFFFFF"/>
        <w:spacing w:after="150" w:line="240" w:lineRule="auto"/>
        <w:jc w:val="both"/>
        <w:textAlignment w:val="baseline"/>
        <w:rPr>
          <w:rFonts w:ascii="Times New Roman" w:eastAsia="Times New Roman" w:hAnsi="Times New Roman" w:cs="Times New Roman"/>
          <w:color w:val="273239"/>
          <w:spacing w:val="2"/>
          <w:kern w:val="0"/>
          <w:lang w:eastAsia="en-IN"/>
          <w14:ligatures w14:val="none"/>
        </w:rPr>
      </w:pPr>
      <w:r w:rsidRPr="007A3B42">
        <w:rPr>
          <w:rFonts w:ascii="Times New Roman" w:eastAsia="Times New Roman" w:hAnsi="Times New Roman" w:cs="Times New Roman"/>
          <w:noProof/>
          <w:color w:val="273239"/>
          <w:spacing w:val="2"/>
          <w:kern w:val="0"/>
          <w:lang w:eastAsia="en-IN"/>
          <w14:ligatures w14:val="none"/>
        </w:rPr>
        <w:drawing>
          <wp:inline distT="0" distB="0" distL="0" distR="0" wp14:anchorId="5239BDD3" wp14:editId="7370EC8B">
            <wp:extent cx="2470150" cy="1357694"/>
            <wp:effectExtent l="0" t="0" r="6350" b="0"/>
            <wp:docPr id="2013741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2004" cy="1358713"/>
                    </a:xfrm>
                    <a:prstGeom prst="rect">
                      <a:avLst/>
                    </a:prstGeom>
                    <a:noFill/>
                    <a:ln>
                      <a:noFill/>
                    </a:ln>
                  </pic:spPr>
                </pic:pic>
              </a:graphicData>
            </a:graphic>
          </wp:inline>
        </w:drawing>
      </w:r>
    </w:p>
    <w:p w14:paraId="2DCF888E" w14:textId="77777777" w:rsidR="00F13901" w:rsidRPr="00F13901" w:rsidRDefault="00F13901" w:rsidP="007A3B42">
      <w:pPr>
        <w:shd w:val="clear" w:color="auto" w:fill="FFFFFF"/>
        <w:spacing w:after="15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lang w:eastAsia="en-IN"/>
          <w14:ligatures w14:val="none"/>
        </w:rPr>
        <w:t xml:space="preserve">Interviewers are useful for understanding </w:t>
      </w:r>
      <w:proofErr w:type="gramStart"/>
      <w:r w:rsidRPr="00F13901">
        <w:rPr>
          <w:rFonts w:ascii="Times New Roman" w:eastAsia="Times New Roman" w:hAnsi="Times New Roman" w:cs="Times New Roman"/>
          <w:color w:val="273239"/>
          <w:spacing w:val="2"/>
          <w:kern w:val="0"/>
          <w:lang w:eastAsia="en-IN"/>
          <w14:ligatures w14:val="none"/>
        </w:rPr>
        <w:t>stakeholders</w:t>
      </w:r>
      <w:proofErr w:type="gramEnd"/>
      <w:r w:rsidRPr="00F13901">
        <w:rPr>
          <w:rFonts w:ascii="Times New Roman" w:eastAsia="Times New Roman" w:hAnsi="Times New Roman" w:cs="Times New Roman"/>
          <w:color w:val="273239"/>
          <w:spacing w:val="2"/>
          <w:kern w:val="0"/>
          <w:lang w:eastAsia="en-IN"/>
          <w14:ligatures w14:val="none"/>
        </w:rPr>
        <w:t xml:space="preserve"> but they are not much useful for understanding application domain.</w:t>
      </w:r>
    </w:p>
    <w:p w14:paraId="0DB685AF" w14:textId="77777777" w:rsidR="00F13901" w:rsidRPr="00F13901" w:rsidRDefault="00F13901" w:rsidP="007A3B42">
      <w:pPr>
        <w:shd w:val="clear" w:color="auto" w:fill="FFFFFF"/>
        <w:spacing w:after="150" w:line="240" w:lineRule="auto"/>
        <w:ind w:left="720"/>
        <w:jc w:val="both"/>
        <w:textAlignment w:val="baseline"/>
        <w:rPr>
          <w:rFonts w:ascii="Times New Roman" w:eastAsia="Times New Roman" w:hAnsi="Times New Roman" w:cs="Times New Roman"/>
          <w:color w:val="273239"/>
          <w:spacing w:val="2"/>
          <w:kern w:val="0"/>
          <w:lang w:eastAsia="en-IN"/>
          <w14:ligatures w14:val="none"/>
        </w:rPr>
      </w:pPr>
    </w:p>
    <w:p w14:paraId="2E3332BD" w14:textId="77777777" w:rsidR="00F13901" w:rsidRPr="00F13901" w:rsidRDefault="00F13901" w:rsidP="007A3B42">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lastRenderedPageBreak/>
        <w:t xml:space="preserve">Use Case </w:t>
      </w:r>
      <w:proofErr w:type="spellStart"/>
      <w:r w:rsidRPr="00F13901">
        <w:rPr>
          <w:rFonts w:ascii="Times New Roman" w:eastAsia="Times New Roman" w:hAnsi="Times New Roman" w:cs="Times New Roman"/>
          <w:b/>
          <w:bCs/>
          <w:color w:val="273239"/>
          <w:spacing w:val="2"/>
          <w:kern w:val="0"/>
          <w:bdr w:val="none" w:sz="0" w:space="0" w:color="auto" w:frame="1"/>
          <w:lang w:eastAsia="en-IN"/>
          <w14:ligatures w14:val="none"/>
        </w:rPr>
        <w:t>Modeling</w:t>
      </w:r>
      <w:proofErr w:type="spellEnd"/>
      <w:r w:rsidRPr="00F13901">
        <w:rPr>
          <w:rFonts w:ascii="Times New Roman" w:eastAsia="Times New Roman" w:hAnsi="Times New Roman" w:cs="Times New Roman"/>
          <w:b/>
          <w:bCs/>
          <w:color w:val="273239"/>
          <w:spacing w:val="2"/>
          <w:kern w:val="0"/>
          <w:bdr w:val="none" w:sz="0" w:space="0" w:color="auto" w:frame="1"/>
          <w:lang w:eastAsia="en-IN"/>
          <w14:ligatures w14:val="none"/>
        </w:rPr>
        <w:t xml:space="preserve"> –</w:t>
      </w:r>
      <w:r w:rsidRPr="00F13901">
        <w:rPr>
          <w:rFonts w:ascii="Times New Roman" w:eastAsia="Times New Roman" w:hAnsi="Times New Roman" w:cs="Times New Roman"/>
          <w:color w:val="273239"/>
          <w:spacing w:val="2"/>
          <w:kern w:val="0"/>
          <w:lang w:eastAsia="en-IN"/>
          <w14:ligatures w14:val="none"/>
        </w:rPr>
        <w:br/>
        <w:t xml:space="preserve">Use cases are fundamental units of </w:t>
      </w:r>
      <w:proofErr w:type="spellStart"/>
      <w:r w:rsidRPr="00F13901">
        <w:rPr>
          <w:rFonts w:ascii="Times New Roman" w:eastAsia="Times New Roman" w:hAnsi="Times New Roman" w:cs="Times New Roman"/>
          <w:color w:val="273239"/>
          <w:spacing w:val="2"/>
          <w:kern w:val="0"/>
          <w:lang w:eastAsia="en-IN"/>
          <w14:ligatures w14:val="none"/>
        </w:rPr>
        <w:t>modeling</w:t>
      </w:r>
      <w:proofErr w:type="spellEnd"/>
      <w:r w:rsidRPr="00F13901">
        <w:rPr>
          <w:rFonts w:ascii="Times New Roman" w:eastAsia="Times New Roman" w:hAnsi="Times New Roman" w:cs="Times New Roman"/>
          <w:color w:val="273239"/>
          <w:spacing w:val="2"/>
          <w:kern w:val="0"/>
          <w:lang w:eastAsia="en-IN"/>
          <w14:ligatures w14:val="none"/>
        </w:rPr>
        <w:t xml:space="preserve"> language, in which functionalities are distinctly presented. The use case is scenario-based technique. Individual interactions with system can be identified using or with help of Use case model. Using of use case model is extremely done for requirements gathering. Important system requirements can be traced or identified by designing proper use cases for different scenarios. In use cases, typical notations used are:</w:t>
      </w:r>
    </w:p>
    <w:p w14:paraId="7D2E3DEB" w14:textId="699F9781" w:rsidR="00F13901" w:rsidRPr="00F13901" w:rsidRDefault="00F13901" w:rsidP="007A3B42">
      <w:pPr>
        <w:shd w:val="clear" w:color="auto" w:fill="FFFFFF"/>
        <w:spacing w:after="15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7A3B42">
        <w:rPr>
          <w:rFonts w:ascii="Times New Roman" w:eastAsia="Times New Roman" w:hAnsi="Times New Roman" w:cs="Times New Roman"/>
          <w:noProof/>
          <w:color w:val="273239"/>
          <w:spacing w:val="2"/>
          <w:kern w:val="0"/>
          <w:lang w:eastAsia="en-IN"/>
          <w14:ligatures w14:val="none"/>
        </w:rPr>
        <w:drawing>
          <wp:inline distT="0" distB="0" distL="0" distR="0" wp14:anchorId="0C342970" wp14:editId="559ACDA6">
            <wp:extent cx="2082800" cy="1059051"/>
            <wp:effectExtent l="0" t="0" r="0" b="8255"/>
            <wp:docPr id="1826831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635" cy="1063543"/>
                    </a:xfrm>
                    <a:prstGeom prst="rect">
                      <a:avLst/>
                    </a:prstGeom>
                    <a:noFill/>
                    <a:ln>
                      <a:noFill/>
                    </a:ln>
                  </pic:spPr>
                </pic:pic>
              </a:graphicData>
            </a:graphic>
          </wp:inline>
        </w:drawing>
      </w:r>
    </w:p>
    <w:p w14:paraId="720A6897" w14:textId="77777777" w:rsidR="00F13901" w:rsidRPr="00F13901" w:rsidRDefault="00F13901" w:rsidP="007A3B42">
      <w:pPr>
        <w:shd w:val="clear" w:color="auto" w:fill="FFFFFF"/>
        <w:spacing w:after="15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p>
    <w:p w14:paraId="145B4B64" w14:textId="77777777" w:rsidR="00F13901" w:rsidRPr="00F13901" w:rsidRDefault="00F13901" w:rsidP="007A3B42">
      <w:pPr>
        <w:shd w:val="clear" w:color="auto" w:fill="FFFFFF"/>
        <w:spacing w:after="15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color w:val="273239"/>
          <w:spacing w:val="2"/>
          <w:kern w:val="0"/>
          <w:lang w:eastAsia="en-IN"/>
          <w14:ligatures w14:val="none"/>
        </w:rPr>
        <w:t>The use case for ATM system is as shown below:</w:t>
      </w:r>
    </w:p>
    <w:p w14:paraId="0D67E96A" w14:textId="33736A4E" w:rsidR="00F13901" w:rsidRPr="00F13901" w:rsidRDefault="00F13901" w:rsidP="007A3B42">
      <w:pPr>
        <w:shd w:val="clear" w:color="auto" w:fill="FFFFFF"/>
        <w:spacing w:after="15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7A3B42">
        <w:rPr>
          <w:rFonts w:ascii="Times New Roman" w:eastAsia="Times New Roman" w:hAnsi="Times New Roman" w:cs="Times New Roman"/>
          <w:noProof/>
          <w:color w:val="273239"/>
          <w:spacing w:val="2"/>
          <w:kern w:val="0"/>
          <w:lang w:eastAsia="en-IN"/>
          <w14:ligatures w14:val="none"/>
        </w:rPr>
        <w:drawing>
          <wp:inline distT="0" distB="0" distL="0" distR="0" wp14:anchorId="482662BD" wp14:editId="4A66C0C7">
            <wp:extent cx="2190750" cy="2546079"/>
            <wp:effectExtent l="0" t="0" r="0" b="6985"/>
            <wp:docPr id="205355873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8733" name="Picture 1" descr="A diagram of a syste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4626" cy="2550584"/>
                    </a:xfrm>
                    <a:prstGeom prst="rect">
                      <a:avLst/>
                    </a:prstGeom>
                    <a:noFill/>
                    <a:ln>
                      <a:noFill/>
                    </a:ln>
                  </pic:spPr>
                </pic:pic>
              </a:graphicData>
            </a:graphic>
          </wp:inline>
        </w:drawing>
      </w:r>
    </w:p>
    <w:p w14:paraId="66722FD1" w14:textId="77777777" w:rsidR="00F13901" w:rsidRPr="00F13901" w:rsidRDefault="00F13901" w:rsidP="007A3B42">
      <w:pPr>
        <w:shd w:val="clear" w:color="auto" w:fill="FFFFFF"/>
        <w:spacing w:after="150" w:line="240" w:lineRule="auto"/>
        <w:ind w:left="720"/>
        <w:jc w:val="both"/>
        <w:textAlignment w:val="baseline"/>
        <w:rPr>
          <w:rFonts w:ascii="Times New Roman" w:eastAsia="Times New Roman" w:hAnsi="Times New Roman" w:cs="Times New Roman"/>
          <w:color w:val="273239"/>
          <w:spacing w:val="2"/>
          <w:kern w:val="0"/>
          <w:lang w:eastAsia="en-IN"/>
          <w14:ligatures w14:val="none"/>
        </w:rPr>
      </w:pPr>
    </w:p>
    <w:p w14:paraId="45A15A7D" w14:textId="77777777" w:rsidR="00F13901" w:rsidRPr="007A3B42" w:rsidRDefault="00F13901" w:rsidP="007A3B42">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F13901">
        <w:rPr>
          <w:rFonts w:ascii="Times New Roman" w:eastAsia="Times New Roman" w:hAnsi="Times New Roman" w:cs="Times New Roman"/>
          <w:b/>
          <w:bCs/>
          <w:color w:val="273239"/>
          <w:spacing w:val="2"/>
          <w:kern w:val="0"/>
          <w:bdr w:val="none" w:sz="0" w:space="0" w:color="auto" w:frame="1"/>
          <w:lang w:eastAsia="en-IN"/>
          <w14:ligatures w14:val="none"/>
        </w:rPr>
        <w:t>Facility Application Specification Technique (FAST) –</w:t>
      </w:r>
      <w:r w:rsidRPr="00F13901">
        <w:rPr>
          <w:rFonts w:ascii="Times New Roman" w:eastAsia="Times New Roman" w:hAnsi="Times New Roman" w:cs="Times New Roman"/>
          <w:color w:val="273239"/>
          <w:spacing w:val="2"/>
          <w:kern w:val="0"/>
          <w:lang w:eastAsia="en-IN"/>
          <w14:ligatures w14:val="none"/>
        </w:rPr>
        <w:br/>
        <w:t xml:space="preserve">Facility Application Specification Technique is approach in which joint team of customers and developers work together to identify problem, propose elements of solution, negotiate different </w:t>
      </w:r>
      <w:proofErr w:type="gramStart"/>
      <w:r w:rsidRPr="00F13901">
        <w:rPr>
          <w:rFonts w:ascii="Times New Roman" w:eastAsia="Times New Roman" w:hAnsi="Times New Roman" w:cs="Times New Roman"/>
          <w:color w:val="273239"/>
          <w:spacing w:val="2"/>
          <w:kern w:val="0"/>
          <w:lang w:eastAsia="en-IN"/>
          <w14:ligatures w14:val="none"/>
        </w:rPr>
        <w:t>approaches</w:t>
      </w:r>
      <w:proofErr w:type="gramEnd"/>
      <w:r w:rsidRPr="00F13901">
        <w:rPr>
          <w:rFonts w:ascii="Times New Roman" w:eastAsia="Times New Roman" w:hAnsi="Times New Roman" w:cs="Times New Roman"/>
          <w:color w:val="273239"/>
          <w:spacing w:val="2"/>
          <w:kern w:val="0"/>
          <w:lang w:eastAsia="en-IN"/>
          <w14:ligatures w14:val="none"/>
        </w:rPr>
        <w:t xml:space="preserve"> and prepare specification for preliminary set of solutions requirements. Preparing- list of objects, list of services, and list of constraints are always asked each FAST attendee in every FAST meeting. Constraints of system such as cost, rules, memory requirement, speed accuracy, etc. are mentioned in list of constraints. As soon as FAST meeting begins, need and justification for new product is first issue that arises at point of discussion. Every participant </w:t>
      </w:r>
      <w:proofErr w:type="gramStart"/>
      <w:r w:rsidRPr="00F13901">
        <w:rPr>
          <w:rFonts w:ascii="Times New Roman" w:eastAsia="Times New Roman" w:hAnsi="Times New Roman" w:cs="Times New Roman"/>
          <w:color w:val="273239"/>
          <w:spacing w:val="2"/>
          <w:kern w:val="0"/>
          <w:lang w:eastAsia="en-IN"/>
          <w14:ligatures w14:val="none"/>
        </w:rPr>
        <w:t>has to</w:t>
      </w:r>
      <w:proofErr w:type="gramEnd"/>
      <w:r w:rsidRPr="00F13901">
        <w:rPr>
          <w:rFonts w:ascii="Times New Roman" w:eastAsia="Times New Roman" w:hAnsi="Times New Roman" w:cs="Times New Roman"/>
          <w:color w:val="273239"/>
          <w:spacing w:val="2"/>
          <w:kern w:val="0"/>
          <w:lang w:eastAsia="en-IN"/>
          <w14:ligatures w14:val="none"/>
        </w:rPr>
        <w:t xml:space="preserve"> present his lists once everyone agrees upon fact that product is justified.</w:t>
      </w:r>
    </w:p>
    <w:p w14:paraId="34403662" w14:textId="77777777" w:rsidR="00C83476" w:rsidRPr="007A3B42" w:rsidRDefault="00C83476"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p>
    <w:p w14:paraId="43B70079" w14:textId="77777777" w:rsidR="00C83476" w:rsidRPr="007A3B42" w:rsidRDefault="00C83476"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p>
    <w:p w14:paraId="4D635FE2" w14:textId="77777777" w:rsidR="00C83476" w:rsidRPr="00C83476" w:rsidRDefault="00C83476"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C83476">
        <w:rPr>
          <w:rFonts w:ascii="Times New Roman" w:eastAsia="Times New Roman" w:hAnsi="Times New Roman" w:cs="Times New Roman"/>
          <w:b/>
          <w:bCs/>
          <w:color w:val="273239"/>
          <w:spacing w:val="2"/>
          <w:kern w:val="0"/>
          <w:bdr w:val="none" w:sz="0" w:space="0" w:color="auto" w:frame="1"/>
          <w:lang w:eastAsia="en-IN"/>
          <w14:ligatures w14:val="none"/>
        </w:rPr>
        <w:t>Functional Requirements</w:t>
      </w:r>
    </w:p>
    <w:p w14:paraId="786245E1" w14:textId="77777777" w:rsidR="00C83476" w:rsidRPr="00C83476" w:rsidRDefault="00C83476"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These are the requirements that the end user specifically demands as basic facilities that the system should offer. All these functionalities need to be necessarily incorporated into the system as a part of the contract.</w:t>
      </w:r>
    </w:p>
    <w:p w14:paraId="6D1FAE57" w14:textId="77777777" w:rsidR="00C83476" w:rsidRPr="00C83476" w:rsidRDefault="00C83476"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 xml:space="preserve">These are represented or stated in the form of input to be given to the system, the operation </w:t>
      </w:r>
      <w:proofErr w:type="gramStart"/>
      <w:r w:rsidRPr="00C83476">
        <w:rPr>
          <w:rFonts w:ascii="Times New Roman" w:eastAsia="Times New Roman" w:hAnsi="Times New Roman" w:cs="Times New Roman"/>
          <w:color w:val="273239"/>
          <w:spacing w:val="2"/>
          <w:kern w:val="0"/>
          <w:bdr w:val="none" w:sz="0" w:space="0" w:color="auto" w:frame="1"/>
          <w:lang w:eastAsia="en-IN"/>
          <w14:ligatures w14:val="none"/>
        </w:rPr>
        <w:t>performed</w:t>
      </w:r>
      <w:proofErr w:type="gramEnd"/>
      <w:r w:rsidRPr="00C83476">
        <w:rPr>
          <w:rFonts w:ascii="Times New Roman" w:eastAsia="Times New Roman" w:hAnsi="Times New Roman" w:cs="Times New Roman"/>
          <w:color w:val="273239"/>
          <w:spacing w:val="2"/>
          <w:kern w:val="0"/>
          <w:bdr w:val="none" w:sz="0" w:space="0" w:color="auto" w:frame="1"/>
          <w:lang w:eastAsia="en-IN"/>
          <w14:ligatures w14:val="none"/>
        </w:rPr>
        <w:t xml:space="preserve"> and the output expected. They are the requirements stated by the user which one can see directly in the final product, unlike the non-functional requirements.</w:t>
      </w:r>
    </w:p>
    <w:p w14:paraId="73702521" w14:textId="77777777" w:rsidR="00C83476" w:rsidRPr="00C83476" w:rsidRDefault="00C83476"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b/>
          <w:bCs/>
          <w:color w:val="273239"/>
          <w:spacing w:val="2"/>
          <w:kern w:val="0"/>
          <w:bdr w:val="none" w:sz="0" w:space="0" w:color="auto" w:frame="1"/>
          <w:lang w:eastAsia="en-IN"/>
          <w14:ligatures w14:val="none"/>
        </w:rPr>
        <w:t>Example:</w:t>
      </w:r>
    </w:p>
    <w:p w14:paraId="304D67FD" w14:textId="77777777" w:rsidR="00C83476" w:rsidRPr="00C83476" w:rsidRDefault="00C83476" w:rsidP="007A3B42">
      <w:pPr>
        <w:numPr>
          <w:ilvl w:val="0"/>
          <w:numId w:val="5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lastRenderedPageBreak/>
        <w:t>What are the features that we need to design for this system?</w:t>
      </w:r>
    </w:p>
    <w:p w14:paraId="249B1846" w14:textId="77777777" w:rsidR="00C83476" w:rsidRPr="00C83476" w:rsidRDefault="00C83476" w:rsidP="007A3B42">
      <w:pPr>
        <w:numPr>
          <w:ilvl w:val="0"/>
          <w:numId w:val="6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What are the edge cases we need to consider, if any, in our design?</w:t>
      </w:r>
    </w:p>
    <w:p w14:paraId="6CFEF438" w14:textId="77777777" w:rsidR="00C83476" w:rsidRPr="00C83476" w:rsidRDefault="00C83476"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C83476">
        <w:rPr>
          <w:rFonts w:ascii="Times New Roman" w:eastAsia="Times New Roman" w:hAnsi="Times New Roman" w:cs="Times New Roman"/>
          <w:b/>
          <w:bCs/>
          <w:color w:val="273239"/>
          <w:spacing w:val="2"/>
          <w:kern w:val="0"/>
          <w:bdr w:val="none" w:sz="0" w:space="0" w:color="auto" w:frame="1"/>
          <w:lang w:eastAsia="en-IN"/>
          <w14:ligatures w14:val="none"/>
        </w:rPr>
        <w:t>Non-Functional Requirements</w:t>
      </w:r>
    </w:p>
    <w:p w14:paraId="0BEBEA6E" w14:textId="77777777" w:rsidR="00C83476" w:rsidRPr="00C83476" w:rsidRDefault="00C83476"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These are the quality constraints that the system must satisfy according to the project contract. The priority or extent to which these factors are implemented varies from one project to another. They are also called non-</w:t>
      </w:r>
      <w:proofErr w:type="spellStart"/>
      <w:r w:rsidRPr="00C83476">
        <w:rPr>
          <w:rFonts w:ascii="Times New Roman" w:eastAsia="Times New Roman" w:hAnsi="Times New Roman" w:cs="Times New Roman"/>
          <w:color w:val="273239"/>
          <w:spacing w:val="2"/>
          <w:kern w:val="0"/>
          <w:bdr w:val="none" w:sz="0" w:space="0" w:color="auto" w:frame="1"/>
          <w:lang w:eastAsia="en-IN"/>
          <w14:ligatures w14:val="none"/>
        </w:rPr>
        <w:t>behavioral</w:t>
      </w:r>
      <w:proofErr w:type="spellEnd"/>
      <w:r w:rsidRPr="00C83476">
        <w:rPr>
          <w:rFonts w:ascii="Times New Roman" w:eastAsia="Times New Roman" w:hAnsi="Times New Roman" w:cs="Times New Roman"/>
          <w:color w:val="273239"/>
          <w:spacing w:val="2"/>
          <w:kern w:val="0"/>
          <w:bdr w:val="none" w:sz="0" w:space="0" w:color="auto" w:frame="1"/>
          <w:lang w:eastAsia="en-IN"/>
          <w14:ligatures w14:val="none"/>
        </w:rPr>
        <w:t xml:space="preserve"> requirements. They deal with issues like:</w:t>
      </w:r>
    </w:p>
    <w:p w14:paraId="748D2898" w14:textId="77777777" w:rsidR="00C83476" w:rsidRPr="00C83476" w:rsidRDefault="00C83476" w:rsidP="007A3B42">
      <w:pPr>
        <w:numPr>
          <w:ilvl w:val="0"/>
          <w:numId w:val="6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Portability</w:t>
      </w:r>
    </w:p>
    <w:p w14:paraId="665B369E" w14:textId="77777777" w:rsidR="00C83476" w:rsidRPr="00C83476" w:rsidRDefault="00C83476" w:rsidP="007A3B42">
      <w:pPr>
        <w:numPr>
          <w:ilvl w:val="0"/>
          <w:numId w:val="6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Security</w:t>
      </w:r>
    </w:p>
    <w:p w14:paraId="544B3EB6" w14:textId="77777777" w:rsidR="00C83476" w:rsidRPr="00C83476" w:rsidRDefault="00C83476" w:rsidP="007A3B42">
      <w:pPr>
        <w:numPr>
          <w:ilvl w:val="0"/>
          <w:numId w:val="6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Maintainability</w:t>
      </w:r>
    </w:p>
    <w:p w14:paraId="65B1BADC" w14:textId="77777777" w:rsidR="00C83476" w:rsidRPr="00C83476" w:rsidRDefault="00C83476" w:rsidP="007A3B42">
      <w:pPr>
        <w:numPr>
          <w:ilvl w:val="0"/>
          <w:numId w:val="6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Reliability</w:t>
      </w:r>
    </w:p>
    <w:p w14:paraId="6E5A7597" w14:textId="77777777" w:rsidR="00C83476" w:rsidRPr="00C83476" w:rsidRDefault="00C83476" w:rsidP="007A3B42">
      <w:pPr>
        <w:numPr>
          <w:ilvl w:val="0"/>
          <w:numId w:val="6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Scalability</w:t>
      </w:r>
    </w:p>
    <w:p w14:paraId="1F5E22BC" w14:textId="77777777" w:rsidR="00C83476" w:rsidRPr="00C83476" w:rsidRDefault="00C83476" w:rsidP="007A3B42">
      <w:pPr>
        <w:numPr>
          <w:ilvl w:val="0"/>
          <w:numId w:val="6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Performance</w:t>
      </w:r>
    </w:p>
    <w:p w14:paraId="796749F4" w14:textId="77777777" w:rsidR="00C83476" w:rsidRPr="00C83476" w:rsidRDefault="00C83476" w:rsidP="007A3B42">
      <w:pPr>
        <w:numPr>
          <w:ilvl w:val="0"/>
          <w:numId w:val="6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Reusability</w:t>
      </w:r>
    </w:p>
    <w:p w14:paraId="0A8D16AC" w14:textId="77777777" w:rsidR="00C83476" w:rsidRPr="00C83476" w:rsidRDefault="00C83476" w:rsidP="007A3B42">
      <w:pPr>
        <w:numPr>
          <w:ilvl w:val="0"/>
          <w:numId w:val="68"/>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Flexibility</w:t>
      </w:r>
    </w:p>
    <w:p w14:paraId="61AB6FDE" w14:textId="77777777" w:rsidR="00C83476" w:rsidRPr="00C83476" w:rsidRDefault="00C83476"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b/>
          <w:bCs/>
          <w:color w:val="273239"/>
          <w:spacing w:val="2"/>
          <w:kern w:val="0"/>
          <w:bdr w:val="none" w:sz="0" w:space="0" w:color="auto" w:frame="1"/>
          <w:lang w:eastAsia="en-IN"/>
          <w14:ligatures w14:val="none"/>
        </w:rPr>
        <w:t>Example:</w:t>
      </w:r>
    </w:p>
    <w:p w14:paraId="08EF7803" w14:textId="77777777" w:rsidR="00C83476" w:rsidRPr="00C83476" w:rsidRDefault="00C83476" w:rsidP="007A3B42">
      <w:pPr>
        <w:numPr>
          <w:ilvl w:val="0"/>
          <w:numId w:val="6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 xml:space="preserve">Each request should be processed with the minimum </w:t>
      </w:r>
      <w:proofErr w:type="gramStart"/>
      <w:r w:rsidRPr="00C83476">
        <w:rPr>
          <w:rFonts w:ascii="Times New Roman" w:eastAsia="Times New Roman" w:hAnsi="Times New Roman" w:cs="Times New Roman"/>
          <w:color w:val="273239"/>
          <w:spacing w:val="2"/>
          <w:kern w:val="0"/>
          <w:bdr w:val="none" w:sz="0" w:space="0" w:color="auto" w:frame="1"/>
          <w:lang w:eastAsia="en-IN"/>
          <w14:ligatures w14:val="none"/>
        </w:rPr>
        <w:t>latency?</w:t>
      </w:r>
      <w:proofErr w:type="gramEnd"/>
    </w:p>
    <w:p w14:paraId="65DBAED4" w14:textId="77777777" w:rsidR="00C83476" w:rsidRPr="00C83476" w:rsidRDefault="00C83476" w:rsidP="007A3B42">
      <w:pPr>
        <w:numPr>
          <w:ilvl w:val="0"/>
          <w:numId w:val="7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System should be highly valuable.</w:t>
      </w:r>
    </w:p>
    <w:p w14:paraId="37CEED82" w14:textId="77777777" w:rsidR="00C83476" w:rsidRPr="00C83476" w:rsidRDefault="00C83476"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C83476">
        <w:rPr>
          <w:rFonts w:ascii="Times New Roman" w:eastAsia="Times New Roman" w:hAnsi="Times New Roman" w:cs="Times New Roman"/>
          <w:b/>
          <w:bCs/>
          <w:color w:val="273239"/>
          <w:spacing w:val="2"/>
          <w:kern w:val="0"/>
          <w:bdr w:val="none" w:sz="0" w:space="0" w:color="auto" w:frame="1"/>
          <w:lang w:eastAsia="en-IN"/>
          <w14:ligatures w14:val="none"/>
        </w:rPr>
        <w:t>Extended Requirements</w:t>
      </w:r>
    </w:p>
    <w:p w14:paraId="187A5CAF" w14:textId="77777777" w:rsidR="00C83476" w:rsidRPr="00C83476" w:rsidRDefault="00C83476"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These are basically “nice to have” requirements that might be out of the scope of the System.</w:t>
      </w:r>
    </w:p>
    <w:p w14:paraId="294271DA" w14:textId="77777777" w:rsidR="00C83476" w:rsidRPr="00C83476" w:rsidRDefault="00C83476"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b/>
          <w:bCs/>
          <w:color w:val="273239"/>
          <w:spacing w:val="2"/>
          <w:kern w:val="0"/>
          <w:bdr w:val="none" w:sz="0" w:space="0" w:color="auto" w:frame="1"/>
          <w:lang w:eastAsia="en-IN"/>
          <w14:ligatures w14:val="none"/>
        </w:rPr>
        <w:t>Example:</w:t>
      </w:r>
    </w:p>
    <w:p w14:paraId="75168E96" w14:textId="77777777" w:rsidR="00C83476" w:rsidRPr="00C83476" w:rsidRDefault="00C83476" w:rsidP="007A3B42">
      <w:pPr>
        <w:numPr>
          <w:ilvl w:val="0"/>
          <w:numId w:val="7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Our system should record metrices and analytics.</w:t>
      </w:r>
    </w:p>
    <w:p w14:paraId="7D68FAE3" w14:textId="77777777" w:rsidR="00C83476" w:rsidRPr="00C83476" w:rsidRDefault="00C83476" w:rsidP="007A3B42">
      <w:pPr>
        <w:numPr>
          <w:ilvl w:val="0"/>
          <w:numId w:val="7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Service heath and performance monitoring.</w:t>
      </w:r>
    </w:p>
    <w:p w14:paraId="3F6DD3F8" w14:textId="77777777" w:rsidR="00C83476" w:rsidRPr="00C83476" w:rsidRDefault="00C83476" w:rsidP="007A3B4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lang w:eastAsia="en-IN"/>
          <w14:ligatures w14:val="none"/>
        </w:rPr>
      </w:pPr>
      <w:r w:rsidRPr="00C83476">
        <w:rPr>
          <w:rFonts w:ascii="Times New Roman" w:eastAsia="Times New Roman" w:hAnsi="Times New Roman" w:cs="Times New Roman"/>
          <w:b/>
          <w:bCs/>
          <w:color w:val="273239"/>
          <w:spacing w:val="2"/>
          <w:kern w:val="0"/>
          <w:bdr w:val="none" w:sz="0" w:space="0" w:color="auto" w:frame="1"/>
          <w:lang w:eastAsia="en-IN"/>
          <w14:ligatures w14:val="none"/>
        </w:rPr>
        <w:t>Difference between Functional Requirements and Non-Functional Requirements:</w:t>
      </w:r>
    </w:p>
    <w:tbl>
      <w:tblPr>
        <w:tblW w:w="0" w:type="auto"/>
        <w:shd w:val="clear" w:color="auto" w:fill="FFFFFF"/>
        <w:tblCellMar>
          <w:left w:w="0" w:type="dxa"/>
          <w:right w:w="0" w:type="dxa"/>
        </w:tblCellMar>
        <w:tblLook w:val="04A0" w:firstRow="1" w:lastRow="0" w:firstColumn="1" w:lastColumn="0" w:noHBand="0" w:noVBand="1"/>
      </w:tblPr>
      <w:tblGrid>
        <w:gridCol w:w="4803"/>
        <w:gridCol w:w="4808"/>
      </w:tblGrid>
      <w:tr w:rsidR="00C83476" w:rsidRPr="00C83476" w14:paraId="4D8427AE" w14:textId="77777777" w:rsidTr="00C83476">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369B485" w14:textId="77777777" w:rsidR="00C83476" w:rsidRPr="00C83476" w:rsidRDefault="00C83476" w:rsidP="007A3B42">
            <w:pPr>
              <w:spacing w:after="0" w:line="240" w:lineRule="auto"/>
              <w:jc w:val="both"/>
              <w:textAlignment w:val="baseline"/>
              <w:rPr>
                <w:rFonts w:ascii="Times New Roman" w:eastAsia="Times New Roman" w:hAnsi="Times New Roman" w:cs="Times New Roman"/>
                <w:b/>
                <w:bCs/>
                <w:color w:val="273239"/>
                <w:spacing w:val="2"/>
                <w:kern w:val="0"/>
                <w:lang w:eastAsia="en-IN"/>
                <w14:ligatures w14:val="none"/>
              </w:rPr>
            </w:pPr>
            <w:r w:rsidRPr="00C83476">
              <w:rPr>
                <w:rFonts w:ascii="Times New Roman" w:eastAsia="Times New Roman" w:hAnsi="Times New Roman" w:cs="Times New Roman"/>
                <w:b/>
                <w:bCs/>
                <w:color w:val="273239"/>
                <w:spacing w:val="2"/>
                <w:kern w:val="0"/>
                <w:bdr w:val="none" w:sz="0" w:space="0" w:color="auto" w:frame="1"/>
                <w:lang w:eastAsia="en-IN"/>
                <w14:ligatures w14:val="none"/>
              </w:rPr>
              <w:t>Functional Requirements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93F53F1" w14:textId="77777777" w:rsidR="00C83476" w:rsidRPr="00C83476" w:rsidRDefault="00C83476" w:rsidP="007A3B42">
            <w:pPr>
              <w:spacing w:after="0" w:line="240" w:lineRule="auto"/>
              <w:jc w:val="both"/>
              <w:textAlignment w:val="baseline"/>
              <w:rPr>
                <w:rFonts w:ascii="Times New Roman" w:eastAsia="Times New Roman" w:hAnsi="Times New Roman" w:cs="Times New Roman"/>
                <w:b/>
                <w:bCs/>
                <w:color w:val="273239"/>
                <w:spacing w:val="2"/>
                <w:kern w:val="0"/>
                <w:lang w:eastAsia="en-IN"/>
                <w14:ligatures w14:val="none"/>
              </w:rPr>
            </w:pPr>
            <w:proofErr w:type="gramStart"/>
            <w:r w:rsidRPr="00C83476">
              <w:rPr>
                <w:rFonts w:ascii="Times New Roman" w:eastAsia="Times New Roman" w:hAnsi="Times New Roman" w:cs="Times New Roman"/>
                <w:b/>
                <w:bCs/>
                <w:color w:val="273239"/>
                <w:spacing w:val="2"/>
                <w:kern w:val="0"/>
                <w:bdr w:val="none" w:sz="0" w:space="0" w:color="auto" w:frame="1"/>
                <w:lang w:eastAsia="en-IN"/>
                <w14:ligatures w14:val="none"/>
              </w:rPr>
              <w:t>Non Functional</w:t>
            </w:r>
            <w:proofErr w:type="gramEnd"/>
            <w:r w:rsidRPr="00C83476">
              <w:rPr>
                <w:rFonts w:ascii="Times New Roman" w:eastAsia="Times New Roman" w:hAnsi="Times New Roman" w:cs="Times New Roman"/>
                <w:b/>
                <w:bCs/>
                <w:color w:val="273239"/>
                <w:spacing w:val="2"/>
                <w:kern w:val="0"/>
                <w:bdr w:val="none" w:sz="0" w:space="0" w:color="auto" w:frame="1"/>
                <w:lang w:eastAsia="en-IN"/>
                <w14:ligatures w14:val="none"/>
              </w:rPr>
              <w:t xml:space="preserve"> Requirements</w:t>
            </w:r>
          </w:p>
        </w:tc>
      </w:tr>
      <w:tr w:rsidR="00C83476" w:rsidRPr="00C83476" w14:paraId="66E2CCB2" w14:textId="77777777" w:rsidTr="00C8347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323F6"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A functional requirement defines a system or its component.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B787D5"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A non-functional requirement defines the quality attribute of a software system.</w:t>
            </w:r>
          </w:p>
        </w:tc>
      </w:tr>
      <w:tr w:rsidR="00C83476" w:rsidRPr="00C83476" w14:paraId="2E6C532A" w14:textId="77777777" w:rsidTr="00C8347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D3AC19"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It specifies “What should the software system do?”</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7DEFFB"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 xml:space="preserve">It places constraints on “How should the software system </w:t>
            </w:r>
            <w:proofErr w:type="spellStart"/>
            <w:r w:rsidRPr="00C83476">
              <w:rPr>
                <w:rFonts w:ascii="Times New Roman" w:eastAsia="Times New Roman" w:hAnsi="Times New Roman" w:cs="Times New Roman"/>
                <w:color w:val="273239"/>
                <w:spacing w:val="2"/>
                <w:kern w:val="0"/>
                <w:bdr w:val="none" w:sz="0" w:space="0" w:color="auto" w:frame="1"/>
                <w:lang w:eastAsia="en-IN"/>
                <w14:ligatures w14:val="none"/>
              </w:rPr>
              <w:t>fulfill</w:t>
            </w:r>
            <w:proofErr w:type="spellEnd"/>
            <w:r w:rsidRPr="00C83476">
              <w:rPr>
                <w:rFonts w:ascii="Times New Roman" w:eastAsia="Times New Roman" w:hAnsi="Times New Roman" w:cs="Times New Roman"/>
                <w:color w:val="273239"/>
                <w:spacing w:val="2"/>
                <w:kern w:val="0"/>
                <w:bdr w:val="none" w:sz="0" w:space="0" w:color="auto" w:frame="1"/>
                <w:lang w:eastAsia="en-IN"/>
                <w14:ligatures w14:val="none"/>
              </w:rPr>
              <w:t xml:space="preserve"> the functional requirements?”</w:t>
            </w:r>
          </w:p>
        </w:tc>
      </w:tr>
      <w:tr w:rsidR="00C83476" w:rsidRPr="00C83476" w14:paraId="356F9675" w14:textId="77777777" w:rsidTr="00C8347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BF4A14"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Functional requirement is specified by User.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89903F"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 xml:space="preserve">Non-functional requirement is specified by technical peoples e.g. Architect, Technical </w:t>
            </w:r>
            <w:proofErr w:type="gramStart"/>
            <w:r w:rsidRPr="00C83476">
              <w:rPr>
                <w:rFonts w:ascii="Times New Roman" w:eastAsia="Times New Roman" w:hAnsi="Times New Roman" w:cs="Times New Roman"/>
                <w:color w:val="273239"/>
                <w:spacing w:val="2"/>
                <w:kern w:val="0"/>
                <w:bdr w:val="none" w:sz="0" w:space="0" w:color="auto" w:frame="1"/>
                <w:lang w:eastAsia="en-IN"/>
                <w14:ligatures w14:val="none"/>
              </w:rPr>
              <w:t>leaders</w:t>
            </w:r>
            <w:proofErr w:type="gramEnd"/>
            <w:r w:rsidRPr="00C83476">
              <w:rPr>
                <w:rFonts w:ascii="Times New Roman" w:eastAsia="Times New Roman" w:hAnsi="Times New Roman" w:cs="Times New Roman"/>
                <w:color w:val="273239"/>
                <w:spacing w:val="2"/>
                <w:kern w:val="0"/>
                <w:bdr w:val="none" w:sz="0" w:space="0" w:color="auto" w:frame="1"/>
                <w:lang w:eastAsia="en-IN"/>
                <w14:ligatures w14:val="none"/>
              </w:rPr>
              <w:t xml:space="preserve"> and software developers.</w:t>
            </w:r>
          </w:p>
        </w:tc>
      </w:tr>
      <w:tr w:rsidR="00C83476" w:rsidRPr="00C83476" w14:paraId="158CB5AE" w14:textId="77777777" w:rsidTr="00C8347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EBCA9E"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It is mandatory.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C8C725"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It is not mandatory.</w:t>
            </w:r>
          </w:p>
        </w:tc>
      </w:tr>
      <w:tr w:rsidR="00C83476" w:rsidRPr="00C83476" w14:paraId="44737B9B" w14:textId="77777777" w:rsidTr="00C8347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228284"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It is captured in use case.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5E589"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It is captured as a quality attribute.</w:t>
            </w:r>
          </w:p>
        </w:tc>
      </w:tr>
      <w:tr w:rsidR="00C83476" w:rsidRPr="00C83476" w14:paraId="2908CA66" w14:textId="77777777" w:rsidTr="00C8347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59C40D"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Defined at a component level.</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C2D8ED"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 xml:space="preserve">Applied to a </w:t>
            </w:r>
            <w:proofErr w:type="gramStart"/>
            <w:r w:rsidRPr="00C83476">
              <w:rPr>
                <w:rFonts w:ascii="Times New Roman" w:eastAsia="Times New Roman" w:hAnsi="Times New Roman" w:cs="Times New Roman"/>
                <w:color w:val="273239"/>
                <w:spacing w:val="2"/>
                <w:kern w:val="0"/>
                <w:bdr w:val="none" w:sz="0" w:space="0" w:color="auto" w:frame="1"/>
                <w:lang w:eastAsia="en-IN"/>
                <w14:ligatures w14:val="none"/>
              </w:rPr>
              <w:t>system as a whole</w:t>
            </w:r>
            <w:proofErr w:type="gramEnd"/>
            <w:r w:rsidRPr="00C83476">
              <w:rPr>
                <w:rFonts w:ascii="Times New Roman" w:eastAsia="Times New Roman" w:hAnsi="Times New Roman" w:cs="Times New Roman"/>
                <w:color w:val="273239"/>
                <w:spacing w:val="2"/>
                <w:kern w:val="0"/>
                <w:bdr w:val="none" w:sz="0" w:space="0" w:color="auto" w:frame="1"/>
                <w:lang w:eastAsia="en-IN"/>
                <w14:ligatures w14:val="none"/>
              </w:rPr>
              <w:t>.</w:t>
            </w:r>
          </w:p>
        </w:tc>
      </w:tr>
      <w:tr w:rsidR="00C83476" w:rsidRPr="00C83476" w14:paraId="2364AA10" w14:textId="77777777" w:rsidTr="00C8347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97DC6"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Helps you verify the functionality of the software.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6B0327"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Helps you to verify the performance of the software.</w:t>
            </w:r>
          </w:p>
        </w:tc>
      </w:tr>
      <w:tr w:rsidR="00C83476" w:rsidRPr="00C83476" w14:paraId="36B754E6" w14:textId="77777777" w:rsidTr="00C8347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DCF8CF"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Functional Testing like System, Integration, End to End, API testing, etc are done.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42049A"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Non-Functional Testing like Performance, Stress, Usability, Security testing, etc are done.</w:t>
            </w:r>
          </w:p>
        </w:tc>
      </w:tr>
      <w:tr w:rsidR="00C83476" w:rsidRPr="00C83476" w14:paraId="798C49A6" w14:textId="77777777" w:rsidTr="00C8347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40C3F0"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lastRenderedPageBreak/>
              <w:t>Usually easy to define.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A9937E"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Usually more difficult to define.</w:t>
            </w:r>
          </w:p>
        </w:tc>
      </w:tr>
      <w:tr w:rsidR="00C83476" w:rsidRPr="00C83476" w14:paraId="4AADAA2E" w14:textId="77777777" w:rsidTr="00C8347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F24F55"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Example</w:t>
            </w:r>
            <w:r w:rsidRPr="00C83476">
              <w:rPr>
                <w:rFonts w:ascii="Times New Roman" w:eastAsia="Times New Roman" w:hAnsi="Times New Roman" w:cs="Times New Roman"/>
                <w:color w:val="273239"/>
                <w:spacing w:val="2"/>
                <w:kern w:val="0"/>
                <w:lang w:eastAsia="en-IN"/>
                <w14:ligatures w14:val="none"/>
              </w:rPr>
              <w:br/>
            </w:r>
            <w:r w:rsidRPr="00C83476">
              <w:rPr>
                <w:rFonts w:ascii="Times New Roman" w:eastAsia="Times New Roman" w:hAnsi="Times New Roman" w:cs="Times New Roman"/>
                <w:color w:val="273239"/>
                <w:spacing w:val="2"/>
                <w:kern w:val="0"/>
                <w:bdr w:val="none" w:sz="0" w:space="0" w:color="auto" w:frame="1"/>
                <w:lang w:eastAsia="en-IN"/>
                <w14:ligatures w14:val="none"/>
              </w:rPr>
              <w:t>1) Authentication of user whenever he/she logs into the system.</w:t>
            </w:r>
            <w:r w:rsidRPr="00C83476">
              <w:rPr>
                <w:rFonts w:ascii="Times New Roman" w:eastAsia="Times New Roman" w:hAnsi="Times New Roman" w:cs="Times New Roman"/>
                <w:color w:val="273239"/>
                <w:spacing w:val="2"/>
                <w:kern w:val="0"/>
                <w:lang w:eastAsia="en-IN"/>
                <w14:ligatures w14:val="none"/>
              </w:rPr>
              <w:br/>
            </w:r>
            <w:r w:rsidRPr="00C83476">
              <w:rPr>
                <w:rFonts w:ascii="Times New Roman" w:eastAsia="Times New Roman" w:hAnsi="Times New Roman" w:cs="Times New Roman"/>
                <w:color w:val="273239"/>
                <w:spacing w:val="2"/>
                <w:kern w:val="0"/>
                <w:bdr w:val="none" w:sz="0" w:space="0" w:color="auto" w:frame="1"/>
                <w:lang w:eastAsia="en-IN"/>
                <w14:ligatures w14:val="none"/>
              </w:rPr>
              <w:t xml:space="preserve">2) System shutdown in case of a </w:t>
            </w:r>
            <w:proofErr w:type="spellStart"/>
            <w:r w:rsidRPr="00C83476">
              <w:rPr>
                <w:rFonts w:ascii="Times New Roman" w:eastAsia="Times New Roman" w:hAnsi="Times New Roman" w:cs="Times New Roman"/>
                <w:color w:val="273239"/>
                <w:spacing w:val="2"/>
                <w:kern w:val="0"/>
                <w:bdr w:val="none" w:sz="0" w:space="0" w:color="auto" w:frame="1"/>
                <w:lang w:eastAsia="en-IN"/>
                <w14:ligatures w14:val="none"/>
              </w:rPr>
              <w:t>cyber attack</w:t>
            </w:r>
            <w:proofErr w:type="spellEnd"/>
            <w:r w:rsidRPr="00C83476">
              <w:rPr>
                <w:rFonts w:ascii="Times New Roman" w:eastAsia="Times New Roman" w:hAnsi="Times New Roman" w:cs="Times New Roman"/>
                <w:color w:val="273239"/>
                <w:spacing w:val="2"/>
                <w:kern w:val="0"/>
                <w:bdr w:val="none" w:sz="0" w:space="0" w:color="auto" w:frame="1"/>
                <w:lang w:eastAsia="en-IN"/>
                <w14:ligatures w14:val="none"/>
              </w:rPr>
              <w:t>.</w:t>
            </w:r>
            <w:r w:rsidRPr="00C83476">
              <w:rPr>
                <w:rFonts w:ascii="Times New Roman" w:eastAsia="Times New Roman" w:hAnsi="Times New Roman" w:cs="Times New Roman"/>
                <w:color w:val="273239"/>
                <w:spacing w:val="2"/>
                <w:kern w:val="0"/>
                <w:lang w:eastAsia="en-IN"/>
                <w14:ligatures w14:val="none"/>
              </w:rPr>
              <w:br/>
            </w:r>
            <w:r w:rsidRPr="00C83476">
              <w:rPr>
                <w:rFonts w:ascii="Times New Roman" w:eastAsia="Times New Roman" w:hAnsi="Times New Roman" w:cs="Times New Roman"/>
                <w:color w:val="273239"/>
                <w:spacing w:val="2"/>
                <w:kern w:val="0"/>
                <w:bdr w:val="none" w:sz="0" w:space="0" w:color="auto" w:frame="1"/>
                <w:lang w:eastAsia="en-IN"/>
                <w14:ligatures w14:val="none"/>
              </w:rPr>
              <w:t>3) A Verification email is sent to user whenever he/she registers for the first time on some software system.</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DA2442" w14:textId="77777777" w:rsidR="00C83476" w:rsidRPr="00C83476" w:rsidRDefault="00C83476" w:rsidP="007A3B42">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C83476">
              <w:rPr>
                <w:rFonts w:ascii="Times New Roman" w:eastAsia="Times New Roman" w:hAnsi="Times New Roman" w:cs="Times New Roman"/>
                <w:color w:val="273239"/>
                <w:spacing w:val="2"/>
                <w:kern w:val="0"/>
                <w:bdr w:val="none" w:sz="0" w:space="0" w:color="auto" w:frame="1"/>
                <w:lang w:eastAsia="en-IN"/>
                <w14:ligatures w14:val="none"/>
              </w:rPr>
              <w:t>Example</w:t>
            </w:r>
            <w:r w:rsidRPr="00C83476">
              <w:rPr>
                <w:rFonts w:ascii="Times New Roman" w:eastAsia="Times New Roman" w:hAnsi="Times New Roman" w:cs="Times New Roman"/>
                <w:color w:val="273239"/>
                <w:spacing w:val="2"/>
                <w:kern w:val="0"/>
                <w:lang w:eastAsia="en-IN"/>
                <w14:ligatures w14:val="none"/>
              </w:rPr>
              <w:br/>
            </w:r>
            <w:r w:rsidRPr="00C83476">
              <w:rPr>
                <w:rFonts w:ascii="Times New Roman" w:eastAsia="Times New Roman" w:hAnsi="Times New Roman" w:cs="Times New Roman"/>
                <w:color w:val="273239"/>
                <w:spacing w:val="2"/>
                <w:kern w:val="0"/>
                <w:bdr w:val="none" w:sz="0" w:space="0" w:color="auto" w:frame="1"/>
                <w:lang w:eastAsia="en-IN"/>
                <w14:ligatures w14:val="none"/>
              </w:rPr>
              <w:t>1) Emails should be sent with a latency of no greater than 12 hours from such an activity.</w:t>
            </w:r>
            <w:r w:rsidRPr="00C83476">
              <w:rPr>
                <w:rFonts w:ascii="Times New Roman" w:eastAsia="Times New Roman" w:hAnsi="Times New Roman" w:cs="Times New Roman"/>
                <w:color w:val="273239"/>
                <w:spacing w:val="2"/>
                <w:kern w:val="0"/>
                <w:lang w:eastAsia="en-IN"/>
                <w14:ligatures w14:val="none"/>
              </w:rPr>
              <w:br/>
            </w:r>
            <w:r w:rsidRPr="00C83476">
              <w:rPr>
                <w:rFonts w:ascii="Times New Roman" w:eastAsia="Times New Roman" w:hAnsi="Times New Roman" w:cs="Times New Roman"/>
                <w:color w:val="273239"/>
                <w:spacing w:val="2"/>
                <w:kern w:val="0"/>
                <w:bdr w:val="none" w:sz="0" w:space="0" w:color="auto" w:frame="1"/>
                <w:lang w:eastAsia="en-IN"/>
                <w14:ligatures w14:val="none"/>
              </w:rPr>
              <w:t>2) The processing of each request should be done within 10 seconds</w:t>
            </w:r>
            <w:r w:rsidRPr="00C83476">
              <w:rPr>
                <w:rFonts w:ascii="Times New Roman" w:eastAsia="Times New Roman" w:hAnsi="Times New Roman" w:cs="Times New Roman"/>
                <w:color w:val="273239"/>
                <w:spacing w:val="2"/>
                <w:kern w:val="0"/>
                <w:lang w:eastAsia="en-IN"/>
                <w14:ligatures w14:val="none"/>
              </w:rPr>
              <w:br/>
            </w:r>
            <w:r w:rsidRPr="00C83476">
              <w:rPr>
                <w:rFonts w:ascii="Times New Roman" w:eastAsia="Times New Roman" w:hAnsi="Times New Roman" w:cs="Times New Roman"/>
                <w:color w:val="273239"/>
                <w:spacing w:val="2"/>
                <w:kern w:val="0"/>
                <w:bdr w:val="none" w:sz="0" w:space="0" w:color="auto" w:frame="1"/>
                <w:lang w:eastAsia="en-IN"/>
                <w14:ligatures w14:val="none"/>
              </w:rPr>
              <w:t>3) The site should load in 3 seconds when the number of simultaneous users are &gt; 10000</w:t>
            </w:r>
          </w:p>
        </w:tc>
      </w:tr>
    </w:tbl>
    <w:p w14:paraId="524F8A72" w14:textId="77777777" w:rsidR="00C83476" w:rsidRPr="00F13901" w:rsidRDefault="00C83476" w:rsidP="007A3B42">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p>
    <w:p w14:paraId="1997DCF3" w14:textId="77777777" w:rsidR="00033FF9" w:rsidRDefault="00033FF9" w:rsidP="00033FF9">
      <w:pPr>
        <w:jc w:val="both"/>
        <w:rPr>
          <w:rFonts w:ascii="Times New Roman" w:hAnsi="Times New Roman" w:cs="Times New Roman"/>
          <w:b/>
          <w:bCs/>
          <w:color w:val="FF0000"/>
          <w:sz w:val="40"/>
          <w:szCs w:val="40"/>
        </w:rPr>
      </w:pPr>
    </w:p>
    <w:p w14:paraId="217568FF" w14:textId="1F51A0F0" w:rsidR="00033FF9" w:rsidRPr="00033FF9" w:rsidRDefault="00033FF9" w:rsidP="00033FF9">
      <w:pPr>
        <w:jc w:val="both"/>
        <w:rPr>
          <w:rFonts w:ascii="Times New Roman" w:hAnsi="Times New Roman" w:cs="Times New Roman"/>
        </w:rPr>
      </w:pPr>
      <w:r w:rsidRPr="00033FF9">
        <w:rPr>
          <w:rFonts w:ascii="Times New Roman" w:hAnsi="Times New Roman" w:cs="Times New Roman"/>
          <w:b/>
          <w:bCs/>
          <w:color w:val="FF0000"/>
          <w:sz w:val="40"/>
          <w:szCs w:val="40"/>
        </w:rPr>
        <w:t>Shrink-wrapped software</w:t>
      </w:r>
      <w:r w:rsidRPr="00033FF9">
        <w:rPr>
          <w:rFonts w:ascii="Times New Roman" w:hAnsi="Times New Roman" w:cs="Times New Roman"/>
          <w:color w:val="FF0000"/>
        </w:rPr>
        <w:t xml:space="preserve"> </w:t>
      </w:r>
      <w:r w:rsidRPr="00033FF9">
        <w:rPr>
          <w:rFonts w:ascii="Times New Roman" w:hAnsi="Times New Roman" w:cs="Times New Roman"/>
        </w:rPr>
        <w:t>typically refers to commercially available, pre-packaged software that is sold in physical packaging, such as a box or shrink-wrapped plastic. Here are some key differences and characteristics compared to other types of software distribution:</w:t>
      </w:r>
    </w:p>
    <w:p w14:paraId="1B111CDC"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Distribution and Sales</w:t>
      </w:r>
    </w:p>
    <w:p w14:paraId="7A8CD7D8"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Physical Distribution:</w:t>
      </w:r>
    </w:p>
    <w:p w14:paraId="5230754E" w14:textId="77777777" w:rsidR="00033FF9" w:rsidRPr="00033FF9" w:rsidRDefault="00033FF9" w:rsidP="00033FF9">
      <w:pPr>
        <w:pStyle w:val="ListParagraph"/>
        <w:numPr>
          <w:ilvl w:val="0"/>
          <w:numId w:val="84"/>
        </w:numPr>
        <w:jc w:val="both"/>
        <w:rPr>
          <w:rFonts w:ascii="Times New Roman" w:hAnsi="Times New Roman" w:cs="Times New Roman"/>
        </w:rPr>
      </w:pPr>
      <w:r w:rsidRPr="00033FF9">
        <w:rPr>
          <w:rFonts w:ascii="Times New Roman" w:hAnsi="Times New Roman" w:cs="Times New Roman"/>
        </w:rPr>
        <w:t>Shrink-Wrapped: Sold in physical retail stores, online marketplaces, and other outlets in boxes or plastic wrapping.</w:t>
      </w:r>
    </w:p>
    <w:p w14:paraId="281101D0" w14:textId="77777777" w:rsidR="00033FF9" w:rsidRPr="00033FF9" w:rsidRDefault="00033FF9" w:rsidP="00033FF9">
      <w:pPr>
        <w:pStyle w:val="ListParagraph"/>
        <w:numPr>
          <w:ilvl w:val="0"/>
          <w:numId w:val="84"/>
        </w:numPr>
        <w:jc w:val="both"/>
        <w:rPr>
          <w:rFonts w:ascii="Times New Roman" w:hAnsi="Times New Roman" w:cs="Times New Roman"/>
        </w:rPr>
      </w:pPr>
      <w:r w:rsidRPr="00033FF9">
        <w:rPr>
          <w:rFonts w:ascii="Times New Roman" w:hAnsi="Times New Roman" w:cs="Times New Roman"/>
        </w:rPr>
        <w:t>Other Types (e.g., Downloadable Software): Distributed digitally through the internet, allowing instant download and installation.</w:t>
      </w:r>
    </w:p>
    <w:p w14:paraId="2F7F3F30"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Packaging:</w:t>
      </w:r>
    </w:p>
    <w:p w14:paraId="25117223" w14:textId="77777777" w:rsidR="00033FF9" w:rsidRPr="00033FF9" w:rsidRDefault="00033FF9" w:rsidP="00033FF9">
      <w:pPr>
        <w:pStyle w:val="ListParagraph"/>
        <w:numPr>
          <w:ilvl w:val="0"/>
          <w:numId w:val="83"/>
        </w:numPr>
        <w:jc w:val="both"/>
        <w:rPr>
          <w:rFonts w:ascii="Times New Roman" w:hAnsi="Times New Roman" w:cs="Times New Roman"/>
        </w:rPr>
      </w:pPr>
      <w:r w:rsidRPr="00033FF9">
        <w:rPr>
          <w:rFonts w:ascii="Times New Roman" w:hAnsi="Times New Roman" w:cs="Times New Roman"/>
        </w:rPr>
        <w:t>Shrink-Wrapped: Comes with physical packaging, including a CD/DVD or USB stick, printed manuals, and possibly other materials like registration cards.</w:t>
      </w:r>
    </w:p>
    <w:p w14:paraId="29546050" w14:textId="77777777" w:rsidR="00033FF9" w:rsidRPr="00033FF9" w:rsidRDefault="00033FF9" w:rsidP="00033FF9">
      <w:pPr>
        <w:pStyle w:val="ListParagraph"/>
        <w:numPr>
          <w:ilvl w:val="0"/>
          <w:numId w:val="83"/>
        </w:numPr>
        <w:jc w:val="both"/>
        <w:rPr>
          <w:rFonts w:ascii="Times New Roman" w:hAnsi="Times New Roman" w:cs="Times New Roman"/>
        </w:rPr>
      </w:pPr>
      <w:r w:rsidRPr="00033FF9">
        <w:rPr>
          <w:rFonts w:ascii="Times New Roman" w:hAnsi="Times New Roman" w:cs="Times New Roman"/>
        </w:rPr>
        <w:t>Other Types: Typically, no physical packaging; users receive digital manuals and support documents.</w:t>
      </w:r>
    </w:p>
    <w:p w14:paraId="24FFAE5D"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Installation and Accessibility</w:t>
      </w:r>
    </w:p>
    <w:p w14:paraId="7FD0DC54"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Installation:</w:t>
      </w:r>
    </w:p>
    <w:p w14:paraId="72798F12" w14:textId="77777777" w:rsidR="00033FF9" w:rsidRPr="00033FF9" w:rsidRDefault="00033FF9" w:rsidP="00033FF9">
      <w:pPr>
        <w:pStyle w:val="ListParagraph"/>
        <w:numPr>
          <w:ilvl w:val="0"/>
          <w:numId w:val="82"/>
        </w:numPr>
        <w:jc w:val="both"/>
        <w:rPr>
          <w:rFonts w:ascii="Times New Roman" w:hAnsi="Times New Roman" w:cs="Times New Roman"/>
        </w:rPr>
      </w:pPr>
      <w:r w:rsidRPr="00033FF9">
        <w:rPr>
          <w:rFonts w:ascii="Times New Roman" w:hAnsi="Times New Roman" w:cs="Times New Roman"/>
        </w:rPr>
        <w:t>Shrink-Wrapped: Requires physical media (CD/DVD/USB) for installation on a computer. May require an optical drive or USB port.</w:t>
      </w:r>
    </w:p>
    <w:p w14:paraId="3C728A18" w14:textId="77777777" w:rsidR="00033FF9" w:rsidRPr="00033FF9" w:rsidRDefault="00033FF9" w:rsidP="00033FF9">
      <w:pPr>
        <w:pStyle w:val="ListParagraph"/>
        <w:numPr>
          <w:ilvl w:val="0"/>
          <w:numId w:val="82"/>
        </w:numPr>
        <w:jc w:val="both"/>
        <w:rPr>
          <w:rFonts w:ascii="Times New Roman" w:hAnsi="Times New Roman" w:cs="Times New Roman"/>
        </w:rPr>
      </w:pPr>
      <w:r w:rsidRPr="00033FF9">
        <w:rPr>
          <w:rFonts w:ascii="Times New Roman" w:hAnsi="Times New Roman" w:cs="Times New Roman"/>
        </w:rPr>
        <w:t>Other Types: Installation files are downloaded directly from the internet. No need for physical media.</w:t>
      </w:r>
    </w:p>
    <w:p w14:paraId="11288B92"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Updates and Patches:</w:t>
      </w:r>
    </w:p>
    <w:p w14:paraId="5B7F1324" w14:textId="77777777" w:rsidR="00033FF9" w:rsidRPr="00033FF9" w:rsidRDefault="00033FF9" w:rsidP="00033FF9">
      <w:pPr>
        <w:jc w:val="both"/>
        <w:rPr>
          <w:rFonts w:ascii="Times New Roman" w:hAnsi="Times New Roman" w:cs="Times New Roman"/>
        </w:rPr>
      </w:pPr>
    </w:p>
    <w:p w14:paraId="350E2146" w14:textId="77777777" w:rsidR="00033FF9" w:rsidRPr="00033FF9" w:rsidRDefault="00033FF9" w:rsidP="00033FF9">
      <w:pPr>
        <w:pStyle w:val="ListParagraph"/>
        <w:numPr>
          <w:ilvl w:val="0"/>
          <w:numId w:val="81"/>
        </w:numPr>
        <w:jc w:val="both"/>
        <w:rPr>
          <w:rFonts w:ascii="Times New Roman" w:hAnsi="Times New Roman" w:cs="Times New Roman"/>
        </w:rPr>
      </w:pPr>
      <w:r w:rsidRPr="00033FF9">
        <w:rPr>
          <w:rFonts w:ascii="Times New Roman" w:hAnsi="Times New Roman" w:cs="Times New Roman"/>
        </w:rPr>
        <w:t>Shrink-Wrapped: May require manual installation of updates and patches via new physical media or downloadable updates.</w:t>
      </w:r>
    </w:p>
    <w:p w14:paraId="7A1F420F" w14:textId="77777777" w:rsidR="00033FF9" w:rsidRPr="00033FF9" w:rsidRDefault="00033FF9" w:rsidP="00033FF9">
      <w:pPr>
        <w:pStyle w:val="ListParagraph"/>
        <w:numPr>
          <w:ilvl w:val="0"/>
          <w:numId w:val="81"/>
        </w:numPr>
        <w:jc w:val="both"/>
        <w:rPr>
          <w:rFonts w:ascii="Times New Roman" w:hAnsi="Times New Roman" w:cs="Times New Roman"/>
        </w:rPr>
      </w:pPr>
      <w:r w:rsidRPr="00033FF9">
        <w:rPr>
          <w:rFonts w:ascii="Times New Roman" w:hAnsi="Times New Roman" w:cs="Times New Roman"/>
        </w:rPr>
        <w:t>Other Types: Often features automatic updates, where the software checks for and installs updates from the internet seamlessly.</w:t>
      </w:r>
    </w:p>
    <w:p w14:paraId="1C362C2B"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lastRenderedPageBreak/>
        <w:t>Licensing and Usage</w:t>
      </w:r>
    </w:p>
    <w:p w14:paraId="654924B1"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License Management:</w:t>
      </w:r>
    </w:p>
    <w:p w14:paraId="3589D941" w14:textId="77777777" w:rsidR="00033FF9" w:rsidRPr="00033FF9" w:rsidRDefault="00033FF9" w:rsidP="00033FF9">
      <w:pPr>
        <w:pStyle w:val="ListParagraph"/>
        <w:numPr>
          <w:ilvl w:val="0"/>
          <w:numId w:val="80"/>
        </w:numPr>
        <w:jc w:val="both"/>
        <w:rPr>
          <w:rFonts w:ascii="Times New Roman" w:hAnsi="Times New Roman" w:cs="Times New Roman"/>
        </w:rPr>
      </w:pPr>
      <w:r w:rsidRPr="00033FF9">
        <w:rPr>
          <w:rFonts w:ascii="Times New Roman" w:hAnsi="Times New Roman" w:cs="Times New Roman"/>
        </w:rPr>
        <w:t>Shrink-Wrapped: Typically involves a one-time purchase with a physical license key included in the packaging. License management is manual.</w:t>
      </w:r>
    </w:p>
    <w:p w14:paraId="046072D3" w14:textId="77777777" w:rsidR="00033FF9" w:rsidRPr="00033FF9" w:rsidRDefault="00033FF9" w:rsidP="00033FF9">
      <w:pPr>
        <w:pStyle w:val="ListParagraph"/>
        <w:numPr>
          <w:ilvl w:val="0"/>
          <w:numId w:val="80"/>
        </w:numPr>
        <w:jc w:val="both"/>
        <w:rPr>
          <w:rFonts w:ascii="Times New Roman" w:hAnsi="Times New Roman" w:cs="Times New Roman"/>
        </w:rPr>
      </w:pPr>
      <w:r w:rsidRPr="00033FF9">
        <w:rPr>
          <w:rFonts w:ascii="Times New Roman" w:hAnsi="Times New Roman" w:cs="Times New Roman"/>
        </w:rPr>
        <w:t>Other Types: May use online activation, subscription models, or account-based licensing, allowing for easier management and renewal.</w:t>
      </w:r>
    </w:p>
    <w:p w14:paraId="0321C4D3"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Copy Protection:</w:t>
      </w:r>
    </w:p>
    <w:p w14:paraId="2CBC9B1B" w14:textId="77777777" w:rsidR="00033FF9" w:rsidRPr="00033FF9" w:rsidRDefault="00033FF9" w:rsidP="00033FF9">
      <w:pPr>
        <w:pStyle w:val="ListParagraph"/>
        <w:numPr>
          <w:ilvl w:val="0"/>
          <w:numId w:val="79"/>
        </w:numPr>
        <w:jc w:val="both"/>
        <w:rPr>
          <w:rFonts w:ascii="Times New Roman" w:hAnsi="Times New Roman" w:cs="Times New Roman"/>
        </w:rPr>
      </w:pPr>
      <w:r w:rsidRPr="00033FF9">
        <w:rPr>
          <w:rFonts w:ascii="Times New Roman" w:hAnsi="Times New Roman" w:cs="Times New Roman"/>
        </w:rPr>
        <w:t>Shrink-Wrapped: Often uses physical copy protection methods such as CD keys or hardware dongles.</w:t>
      </w:r>
    </w:p>
    <w:p w14:paraId="5A971EC4" w14:textId="77777777" w:rsidR="00033FF9" w:rsidRPr="00033FF9" w:rsidRDefault="00033FF9" w:rsidP="00033FF9">
      <w:pPr>
        <w:pStyle w:val="ListParagraph"/>
        <w:numPr>
          <w:ilvl w:val="0"/>
          <w:numId w:val="79"/>
        </w:numPr>
        <w:jc w:val="both"/>
        <w:rPr>
          <w:rFonts w:ascii="Times New Roman" w:hAnsi="Times New Roman" w:cs="Times New Roman"/>
        </w:rPr>
      </w:pPr>
      <w:r w:rsidRPr="00033FF9">
        <w:rPr>
          <w:rFonts w:ascii="Times New Roman" w:hAnsi="Times New Roman" w:cs="Times New Roman"/>
        </w:rPr>
        <w:t>Other Types: Uses digital rights management (DRM) systems and online activation to prevent unauthorized copying.</w:t>
      </w:r>
    </w:p>
    <w:p w14:paraId="72843BBD"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Customer Experience</w:t>
      </w:r>
    </w:p>
    <w:p w14:paraId="55F4A923"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Immediate Access:</w:t>
      </w:r>
    </w:p>
    <w:p w14:paraId="54424C58" w14:textId="77777777" w:rsidR="00033FF9" w:rsidRPr="00033FF9" w:rsidRDefault="00033FF9" w:rsidP="00033FF9">
      <w:pPr>
        <w:pStyle w:val="ListParagraph"/>
        <w:numPr>
          <w:ilvl w:val="0"/>
          <w:numId w:val="78"/>
        </w:numPr>
        <w:jc w:val="both"/>
        <w:rPr>
          <w:rFonts w:ascii="Times New Roman" w:hAnsi="Times New Roman" w:cs="Times New Roman"/>
        </w:rPr>
      </w:pPr>
      <w:r w:rsidRPr="00033FF9">
        <w:rPr>
          <w:rFonts w:ascii="Times New Roman" w:hAnsi="Times New Roman" w:cs="Times New Roman"/>
        </w:rPr>
        <w:t>Shrink-Wrapped: Users must go to a store or wait for shipping to receive the software. Installation can be delayed.</w:t>
      </w:r>
    </w:p>
    <w:p w14:paraId="0E77B3E6" w14:textId="77777777" w:rsidR="00033FF9" w:rsidRPr="00033FF9" w:rsidRDefault="00033FF9" w:rsidP="00033FF9">
      <w:pPr>
        <w:pStyle w:val="ListParagraph"/>
        <w:numPr>
          <w:ilvl w:val="0"/>
          <w:numId w:val="78"/>
        </w:numPr>
        <w:jc w:val="both"/>
        <w:rPr>
          <w:rFonts w:ascii="Times New Roman" w:hAnsi="Times New Roman" w:cs="Times New Roman"/>
        </w:rPr>
      </w:pPr>
      <w:r w:rsidRPr="00033FF9">
        <w:rPr>
          <w:rFonts w:ascii="Times New Roman" w:hAnsi="Times New Roman" w:cs="Times New Roman"/>
        </w:rPr>
        <w:t>Other Types: Immediate access to the software upon purchase and download.</w:t>
      </w:r>
    </w:p>
    <w:p w14:paraId="213D2F8F"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Support and Documentation:</w:t>
      </w:r>
    </w:p>
    <w:p w14:paraId="61B516C3" w14:textId="77777777" w:rsidR="00033FF9" w:rsidRPr="00033FF9" w:rsidRDefault="00033FF9" w:rsidP="00033FF9">
      <w:pPr>
        <w:pStyle w:val="ListParagraph"/>
        <w:numPr>
          <w:ilvl w:val="0"/>
          <w:numId w:val="77"/>
        </w:numPr>
        <w:jc w:val="both"/>
        <w:rPr>
          <w:rFonts w:ascii="Times New Roman" w:hAnsi="Times New Roman" w:cs="Times New Roman"/>
        </w:rPr>
      </w:pPr>
      <w:r w:rsidRPr="00033FF9">
        <w:rPr>
          <w:rFonts w:ascii="Times New Roman" w:hAnsi="Times New Roman" w:cs="Times New Roman"/>
        </w:rPr>
        <w:t>Shrink-Wrapped: Includes physical manuals and support materials, which some users find more convenient.</w:t>
      </w:r>
    </w:p>
    <w:p w14:paraId="7B371F10" w14:textId="77777777" w:rsidR="00033FF9" w:rsidRPr="00033FF9" w:rsidRDefault="00033FF9" w:rsidP="00033FF9">
      <w:pPr>
        <w:pStyle w:val="ListParagraph"/>
        <w:numPr>
          <w:ilvl w:val="0"/>
          <w:numId w:val="77"/>
        </w:numPr>
        <w:jc w:val="both"/>
        <w:rPr>
          <w:rFonts w:ascii="Times New Roman" w:hAnsi="Times New Roman" w:cs="Times New Roman"/>
        </w:rPr>
      </w:pPr>
      <w:r w:rsidRPr="00033FF9">
        <w:rPr>
          <w:rFonts w:ascii="Times New Roman" w:hAnsi="Times New Roman" w:cs="Times New Roman"/>
        </w:rPr>
        <w:t>Other Types: Relies on online documentation, FAQs, and digital support, which may be more frequently updated.</w:t>
      </w:r>
    </w:p>
    <w:p w14:paraId="480286A6"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Production Costs:</w:t>
      </w:r>
    </w:p>
    <w:p w14:paraId="71ED4961" w14:textId="77777777" w:rsidR="00033FF9" w:rsidRPr="00033FF9" w:rsidRDefault="00033FF9" w:rsidP="00033FF9">
      <w:pPr>
        <w:pStyle w:val="ListParagraph"/>
        <w:numPr>
          <w:ilvl w:val="0"/>
          <w:numId w:val="76"/>
        </w:numPr>
        <w:jc w:val="both"/>
        <w:rPr>
          <w:rFonts w:ascii="Times New Roman" w:hAnsi="Times New Roman" w:cs="Times New Roman"/>
        </w:rPr>
      </w:pPr>
      <w:r w:rsidRPr="00033FF9">
        <w:rPr>
          <w:rFonts w:ascii="Times New Roman" w:hAnsi="Times New Roman" w:cs="Times New Roman"/>
        </w:rPr>
        <w:t>Shrink-Wrapped: Higher production costs due to physical media, packaging, and distribution logistics.</w:t>
      </w:r>
    </w:p>
    <w:p w14:paraId="3724FC89" w14:textId="77777777" w:rsidR="00033FF9" w:rsidRPr="00033FF9" w:rsidRDefault="00033FF9" w:rsidP="00033FF9">
      <w:pPr>
        <w:pStyle w:val="ListParagraph"/>
        <w:numPr>
          <w:ilvl w:val="0"/>
          <w:numId w:val="76"/>
        </w:numPr>
        <w:jc w:val="both"/>
        <w:rPr>
          <w:rFonts w:ascii="Times New Roman" w:hAnsi="Times New Roman" w:cs="Times New Roman"/>
        </w:rPr>
      </w:pPr>
      <w:r w:rsidRPr="00033FF9">
        <w:rPr>
          <w:rFonts w:ascii="Times New Roman" w:hAnsi="Times New Roman" w:cs="Times New Roman"/>
        </w:rPr>
        <w:t>Other Types: Lower production costs as there are no physical materials; distribution is via digital download.</w:t>
      </w:r>
    </w:p>
    <w:p w14:paraId="20F8D5A2"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Environmental Impact:</w:t>
      </w:r>
    </w:p>
    <w:p w14:paraId="7C12EB58" w14:textId="77777777" w:rsidR="00033FF9" w:rsidRPr="00033FF9" w:rsidRDefault="00033FF9" w:rsidP="00033FF9">
      <w:pPr>
        <w:pStyle w:val="ListParagraph"/>
        <w:numPr>
          <w:ilvl w:val="0"/>
          <w:numId w:val="75"/>
        </w:numPr>
        <w:jc w:val="both"/>
        <w:rPr>
          <w:rFonts w:ascii="Times New Roman" w:hAnsi="Times New Roman" w:cs="Times New Roman"/>
        </w:rPr>
      </w:pPr>
      <w:r w:rsidRPr="00033FF9">
        <w:rPr>
          <w:rFonts w:ascii="Times New Roman" w:hAnsi="Times New Roman" w:cs="Times New Roman"/>
        </w:rPr>
        <w:t>Shrink-Wrapped: Higher environmental impact due to production, packaging, and transportation.</w:t>
      </w:r>
    </w:p>
    <w:p w14:paraId="7CDB7EC2" w14:textId="77777777" w:rsidR="00033FF9" w:rsidRPr="00033FF9" w:rsidRDefault="00033FF9" w:rsidP="00033FF9">
      <w:pPr>
        <w:pStyle w:val="ListParagraph"/>
        <w:numPr>
          <w:ilvl w:val="0"/>
          <w:numId w:val="75"/>
        </w:numPr>
        <w:jc w:val="both"/>
        <w:rPr>
          <w:rFonts w:ascii="Times New Roman" w:hAnsi="Times New Roman" w:cs="Times New Roman"/>
        </w:rPr>
      </w:pPr>
      <w:r w:rsidRPr="00033FF9">
        <w:rPr>
          <w:rFonts w:ascii="Times New Roman" w:hAnsi="Times New Roman" w:cs="Times New Roman"/>
        </w:rPr>
        <w:t>Other Types: Lower environmental impact as there is no physical waste or transportation required.</w:t>
      </w:r>
    </w:p>
    <w:p w14:paraId="4E82DC71"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Market Trends:</w:t>
      </w:r>
    </w:p>
    <w:p w14:paraId="445D11B3" w14:textId="77777777" w:rsidR="00033FF9" w:rsidRPr="00033FF9" w:rsidRDefault="00033FF9" w:rsidP="00033FF9">
      <w:pPr>
        <w:pStyle w:val="ListParagraph"/>
        <w:numPr>
          <w:ilvl w:val="0"/>
          <w:numId w:val="73"/>
        </w:numPr>
        <w:jc w:val="both"/>
        <w:rPr>
          <w:rFonts w:ascii="Times New Roman" w:hAnsi="Times New Roman" w:cs="Times New Roman"/>
        </w:rPr>
      </w:pPr>
      <w:r w:rsidRPr="00033FF9">
        <w:rPr>
          <w:rFonts w:ascii="Times New Roman" w:hAnsi="Times New Roman" w:cs="Times New Roman"/>
        </w:rPr>
        <w:t>Shrink-Wrapped: Traditional model, still in use but declining as digital distribution becomes more prevalent.</w:t>
      </w:r>
    </w:p>
    <w:p w14:paraId="417CE46E" w14:textId="77777777" w:rsidR="00033FF9" w:rsidRPr="00033FF9" w:rsidRDefault="00033FF9" w:rsidP="00033FF9">
      <w:pPr>
        <w:pStyle w:val="ListParagraph"/>
        <w:numPr>
          <w:ilvl w:val="0"/>
          <w:numId w:val="73"/>
        </w:numPr>
        <w:jc w:val="both"/>
        <w:rPr>
          <w:rFonts w:ascii="Times New Roman" w:hAnsi="Times New Roman" w:cs="Times New Roman"/>
        </w:rPr>
      </w:pPr>
      <w:r w:rsidRPr="00033FF9">
        <w:rPr>
          <w:rFonts w:ascii="Times New Roman" w:hAnsi="Times New Roman" w:cs="Times New Roman"/>
        </w:rPr>
        <w:t>Other Types: Increasingly popular, especially with the rise of broadband internet, cloud computing, and software-as-a-service (SaaS) models.</w:t>
      </w:r>
    </w:p>
    <w:p w14:paraId="6F543915"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Target Audience:</w:t>
      </w:r>
    </w:p>
    <w:p w14:paraId="72D519AC" w14:textId="77777777" w:rsidR="00033FF9" w:rsidRPr="00033FF9" w:rsidRDefault="00033FF9" w:rsidP="00033FF9">
      <w:pPr>
        <w:pStyle w:val="ListParagraph"/>
        <w:numPr>
          <w:ilvl w:val="0"/>
          <w:numId w:val="74"/>
        </w:numPr>
        <w:jc w:val="both"/>
        <w:rPr>
          <w:rFonts w:ascii="Times New Roman" w:hAnsi="Times New Roman" w:cs="Times New Roman"/>
        </w:rPr>
      </w:pPr>
      <w:r w:rsidRPr="00033FF9">
        <w:rPr>
          <w:rFonts w:ascii="Times New Roman" w:hAnsi="Times New Roman" w:cs="Times New Roman"/>
        </w:rPr>
        <w:lastRenderedPageBreak/>
        <w:t>Shrink-Wrapped: Often targets users who prefer physical copies, such as collectors or those in areas with limited internet access.</w:t>
      </w:r>
    </w:p>
    <w:p w14:paraId="58767B64" w14:textId="7446DDB5" w:rsidR="00F13901" w:rsidRDefault="00033FF9" w:rsidP="00033FF9">
      <w:pPr>
        <w:pStyle w:val="ListParagraph"/>
        <w:numPr>
          <w:ilvl w:val="0"/>
          <w:numId w:val="74"/>
        </w:numPr>
        <w:jc w:val="both"/>
        <w:rPr>
          <w:rFonts w:ascii="Times New Roman" w:hAnsi="Times New Roman" w:cs="Times New Roman"/>
        </w:rPr>
      </w:pPr>
      <w:r w:rsidRPr="00033FF9">
        <w:rPr>
          <w:rFonts w:ascii="Times New Roman" w:hAnsi="Times New Roman" w:cs="Times New Roman"/>
        </w:rPr>
        <w:t>Other Types: Targets users who prefer convenience, instant access, and the latest updates.</w:t>
      </w:r>
    </w:p>
    <w:p w14:paraId="20951BAD" w14:textId="77777777" w:rsidR="00033FF9" w:rsidRDefault="00033FF9" w:rsidP="00033FF9">
      <w:pPr>
        <w:rPr>
          <w:rFonts w:ascii="Times New Roman" w:hAnsi="Times New Roman" w:cs="Times New Roman"/>
        </w:rPr>
      </w:pPr>
    </w:p>
    <w:p w14:paraId="035B4F66" w14:textId="74354AFB" w:rsidR="00033FF9" w:rsidRDefault="00033FF9" w:rsidP="00033FF9">
      <w:pPr>
        <w:rPr>
          <w:b/>
          <w:bCs/>
          <w:color w:val="FF0000"/>
          <w:sz w:val="32"/>
          <w:szCs w:val="32"/>
        </w:rPr>
      </w:pPr>
      <w:r w:rsidRPr="00033FF9">
        <w:rPr>
          <w:b/>
          <w:bCs/>
          <w:color w:val="FF0000"/>
          <w:sz w:val="32"/>
          <w:szCs w:val="32"/>
        </w:rPr>
        <w:t>Metrics for requirements phase</w:t>
      </w:r>
    </w:p>
    <w:p w14:paraId="26287B83"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Metrics for the requirements phase of a software development project are essential to ensure that the requirements are well-defined, understood, and feasible. Here are some key metrics that can be used to measure the effectiveness and quality of the requirements phase:</w:t>
      </w:r>
    </w:p>
    <w:p w14:paraId="60938B61"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1. Requirement Quality Metrics</w:t>
      </w:r>
    </w:p>
    <w:p w14:paraId="042E4625" w14:textId="7B6C48E0" w:rsidR="00033FF9" w:rsidRPr="00033FF9" w:rsidRDefault="00033FF9" w:rsidP="00033FF9">
      <w:pPr>
        <w:pStyle w:val="ListParagraph"/>
        <w:numPr>
          <w:ilvl w:val="0"/>
          <w:numId w:val="85"/>
        </w:numPr>
        <w:jc w:val="both"/>
        <w:rPr>
          <w:rFonts w:ascii="Times New Roman" w:hAnsi="Times New Roman" w:cs="Times New Roman"/>
        </w:rPr>
      </w:pPr>
      <w:r w:rsidRPr="00033FF9">
        <w:rPr>
          <w:rFonts w:ascii="Times New Roman" w:hAnsi="Times New Roman" w:cs="Times New Roman"/>
        </w:rPr>
        <w:t>Completeness:</w:t>
      </w:r>
      <w:r w:rsidRPr="00033FF9">
        <w:rPr>
          <w:rFonts w:ascii="Times New Roman" w:hAnsi="Times New Roman" w:cs="Times New Roman"/>
        </w:rPr>
        <w:t xml:space="preserve"> </w:t>
      </w:r>
      <w:r w:rsidRPr="00033FF9">
        <w:rPr>
          <w:rFonts w:ascii="Times New Roman" w:hAnsi="Times New Roman" w:cs="Times New Roman"/>
        </w:rPr>
        <w:t>Measures the extent to which all necessary requirements have been identified and documented.</w:t>
      </w:r>
      <w:r w:rsidRPr="00033FF9">
        <w:rPr>
          <w:rFonts w:ascii="Times New Roman" w:hAnsi="Times New Roman" w:cs="Times New Roman"/>
        </w:rPr>
        <w:t xml:space="preserve"> </w:t>
      </w:r>
      <w:r w:rsidRPr="00033FF9">
        <w:rPr>
          <w:rFonts w:ascii="Times New Roman" w:hAnsi="Times New Roman" w:cs="Times New Roman"/>
        </w:rPr>
        <w:t>Example Metric: Percentage of total requirements identified vs. those that should have been identified.</w:t>
      </w:r>
    </w:p>
    <w:p w14:paraId="031B8053" w14:textId="11D9AFE4" w:rsidR="00033FF9" w:rsidRPr="00033FF9" w:rsidRDefault="00033FF9" w:rsidP="00033FF9">
      <w:pPr>
        <w:pStyle w:val="ListParagraph"/>
        <w:numPr>
          <w:ilvl w:val="0"/>
          <w:numId w:val="85"/>
        </w:numPr>
        <w:jc w:val="both"/>
        <w:rPr>
          <w:rFonts w:ascii="Times New Roman" w:hAnsi="Times New Roman" w:cs="Times New Roman"/>
        </w:rPr>
      </w:pPr>
      <w:r w:rsidRPr="00033FF9">
        <w:rPr>
          <w:rFonts w:ascii="Times New Roman" w:hAnsi="Times New Roman" w:cs="Times New Roman"/>
        </w:rPr>
        <w:t>Clarity:</w:t>
      </w:r>
      <w:r w:rsidRPr="00033FF9">
        <w:rPr>
          <w:rFonts w:ascii="Times New Roman" w:hAnsi="Times New Roman" w:cs="Times New Roman"/>
        </w:rPr>
        <w:t xml:space="preserve"> </w:t>
      </w:r>
      <w:r w:rsidRPr="00033FF9">
        <w:rPr>
          <w:rFonts w:ascii="Times New Roman" w:hAnsi="Times New Roman" w:cs="Times New Roman"/>
        </w:rPr>
        <w:t>Assesses how clearly the requirements are stated, ensuring they are understandable by all stakeholders.</w:t>
      </w:r>
      <w:r w:rsidRPr="00033FF9">
        <w:rPr>
          <w:rFonts w:ascii="Times New Roman" w:hAnsi="Times New Roman" w:cs="Times New Roman"/>
        </w:rPr>
        <w:t xml:space="preserve"> </w:t>
      </w:r>
      <w:r w:rsidRPr="00033FF9">
        <w:rPr>
          <w:rFonts w:ascii="Times New Roman" w:hAnsi="Times New Roman" w:cs="Times New Roman"/>
        </w:rPr>
        <w:t>Example Metric: Number of requirements needing clarification or rework.</w:t>
      </w:r>
    </w:p>
    <w:p w14:paraId="15F62785" w14:textId="5C1F38DA" w:rsidR="00033FF9" w:rsidRPr="00033FF9" w:rsidRDefault="00033FF9" w:rsidP="00033FF9">
      <w:pPr>
        <w:pStyle w:val="ListParagraph"/>
        <w:numPr>
          <w:ilvl w:val="0"/>
          <w:numId w:val="85"/>
        </w:numPr>
        <w:jc w:val="both"/>
        <w:rPr>
          <w:rFonts w:ascii="Times New Roman" w:hAnsi="Times New Roman" w:cs="Times New Roman"/>
        </w:rPr>
      </w:pPr>
      <w:r w:rsidRPr="00033FF9">
        <w:rPr>
          <w:rFonts w:ascii="Times New Roman" w:hAnsi="Times New Roman" w:cs="Times New Roman"/>
        </w:rPr>
        <w:t>Consistency:</w:t>
      </w:r>
      <w:r w:rsidRPr="00033FF9">
        <w:rPr>
          <w:rFonts w:ascii="Times New Roman" w:hAnsi="Times New Roman" w:cs="Times New Roman"/>
        </w:rPr>
        <w:t xml:space="preserve"> </w:t>
      </w:r>
      <w:r w:rsidRPr="00033FF9">
        <w:rPr>
          <w:rFonts w:ascii="Times New Roman" w:hAnsi="Times New Roman" w:cs="Times New Roman"/>
        </w:rPr>
        <w:t>Checks for contradictions or inconsistencies within the requirements.</w:t>
      </w:r>
      <w:r w:rsidRPr="00033FF9">
        <w:rPr>
          <w:rFonts w:ascii="Times New Roman" w:hAnsi="Times New Roman" w:cs="Times New Roman"/>
        </w:rPr>
        <w:t xml:space="preserve"> </w:t>
      </w:r>
      <w:r w:rsidRPr="00033FF9">
        <w:rPr>
          <w:rFonts w:ascii="Times New Roman" w:hAnsi="Times New Roman" w:cs="Times New Roman"/>
        </w:rPr>
        <w:t>Example Metric: Number of conflicting requirements identified.</w:t>
      </w:r>
    </w:p>
    <w:p w14:paraId="33CA2D80" w14:textId="6DA38F1D" w:rsidR="00033FF9" w:rsidRPr="00033FF9" w:rsidRDefault="00033FF9" w:rsidP="00033FF9">
      <w:pPr>
        <w:pStyle w:val="ListParagraph"/>
        <w:numPr>
          <w:ilvl w:val="0"/>
          <w:numId w:val="85"/>
        </w:numPr>
        <w:jc w:val="both"/>
        <w:rPr>
          <w:rFonts w:ascii="Times New Roman" w:hAnsi="Times New Roman" w:cs="Times New Roman"/>
        </w:rPr>
      </w:pPr>
      <w:r w:rsidRPr="00033FF9">
        <w:rPr>
          <w:rFonts w:ascii="Times New Roman" w:hAnsi="Times New Roman" w:cs="Times New Roman"/>
        </w:rPr>
        <w:t>Feasibility:</w:t>
      </w:r>
      <w:r w:rsidRPr="00033FF9">
        <w:rPr>
          <w:rFonts w:ascii="Times New Roman" w:hAnsi="Times New Roman" w:cs="Times New Roman"/>
        </w:rPr>
        <w:t xml:space="preserve"> </w:t>
      </w:r>
      <w:r w:rsidRPr="00033FF9">
        <w:rPr>
          <w:rFonts w:ascii="Times New Roman" w:hAnsi="Times New Roman" w:cs="Times New Roman"/>
        </w:rPr>
        <w:t>Evaluates whether the requirements can be realistically implemented within the project constraints (time, budget, technology).</w:t>
      </w:r>
      <w:r w:rsidRPr="00033FF9">
        <w:rPr>
          <w:rFonts w:ascii="Times New Roman" w:hAnsi="Times New Roman" w:cs="Times New Roman"/>
        </w:rPr>
        <w:t xml:space="preserve"> </w:t>
      </w:r>
      <w:r w:rsidRPr="00033FF9">
        <w:rPr>
          <w:rFonts w:ascii="Times New Roman" w:hAnsi="Times New Roman" w:cs="Times New Roman"/>
        </w:rPr>
        <w:t>Example Metric: Percentage of requirements deemed feasible after initial assessment.</w:t>
      </w:r>
    </w:p>
    <w:p w14:paraId="6E406682"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2. Requirement Coverage Metrics</w:t>
      </w:r>
    </w:p>
    <w:p w14:paraId="400E3E3A" w14:textId="37986ACD" w:rsidR="00033FF9" w:rsidRPr="00033FF9" w:rsidRDefault="00033FF9" w:rsidP="00033FF9">
      <w:pPr>
        <w:pStyle w:val="ListParagraph"/>
        <w:numPr>
          <w:ilvl w:val="0"/>
          <w:numId w:val="86"/>
        </w:numPr>
        <w:jc w:val="both"/>
        <w:rPr>
          <w:rFonts w:ascii="Times New Roman" w:hAnsi="Times New Roman" w:cs="Times New Roman"/>
        </w:rPr>
      </w:pPr>
      <w:r w:rsidRPr="00033FF9">
        <w:rPr>
          <w:rFonts w:ascii="Times New Roman" w:hAnsi="Times New Roman" w:cs="Times New Roman"/>
        </w:rPr>
        <w:t>Traceability:</w:t>
      </w:r>
      <w:r w:rsidRPr="00033FF9">
        <w:rPr>
          <w:rFonts w:ascii="Times New Roman" w:hAnsi="Times New Roman" w:cs="Times New Roman"/>
        </w:rPr>
        <w:t xml:space="preserve"> </w:t>
      </w:r>
      <w:r w:rsidRPr="00033FF9">
        <w:rPr>
          <w:rFonts w:ascii="Times New Roman" w:hAnsi="Times New Roman" w:cs="Times New Roman"/>
        </w:rPr>
        <w:t>Measures the ability to trace each requirement through its lifecycle from origin to implementation.</w:t>
      </w:r>
      <w:r w:rsidRPr="00033FF9">
        <w:rPr>
          <w:rFonts w:ascii="Times New Roman" w:hAnsi="Times New Roman" w:cs="Times New Roman"/>
        </w:rPr>
        <w:t xml:space="preserve"> </w:t>
      </w:r>
      <w:r w:rsidRPr="00033FF9">
        <w:rPr>
          <w:rFonts w:ascii="Times New Roman" w:hAnsi="Times New Roman" w:cs="Times New Roman"/>
        </w:rPr>
        <w:t>Example Metric: Percentage of requirements with full traceability (linked to business objectives, test cases, design elements).</w:t>
      </w:r>
    </w:p>
    <w:p w14:paraId="139AD307" w14:textId="1F5FB316" w:rsidR="00033FF9" w:rsidRPr="00033FF9" w:rsidRDefault="00033FF9" w:rsidP="00033FF9">
      <w:pPr>
        <w:pStyle w:val="ListParagraph"/>
        <w:numPr>
          <w:ilvl w:val="0"/>
          <w:numId w:val="86"/>
        </w:numPr>
        <w:jc w:val="both"/>
        <w:rPr>
          <w:rFonts w:ascii="Times New Roman" w:hAnsi="Times New Roman" w:cs="Times New Roman"/>
        </w:rPr>
      </w:pPr>
      <w:r w:rsidRPr="00033FF9">
        <w:rPr>
          <w:rFonts w:ascii="Times New Roman" w:hAnsi="Times New Roman" w:cs="Times New Roman"/>
        </w:rPr>
        <w:t>Coverage:</w:t>
      </w:r>
      <w:r w:rsidRPr="00033FF9">
        <w:rPr>
          <w:rFonts w:ascii="Times New Roman" w:hAnsi="Times New Roman" w:cs="Times New Roman"/>
        </w:rPr>
        <w:t xml:space="preserve"> </w:t>
      </w:r>
      <w:r w:rsidRPr="00033FF9">
        <w:rPr>
          <w:rFonts w:ascii="Times New Roman" w:hAnsi="Times New Roman" w:cs="Times New Roman"/>
        </w:rPr>
        <w:t>Ensures all aspects of the project scope are covered by the requirements</w:t>
      </w:r>
      <w:r w:rsidRPr="00033FF9">
        <w:rPr>
          <w:rFonts w:ascii="Times New Roman" w:hAnsi="Times New Roman" w:cs="Times New Roman"/>
        </w:rPr>
        <w:t xml:space="preserve">. </w:t>
      </w:r>
      <w:r w:rsidRPr="00033FF9">
        <w:rPr>
          <w:rFonts w:ascii="Times New Roman" w:hAnsi="Times New Roman" w:cs="Times New Roman"/>
        </w:rPr>
        <w:t>Example Metric: Percentage of functional/non-functional requirements identified vs. total possible requirements.</w:t>
      </w:r>
    </w:p>
    <w:p w14:paraId="359E7ED9"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3. Requirement Change Metrics</w:t>
      </w:r>
    </w:p>
    <w:p w14:paraId="3904F41F" w14:textId="51313EE6" w:rsidR="00033FF9" w:rsidRPr="00033FF9" w:rsidRDefault="00033FF9" w:rsidP="00033FF9">
      <w:pPr>
        <w:pStyle w:val="ListParagraph"/>
        <w:numPr>
          <w:ilvl w:val="0"/>
          <w:numId w:val="87"/>
        </w:numPr>
        <w:jc w:val="both"/>
        <w:rPr>
          <w:rFonts w:ascii="Times New Roman" w:hAnsi="Times New Roman" w:cs="Times New Roman"/>
        </w:rPr>
      </w:pPr>
      <w:r w:rsidRPr="00033FF9">
        <w:rPr>
          <w:rFonts w:ascii="Times New Roman" w:hAnsi="Times New Roman" w:cs="Times New Roman"/>
        </w:rPr>
        <w:t>Volatility:</w:t>
      </w:r>
      <w:r w:rsidRPr="00033FF9">
        <w:rPr>
          <w:rFonts w:ascii="Times New Roman" w:hAnsi="Times New Roman" w:cs="Times New Roman"/>
        </w:rPr>
        <w:t xml:space="preserve"> </w:t>
      </w:r>
      <w:r w:rsidRPr="00033FF9">
        <w:rPr>
          <w:rFonts w:ascii="Times New Roman" w:hAnsi="Times New Roman" w:cs="Times New Roman"/>
        </w:rPr>
        <w:t>Tracks the frequency and impact of changes to the requirements during the project.</w:t>
      </w:r>
      <w:r w:rsidRPr="00033FF9">
        <w:rPr>
          <w:rFonts w:ascii="Times New Roman" w:hAnsi="Times New Roman" w:cs="Times New Roman"/>
        </w:rPr>
        <w:t xml:space="preserve"> </w:t>
      </w:r>
      <w:r w:rsidRPr="00033FF9">
        <w:rPr>
          <w:rFonts w:ascii="Times New Roman" w:hAnsi="Times New Roman" w:cs="Times New Roman"/>
        </w:rPr>
        <w:t>Example Metric: Number of requirement changes per month.</w:t>
      </w:r>
    </w:p>
    <w:p w14:paraId="7CB83A47" w14:textId="52BDBD12" w:rsidR="00033FF9" w:rsidRPr="00033FF9" w:rsidRDefault="00033FF9" w:rsidP="00033FF9">
      <w:pPr>
        <w:pStyle w:val="ListParagraph"/>
        <w:numPr>
          <w:ilvl w:val="0"/>
          <w:numId w:val="87"/>
        </w:numPr>
        <w:jc w:val="both"/>
        <w:rPr>
          <w:rFonts w:ascii="Times New Roman" w:hAnsi="Times New Roman" w:cs="Times New Roman"/>
        </w:rPr>
      </w:pPr>
      <w:r w:rsidRPr="00033FF9">
        <w:rPr>
          <w:rFonts w:ascii="Times New Roman" w:hAnsi="Times New Roman" w:cs="Times New Roman"/>
        </w:rPr>
        <w:t>Stability:</w:t>
      </w:r>
      <w:r w:rsidRPr="00033FF9">
        <w:rPr>
          <w:rFonts w:ascii="Times New Roman" w:hAnsi="Times New Roman" w:cs="Times New Roman"/>
        </w:rPr>
        <w:t xml:space="preserve"> </w:t>
      </w:r>
      <w:r w:rsidRPr="00033FF9">
        <w:rPr>
          <w:rFonts w:ascii="Times New Roman" w:hAnsi="Times New Roman" w:cs="Times New Roman"/>
        </w:rPr>
        <w:t>Assesses how stable the requirements are over time.</w:t>
      </w:r>
      <w:r w:rsidRPr="00033FF9">
        <w:rPr>
          <w:rFonts w:ascii="Times New Roman" w:hAnsi="Times New Roman" w:cs="Times New Roman"/>
        </w:rPr>
        <w:t xml:space="preserve"> </w:t>
      </w:r>
      <w:r w:rsidRPr="00033FF9">
        <w:rPr>
          <w:rFonts w:ascii="Times New Roman" w:hAnsi="Times New Roman" w:cs="Times New Roman"/>
        </w:rPr>
        <w:t>Example Metric: Percentage of requirements that remain unchanged after initial approval.</w:t>
      </w:r>
    </w:p>
    <w:p w14:paraId="42A0A4CD"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4. Stakeholder Involvement Metrics</w:t>
      </w:r>
    </w:p>
    <w:p w14:paraId="269791CD" w14:textId="34CE86EE" w:rsidR="00033FF9" w:rsidRPr="00033FF9" w:rsidRDefault="00033FF9" w:rsidP="00033FF9">
      <w:pPr>
        <w:pStyle w:val="ListParagraph"/>
        <w:numPr>
          <w:ilvl w:val="0"/>
          <w:numId w:val="88"/>
        </w:numPr>
        <w:jc w:val="both"/>
        <w:rPr>
          <w:rFonts w:ascii="Times New Roman" w:hAnsi="Times New Roman" w:cs="Times New Roman"/>
        </w:rPr>
      </w:pPr>
      <w:r w:rsidRPr="00033FF9">
        <w:rPr>
          <w:rFonts w:ascii="Times New Roman" w:hAnsi="Times New Roman" w:cs="Times New Roman"/>
        </w:rPr>
        <w:t>Engagement:</w:t>
      </w:r>
      <w:r w:rsidRPr="00033FF9">
        <w:rPr>
          <w:rFonts w:ascii="Times New Roman" w:hAnsi="Times New Roman" w:cs="Times New Roman"/>
        </w:rPr>
        <w:t xml:space="preserve"> </w:t>
      </w:r>
      <w:r w:rsidRPr="00033FF9">
        <w:rPr>
          <w:rFonts w:ascii="Times New Roman" w:hAnsi="Times New Roman" w:cs="Times New Roman"/>
        </w:rPr>
        <w:t>Measures the level of involvement and participation from stakeholders in the requirements gathering process.</w:t>
      </w:r>
      <w:r w:rsidRPr="00033FF9">
        <w:rPr>
          <w:rFonts w:ascii="Times New Roman" w:hAnsi="Times New Roman" w:cs="Times New Roman"/>
        </w:rPr>
        <w:t xml:space="preserve"> </w:t>
      </w:r>
      <w:r w:rsidRPr="00033FF9">
        <w:rPr>
          <w:rFonts w:ascii="Times New Roman" w:hAnsi="Times New Roman" w:cs="Times New Roman"/>
        </w:rPr>
        <w:t>Example Metric: Number of stakeholder review meetings attended vs. total planned meetings.</w:t>
      </w:r>
    </w:p>
    <w:p w14:paraId="239335A8" w14:textId="07032106" w:rsidR="00033FF9" w:rsidRPr="00033FF9" w:rsidRDefault="00033FF9" w:rsidP="00033FF9">
      <w:pPr>
        <w:pStyle w:val="ListParagraph"/>
        <w:numPr>
          <w:ilvl w:val="0"/>
          <w:numId w:val="88"/>
        </w:numPr>
        <w:jc w:val="both"/>
        <w:rPr>
          <w:rFonts w:ascii="Times New Roman" w:hAnsi="Times New Roman" w:cs="Times New Roman"/>
        </w:rPr>
      </w:pPr>
      <w:r w:rsidRPr="00033FF9">
        <w:rPr>
          <w:rFonts w:ascii="Times New Roman" w:hAnsi="Times New Roman" w:cs="Times New Roman"/>
        </w:rPr>
        <w:t>Satisfaction:</w:t>
      </w:r>
      <w:r w:rsidRPr="00033FF9">
        <w:rPr>
          <w:rFonts w:ascii="Times New Roman" w:hAnsi="Times New Roman" w:cs="Times New Roman"/>
        </w:rPr>
        <w:t xml:space="preserve"> </w:t>
      </w:r>
      <w:r w:rsidRPr="00033FF9">
        <w:rPr>
          <w:rFonts w:ascii="Times New Roman" w:hAnsi="Times New Roman" w:cs="Times New Roman"/>
        </w:rPr>
        <w:t>Evaluates the satisfaction of stakeholders with the requirements gathering process and the final set of requirements.</w:t>
      </w:r>
      <w:r w:rsidRPr="00033FF9">
        <w:rPr>
          <w:rFonts w:ascii="Times New Roman" w:hAnsi="Times New Roman" w:cs="Times New Roman"/>
        </w:rPr>
        <w:t xml:space="preserve"> </w:t>
      </w:r>
      <w:r w:rsidRPr="00033FF9">
        <w:rPr>
          <w:rFonts w:ascii="Times New Roman" w:hAnsi="Times New Roman" w:cs="Times New Roman"/>
        </w:rPr>
        <w:t>Example Metric: Stakeholder satisfaction score (collected via surveys).</w:t>
      </w:r>
    </w:p>
    <w:p w14:paraId="617E3DFA"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5. Documentation Quality Metrics</w:t>
      </w:r>
    </w:p>
    <w:p w14:paraId="6FC8A80C" w14:textId="06EDBCF5" w:rsidR="00033FF9" w:rsidRPr="00033FF9" w:rsidRDefault="00033FF9" w:rsidP="00033FF9">
      <w:pPr>
        <w:pStyle w:val="ListParagraph"/>
        <w:numPr>
          <w:ilvl w:val="0"/>
          <w:numId w:val="89"/>
        </w:numPr>
        <w:jc w:val="both"/>
        <w:rPr>
          <w:rFonts w:ascii="Times New Roman" w:hAnsi="Times New Roman" w:cs="Times New Roman"/>
        </w:rPr>
      </w:pPr>
      <w:r w:rsidRPr="00033FF9">
        <w:rPr>
          <w:rFonts w:ascii="Times New Roman" w:hAnsi="Times New Roman" w:cs="Times New Roman"/>
        </w:rPr>
        <w:lastRenderedPageBreak/>
        <w:t>Accuracy:</w:t>
      </w:r>
      <w:r w:rsidRPr="00033FF9">
        <w:rPr>
          <w:rFonts w:ascii="Times New Roman" w:hAnsi="Times New Roman" w:cs="Times New Roman"/>
        </w:rPr>
        <w:t xml:space="preserve"> </w:t>
      </w:r>
      <w:r w:rsidRPr="00033FF9">
        <w:rPr>
          <w:rFonts w:ascii="Times New Roman" w:hAnsi="Times New Roman" w:cs="Times New Roman"/>
        </w:rPr>
        <w:t>Ensures that the requirements document accurately reflects the stakeholders' needs and expectations.</w:t>
      </w:r>
      <w:r w:rsidRPr="00033FF9">
        <w:rPr>
          <w:rFonts w:ascii="Times New Roman" w:hAnsi="Times New Roman" w:cs="Times New Roman"/>
        </w:rPr>
        <w:t xml:space="preserve"> </w:t>
      </w:r>
      <w:r w:rsidRPr="00033FF9">
        <w:rPr>
          <w:rFonts w:ascii="Times New Roman" w:hAnsi="Times New Roman" w:cs="Times New Roman"/>
        </w:rPr>
        <w:t>Example Metric: Number of errors or omissions found in requirements documents.</w:t>
      </w:r>
    </w:p>
    <w:p w14:paraId="154A5603" w14:textId="3B7ACA20" w:rsidR="00033FF9" w:rsidRPr="00033FF9" w:rsidRDefault="00033FF9" w:rsidP="00033FF9">
      <w:pPr>
        <w:pStyle w:val="ListParagraph"/>
        <w:numPr>
          <w:ilvl w:val="0"/>
          <w:numId w:val="89"/>
        </w:numPr>
        <w:jc w:val="both"/>
        <w:rPr>
          <w:rFonts w:ascii="Times New Roman" w:hAnsi="Times New Roman" w:cs="Times New Roman"/>
        </w:rPr>
      </w:pPr>
      <w:r w:rsidRPr="00033FF9">
        <w:rPr>
          <w:rFonts w:ascii="Times New Roman" w:hAnsi="Times New Roman" w:cs="Times New Roman"/>
        </w:rPr>
        <w:t>Detail Level:</w:t>
      </w:r>
      <w:r w:rsidRPr="00033FF9">
        <w:rPr>
          <w:rFonts w:ascii="Times New Roman" w:hAnsi="Times New Roman" w:cs="Times New Roman"/>
        </w:rPr>
        <w:t xml:space="preserve"> </w:t>
      </w:r>
      <w:r w:rsidRPr="00033FF9">
        <w:rPr>
          <w:rFonts w:ascii="Times New Roman" w:hAnsi="Times New Roman" w:cs="Times New Roman"/>
        </w:rPr>
        <w:t>Measures whether the requirements are detailed enough for the development team to start design and implementation.</w:t>
      </w:r>
      <w:r w:rsidRPr="00033FF9">
        <w:rPr>
          <w:rFonts w:ascii="Times New Roman" w:hAnsi="Times New Roman" w:cs="Times New Roman"/>
        </w:rPr>
        <w:t xml:space="preserve"> </w:t>
      </w:r>
      <w:r w:rsidRPr="00033FF9">
        <w:rPr>
          <w:rFonts w:ascii="Times New Roman" w:hAnsi="Times New Roman" w:cs="Times New Roman"/>
        </w:rPr>
        <w:t>Example Metric: Percentage of requirements detailed to an acceptable level of granularity.</w:t>
      </w:r>
    </w:p>
    <w:p w14:paraId="5FD2701A"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6. Time and Effort Metrics</w:t>
      </w:r>
    </w:p>
    <w:p w14:paraId="70F04EE6" w14:textId="03155322" w:rsidR="00033FF9" w:rsidRPr="00033FF9" w:rsidRDefault="00033FF9" w:rsidP="00033FF9">
      <w:pPr>
        <w:pStyle w:val="ListParagraph"/>
        <w:numPr>
          <w:ilvl w:val="0"/>
          <w:numId w:val="90"/>
        </w:numPr>
        <w:jc w:val="both"/>
        <w:rPr>
          <w:rFonts w:ascii="Times New Roman" w:hAnsi="Times New Roman" w:cs="Times New Roman"/>
        </w:rPr>
      </w:pPr>
      <w:r w:rsidRPr="00033FF9">
        <w:rPr>
          <w:rFonts w:ascii="Times New Roman" w:hAnsi="Times New Roman" w:cs="Times New Roman"/>
        </w:rPr>
        <w:t>Time Spent:</w:t>
      </w:r>
      <w:r w:rsidRPr="00033FF9">
        <w:rPr>
          <w:rFonts w:ascii="Times New Roman" w:hAnsi="Times New Roman" w:cs="Times New Roman"/>
        </w:rPr>
        <w:t xml:space="preserve"> </w:t>
      </w:r>
      <w:r w:rsidRPr="00033FF9">
        <w:rPr>
          <w:rFonts w:ascii="Times New Roman" w:hAnsi="Times New Roman" w:cs="Times New Roman"/>
        </w:rPr>
        <w:t>Tracks the amount of time spent on the requirements phase.</w:t>
      </w:r>
      <w:r w:rsidRPr="00033FF9">
        <w:rPr>
          <w:rFonts w:ascii="Times New Roman" w:hAnsi="Times New Roman" w:cs="Times New Roman"/>
        </w:rPr>
        <w:t xml:space="preserve"> </w:t>
      </w:r>
      <w:r w:rsidRPr="00033FF9">
        <w:rPr>
          <w:rFonts w:ascii="Times New Roman" w:hAnsi="Times New Roman" w:cs="Times New Roman"/>
        </w:rPr>
        <w:t>Example Metric: Total hours spent on requirements elicitation, analysis, and documentation.</w:t>
      </w:r>
    </w:p>
    <w:p w14:paraId="6381987B" w14:textId="056B0029" w:rsidR="00033FF9" w:rsidRPr="00033FF9" w:rsidRDefault="00033FF9" w:rsidP="00033FF9">
      <w:pPr>
        <w:pStyle w:val="ListParagraph"/>
        <w:numPr>
          <w:ilvl w:val="0"/>
          <w:numId w:val="90"/>
        </w:numPr>
        <w:jc w:val="both"/>
        <w:rPr>
          <w:rFonts w:ascii="Times New Roman" w:hAnsi="Times New Roman" w:cs="Times New Roman"/>
        </w:rPr>
      </w:pPr>
      <w:r w:rsidRPr="00033FF9">
        <w:rPr>
          <w:rFonts w:ascii="Times New Roman" w:hAnsi="Times New Roman" w:cs="Times New Roman"/>
        </w:rPr>
        <w:t>Effort:</w:t>
      </w:r>
      <w:r w:rsidRPr="00033FF9">
        <w:rPr>
          <w:rFonts w:ascii="Times New Roman" w:hAnsi="Times New Roman" w:cs="Times New Roman"/>
        </w:rPr>
        <w:t xml:space="preserve"> </w:t>
      </w:r>
      <w:r w:rsidRPr="00033FF9">
        <w:rPr>
          <w:rFonts w:ascii="Times New Roman" w:hAnsi="Times New Roman" w:cs="Times New Roman"/>
        </w:rPr>
        <w:t xml:space="preserve">Measures the effort required to gather, </w:t>
      </w:r>
      <w:proofErr w:type="spellStart"/>
      <w:r w:rsidRPr="00033FF9">
        <w:rPr>
          <w:rFonts w:ascii="Times New Roman" w:hAnsi="Times New Roman" w:cs="Times New Roman"/>
        </w:rPr>
        <w:t>analyze</w:t>
      </w:r>
      <w:proofErr w:type="spellEnd"/>
      <w:r w:rsidRPr="00033FF9">
        <w:rPr>
          <w:rFonts w:ascii="Times New Roman" w:hAnsi="Times New Roman" w:cs="Times New Roman"/>
        </w:rPr>
        <w:t>, and document the requirements.</w:t>
      </w:r>
      <w:r w:rsidRPr="00033FF9">
        <w:rPr>
          <w:rFonts w:ascii="Times New Roman" w:hAnsi="Times New Roman" w:cs="Times New Roman"/>
        </w:rPr>
        <w:t xml:space="preserve"> </w:t>
      </w:r>
      <w:r w:rsidRPr="00033FF9">
        <w:rPr>
          <w:rFonts w:ascii="Times New Roman" w:hAnsi="Times New Roman" w:cs="Times New Roman"/>
        </w:rPr>
        <w:t>Example Metric: Total person-days or person-hours dedicated to the requirements phase.</w:t>
      </w:r>
    </w:p>
    <w:p w14:paraId="7DC388B0"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7. Risk Metrics</w:t>
      </w:r>
    </w:p>
    <w:p w14:paraId="1A284336" w14:textId="76B2C84D" w:rsidR="00033FF9" w:rsidRPr="00033FF9" w:rsidRDefault="00033FF9" w:rsidP="00033FF9">
      <w:pPr>
        <w:pStyle w:val="ListParagraph"/>
        <w:numPr>
          <w:ilvl w:val="0"/>
          <w:numId w:val="91"/>
        </w:numPr>
        <w:jc w:val="both"/>
        <w:rPr>
          <w:rFonts w:ascii="Times New Roman" w:hAnsi="Times New Roman" w:cs="Times New Roman"/>
        </w:rPr>
      </w:pPr>
      <w:r w:rsidRPr="00033FF9">
        <w:rPr>
          <w:rFonts w:ascii="Times New Roman" w:hAnsi="Times New Roman" w:cs="Times New Roman"/>
        </w:rPr>
        <w:t>Risk Identification:</w:t>
      </w:r>
      <w:r w:rsidRPr="00033FF9">
        <w:rPr>
          <w:rFonts w:ascii="Times New Roman" w:hAnsi="Times New Roman" w:cs="Times New Roman"/>
        </w:rPr>
        <w:t xml:space="preserve"> </w:t>
      </w:r>
      <w:r w:rsidRPr="00033FF9">
        <w:rPr>
          <w:rFonts w:ascii="Times New Roman" w:hAnsi="Times New Roman" w:cs="Times New Roman"/>
        </w:rPr>
        <w:t>Evaluates the number of risks identified related to the requirements.</w:t>
      </w:r>
      <w:r w:rsidRPr="00033FF9">
        <w:rPr>
          <w:rFonts w:ascii="Times New Roman" w:hAnsi="Times New Roman" w:cs="Times New Roman"/>
        </w:rPr>
        <w:t xml:space="preserve"> </w:t>
      </w:r>
      <w:r w:rsidRPr="00033FF9">
        <w:rPr>
          <w:rFonts w:ascii="Times New Roman" w:hAnsi="Times New Roman" w:cs="Times New Roman"/>
        </w:rPr>
        <w:t>Example Metric: Number of requirements-related risks identified.</w:t>
      </w:r>
    </w:p>
    <w:p w14:paraId="3DA840D1" w14:textId="5D69EF91" w:rsidR="00033FF9" w:rsidRPr="00033FF9" w:rsidRDefault="00033FF9" w:rsidP="00033FF9">
      <w:pPr>
        <w:pStyle w:val="ListParagraph"/>
        <w:numPr>
          <w:ilvl w:val="0"/>
          <w:numId w:val="91"/>
        </w:numPr>
        <w:jc w:val="both"/>
        <w:rPr>
          <w:rFonts w:ascii="Times New Roman" w:hAnsi="Times New Roman" w:cs="Times New Roman"/>
        </w:rPr>
      </w:pPr>
      <w:r w:rsidRPr="00033FF9">
        <w:rPr>
          <w:rFonts w:ascii="Times New Roman" w:hAnsi="Times New Roman" w:cs="Times New Roman"/>
        </w:rPr>
        <w:t>Risk Mitigation:</w:t>
      </w:r>
      <w:r w:rsidRPr="00033FF9">
        <w:rPr>
          <w:rFonts w:ascii="Times New Roman" w:hAnsi="Times New Roman" w:cs="Times New Roman"/>
        </w:rPr>
        <w:t xml:space="preserve"> </w:t>
      </w:r>
      <w:r w:rsidRPr="00033FF9">
        <w:rPr>
          <w:rFonts w:ascii="Times New Roman" w:hAnsi="Times New Roman" w:cs="Times New Roman"/>
        </w:rPr>
        <w:t>Measures the effectiveness of risk mitigation strategies related to requirements.</w:t>
      </w:r>
      <w:r w:rsidRPr="00033FF9">
        <w:rPr>
          <w:rFonts w:ascii="Times New Roman" w:hAnsi="Times New Roman" w:cs="Times New Roman"/>
        </w:rPr>
        <w:t xml:space="preserve"> </w:t>
      </w:r>
      <w:r w:rsidRPr="00033FF9">
        <w:rPr>
          <w:rFonts w:ascii="Times New Roman" w:hAnsi="Times New Roman" w:cs="Times New Roman"/>
        </w:rPr>
        <w:t>Example Metric: Percentage of identified risks that have mitigation plans.</w:t>
      </w:r>
    </w:p>
    <w:p w14:paraId="7ACB62EC"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8. Review and Approval Metrics</w:t>
      </w:r>
    </w:p>
    <w:p w14:paraId="651FE02C" w14:textId="6696D749" w:rsidR="00033FF9" w:rsidRPr="00033FF9" w:rsidRDefault="00033FF9" w:rsidP="00033FF9">
      <w:pPr>
        <w:pStyle w:val="ListParagraph"/>
        <w:numPr>
          <w:ilvl w:val="0"/>
          <w:numId w:val="92"/>
        </w:numPr>
        <w:jc w:val="both"/>
        <w:rPr>
          <w:rFonts w:ascii="Times New Roman" w:hAnsi="Times New Roman" w:cs="Times New Roman"/>
        </w:rPr>
      </w:pPr>
      <w:r w:rsidRPr="00033FF9">
        <w:rPr>
          <w:rFonts w:ascii="Times New Roman" w:hAnsi="Times New Roman" w:cs="Times New Roman"/>
        </w:rPr>
        <w:t>Review Cycle Time:</w:t>
      </w:r>
      <w:r w:rsidRPr="00033FF9">
        <w:rPr>
          <w:rFonts w:ascii="Times New Roman" w:hAnsi="Times New Roman" w:cs="Times New Roman"/>
        </w:rPr>
        <w:t xml:space="preserve"> </w:t>
      </w:r>
      <w:r w:rsidRPr="00033FF9">
        <w:rPr>
          <w:rFonts w:ascii="Times New Roman" w:hAnsi="Times New Roman" w:cs="Times New Roman"/>
        </w:rPr>
        <w:t>Tracks the time taken to review and approve the requirements.</w:t>
      </w:r>
      <w:r w:rsidRPr="00033FF9">
        <w:rPr>
          <w:rFonts w:ascii="Times New Roman" w:hAnsi="Times New Roman" w:cs="Times New Roman"/>
        </w:rPr>
        <w:t xml:space="preserve"> </w:t>
      </w:r>
      <w:r w:rsidRPr="00033FF9">
        <w:rPr>
          <w:rFonts w:ascii="Times New Roman" w:hAnsi="Times New Roman" w:cs="Times New Roman"/>
        </w:rPr>
        <w:t>Example Metric: Average time taken for each review cycle.</w:t>
      </w:r>
    </w:p>
    <w:p w14:paraId="4338FE8C" w14:textId="5139E504" w:rsidR="00033FF9" w:rsidRPr="00033FF9" w:rsidRDefault="00033FF9" w:rsidP="00033FF9">
      <w:pPr>
        <w:pStyle w:val="ListParagraph"/>
        <w:numPr>
          <w:ilvl w:val="0"/>
          <w:numId w:val="92"/>
        </w:numPr>
        <w:jc w:val="both"/>
        <w:rPr>
          <w:rFonts w:ascii="Times New Roman" w:hAnsi="Times New Roman" w:cs="Times New Roman"/>
        </w:rPr>
      </w:pPr>
      <w:r w:rsidRPr="00033FF9">
        <w:rPr>
          <w:rFonts w:ascii="Times New Roman" w:hAnsi="Times New Roman" w:cs="Times New Roman"/>
        </w:rPr>
        <w:t>Approval Rate:</w:t>
      </w:r>
      <w:r w:rsidRPr="00033FF9">
        <w:rPr>
          <w:rFonts w:ascii="Times New Roman" w:hAnsi="Times New Roman" w:cs="Times New Roman"/>
        </w:rPr>
        <w:t xml:space="preserve"> </w:t>
      </w:r>
      <w:r w:rsidRPr="00033FF9">
        <w:rPr>
          <w:rFonts w:ascii="Times New Roman" w:hAnsi="Times New Roman" w:cs="Times New Roman"/>
        </w:rPr>
        <w:t>Measures the rate at which requirements are approved by stakeholders.</w:t>
      </w:r>
      <w:r w:rsidRPr="00033FF9">
        <w:rPr>
          <w:rFonts w:ascii="Times New Roman" w:hAnsi="Times New Roman" w:cs="Times New Roman"/>
        </w:rPr>
        <w:t xml:space="preserve"> </w:t>
      </w:r>
      <w:r w:rsidRPr="00033FF9">
        <w:rPr>
          <w:rFonts w:ascii="Times New Roman" w:hAnsi="Times New Roman" w:cs="Times New Roman"/>
        </w:rPr>
        <w:t>Example Metric: Percentage of requirements approved after first review.</w:t>
      </w:r>
    </w:p>
    <w:p w14:paraId="7C8A1347" w14:textId="77777777" w:rsidR="00033FF9" w:rsidRPr="00033FF9" w:rsidRDefault="00033FF9" w:rsidP="00033FF9">
      <w:pPr>
        <w:jc w:val="both"/>
        <w:rPr>
          <w:rFonts w:ascii="Times New Roman" w:hAnsi="Times New Roman" w:cs="Times New Roman"/>
        </w:rPr>
      </w:pPr>
      <w:r w:rsidRPr="00033FF9">
        <w:rPr>
          <w:rFonts w:ascii="Times New Roman" w:hAnsi="Times New Roman" w:cs="Times New Roman"/>
        </w:rPr>
        <w:t>9. Defect Metrics</w:t>
      </w:r>
    </w:p>
    <w:p w14:paraId="33C54032" w14:textId="3CD8416F" w:rsidR="00033FF9" w:rsidRPr="00033FF9" w:rsidRDefault="00033FF9" w:rsidP="00033FF9">
      <w:pPr>
        <w:pStyle w:val="ListParagraph"/>
        <w:numPr>
          <w:ilvl w:val="0"/>
          <w:numId w:val="93"/>
        </w:numPr>
        <w:jc w:val="both"/>
        <w:rPr>
          <w:rFonts w:ascii="Times New Roman" w:hAnsi="Times New Roman" w:cs="Times New Roman"/>
        </w:rPr>
      </w:pPr>
      <w:r w:rsidRPr="00033FF9">
        <w:rPr>
          <w:rFonts w:ascii="Times New Roman" w:hAnsi="Times New Roman" w:cs="Times New Roman"/>
        </w:rPr>
        <w:t>Defect Density:</w:t>
      </w:r>
      <w:r w:rsidRPr="00033FF9">
        <w:rPr>
          <w:rFonts w:ascii="Times New Roman" w:hAnsi="Times New Roman" w:cs="Times New Roman"/>
        </w:rPr>
        <w:t xml:space="preserve"> </w:t>
      </w:r>
      <w:r w:rsidRPr="00033FF9">
        <w:rPr>
          <w:rFonts w:ascii="Times New Roman" w:hAnsi="Times New Roman" w:cs="Times New Roman"/>
        </w:rPr>
        <w:t>Measures the number of defects found in the requirements documents.</w:t>
      </w:r>
      <w:r w:rsidRPr="00033FF9">
        <w:rPr>
          <w:rFonts w:ascii="Times New Roman" w:hAnsi="Times New Roman" w:cs="Times New Roman"/>
        </w:rPr>
        <w:t xml:space="preserve"> </w:t>
      </w:r>
      <w:r w:rsidRPr="00033FF9">
        <w:rPr>
          <w:rFonts w:ascii="Times New Roman" w:hAnsi="Times New Roman" w:cs="Times New Roman"/>
        </w:rPr>
        <w:t>Example Metric: Number of defects per requirement or per page of the requirements document.</w:t>
      </w:r>
    </w:p>
    <w:p w14:paraId="7E6086B2" w14:textId="0AD52D22" w:rsidR="00033FF9" w:rsidRDefault="00033FF9" w:rsidP="00033FF9">
      <w:pPr>
        <w:pStyle w:val="ListParagraph"/>
        <w:numPr>
          <w:ilvl w:val="0"/>
          <w:numId w:val="93"/>
        </w:numPr>
        <w:jc w:val="both"/>
        <w:rPr>
          <w:rFonts w:ascii="Times New Roman" w:hAnsi="Times New Roman" w:cs="Times New Roman"/>
        </w:rPr>
      </w:pPr>
      <w:r w:rsidRPr="00033FF9">
        <w:rPr>
          <w:rFonts w:ascii="Times New Roman" w:hAnsi="Times New Roman" w:cs="Times New Roman"/>
        </w:rPr>
        <w:t>Defect Resolution Time:</w:t>
      </w:r>
      <w:r w:rsidRPr="00033FF9">
        <w:rPr>
          <w:rFonts w:ascii="Times New Roman" w:hAnsi="Times New Roman" w:cs="Times New Roman"/>
        </w:rPr>
        <w:t xml:space="preserve"> </w:t>
      </w:r>
      <w:r w:rsidRPr="00033FF9">
        <w:rPr>
          <w:rFonts w:ascii="Times New Roman" w:hAnsi="Times New Roman" w:cs="Times New Roman"/>
        </w:rPr>
        <w:t>Tracks the time taken to resolve defects found in the requirements.</w:t>
      </w:r>
      <w:r w:rsidRPr="00033FF9">
        <w:rPr>
          <w:rFonts w:ascii="Times New Roman" w:hAnsi="Times New Roman" w:cs="Times New Roman"/>
        </w:rPr>
        <w:t xml:space="preserve"> </w:t>
      </w:r>
      <w:r w:rsidRPr="00033FF9">
        <w:rPr>
          <w:rFonts w:ascii="Times New Roman" w:hAnsi="Times New Roman" w:cs="Times New Roman"/>
        </w:rPr>
        <w:t>Example Metric: Average time to resolve requirement defects.</w:t>
      </w:r>
    </w:p>
    <w:p w14:paraId="1D4C025C" w14:textId="77777777" w:rsidR="00D506C1" w:rsidRDefault="00D506C1" w:rsidP="00D506C1">
      <w:pPr>
        <w:rPr>
          <w:rFonts w:ascii="Times New Roman" w:hAnsi="Times New Roman" w:cs="Times New Roman"/>
        </w:rPr>
      </w:pPr>
    </w:p>
    <w:p w14:paraId="7E58277B" w14:textId="4F466108" w:rsidR="00D506C1" w:rsidRDefault="00D506C1" w:rsidP="00D506C1">
      <w:pPr>
        <w:rPr>
          <w:b/>
          <w:bCs/>
          <w:sz w:val="36"/>
          <w:szCs w:val="36"/>
        </w:rPr>
      </w:pPr>
      <w:r w:rsidRPr="00D506C1">
        <w:rPr>
          <w:b/>
          <w:bCs/>
          <w:sz w:val="36"/>
          <w:szCs w:val="36"/>
        </w:rPr>
        <w:t>S</w:t>
      </w:r>
      <w:r w:rsidRPr="00D506C1">
        <w:rPr>
          <w:b/>
          <w:bCs/>
          <w:sz w:val="36"/>
          <w:szCs w:val="36"/>
        </w:rPr>
        <w:t xml:space="preserve">kill sets required during requirements </w:t>
      </w:r>
      <w:proofErr w:type="gramStart"/>
      <w:r w:rsidRPr="00D506C1">
        <w:rPr>
          <w:b/>
          <w:bCs/>
          <w:sz w:val="36"/>
          <w:szCs w:val="36"/>
        </w:rPr>
        <w:t>phase</w:t>
      </w:r>
      <w:proofErr w:type="gramEnd"/>
    </w:p>
    <w:p w14:paraId="46F02EE4" w14:textId="77777777" w:rsidR="00D506C1" w:rsidRPr="00D506C1" w:rsidRDefault="00D506C1" w:rsidP="00D506C1">
      <w:pPr>
        <w:jc w:val="both"/>
        <w:rPr>
          <w:rFonts w:ascii="Times New Roman" w:hAnsi="Times New Roman" w:cs="Times New Roman"/>
        </w:rPr>
      </w:pPr>
      <w:r w:rsidRPr="00D506C1">
        <w:rPr>
          <w:rFonts w:ascii="Times New Roman" w:hAnsi="Times New Roman" w:cs="Times New Roman"/>
        </w:rPr>
        <w:t xml:space="preserve">The requirements phase of a software development project involves gathering, </w:t>
      </w:r>
      <w:proofErr w:type="spellStart"/>
      <w:r w:rsidRPr="00D506C1">
        <w:rPr>
          <w:rFonts w:ascii="Times New Roman" w:hAnsi="Times New Roman" w:cs="Times New Roman"/>
        </w:rPr>
        <w:t>analyzing</w:t>
      </w:r>
      <w:proofErr w:type="spellEnd"/>
      <w:r w:rsidRPr="00D506C1">
        <w:rPr>
          <w:rFonts w:ascii="Times New Roman" w:hAnsi="Times New Roman" w:cs="Times New Roman"/>
        </w:rPr>
        <w:t>, documenting, and validating the needs and expectations of stakeholders. This phase requires a diverse set of skills to ensure that requirements are accurately captured and understood. Here are the key skill sets needed during the requirements phase:</w:t>
      </w:r>
    </w:p>
    <w:p w14:paraId="4BC1CAC7" w14:textId="77777777" w:rsidR="00D506C1" w:rsidRPr="00D506C1" w:rsidRDefault="00D506C1" w:rsidP="00D506C1">
      <w:pPr>
        <w:jc w:val="both"/>
        <w:rPr>
          <w:rFonts w:ascii="Times New Roman" w:hAnsi="Times New Roman" w:cs="Times New Roman"/>
        </w:rPr>
      </w:pPr>
      <w:r w:rsidRPr="00D506C1">
        <w:rPr>
          <w:rFonts w:ascii="Times New Roman" w:hAnsi="Times New Roman" w:cs="Times New Roman"/>
        </w:rPr>
        <w:t>1. Communication Skills</w:t>
      </w:r>
    </w:p>
    <w:p w14:paraId="1BAD1361" w14:textId="6A9F09B6" w:rsidR="00D506C1" w:rsidRPr="00D506C1" w:rsidRDefault="00D506C1" w:rsidP="00D506C1">
      <w:pPr>
        <w:pStyle w:val="ListParagraph"/>
        <w:numPr>
          <w:ilvl w:val="0"/>
          <w:numId w:val="102"/>
        </w:numPr>
        <w:jc w:val="both"/>
        <w:rPr>
          <w:rFonts w:ascii="Times New Roman" w:hAnsi="Times New Roman" w:cs="Times New Roman"/>
        </w:rPr>
      </w:pPr>
      <w:r w:rsidRPr="00D506C1">
        <w:rPr>
          <w:rFonts w:ascii="Times New Roman" w:hAnsi="Times New Roman" w:cs="Times New Roman"/>
        </w:rPr>
        <w:t>Active Listening:</w:t>
      </w:r>
      <w:r w:rsidRPr="00D506C1">
        <w:rPr>
          <w:rFonts w:ascii="Times New Roman" w:hAnsi="Times New Roman" w:cs="Times New Roman"/>
        </w:rPr>
        <w:t xml:space="preserve"> </w:t>
      </w:r>
      <w:r w:rsidRPr="00D506C1">
        <w:rPr>
          <w:rFonts w:ascii="Times New Roman" w:hAnsi="Times New Roman" w:cs="Times New Roman"/>
        </w:rPr>
        <w:t>Ability to attentively listen to stakeholders, understand their needs, and ask clarifying questions.</w:t>
      </w:r>
    </w:p>
    <w:p w14:paraId="3C4AC896" w14:textId="040B2EC7" w:rsidR="00D506C1" w:rsidRPr="00D506C1" w:rsidRDefault="00D506C1" w:rsidP="00D506C1">
      <w:pPr>
        <w:pStyle w:val="ListParagraph"/>
        <w:numPr>
          <w:ilvl w:val="0"/>
          <w:numId w:val="102"/>
        </w:numPr>
        <w:jc w:val="both"/>
        <w:rPr>
          <w:rFonts w:ascii="Times New Roman" w:hAnsi="Times New Roman" w:cs="Times New Roman"/>
        </w:rPr>
      </w:pPr>
      <w:r w:rsidRPr="00D506C1">
        <w:rPr>
          <w:rFonts w:ascii="Times New Roman" w:hAnsi="Times New Roman" w:cs="Times New Roman"/>
        </w:rPr>
        <w:t>Verbal Communication:</w:t>
      </w:r>
      <w:r w:rsidRPr="00D506C1">
        <w:rPr>
          <w:rFonts w:ascii="Times New Roman" w:hAnsi="Times New Roman" w:cs="Times New Roman"/>
        </w:rPr>
        <w:t xml:space="preserve"> </w:t>
      </w:r>
      <w:r w:rsidRPr="00D506C1">
        <w:rPr>
          <w:rFonts w:ascii="Times New Roman" w:hAnsi="Times New Roman" w:cs="Times New Roman"/>
        </w:rPr>
        <w:t>Clear and concise communication of ideas and questions during interviews, meetings, and workshops.</w:t>
      </w:r>
    </w:p>
    <w:p w14:paraId="6F4E65A4" w14:textId="6E552497" w:rsidR="00D506C1" w:rsidRPr="00D506C1" w:rsidRDefault="00D506C1" w:rsidP="00D506C1">
      <w:pPr>
        <w:pStyle w:val="ListParagraph"/>
        <w:numPr>
          <w:ilvl w:val="0"/>
          <w:numId w:val="102"/>
        </w:numPr>
        <w:jc w:val="both"/>
        <w:rPr>
          <w:rFonts w:ascii="Times New Roman" w:hAnsi="Times New Roman" w:cs="Times New Roman"/>
        </w:rPr>
      </w:pPr>
      <w:r w:rsidRPr="00D506C1">
        <w:rPr>
          <w:rFonts w:ascii="Times New Roman" w:hAnsi="Times New Roman" w:cs="Times New Roman"/>
        </w:rPr>
        <w:lastRenderedPageBreak/>
        <w:t>Written Communication:</w:t>
      </w:r>
      <w:r w:rsidRPr="00D506C1">
        <w:rPr>
          <w:rFonts w:ascii="Times New Roman" w:hAnsi="Times New Roman" w:cs="Times New Roman"/>
        </w:rPr>
        <w:t xml:space="preserve"> </w:t>
      </w:r>
      <w:r w:rsidRPr="00D506C1">
        <w:rPr>
          <w:rFonts w:ascii="Times New Roman" w:hAnsi="Times New Roman" w:cs="Times New Roman"/>
        </w:rPr>
        <w:t>Proficiency in writing clear, unambiguous, and detailed requirement documents, user stories, and use cases.</w:t>
      </w:r>
    </w:p>
    <w:p w14:paraId="2D9E2802" w14:textId="77777777" w:rsidR="00D506C1" w:rsidRPr="00D506C1" w:rsidRDefault="00D506C1" w:rsidP="00D506C1">
      <w:pPr>
        <w:jc w:val="both"/>
        <w:rPr>
          <w:rFonts w:ascii="Times New Roman" w:hAnsi="Times New Roman" w:cs="Times New Roman"/>
        </w:rPr>
      </w:pPr>
      <w:r w:rsidRPr="00D506C1">
        <w:rPr>
          <w:rFonts w:ascii="Times New Roman" w:hAnsi="Times New Roman" w:cs="Times New Roman"/>
        </w:rPr>
        <w:t>2. Interpersonal Skills</w:t>
      </w:r>
    </w:p>
    <w:p w14:paraId="6CA6EF88" w14:textId="41E6A0FB" w:rsidR="00D506C1" w:rsidRPr="00D506C1" w:rsidRDefault="00D506C1" w:rsidP="00D506C1">
      <w:pPr>
        <w:pStyle w:val="ListParagraph"/>
        <w:numPr>
          <w:ilvl w:val="0"/>
          <w:numId w:val="101"/>
        </w:numPr>
        <w:jc w:val="both"/>
        <w:rPr>
          <w:rFonts w:ascii="Times New Roman" w:hAnsi="Times New Roman" w:cs="Times New Roman"/>
        </w:rPr>
      </w:pPr>
      <w:r w:rsidRPr="00D506C1">
        <w:rPr>
          <w:rFonts w:ascii="Times New Roman" w:hAnsi="Times New Roman" w:cs="Times New Roman"/>
        </w:rPr>
        <w:t>Facilitation:</w:t>
      </w:r>
      <w:r w:rsidRPr="00D506C1">
        <w:rPr>
          <w:rFonts w:ascii="Times New Roman" w:hAnsi="Times New Roman" w:cs="Times New Roman"/>
        </w:rPr>
        <w:t xml:space="preserve"> </w:t>
      </w:r>
      <w:r w:rsidRPr="00D506C1">
        <w:rPr>
          <w:rFonts w:ascii="Times New Roman" w:hAnsi="Times New Roman" w:cs="Times New Roman"/>
        </w:rPr>
        <w:t>Leading and managing requirement gathering sessions, workshops, and focus groups effectively.</w:t>
      </w:r>
    </w:p>
    <w:p w14:paraId="7D58475E" w14:textId="0129F69D" w:rsidR="00D506C1" w:rsidRPr="00D506C1" w:rsidRDefault="00D506C1" w:rsidP="00D506C1">
      <w:pPr>
        <w:pStyle w:val="ListParagraph"/>
        <w:numPr>
          <w:ilvl w:val="0"/>
          <w:numId w:val="101"/>
        </w:numPr>
        <w:jc w:val="both"/>
        <w:rPr>
          <w:rFonts w:ascii="Times New Roman" w:hAnsi="Times New Roman" w:cs="Times New Roman"/>
        </w:rPr>
      </w:pPr>
      <w:r w:rsidRPr="00D506C1">
        <w:rPr>
          <w:rFonts w:ascii="Times New Roman" w:hAnsi="Times New Roman" w:cs="Times New Roman"/>
        </w:rPr>
        <w:t>Negotiation:</w:t>
      </w:r>
      <w:r w:rsidRPr="00D506C1">
        <w:rPr>
          <w:rFonts w:ascii="Times New Roman" w:hAnsi="Times New Roman" w:cs="Times New Roman"/>
        </w:rPr>
        <w:t xml:space="preserve"> </w:t>
      </w:r>
      <w:r w:rsidRPr="00D506C1">
        <w:rPr>
          <w:rFonts w:ascii="Times New Roman" w:hAnsi="Times New Roman" w:cs="Times New Roman"/>
        </w:rPr>
        <w:t>Balancing conflicting requirements and negotiating priorities among stakeholders to reach a consensus.</w:t>
      </w:r>
    </w:p>
    <w:p w14:paraId="4E81B971" w14:textId="495134B3" w:rsidR="00D506C1" w:rsidRPr="00D506C1" w:rsidRDefault="00D506C1" w:rsidP="00D506C1">
      <w:pPr>
        <w:pStyle w:val="ListParagraph"/>
        <w:numPr>
          <w:ilvl w:val="0"/>
          <w:numId w:val="101"/>
        </w:numPr>
        <w:jc w:val="both"/>
        <w:rPr>
          <w:rFonts w:ascii="Times New Roman" w:hAnsi="Times New Roman" w:cs="Times New Roman"/>
        </w:rPr>
      </w:pPr>
      <w:r w:rsidRPr="00D506C1">
        <w:rPr>
          <w:rFonts w:ascii="Times New Roman" w:hAnsi="Times New Roman" w:cs="Times New Roman"/>
        </w:rPr>
        <w:t>Empathy:</w:t>
      </w:r>
      <w:r w:rsidRPr="00D506C1">
        <w:rPr>
          <w:rFonts w:ascii="Times New Roman" w:hAnsi="Times New Roman" w:cs="Times New Roman"/>
        </w:rPr>
        <w:t xml:space="preserve"> </w:t>
      </w:r>
      <w:r w:rsidRPr="00D506C1">
        <w:rPr>
          <w:rFonts w:ascii="Times New Roman" w:hAnsi="Times New Roman" w:cs="Times New Roman"/>
        </w:rPr>
        <w:t>Understanding and addressing the concerns and perspectives of different stakeholders.</w:t>
      </w:r>
    </w:p>
    <w:p w14:paraId="61B40CE0" w14:textId="77777777" w:rsidR="00D506C1" w:rsidRPr="00D506C1" w:rsidRDefault="00D506C1" w:rsidP="00D506C1">
      <w:pPr>
        <w:jc w:val="both"/>
        <w:rPr>
          <w:rFonts w:ascii="Times New Roman" w:hAnsi="Times New Roman" w:cs="Times New Roman"/>
        </w:rPr>
      </w:pPr>
      <w:r w:rsidRPr="00D506C1">
        <w:rPr>
          <w:rFonts w:ascii="Times New Roman" w:hAnsi="Times New Roman" w:cs="Times New Roman"/>
        </w:rPr>
        <w:t>3. Analytical Skills</w:t>
      </w:r>
    </w:p>
    <w:p w14:paraId="6395F99B" w14:textId="623726C0" w:rsidR="00D506C1" w:rsidRPr="00D506C1" w:rsidRDefault="00D506C1" w:rsidP="00D506C1">
      <w:pPr>
        <w:pStyle w:val="ListParagraph"/>
        <w:numPr>
          <w:ilvl w:val="0"/>
          <w:numId w:val="100"/>
        </w:numPr>
        <w:jc w:val="both"/>
        <w:rPr>
          <w:rFonts w:ascii="Times New Roman" w:hAnsi="Times New Roman" w:cs="Times New Roman"/>
        </w:rPr>
      </w:pPr>
      <w:r w:rsidRPr="00D506C1">
        <w:rPr>
          <w:rFonts w:ascii="Times New Roman" w:hAnsi="Times New Roman" w:cs="Times New Roman"/>
        </w:rPr>
        <w:t>Critical Thinking:</w:t>
      </w:r>
      <w:r w:rsidRPr="00D506C1">
        <w:rPr>
          <w:rFonts w:ascii="Times New Roman" w:hAnsi="Times New Roman" w:cs="Times New Roman"/>
        </w:rPr>
        <w:t xml:space="preserve"> </w:t>
      </w:r>
      <w:r w:rsidRPr="00D506C1">
        <w:rPr>
          <w:rFonts w:ascii="Times New Roman" w:hAnsi="Times New Roman" w:cs="Times New Roman"/>
        </w:rPr>
        <w:t>Evaluating information and identifying the most relevant and important requirements.</w:t>
      </w:r>
    </w:p>
    <w:p w14:paraId="345A3267" w14:textId="089B5247" w:rsidR="00D506C1" w:rsidRPr="00D506C1" w:rsidRDefault="00D506C1" w:rsidP="00D506C1">
      <w:pPr>
        <w:pStyle w:val="ListParagraph"/>
        <w:numPr>
          <w:ilvl w:val="0"/>
          <w:numId w:val="100"/>
        </w:numPr>
        <w:jc w:val="both"/>
        <w:rPr>
          <w:rFonts w:ascii="Times New Roman" w:hAnsi="Times New Roman" w:cs="Times New Roman"/>
        </w:rPr>
      </w:pPr>
      <w:r w:rsidRPr="00D506C1">
        <w:rPr>
          <w:rFonts w:ascii="Times New Roman" w:hAnsi="Times New Roman" w:cs="Times New Roman"/>
        </w:rPr>
        <w:t>Problem-Solving:</w:t>
      </w:r>
      <w:r w:rsidRPr="00D506C1">
        <w:rPr>
          <w:rFonts w:ascii="Times New Roman" w:hAnsi="Times New Roman" w:cs="Times New Roman"/>
        </w:rPr>
        <w:t xml:space="preserve"> </w:t>
      </w:r>
      <w:r w:rsidRPr="00D506C1">
        <w:rPr>
          <w:rFonts w:ascii="Times New Roman" w:hAnsi="Times New Roman" w:cs="Times New Roman"/>
        </w:rPr>
        <w:t>Identifying gaps, inconsistencies, and ambiguities in requirements and finding solutions to resolve them.</w:t>
      </w:r>
    </w:p>
    <w:p w14:paraId="5D446C16" w14:textId="2D99823B" w:rsidR="00D506C1" w:rsidRPr="00D506C1" w:rsidRDefault="00D506C1" w:rsidP="00D506C1">
      <w:pPr>
        <w:pStyle w:val="ListParagraph"/>
        <w:numPr>
          <w:ilvl w:val="0"/>
          <w:numId w:val="100"/>
        </w:numPr>
        <w:jc w:val="both"/>
        <w:rPr>
          <w:rFonts w:ascii="Times New Roman" w:hAnsi="Times New Roman" w:cs="Times New Roman"/>
        </w:rPr>
      </w:pPr>
      <w:r w:rsidRPr="00D506C1">
        <w:rPr>
          <w:rFonts w:ascii="Times New Roman" w:hAnsi="Times New Roman" w:cs="Times New Roman"/>
        </w:rPr>
        <w:t>Detail-Oriented:</w:t>
      </w:r>
      <w:r w:rsidRPr="00D506C1">
        <w:rPr>
          <w:rFonts w:ascii="Times New Roman" w:hAnsi="Times New Roman" w:cs="Times New Roman"/>
        </w:rPr>
        <w:t xml:space="preserve"> </w:t>
      </w:r>
      <w:r w:rsidRPr="00D506C1">
        <w:rPr>
          <w:rFonts w:ascii="Times New Roman" w:hAnsi="Times New Roman" w:cs="Times New Roman"/>
        </w:rPr>
        <w:t>Ensuring all aspects of the requirements are thoroughly considered and documented.</w:t>
      </w:r>
    </w:p>
    <w:p w14:paraId="24F37996" w14:textId="77777777" w:rsidR="00D506C1" w:rsidRPr="00D506C1" w:rsidRDefault="00D506C1" w:rsidP="00D506C1">
      <w:pPr>
        <w:jc w:val="both"/>
        <w:rPr>
          <w:rFonts w:ascii="Times New Roman" w:hAnsi="Times New Roman" w:cs="Times New Roman"/>
        </w:rPr>
      </w:pPr>
      <w:r w:rsidRPr="00D506C1">
        <w:rPr>
          <w:rFonts w:ascii="Times New Roman" w:hAnsi="Times New Roman" w:cs="Times New Roman"/>
        </w:rPr>
        <w:t>4. Technical Skills</w:t>
      </w:r>
    </w:p>
    <w:p w14:paraId="676ADD09" w14:textId="426CC1CC" w:rsidR="00D506C1" w:rsidRPr="00D506C1" w:rsidRDefault="00D506C1" w:rsidP="00D506C1">
      <w:pPr>
        <w:pStyle w:val="ListParagraph"/>
        <w:numPr>
          <w:ilvl w:val="0"/>
          <w:numId w:val="99"/>
        </w:numPr>
        <w:jc w:val="both"/>
        <w:rPr>
          <w:rFonts w:ascii="Times New Roman" w:hAnsi="Times New Roman" w:cs="Times New Roman"/>
        </w:rPr>
      </w:pPr>
      <w:r w:rsidRPr="00D506C1">
        <w:rPr>
          <w:rFonts w:ascii="Times New Roman" w:hAnsi="Times New Roman" w:cs="Times New Roman"/>
        </w:rPr>
        <w:t>Domain Knowledge:</w:t>
      </w:r>
      <w:r w:rsidRPr="00D506C1">
        <w:rPr>
          <w:rFonts w:ascii="Times New Roman" w:hAnsi="Times New Roman" w:cs="Times New Roman"/>
        </w:rPr>
        <w:t xml:space="preserve"> </w:t>
      </w:r>
      <w:r w:rsidRPr="00D506C1">
        <w:rPr>
          <w:rFonts w:ascii="Times New Roman" w:hAnsi="Times New Roman" w:cs="Times New Roman"/>
        </w:rPr>
        <w:t>Understanding the specific industry or domain for which the software is being developed, including relevant standards and regulations.</w:t>
      </w:r>
    </w:p>
    <w:p w14:paraId="7F6F9701" w14:textId="6ED74D54" w:rsidR="00D506C1" w:rsidRPr="00D506C1" w:rsidRDefault="00D506C1" w:rsidP="00D506C1">
      <w:pPr>
        <w:pStyle w:val="ListParagraph"/>
        <w:numPr>
          <w:ilvl w:val="0"/>
          <w:numId w:val="99"/>
        </w:numPr>
        <w:jc w:val="both"/>
        <w:rPr>
          <w:rFonts w:ascii="Times New Roman" w:hAnsi="Times New Roman" w:cs="Times New Roman"/>
        </w:rPr>
      </w:pPr>
      <w:r w:rsidRPr="00D506C1">
        <w:rPr>
          <w:rFonts w:ascii="Times New Roman" w:hAnsi="Times New Roman" w:cs="Times New Roman"/>
        </w:rPr>
        <w:t>Technical Understanding:</w:t>
      </w:r>
      <w:r w:rsidRPr="00D506C1">
        <w:rPr>
          <w:rFonts w:ascii="Times New Roman" w:hAnsi="Times New Roman" w:cs="Times New Roman"/>
        </w:rPr>
        <w:t xml:space="preserve"> </w:t>
      </w:r>
      <w:r w:rsidRPr="00D506C1">
        <w:rPr>
          <w:rFonts w:ascii="Times New Roman" w:hAnsi="Times New Roman" w:cs="Times New Roman"/>
        </w:rPr>
        <w:t>Basic understanding of the technical environment and constraints to assess feasibility and impact of requirements.</w:t>
      </w:r>
    </w:p>
    <w:p w14:paraId="2321A455" w14:textId="24F1AC86" w:rsidR="00D506C1" w:rsidRPr="00D506C1" w:rsidRDefault="00D506C1" w:rsidP="00D506C1">
      <w:pPr>
        <w:pStyle w:val="ListParagraph"/>
        <w:numPr>
          <w:ilvl w:val="0"/>
          <w:numId w:val="99"/>
        </w:numPr>
        <w:jc w:val="both"/>
        <w:rPr>
          <w:rFonts w:ascii="Times New Roman" w:hAnsi="Times New Roman" w:cs="Times New Roman"/>
        </w:rPr>
      </w:pPr>
      <w:proofErr w:type="spellStart"/>
      <w:r w:rsidRPr="00D506C1">
        <w:rPr>
          <w:rFonts w:ascii="Times New Roman" w:hAnsi="Times New Roman" w:cs="Times New Roman"/>
        </w:rPr>
        <w:t>Modeling</w:t>
      </w:r>
      <w:proofErr w:type="spellEnd"/>
      <w:r w:rsidRPr="00D506C1">
        <w:rPr>
          <w:rFonts w:ascii="Times New Roman" w:hAnsi="Times New Roman" w:cs="Times New Roman"/>
        </w:rPr>
        <w:t xml:space="preserve"> Techniques:</w:t>
      </w:r>
      <w:r w:rsidRPr="00D506C1">
        <w:rPr>
          <w:rFonts w:ascii="Times New Roman" w:hAnsi="Times New Roman" w:cs="Times New Roman"/>
        </w:rPr>
        <w:t xml:space="preserve"> </w:t>
      </w:r>
      <w:r w:rsidRPr="00D506C1">
        <w:rPr>
          <w:rFonts w:ascii="Times New Roman" w:hAnsi="Times New Roman" w:cs="Times New Roman"/>
        </w:rPr>
        <w:t xml:space="preserve">Using diagrams such as flowcharts, use case diagrams, entity-relationship diagrams (ERDs), and UML diagrams to visualize and </w:t>
      </w:r>
      <w:proofErr w:type="spellStart"/>
      <w:r w:rsidRPr="00D506C1">
        <w:rPr>
          <w:rFonts w:ascii="Times New Roman" w:hAnsi="Times New Roman" w:cs="Times New Roman"/>
        </w:rPr>
        <w:t>analyze</w:t>
      </w:r>
      <w:proofErr w:type="spellEnd"/>
      <w:r w:rsidRPr="00D506C1">
        <w:rPr>
          <w:rFonts w:ascii="Times New Roman" w:hAnsi="Times New Roman" w:cs="Times New Roman"/>
        </w:rPr>
        <w:t xml:space="preserve"> requirements.</w:t>
      </w:r>
    </w:p>
    <w:p w14:paraId="5CAA1AFB" w14:textId="77777777" w:rsidR="00D506C1" w:rsidRPr="00D506C1" w:rsidRDefault="00D506C1" w:rsidP="00D506C1">
      <w:pPr>
        <w:jc w:val="both"/>
        <w:rPr>
          <w:rFonts w:ascii="Times New Roman" w:hAnsi="Times New Roman" w:cs="Times New Roman"/>
        </w:rPr>
      </w:pPr>
      <w:r w:rsidRPr="00D506C1">
        <w:rPr>
          <w:rFonts w:ascii="Times New Roman" w:hAnsi="Times New Roman" w:cs="Times New Roman"/>
        </w:rPr>
        <w:t>5. Research Skills</w:t>
      </w:r>
    </w:p>
    <w:p w14:paraId="37EE069D" w14:textId="32A71CD4" w:rsidR="00D506C1" w:rsidRPr="00D506C1" w:rsidRDefault="00D506C1" w:rsidP="00D506C1">
      <w:pPr>
        <w:pStyle w:val="ListParagraph"/>
        <w:numPr>
          <w:ilvl w:val="0"/>
          <w:numId w:val="98"/>
        </w:numPr>
        <w:jc w:val="both"/>
        <w:rPr>
          <w:rFonts w:ascii="Times New Roman" w:hAnsi="Times New Roman" w:cs="Times New Roman"/>
        </w:rPr>
      </w:pPr>
      <w:r w:rsidRPr="00D506C1">
        <w:rPr>
          <w:rFonts w:ascii="Times New Roman" w:hAnsi="Times New Roman" w:cs="Times New Roman"/>
        </w:rPr>
        <w:t>Data Gathering:</w:t>
      </w:r>
      <w:r w:rsidRPr="00D506C1">
        <w:rPr>
          <w:rFonts w:ascii="Times New Roman" w:hAnsi="Times New Roman" w:cs="Times New Roman"/>
        </w:rPr>
        <w:t xml:space="preserve"> </w:t>
      </w:r>
      <w:r w:rsidRPr="00D506C1">
        <w:rPr>
          <w:rFonts w:ascii="Times New Roman" w:hAnsi="Times New Roman" w:cs="Times New Roman"/>
        </w:rPr>
        <w:t>Conducting interviews, surveys, observations, and document analysis to collect requirement information.</w:t>
      </w:r>
    </w:p>
    <w:p w14:paraId="55B913C7" w14:textId="5199DB6E" w:rsidR="00D506C1" w:rsidRPr="00D506C1" w:rsidRDefault="00D506C1" w:rsidP="00D506C1">
      <w:pPr>
        <w:pStyle w:val="ListParagraph"/>
        <w:numPr>
          <w:ilvl w:val="0"/>
          <w:numId w:val="98"/>
        </w:numPr>
        <w:jc w:val="both"/>
        <w:rPr>
          <w:rFonts w:ascii="Times New Roman" w:hAnsi="Times New Roman" w:cs="Times New Roman"/>
        </w:rPr>
      </w:pPr>
      <w:r w:rsidRPr="00D506C1">
        <w:rPr>
          <w:rFonts w:ascii="Times New Roman" w:hAnsi="Times New Roman" w:cs="Times New Roman"/>
        </w:rPr>
        <w:t>Market Analysis:</w:t>
      </w:r>
      <w:r w:rsidRPr="00D506C1">
        <w:rPr>
          <w:rFonts w:ascii="Times New Roman" w:hAnsi="Times New Roman" w:cs="Times New Roman"/>
        </w:rPr>
        <w:t xml:space="preserve"> </w:t>
      </w:r>
      <w:r w:rsidRPr="00D506C1">
        <w:rPr>
          <w:rFonts w:ascii="Times New Roman" w:hAnsi="Times New Roman" w:cs="Times New Roman"/>
        </w:rPr>
        <w:t>Understanding market trends, competitor products, and user expectations to inform requirements.</w:t>
      </w:r>
    </w:p>
    <w:p w14:paraId="38389CB9" w14:textId="77777777" w:rsidR="00D506C1" w:rsidRPr="00D506C1" w:rsidRDefault="00D506C1" w:rsidP="00D506C1">
      <w:pPr>
        <w:jc w:val="both"/>
        <w:rPr>
          <w:rFonts w:ascii="Times New Roman" w:hAnsi="Times New Roman" w:cs="Times New Roman"/>
        </w:rPr>
      </w:pPr>
      <w:r w:rsidRPr="00D506C1">
        <w:rPr>
          <w:rFonts w:ascii="Times New Roman" w:hAnsi="Times New Roman" w:cs="Times New Roman"/>
        </w:rPr>
        <w:t>6. Documentation Skills</w:t>
      </w:r>
    </w:p>
    <w:p w14:paraId="2568C54C" w14:textId="4E10F5D6" w:rsidR="00D506C1" w:rsidRPr="00D506C1" w:rsidRDefault="00D506C1" w:rsidP="00D506C1">
      <w:pPr>
        <w:pStyle w:val="ListParagraph"/>
        <w:numPr>
          <w:ilvl w:val="0"/>
          <w:numId w:val="97"/>
        </w:numPr>
        <w:jc w:val="both"/>
        <w:rPr>
          <w:rFonts w:ascii="Times New Roman" w:hAnsi="Times New Roman" w:cs="Times New Roman"/>
        </w:rPr>
      </w:pPr>
      <w:r w:rsidRPr="00D506C1">
        <w:rPr>
          <w:rFonts w:ascii="Times New Roman" w:hAnsi="Times New Roman" w:cs="Times New Roman"/>
        </w:rPr>
        <w:t>Requirements Specification:</w:t>
      </w:r>
      <w:r w:rsidRPr="00D506C1">
        <w:rPr>
          <w:rFonts w:ascii="Times New Roman" w:hAnsi="Times New Roman" w:cs="Times New Roman"/>
        </w:rPr>
        <w:t xml:space="preserve"> </w:t>
      </w:r>
      <w:r w:rsidRPr="00D506C1">
        <w:rPr>
          <w:rFonts w:ascii="Times New Roman" w:hAnsi="Times New Roman" w:cs="Times New Roman"/>
        </w:rPr>
        <w:t>Writing comprehensive requirement specifications that include functional, non-functional, and technical requirements.</w:t>
      </w:r>
    </w:p>
    <w:p w14:paraId="373B6A8A" w14:textId="6E8580E6" w:rsidR="00D506C1" w:rsidRPr="00D506C1" w:rsidRDefault="00D506C1" w:rsidP="00D506C1">
      <w:pPr>
        <w:pStyle w:val="ListParagraph"/>
        <w:numPr>
          <w:ilvl w:val="0"/>
          <w:numId w:val="97"/>
        </w:numPr>
        <w:jc w:val="both"/>
        <w:rPr>
          <w:rFonts w:ascii="Times New Roman" w:hAnsi="Times New Roman" w:cs="Times New Roman"/>
        </w:rPr>
      </w:pPr>
      <w:r w:rsidRPr="00D506C1">
        <w:rPr>
          <w:rFonts w:ascii="Times New Roman" w:hAnsi="Times New Roman" w:cs="Times New Roman"/>
        </w:rPr>
        <w:t>User Stories and Use Cases:</w:t>
      </w:r>
      <w:r w:rsidRPr="00D506C1">
        <w:rPr>
          <w:rFonts w:ascii="Times New Roman" w:hAnsi="Times New Roman" w:cs="Times New Roman"/>
        </w:rPr>
        <w:t xml:space="preserve"> </w:t>
      </w:r>
      <w:r w:rsidRPr="00D506C1">
        <w:rPr>
          <w:rFonts w:ascii="Times New Roman" w:hAnsi="Times New Roman" w:cs="Times New Roman"/>
        </w:rPr>
        <w:t>Developing user stories and use cases to describe how users will interact with the system.</w:t>
      </w:r>
    </w:p>
    <w:p w14:paraId="7D730AB8" w14:textId="77777777" w:rsidR="00D506C1" w:rsidRPr="00D506C1" w:rsidRDefault="00D506C1" w:rsidP="00D506C1">
      <w:pPr>
        <w:jc w:val="both"/>
        <w:rPr>
          <w:rFonts w:ascii="Times New Roman" w:hAnsi="Times New Roman" w:cs="Times New Roman"/>
        </w:rPr>
      </w:pPr>
      <w:r w:rsidRPr="00D506C1">
        <w:rPr>
          <w:rFonts w:ascii="Times New Roman" w:hAnsi="Times New Roman" w:cs="Times New Roman"/>
        </w:rPr>
        <w:t>7. Validation and Verification Skills</w:t>
      </w:r>
    </w:p>
    <w:p w14:paraId="2E6D177E" w14:textId="074E0A7B" w:rsidR="00D506C1" w:rsidRPr="00D506C1" w:rsidRDefault="00D506C1" w:rsidP="00D506C1">
      <w:pPr>
        <w:pStyle w:val="ListParagraph"/>
        <w:numPr>
          <w:ilvl w:val="0"/>
          <w:numId w:val="96"/>
        </w:numPr>
        <w:jc w:val="both"/>
        <w:rPr>
          <w:rFonts w:ascii="Times New Roman" w:hAnsi="Times New Roman" w:cs="Times New Roman"/>
        </w:rPr>
      </w:pPr>
      <w:r w:rsidRPr="00D506C1">
        <w:rPr>
          <w:rFonts w:ascii="Times New Roman" w:hAnsi="Times New Roman" w:cs="Times New Roman"/>
        </w:rPr>
        <w:t>Requirements Validation:</w:t>
      </w:r>
      <w:r w:rsidRPr="00D506C1">
        <w:rPr>
          <w:rFonts w:ascii="Times New Roman" w:hAnsi="Times New Roman" w:cs="Times New Roman"/>
        </w:rPr>
        <w:t xml:space="preserve"> </w:t>
      </w:r>
      <w:r w:rsidRPr="00D506C1">
        <w:rPr>
          <w:rFonts w:ascii="Times New Roman" w:hAnsi="Times New Roman" w:cs="Times New Roman"/>
        </w:rPr>
        <w:t>Ensuring that the documented requirements accurately reflect the stakeholders' needs.</w:t>
      </w:r>
    </w:p>
    <w:p w14:paraId="4D55D31B" w14:textId="3F46B7CA" w:rsidR="00D506C1" w:rsidRPr="00D506C1" w:rsidRDefault="00D506C1" w:rsidP="00D506C1">
      <w:pPr>
        <w:pStyle w:val="ListParagraph"/>
        <w:numPr>
          <w:ilvl w:val="0"/>
          <w:numId w:val="96"/>
        </w:numPr>
        <w:jc w:val="both"/>
        <w:rPr>
          <w:rFonts w:ascii="Times New Roman" w:hAnsi="Times New Roman" w:cs="Times New Roman"/>
        </w:rPr>
      </w:pPr>
      <w:r w:rsidRPr="00D506C1">
        <w:rPr>
          <w:rFonts w:ascii="Times New Roman" w:hAnsi="Times New Roman" w:cs="Times New Roman"/>
        </w:rPr>
        <w:t>Quality Assurance:</w:t>
      </w:r>
      <w:r w:rsidRPr="00D506C1">
        <w:rPr>
          <w:rFonts w:ascii="Times New Roman" w:hAnsi="Times New Roman" w:cs="Times New Roman"/>
        </w:rPr>
        <w:t xml:space="preserve"> </w:t>
      </w:r>
      <w:r w:rsidRPr="00D506C1">
        <w:rPr>
          <w:rFonts w:ascii="Times New Roman" w:hAnsi="Times New Roman" w:cs="Times New Roman"/>
        </w:rPr>
        <w:t>Conducting reviews and inspections to verify the completeness, clarity, and feasibility of requirements.</w:t>
      </w:r>
    </w:p>
    <w:p w14:paraId="7090970F" w14:textId="77777777" w:rsidR="00D506C1" w:rsidRPr="00D506C1" w:rsidRDefault="00D506C1" w:rsidP="00D506C1">
      <w:pPr>
        <w:jc w:val="both"/>
        <w:rPr>
          <w:rFonts w:ascii="Times New Roman" w:hAnsi="Times New Roman" w:cs="Times New Roman"/>
        </w:rPr>
      </w:pPr>
      <w:r w:rsidRPr="00D506C1">
        <w:rPr>
          <w:rFonts w:ascii="Times New Roman" w:hAnsi="Times New Roman" w:cs="Times New Roman"/>
        </w:rPr>
        <w:t>8. Project Management Skills</w:t>
      </w:r>
    </w:p>
    <w:p w14:paraId="762616F8" w14:textId="5D6E3C2A" w:rsidR="00D506C1" w:rsidRPr="00D506C1" w:rsidRDefault="00D506C1" w:rsidP="00D506C1">
      <w:pPr>
        <w:pStyle w:val="ListParagraph"/>
        <w:numPr>
          <w:ilvl w:val="0"/>
          <w:numId w:val="95"/>
        </w:numPr>
        <w:jc w:val="both"/>
        <w:rPr>
          <w:rFonts w:ascii="Times New Roman" w:hAnsi="Times New Roman" w:cs="Times New Roman"/>
        </w:rPr>
      </w:pPr>
      <w:r w:rsidRPr="00D506C1">
        <w:rPr>
          <w:rFonts w:ascii="Times New Roman" w:hAnsi="Times New Roman" w:cs="Times New Roman"/>
        </w:rPr>
        <w:lastRenderedPageBreak/>
        <w:t>Time Management:</w:t>
      </w:r>
      <w:r w:rsidRPr="00D506C1">
        <w:rPr>
          <w:rFonts w:ascii="Times New Roman" w:hAnsi="Times New Roman" w:cs="Times New Roman"/>
        </w:rPr>
        <w:t xml:space="preserve"> </w:t>
      </w:r>
      <w:r w:rsidRPr="00D506C1">
        <w:rPr>
          <w:rFonts w:ascii="Times New Roman" w:hAnsi="Times New Roman" w:cs="Times New Roman"/>
        </w:rPr>
        <w:t>Managing time effectively to meet deadlines and deliverables during the requirements phase.</w:t>
      </w:r>
    </w:p>
    <w:p w14:paraId="42F06B42" w14:textId="5FDA1B34" w:rsidR="00D506C1" w:rsidRPr="00D506C1" w:rsidRDefault="00D506C1" w:rsidP="00D506C1">
      <w:pPr>
        <w:pStyle w:val="ListParagraph"/>
        <w:numPr>
          <w:ilvl w:val="0"/>
          <w:numId w:val="95"/>
        </w:numPr>
        <w:jc w:val="both"/>
        <w:rPr>
          <w:rFonts w:ascii="Times New Roman" w:hAnsi="Times New Roman" w:cs="Times New Roman"/>
        </w:rPr>
      </w:pPr>
      <w:r w:rsidRPr="00D506C1">
        <w:rPr>
          <w:rFonts w:ascii="Times New Roman" w:hAnsi="Times New Roman" w:cs="Times New Roman"/>
        </w:rPr>
        <w:t>Risk Management:</w:t>
      </w:r>
      <w:r w:rsidRPr="00D506C1">
        <w:rPr>
          <w:rFonts w:ascii="Times New Roman" w:hAnsi="Times New Roman" w:cs="Times New Roman"/>
        </w:rPr>
        <w:t xml:space="preserve"> </w:t>
      </w:r>
      <w:r w:rsidRPr="00D506C1">
        <w:rPr>
          <w:rFonts w:ascii="Times New Roman" w:hAnsi="Times New Roman" w:cs="Times New Roman"/>
        </w:rPr>
        <w:t>Identifying and mitigating risks associated with requirement gathering and analysis.</w:t>
      </w:r>
    </w:p>
    <w:p w14:paraId="035B1F2B" w14:textId="68050419" w:rsidR="00D506C1" w:rsidRPr="00D506C1" w:rsidRDefault="00D506C1" w:rsidP="00D506C1">
      <w:pPr>
        <w:pStyle w:val="ListParagraph"/>
        <w:numPr>
          <w:ilvl w:val="0"/>
          <w:numId w:val="95"/>
        </w:numPr>
        <w:jc w:val="both"/>
        <w:rPr>
          <w:rFonts w:ascii="Times New Roman" w:hAnsi="Times New Roman" w:cs="Times New Roman"/>
        </w:rPr>
      </w:pPr>
      <w:r w:rsidRPr="00D506C1">
        <w:rPr>
          <w:rFonts w:ascii="Times New Roman" w:hAnsi="Times New Roman" w:cs="Times New Roman"/>
        </w:rPr>
        <w:t>Prioritization:</w:t>
      </w:r>
      <w:r w:rsidRPr="00D506C1">
        <w:rPr>
          <w:rFonts w:ascii="Times New Roman" w:hAnsi="Times New Roman" w:cs="Times New Roman"/>
        </w:rPr>
        <w:t xml:space="preserve"> </w:t>
      </w:r>
      <w:r w:rsidRPr="00D506C1">
        <w:rPr>
          <w:rFonts w:ascii="Times New Roman" w:hAnsi="Times New Roman" w:cs="Times New Roman"/>
        </w:rPr>
        <w:t>Prioritizing requirements based on business value, feasibility, and stakeholder input.</w:t>
      </w:r>
    </w:p>
    <w:p w14:paraId="59C7768F" w14:textId="77777777" w:rsidR="00D506C1" w:rsidRPr="00D506C1" w:rsidRDefault="00D506C1" w:rsidP="00D506C1">
      <w:pPr>
        <w:jc w:val="both"/>
        <w:rPr>
          <w:rFonts w:ascii="Times New Roman" w:hAnsi="Times New Roman" w:cs="Times New Roman"/>
        </w:rPr>
      </w:pPr>
      <w:r w:rsidRPr="00D506C1">
        <w:rPr>
          <w:rFonts w:ascii="Times New Roman" w:hAnsi="Times New Roman" w:cs="Times New Roman"/>
        </w:rPr>
        <w:t>9. Tool Proficiency</w:t>
      </w:r>
    </w:p>
    <w:p w14:paraId="55894339" w14:textId="3BC6C8DE" w:rsidR="00D506C1" w:rsidRPr="00D506C1" w:rsidRDefault="00D506C1" w:rsidP="00D506C1">
      <w:pPr>
        <w:pStyle w:val="ListParagraph"/>
        <w:numPr>
          <w:ilvl w:val="0"/>
          <w:numId w:val="94"/>
        </w:numPr>
        <w:jc w:val="both"/>
        <w:rPr>
          <w:rFonts w:ascii="Times New Roman" w:hAnsi="Times New Roman" w:cs="Times New Roman"/>
        </w:rPr>
      </w:pPr>
      <w:r w:rsidRPr="00D506C1">
        <w:rPr>
          <w:rFonts w:ascii="Times New Roman" w:hAnsi="Times New Roman" w:cs="Times New Roman"/>
        </w:rPr>
        <w:t>Requirements Management Tools:</w:t>
      </w:r>
      <w:r w:rsidRPr="00D506C1">
        <w:rPr>
          <w:rFonts w:ascii="Times New Roman" w:hAnsi="Times New Roman" w:cs="Times New Roman"/>
        </w:rPr>
        <w:t xml:space="preserve"> </w:t>
      </w:r>
      <w:r w:rsidRPr="00D506C1">
        <w:rPr>
          <w:rFonts w:ascii="Times New Roman" w:hAnsi="Times New Roman" w:cs="Times New Roman"/>
        </w:rPr>
        <w:t>Using tools like Jira, Confluence, IBM Rational DOORS, or Microsoft Azure DevOps for tracking and managing requirements.</w:t>
      </w:r>
    </w:p>
    <w:p w14:paraId="4082607F" w14:textId="133A466B" w:rsidR="00D506C1" w:rsidRPr="00D506C1" w:rsidRDefault="00D506C1" w:rsidP="00D506C1">
      <w:pPr>
        <w:pStyle w:val="ListParagraph"/>
        <w:numPr>
          <w:ilvl w:val="0"/>
          <w:numId w:val="94"/>
        </w:numPr>
        <w:jc w:val="both"/>
        <w:rPr>
          <w:rFonts w:ascii="Times New Roman" w:hAnsi="Times New Roman" w:cs="Times New Roman"/>
        </w:rPr>
      </w:pPr>
      <w:r w:rsidRPr="00D506C1">
        <w:rPr>
          <w:rFonts w:ascii="Times New Roman" w:hAnsi="Times New Roman" w:cs="Times New Roman"/>
        </w:rPr>
        <w:t>Collaboration Tools:</w:t>
      </w:r>
      <w:r w:rsidRPr="00D506C1">
        <w:rPr>
          <w:rFonts w:ascii="Times New Roman" w:hAnsi="Times New Roman" w:cs="Times New Roman"/>
        </w:rPr>
        <w:t xml:space="preserve"> </w:t>
      </w:r>
      <w:r w:rsidRPr="00D506C1">
        <w:rPr>
          <w:rFonts w:ascii="Times New Roman" w:hAnsi="Times New Roman" w:cs="Times New Roman"/>
        </w:rPr>
        <w:t>Proficiency with tools like Microsoft Teams, Slack, Zoom, or Google Workspace for communication and collaboration.</w:t>
      </w:r>
    </w:p>
    <w:p w14:paraId="212E7956" w14:textId="24A196AB" w:rsidR="00D506C1" w:rsidRPr="00D506C1" w:rsidRDefault="00D506C1" w:rsidP="00D506C1">
      <w:pPr>
        <w:pStyle w:val="ListParagraph"/>
        <w:numPr>
          <w:ilvl w:val="0"/>
          <w:numId w:val="94"/>
        </w:numPr>
        <w:jc w:val="both"/>
        <w:rPr>
          <w:rFonts w:ascii="Times New Roman" w:hAnsi="Times New Roman" w:cs="Times New Roman"/>
        </w:rPr>
      </w:pPr>
      <w:r w:rsidRPr="00D506C1">
        <w:rPr>
          <w:rFonts w:ascii="Times New Roman" w:hAnsi="Times New Roman" w:cs="Times New Roman"/>
        </w:rPr>
        <w:t>Documentation Tools:</w:t>
      </w:r>
      <w:r w:rsidRPr="00D506C1">
        <w:rPr>
          <w:rFonts w:ascii="Times New Roman" w:hAnsi="Times New Roman" w:cs="Times New Roman"/>
        </w:rPr>
        <w:t xml:space="preserve"> </w:t>
      </w:r>
      <w:r w:rsidRPr="00D506C1">
        <w:rPr>
          <w:rFonts w:ascii="Times New Roman" w:hAnsi="Times New Roman" w:cs="Times New Roman"/>
        </w:rPr>
        <w:t xml:space="preserve">Using word processors, spreadsheets, and diagramming tools such as Microsoft Word, Excel, Visio, </w:t>
      </w:r>
      <w:proofErr w:type="spellStart"/>
      <w:r w:rsidRPr="00D506C1">
        <w:rPr>
          <w:rFonts w:ascii="Times New Roman" w:hAnsi="Times New Roman" w:cs="Times New Roman"/>
        </w:rPr>
        <w:t>Lucidchart</w:t>
      </w:r>
      <w:proofErr w:type="spellEnd"/>
      <w:r w:rsidRPr="00D506C1">
        <w:rPr>
          <w:rFonts w:ascii="Times New Roman" w:hAnsi="Times New Roman" w:cs="Times New Roman"/>
        </w:rPr>
        <w:t>, or similar.</w:t>
      </w:r>
    </w:p>
    <w:sectPr w:rsidR="00D506C1" w:rsidRPr="00D506C1" w:rsidSect="007A3B42">
      <w:pgSz w:w="11906" w:h="16838"/>
      <w:pgMar w:top="851" w:right="849"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45BE"/>
    <w:multiLevelType w:val="hybridMultilevel"/>
    <w:tmpl w:val="7D64E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16220"/>
    <w:multiLevelType w:val="hybridMultilevel"/>
    <w:tmpl w:val="57B8C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DD3680"/>
    <w:multiLevelType w:val="multilevel"/>
    <w:tmpl w:val="1B5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D21A2"/>
    <w:multiLevelType w:val="hybridMultilevel"/>
    <w:tmpl w:val="DCD8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B3480"/>
    <w:multiLevelType w:val="multilevel"/>
    <w:tmpl w:val="A832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C3411"/>
    <w:multiLevelType w:val="multilevel"/>
    <w:tmpl w:val="796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56E9E"/>
    <w:multiLevelType w:val="hybridMultilevel"/>
    <w:tmpl w:val="D5441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B9371B"/>
    <w:multiLevelType w:val="hybridMultilevel"/>
    <w:tmpl w:val="ABFC6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A23129"/>
    <w:multiLevelType w:val="multilevel"/>
    <w:tmpl w:val="5E32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784FCA"/>
    <w:multiLevelType w:val="hybridMultilevel"/>
    <w:tmpl w:val="58345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440C01"/>
    <w:multiLevelType w:val="multilevel"/>
    <w:tmpl w:val="83A2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DF3661"/>
    <w:multiLevelType w:val="multilevel"/>
    <w:tmpl w:val="D530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C1A51"/>
    <w:multiLevelType w:val="multilevel"/>
    <w:tmpl w:val="8AD0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C42459"/>
    <w:multiLevelType w:val="hybridMultilevel"/>
    <w:tmpl w:val="45541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D8324F"/>
    <w:multiLevelType w:val="multilevel"/>
    <w:tmpl w:val="66C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DE0E60"/>
    <w:multiLevelType w:val="multilevel"/>
    <w:tmpl w:val="31C4B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213CB3"/>
    <w:multiLevelType w:val="hybridMultilevel"/>
    <w:tmpl w:val="DD86D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815B0F"/>
    <w:multiLevelType w:val="hybridMultilevel"/>
    <w:tmpl w:val="3E4A2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4E2D0A"/>
    <w:multiLevelType w:val="multilevel"/>
    <w:tmpl w:val="2E7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A07A1E"/>
    <w:multiLevelType w:val="hybridMultilevel"/>
    <w:tmpl w:val="2CB6B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EB252D"/>
    <w:multiLevelType w:val="multilevel"/>
    <w:tmpl w:val="D78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E02940"/>
    <w:multiLevelType w:val="multilevel"/>
    <w:tmpl w:val="7584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062896"/>
    <w:multiLevelType w:val="multilevel"/>
    <w:tmpl w:val="5972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530533"/>
    <w:multiLevelType w:val="hybridMultilevel"/>
    <w:tmpl w:val="497EB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64091E"/>
    <w:multiLevelType w:val="hybridMultilevel"/>
    <w:tmpl w:val="DAF47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861065"/>
    <w:multiLevelType w:val="hybridMultilevel"/>
    <w:tmpl w:val="27764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184ADF"/>
    <w:multiLevelType w:val="multilevel"/>
    <w:tmpl w:val="357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B328F8"/>
    <w:multiLevelType w:val="multilevel"/>
    <w:tmpl w:val="EE2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695CC1"/>
    <w:multiLevelType w:val="hybridMultilevel"/>
    <w:tmpl w:val="5C16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0D246F"/>
    <w:multiLevelType w:val="hybridMultilevel"/>
    <w:tmpl w:val="CE120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560035"/>
    <w:multiLevelType w:val="hybridMultilevel"/>
    <w:tmpl w:val="1E64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ED2DA9"/>
    <w:multiLevelType w:val="hybridMultilevel"/>
    <w:tmpl w:val="AAE6A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EE4973"/>
    <w:multiLevelType w:val="multilevel"/>
    <w:tmpl w:val="0F349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3470C9"/>
    <w:multiLevelType w:val="hybridMultilevel"/>
    <w:tmpl w:val="405A4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7E65DE"/>
    <w:multiLevelType w:val="multilevel"/>
    <w:tmpl w:val="80D4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DC53A1"/>
    <w:multiLevelType w:val="multilevel"/>
    <w:tmpl w:val="21C4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F64089"/>
    <w:multiLevelType w:val="hybridMultilevel"/>
    <w:tmpl w:val="15B29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2143E7"/>
    <w:multiLevelType w:val="hybridMultilevel"/>
    <w:tmpl w:val="4DD2D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C44708"/>
    <w:multiLevelType w:val="hybridMultilevel"/>
    <w:tmpl w:val="8F343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A801FF2"/>
    <w:multiLevelType w:val="hybridMultilevel"/>
    <w:tmpl w:val="7B94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AFE0816"/>
    <w:multiLevelType w:val="hybridMultilevel"/>
    <w:tmpl w:val="AEC69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261797B"/>
    <w:multiLevelType w:val="hybridMultilevel"/>
    <w:tmpl w:val="82F0A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984F51"/>
    <w:multiLevelType w:val="multilevel"/>
    <w:tmpl w:val="3FE6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BD585A"/>
    <w:multiLevelType w:val="hybridMultilevel"/>
    <w:tmpl w:val="68F01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CB1F53"/>
    <w:multiLevelType w:val="hybridMultilevel"/>
    <w:tmpl w:val="B2E80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D51685"/>
    <w:multiLevelType w:val="hybridMultilevel"/>
    <w:tmpl w:val="49802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BEB64AB"/>
    <w:multiLevelType w:val="hybridMultilevel"/>
    <w:tmpl w:val="912CE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413D65"/>
    <w:multiLevelType w:val="multilevel"/>
    <w:tmpl w:val="185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AF34FA"/>
    <w:multiLevelType w:val="multilevel"/>
    <w:tmpl w:val="1C20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C22367"/>
    <w:multiLevelType w:val="hybridMultilevel"/>
    <w:tmpl w:val="D3FE3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0EF5AF3"/>
    <w:multiLevelType w:val="multilevel"/>
    <w:tmpl w:val="C50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F73629"/>
    <w:multiLevelType w:val="hybridMultilevel"/>
    <w:tmpl w:val="130E4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8569577">
    <w:abstractNumId w:val="35"/>
  </w:num>
  <w:num w:numId="2" w16cid:durableId="1342779602">
    <w:abstractNumId w:val="10"/>
  </w:num>
  <w:num w:numId="3" w16cid:durableId="2015061008">
    <w:abstractNumId w:val="18"/>
    <w:lvlOverride w:ilvl="0">
      <w:startOverride w:val="1"/>
    </w:lvlOverride>
  </w:num>
  <w:num w:numId="4" w16cid:durableId="1620407746">
    <w:abstractNumId w:val="18"/>
    <w:lvlOverride w:ilvl="0">
      <w:startOverride w:val="2"/>
    </w:lvlOverride>
  </w:num>
  <w:num w:numId="5" w16cid:durableId="780615002">
    <w:abstractNumId w:val="50"/>
    <w:lvlOverride w:ilvl="0">
      <w:startOverride w:val="1"/>
    </w:lvlOverride>
  </w:num>
  <w:num w:numId="6" w16cid:durableId="235936662">
    <w:abstractNumId w:val="50"/>
    <w:lvlOverride w:ilvl="0">
      <w:startOverride w:val="2"/>
    </w:lvlOverride>
  </w:num>
  <w:num w:numId="7" w16cid:durableId="2017806636">
    <w:abstractNumId w:val="27"/>
    <w:lvlOverride w:ilvl="0">
      <w:startOverride w:val="1"/>
    </w:lvlOverride>
  </w:num>
  <w:num w:numId="8" w16cid:durableId="532304773">
    <w:abstractNumId w:val="27"/>
    <w:lvlOverride w:ilvl="0">
      <w:startOverride w:val="2"/>
    </w:lvlOverride>
  </w:num>
  <w:num w:numId="9" w16cid:durableId="487328942">
    <w:abstractNumId w:val="5"/>
    <w:lvlOverride w:ilvl="0">
      <w:startOverride w:val="1"/>
    </w:lvlOverride>
  </w:num>
  <w:num w:numId="10" w16cid:durableId="372928830">
    <w:abstractNumId w:val="5"/>
    <w:lvlOverride w:ilvl="0">
      <w:startOverride w:val="2"/>
    </w:lvlOverride>
  </w:num>
  <w:num w:numId="11" w16cid:durableId="1957563046">
    <w:abstractNumId w:val="47"/>
    <w:lvlOverride w:ilvl="0">
      <w:startOverride w:val="1"/>
    </w:lvlOverride>
  </w:num>
  <w:num w:numId="12" w16cid:durableId="1774587711">
    <w:abstractNumId w:val="47"/>
    <w:lvlOverride w:ilvl="0">
      <w:startOverride w:val="2"/>
    </w:lvlOverride>
  </w:num>
  <w:num w:numId="13" w16cid:durableId="1033917885">
    <w:abstractNumId w:val="42"/>
    <w:lvlOverride w:ilvl="0">
      <w:startOverride w:val="1"/>
    </w:lvlOverride>
  </w:num>
  <w:num w:numId="14" w16cid:durableId="269052228">
    <w:abstractNumId w:val="42"/>
    <w:lvlOverride w:ilvl="0">
      <w:startOverride w:val="2"/>
    </w:lvlOverride>
  </w:num>
  <w:num w:numId="15" w16cid:durableId="325015750">
    <w:abstractNumId w:val="48"/>
    <w:lvlOverride w:ilvl="0">
      <w:startOverride w:val="1"/>
    </w:lvlOverride>
  </w:num>
  <w:num w:numId="16" w16cid:durableId="615455222">
    <w:abstractNumId w:val="4"/>
    <w:lvlOverride w:ilvl="0">
      <w:startOverride w:val="1"/>
    </w:lvlOverride>
  </w:num>
  <w:num w:numId="17" w16cid:durableId="233974169">
    <w:abstractNumId w:val="14"/>
    <w:lvlOverride w:ilvl="0">
      <w:startOverride w:val="1"/>
    </w:lvlOverride>
  </w:num>
  <w:num w:numId="18" w16cid:durableId="136652268">
    <w:abstractNumId w:val="20"/>
    <w:lvlOverride w:ilvl="0">
      <w:startOverride w:val="1"/>
    </w:lvlOverride>
  </w:num>
  <w:num w:numId="19" w16cid:durableId="1663242803">
    <w:abstractNumId w:val="2"/>
    <w:lvlOverride w:ilvl="0">
      <w:startOverride w:val="1"/>
    </w:lvlOverride>
  </w:num>
  <w:num w:numId="20" w16cid:durableId="829948283">
    <w:abstractNumId w:val="26"/>
    <w:lvlOverride w:ilvl="0">
      <w:startOverride w:val="1"/>
    </w:lvlOverride>
  </w:num>
  <w:num w:numId="21" w16cid:durableId="356584586">
    <w:abstractNumId w:val="32"/>
    <w:lvlOverride w:ilvl="0">
      <w:startOverride w:val="1"/>
    </w:lvlOverride>
  </w:num>
  <w:num w:numId="22" w16cid:durableId="487014149">
    <w:abstractNumId w:val="32"/>
    <w:lvlOverride w:ilvl="0"/>
    <w:lvlOverride w:ilvl="1">
      <w:startOverride w:val="1"/>
    </w:lvlOverride>
  </w:num>
  <w:num w:numId="23" w16cid:durableId="467167654">
    <w:abstractNumId w:val="32"/>
    <w:lvlOverride w:ilvl="0">
      <w:startOverride w:val="2"/>
    </w:lvlOverride>
  </w:num>
  <w:num w:numId="24" w16cid:durableId="1676227432">
    <w:abstractNumId w:val="32"/>
    <w:lvlOverride w:ilvl="0"/>
    <w:lvlOverride w:ilvl="1">
      <w:startOverride w:val="1"/>
    </w:lvlOverride>
  </w:num>
  <w:num w:numId="25" w16cid:durableId="1017194112">
    <w:abstractNumId w:val="32"/>
    <w:lvlOverride w:ilvl="0">
      <w:startOverride w:val="3"/>
    </w:lvlOverride>
  </w:num>
  <w:num w:numId="26" w16cid:durableId="836001830">
    <w:abstractNumId w:val="32"/>
    <w:lvlOverride w:ilvl="0"/>
    <w:lvlOverride w:ilvl="1">
      <w:startOverride w:val="1"/>
    </w:lvlOverride>
  </w:num>
  <w:num w:numId="27" w16cid:durableId="1757051842">
    <w:abstractNumId w:val="32"/>
    <w:lvlOverride w:ilvl="0">
      <w:startOverride w:val="4"/>
    </w:lvlOverride>
  </w:num>
  <w:num w:numId="28" w16cid:durableId="1125152664">
    <w:abstractNumId w:val="32"/>
    <w:lvlOverride w:ilvl="0"/>
    <w:lvlOverride w:ilvl="1">
      <w:startOverride w:val="1"/>
    </w:lvlOverride>
  </w:num>
  <w:num w:numId="29" w16cid:durableId="1681010695">
    <w:abstractNumId w:val="32"/>
    <w:lvlOverride w:ilvl="0">
      <w:startOverride w:val="5"/>
    </w:lvlOverride>
  </w:num>
  <w:num w:numId="30" w16cid:durableId="1585870845">
    <w:abstractNumId w:val="32"/>
    <w:lvlOverride w:ilvl="0"/>
    <w:lvlOverride w:ilvl="1">
      <w:startOverride w:val="1"/>
    </w:lvlOverride>
  </w:num>
  <w:num w:numId="31" w16cid:durableId="1651009864">
    <w:abstractNumId w:val="32"/>
    <w:lvlOverride w:ilvl="0">
      <w:startOverride w:val="6"/>
    </w:lvlOverride>
  </w:num>
  <w:num w:numId="32" w16cid:durableId="979767813">
    <w:abstractNumId w:val="32"/>
    <w:lvlOverride w:ilvl="0"/>
    <w:lvlOverride w:ilvl="1">
      <w:startOverride w:val="1"/>
    </w:lvlOverride>
  </w:num>
  <w:num w:numId="33" w16cid:durableId="893977146">
    <w:abstractNumId w:val="32"/>
    <w:lvlOverride w:ilvl="0">
      <w:startOverride w:val="7"/>
    </w:lvlOverride>
  </w:num>
  <w:num w:numId="34" w16cid:durableId="2021615888">
    <w:abstractNumId w:val="32"/>
    <w:lvlOverride w:ilvl="0"/>
    <w:lvlOverride w:ilvl="1">
      <w:startOverride w:val="1"/>
    </w:lvlOverride>
  </w:num>
  <w:num w:numId="35" w16cid:durableId="1432510726">
    <w:abstractNumId w:val="15"/>
    <w:lvlOverride w:ilvl="0">
      <w:startOverride w:val="1"/>
    </w:lvlOverride>
  </w:num>
  <w:num w:numId="36" w16cid:durableId="733817903">
    <w:abstractNumId w:val="15"/>
    <w:lvlOverride w:ilvl="0"/>
    <w:lvlOverride w:ilvl="1">
      <w:startOverride w:val="1"/>
    </w:lvlOverride>
  </w:num>
  <w:num w:numId="37" w16cid:durableId="1175730091">
    <w:abstractNumId w:val="15"/>
    <w:lvlOverride w:ilvl="0">
      <w:startOverride w:val="2"/>
    </w:lvlOverride>
  </w:num>
  <w:num w:numId="38" w16cid:durableId="862791810">
    <w:abstractNumId w:val="15"/>
    <w:lvlOverride w:ilvl="0"/>
    <w:lvlOverride w:ilvl="1">
      <w:startOverride w:val="1"/>
    </w:lvlOverride>
  </w:num>
  <w:num w:numId="39" w16cid:durableId="1667973624">
    <w:abstractNumId w:val="15"/>
    <w:lvlOverride w:ilvl="0">
      <w:startOverride w:val="3"/>
    </w:lvlOverride>
  </w:num>
  <w:num w:numId="40" w16cid:durableId="52434944">
    <w:abstractNumId w:val="15"/>
    <w:lvlOverride w:ilvl="0"/>
    <w:lvlOverride w:ilvl="1">
      <w:startOverride w:val="1"/>
    </w:lvlOverride>
  </w:num>
  <w:num w:numId="41" w16cid:durableId="1579898495">
    <w:abstractNumId w:val="15"/>
    <w:lvlOverride w:ilvl="0">
      <w:startOverride w:val="4"/>
    </w:lvlOverride>
  </w:num>
  <w:num w:numId="42" w16cid:durableId="1221479440">
    <w:abstractNumId w:val="15"/>
    <w:lvlOverride w:ilvl="0"/>
    <w:lvlOverride w:ilvl="1">
      <w:startOverride w:val="1"/>
    </w:lvlOverride>
  </w:num>
  <w:num w:numId="43" w16cid:durableId="1080054547">
    <w:abstractNumId w:val="15"/>
    <w:lvlOverride w:ilvl="0">
      <w:startOverride w:val="5"/>
    </w:lvlOverride>
  </w:num>
  <w:num w:numId="44" w16cid:durableId="1266232140">
    <w:abstractNumId w:val="15"/>
    <w:lvlOverride w:ilvl="0"/>
    <w:lvlOverride w:ilvl="1">
      <w:startOverride w:val="1"/>
    </w:lvlOverride>
  </w:num>
  <w:num w:numId="45" w16cid:durableId="213468390">
    <w:abstractNumId w:val="8"/>
    <w:lvlOverride w:ilvl="0">
      <w:startOverride w:val="1"/>
    </w:lvlOverride>
  </w:num>
  <w:num w:numId="46" w16cid:durableId="352264770">
    <w:abstractNumId w:val="8"/>
    <w:lvlOverride w:ilvl="0">
      <w:startOverride w:val="2"/>
    </w:lvlOverride>
  </w:num>
  <w:num w:numId="47" w16cid:durableId="635840559">
    <w:abstractNumId w:val="8"/>
    <w:lvlOverride w:ilvl="0">
      <w:startOverride w:val="3"/>
    </w:lvlOverride>
  </w:num>
  <w:num w:numId="48" w16cid:durableId="1400324941">
    <w:abstractNumId w:val="8"/>
    <w:lvlOverride w:ilvl="0">
      <w:startOverride w:val="4"/>
    </w:lvlOverride>
  </w:num>
  <w:num w:numId="49" w16cid:durableId="1793867369">
    <w:abstractNumId w:val="8"/>
    <w:lvlOverride w:ilvl="0">
      <w:startOverride w:val="5"/>
    </w:lvlOverride>
  </w:num>
  <w:num w:numId="50" w16cid:durableId="1501509065">
    <w:abstractNumId w:val="8"/>
    <w:lvlOverride w:ilvl="0">
      <w:startOverride w:val="6"/>
    </w:lvlOverride>
  </w:num>
  <w:num w:numId="51" w16cid:durableId="1225677347">
    <w:abstractNumId w:val="8"/>
    <w:lvlOverride w:ilvl="0">
      <w:startOverride w:val="7"/>
    </w:lvlOverride>
  </w:num>
  <w:num w:numId="52" w16cid:durableId="542986161">
    <w:abstractNumId w:val="34"/>
    <w:lvlOverride w:ilvl="0">
      <w:startOverride w:val="1"/>
    </w:lvlOverride>
  </w:num>
  <w:num w:numId="53" w16cid:durableId="1106656729">
    <w:abstractNumId w:val="34"/>
    <w:lvlOverride w:ilvl="0">
      <w:startOverride w:val="2"/>
    </w:lvlOverride>
  </w:num>
  <w:num w:numId="54" w16cid:durableId="1440642774">
    <w:abstractNumId w:val="34"/>
    <w:lvlOverride w:ilvl="0">
      <w:startOverride w:val="3"/>
    </w:lvlOverride>
  </w:num>
  <w:num w:numId="55" w16cid:durableId="13506337">
    <w:abstractNumId w:val="34"/>
    <w:lvlOverride w:ilvl="0">
      <w:startOverride w:val="4"/>
    </w:lvlOverride>
  </w:num>
  <w:num w:numId="56" w16cid:durableId="1584342413">
    <w:abstractNumId w:val="34"/>
    <w:lvlOverride w:ilvl="0">
      <w:startOverride w:val="5"/>
    </w:lvlOverride>
  </w:num>
  <w:num w:numId="57" w16cid:durableId="249432611">
    <w:abstractNumId w:val="34"/>
    <w:lvlOverride w:ilvl="0">
      <w:startOverride w:val="6"/>
    </w:lvlOverride>
  </w:num>
  <w:num w:numId="58" w16cid:durableId="1049114046">
    <w:abstractNumId w:val="34"/>
    <w:lvlOverride w:ilvl="0">
      <w:startOverride w:val="7"/>
    </w:lvlOverride>
  </w:num>
  <w:num w:numId="59" w16cid:durableId="1662850744">
    <w:abstractNumId w:val="11"/>
    <w:lvlOverride w:ilvl="0">
      <w:startOverride w:val="1"/>
    </w:lvlOverride>
  </w:num>
  <w:num w:numId="60" w16cid:durableId="1499690829">
    <w:abstractNumId w:val="11"/>
    <w:lvlOverride w:ilvl="0">
      <w:startOverride w:val="2"/>
    </w:lvlOverride>
  </w:num>
  <w:num w:numId="61" w16cid:durableId="2146653021">
    <w:abstractNumId w:val="22"/>
    <w:lvlOverride w:ilvl="0">
      <w:startOverride w:val="1"/>
    </w:lvlOverride>
  </w:num>
  <w:num w:numId="62" w16cid:durableId="48068939">
    <w:abstractNumId w:val="22"/>
    <w:lvlOverride w:ilvl="0">
      <w:startOverride w:val="2"/>
    </w:lvlOverride>
  </w:num>
  <w:num w:numId="63" w16cid:durableId="2037389824">
    <w:abstractNumId w:val="22"/>
    <w:lvlOverride w:ilvl="0">
      <w:startOverride w:val="3"/>
    </w:lvlOverride>
  </w:num>
  <w:num w:numId="64" w16cid:durableId="1424302066">
    <w:abstractNumId w:val="22"/>
    <w:lvlOverride w:ilvl="0">
      <w:startOverride w:val="4"/>
    </w:lvlOverride>
  </w:num>
  <w:num w:numId="65" w16cid:durableId="2128304920">
    <w:abstractNumId w:val="22"/>
    <w:lvlOverride w:ilvl="0">
      <w:startOverride w:val="5"/>
    </w:lvlOverride>
  </w:num>
  <w:num w:numId="66" w16cid:durableId="560751187">
    <w:abstractNumId w:val="22"/>
    <w:lvlOverride w:ilvl="0">
      <w:startOverride w:val="6"/>
    </w:lvlOverride>
  </w:num>
  <w:num w:numId="67" w16cid:durableId="520703756">
    <w:abstractNumId w:val="22"/>
    <w:lvlOverride w:ilvl="0">
      <w:startOverride w:val="7"/>
    </w:lvlOverride>
  </w:num>
  <w:num w:numId="68" w16cid:durableId="1882086607">
    <w:abstractNumId w:val="22"/>
    <w:lvlOverride w:ilvl="0">
      <w:startOverride w:val="8"/>
    </w:lvlOverride>
  </w:num>
  <w:num w:numId="69" w16cid:durableId="156387753">
    <w:abstractNumId w:val="12"/>
    <w:lvlOverride w:ilvl="0">
      <w:startOverride w:val="1"/>
    </w:lvlOverride>
  </w:num>
  <w:num w:numId="70" w16cid:durableId="2085495341">
    <w:abstractNumId w:val="12"/>
    <w:lvlOverride w:ilvl="0">
      <w:startOverride w:val="2"/>
    </w:lvlOverride>
  </w:num>
  <w:num w:numId="71" w16cid:durableId="1264143929">
    <w:abstractNumId w:val="21"/>
    <w:lvlOverride w:ilvl="0">
      <w:startOverride w:val="1"/>
    </w:lvlOverride>
  </w:num>
  <w:num w:numId="72" w16cid:durableId="660042506">
    <w:abstractNumId w:val="21"/>
    <w:lvlOverride w:ilvl="0">
      <w:startOverride w:val="2"/>
    </w:lvlOverride>
  </w:num>
  <w:num w:numId="73" w16cid:durableId="718818940">
    <w:abstractNumId w:val="24"/>
  </w:num>
  <w:num w:numId="74" w16cid:durableId="852958338">
    <w:abstractNumId w:val="45"/>
  </w:num>
  <w:num w:numId="75" w16cid:durableId="424034583">
    <w:abstractNumId w:val="31"/>
  </w:num>
  <w:num w:numId="76" w16cid:durableId="1708942427">
    <w:abstractNumId w:val="30"/>
  </w:num>
  <w:num w:numId="77" w16cid:durableId="1732732175">
    <w:abstractNumId w:val="23"/>
  </w:num>
  <w:num w:numId="78" w16cid:durableId="1103846062">
    <w:abstractNumId w:val="16"/>
  </w:num>
  <w:num w:numId="79" w16cid:durableId="1097478850">
    <w:abstractNumId w:val="1"/>
  </w:num>
  <w:num w:numId="80" w16cid:durableId="1048146966">
    <w:abstractNumId w:val="29"/>
  </w:num>
  <w:num w:numId="81" w16cid:durableId="1092044930">
    <w:abstractNumId w:val="49"/>
  </w:num>
  <w:num w:numId="82" w16cid:durableId="88476464">
    <w:abstractNumId w:val="39"/>
  </w:num>
  <w:num w:numId="83" w16cid:durableId="321930586">
    <w:abstractNumId w:val="41"/>
  </w:num>
  <w:num w:numId="84" w16cid:durableId="1797140958">
    <w:abstractNumId w:val="37"/>
  </w:num>
  <w:num w:numId="85" w16cid:durableId="1010834029">
    <w:abstractNumId w:val="7"/>
  </w:num>
  <w:num w:numId="86" w16cid:durableId="2061049364">
    <w:abstractNumId w:val="13"/>
  </w:num>
  <w:num w:numId="87" w16cid:durableId="912548834">
    <w:abstractNumId w:val="19"/>
  </w:num>
  <w:num w:numId="88" w16cid:durableId="1937984245">
    <w:abstractNumId w:val="40"/>
  </w:num>
  <w:num w:numId="89" w16cid:durableId="273900178">
    <w:abstractNumId w:val="25"/>
  </w:num>
  <w:num w:numId="90" w16cid:durableId="1346319695">
    <w:abstractNumId w:val="33"/>
  </w:num>
  <w:num w:numId="91" w16cid:durableId="1349526242">
    <w:abstractNumId w:val="46"/>
  </w:num>
  <w:num w:numId="92" w16cid:durableId="1731729455">
    <w:abstractNumId w:val="51"/>
  </w:num>
  <w:num w:numId="93" w16cid:durableId="210962957">
    <w:abstractNumId w:val="28"/>
  </w:num>
  <w:num w:numId="94" w16cid:durableId="1198737439">
    <w:abstractNumId w:val="6"/>
  </w:num>
  <w:num w:numId="95" w16cid:durableId="2068263464">
    <w:abstractNumId w:val="43"/>
  </w:num>
  <w:num w:numId="96" w16cid:durableId="1423532074">
    <w:abstractNumId w:val="3"/>
  </w:num>
  <w:num w:numId="97" w16cid:durableId="339627649">
    <w:abstractNumId w:val="0"/>
  </w:num>
  <w:num w:numId="98" w16cid:durableId="1562400628">
    <w:abstractNumId w:val="36"/>
  </w:num>
  <w:num w:numId="99" w16cid:durableId="298266474">
    <w:abstractNumId w:val="17"/>
  </w:num>
  <w:num w:numId="100" w16cid:durableId="1907184521">
    <w:abstractNumId w:val="44"/>
  </w:num>
  <w:num w:numId="101" w16cid:durableId="1492790323">
    <w:abstractNumId w:val="38"/>
  </w:num>
  <w:num w:numId="102" w16cid:durableId="604264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01"/>
    <w:rsid w:val="00033FF9"/>
    <w:rsid w:val="007423B0"/>
    <w:rsid w:val="007A3B42"/>
    <w:rsid w:val="00C83476"/>
    <w:rsid w:val="00D506C1"/>
    <w:rsid w:val="00F13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313"/>
  <w15:chartTrackingRefBased/>
  <w15:docId w15:val="{E344E54F-938C-44EA-811A-880DC295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901"/>
    <w:rPr>
      <w:rFonts w:eastAsiaTheme="majorEastAsia" w:cstheme="majorBidi"/>
      <w:color w:val="272727" w:themeColor="text1" w:themeTint="D8"/>
    </w:rPr>
  </w:style>
  <w:style w:type="paragraph" w:styleId="Title">
    <w:name w:val="Title"/>
    <w:basedOn w:val="Normal"/>
    <w:next w:val="Normal"/>
    <w:link w:val="TitleChar"/>
    <w:uiPriority w:val="10"/>
    <w:qFormat/>
    <w:rsid w:val="00F13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901"/>
    <w:pPr>
      <w:spacing w:before="160"/>
      <w:jc w:val="center"/>
    </w:pPr>
    <w:rPr>
      <w:i/>
      <w:iCs/>
      <w:color w:val="404040" w:themeColor="text1" w:themeTint="BF"/>
    </w:rPr>
  </w:style>
  <w:style w:type="character" w:customStyle="1" w:styleId="QuoteChar">
    <w:name w:val="Quote Char"/>
    <w:basedOn w:val="DefaultParagraphFont"/>
    <w:link w:val="Quote"/>
    <w:uiPriority w:val="29"/>
    <w:rsid w:val="00F13901"/>
    <w:rPr>
      <w:i/>
      <w:iCs/>
      <w:color w:val="404040" w:themeColor="text1" w:themeTint="BF"/>
    </w:rPr>
  </w:style>
  <w:style w:type="paragraph" w:styleId="ListParagraph">
    <w:name w:val="List Paragraph"/>
    <w:basedOn w:val="Normal"/>
    <w:uiPriority w:val="34"/>
    <w:qFormat/>
    <w:rsid w:val="00F13901"/>
    <w:pPr>
      <w:ind w:left="720"/>
      <w:contextualSpacing/>
    </w:pPr>
  </w:style>
  <w:style w:type="character" w:styleId="IntenseEmphasis">
    <w:name w:val="Intense Emphasis"/>
    <w:basedOn w:val="DefaultParagraphFont"/>
    <w:uiPriority w:val="21"/>
    <w:qFormat/>
    <w:rsid w:val="00F13901"/>
    <w:rPr>
      <w:i/>
      <w:iCs/>
      <w:color w:val="0F4761" w:themeColor="accent1" w:themeShade="BF"/>
    </w:rPr>
  </w:style>
  <w:style w:type="paragraph" w:styleId="IntenseQuote">
    <w:name w:val="Intense Quote"/>
    <w:basedOn w:val="Normal"/>
    <w:next w:val="Normal"/>
    <w:link w:val="IntenseQuoteChar"/>
    <w:uiPriority w:val="30"/>
    <w:qFormat/>
    <w:rsid w:val="00F13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901"/>
    <w:rPr>
      <w:i/>
      <w:iCs/>
      <w:color w:val="0F4761" w:themeColor="accent1" w:themeShade="BF"/>
    </w:rPr>
  </w:style>
  <w:style w:type="character" w:styleId="IntenseReference">
    <w:name w:val="Intense Reference"/>
    <w:basedOn w:val="DefaultParagraphFont"/>
    <w:uiPriority w:val="32"/>
    <w:qFormat/>
    <w:rsid w:val="00F13901"/>
    <w:rPr>
      <w:b/>
      <w:bCs/>
      <w:smallCaps/>
      <w:color w:val="0F4761" w:themeColor="accent1" w:themeShade="BF"/>
      <w:spacing w:val="5"/>
    </w:rPr>
  </w:style>
  <w:style w:type="paragraph" w:styleId="NormalWeb">
    <w:name w:val="Normal (Web)"/>
    <w:basedOn w:val="Normal"/>
    <w:uiPriority w:val="99"/>
    <w:semiHidden/>
    <w:unhideWhenUsed/>
    <w:rsid w:val="00F1390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13901"/>
    <w:rPr>
      <w:b/>
      <w:bCs/>
    </w:rPr>
  </w:style>
  <w:style w:type="character" w:customStyle="1" w:styleId="gfgeditorthemetextunderline">
    <w:name w:val="gfgeditortheme__textunderline"/>
    <w:basedOn w:val="DefaultParagraphFont"/>
    <w:rsid w:val="00F13901"/>
  </w:style>
  <w:style w:type="paragraph" w:customStyle="1" w:styleId="wp-caption-text">
    <w:name w:val="wp-caption-text"/>
    <w:basedOn w:val="Normal"/>
    <w:rsid w:val="00F1390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339435">
      <w:bodyDiv w:val="1"/>
      <w:marLeft w:val="0"/>
      <w:marRight w:val="0"/>
      <w:marTop w:val="0"/>
      <w:marBottom w:val="0"/>
      <w:divBdr>
        <w:top w:val="none" w:sz="0" w:space="0" w:color="auto"/>
        <w:left w:val="none" w:sz="0" w:space="0" w:color="auto"/>
        <w:bottom w:val="none" w:sz="0" w:space="0" w:color="auto"/>
        <w:right w:val="none" w:sz="0" w:space="0" w:color="auto"/>
      </w:divBdr>
    </w:div>
    <w:div w:id="791242107">
      <w:bodyDiv w:val="1"/>
      <w:marLeft w:val="0"/>
      <w:marRight w:val="0"/>
      <w:marTop w:val="0"/>
      <w:marBottom w:val="0"/>
      <w:divBdr>
        <w:top w:val="none" w:sz="0" w:space="0" w:color="auto"/>
        <w:left w:val="none" w:sz="0" w:space="0" w:color="auto"/>
        <w:bottom w:val="none" w:sz="0" w:space="0" w:color="auto"/>
        <w:right w:val="none" w:sz="0" w:space="0" w:color="auto"/>
      </w:divBdr>
    </w:div>
    <w:div w:id="1505588883">
      <w:bodyDiv w:val="1"/>
      <w:marLeft w:val="0"/>
      <w:marRight w:val="0"/>
      <w:marTop w:val="0"/>
      <w:marBottom w:val="0"/>
      <w:divBdr>
        <w:top w:val="none" w:sz="0" w:space="0" w:color="auto"/>
        <w:left w:val="none" w:sz="0" w:space="0" w:color="auto"/>
        <w:bottom w:val="none" w:sz="0" w:space="0" w:color="auto"/>
        <w:right w:val="none" w:sz="0" w:space="0" w:color="auto"/>
      </w:divBdr>
    </w:div>
    <w:div w:id="1851528796">
      <w:bodyDiv w:val="1"/>
      <w:marLeft w:val="0"/>
      <w:marRight w:val="0"/>
      <w:marTop w:val="0"/>
      <w:marBottom w:val="0"/>
      <w:divBdr>
        <w:top w:val="none" w:sz="0" w:space="0" w:color="auto"/>
        <w:left w:val="none" w:sz="0" w:space="0" w:color="auto"/>
        <w:bottom w:val="none" w:sz="0" w:space="0" w:color="auto"/>
        <w:right w:val="none" w:sz="0" w:space="0" w:color="auto"/>
      </w:divBdr>
    </w:div>
    <w:div w:id="2034263266">
      <w:bodyDiv w:val="1"/>
      <w:marLeft w:val="0"/>
      <w:marRight w:val="0"/>
      <w:marTop w:val="0"/>
      <w:marBottom w:val="0"/>
      <w:divBdr>
        <w:top w:val="none" w:sz="0" w:space="0" w:color="auto"/>
        <w:left w:val="none" w:sz="0" w:space="0" w:color="auto"/>
        <w:bottom w:val="none" w:sz="0" w:space="0" w:color="auto"/>
        <w:right w:val="none" w:sz="0" w:space="0" w:color="auto"/>
      </w:divBdr>
    </w:div>
    <w:div w:id="205766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4397</Words>
  <Characters>25068</Characters>
  <Application>Microsoft Office Word</Application>
  <DocSecurity>0</DocSecurity>
  <Lines>208</Lines>
  <Paragraphs>58</Paragraphs>
  <ScaleCrop>false</ScaleCrop>
  <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madhunain@gmail.com</dc:creator>
  <cp:keywords/>
  <dc:description/>
  <cp:lastModifiedBy>madhunain@gmail.com</cp:lastModifiedBy>
  <cp:revision>5</cp:revision>
  <dcterms:created xsi:type="dcterms:W3CDTF">2024-05-23T06:22:00Z</dcterms:created>
  <dcterms:modified xsi:type="dcterms:W3CDTF">2024-05-23T07:06:00Z</dcterms:modified>
</cp:coreProperties>
</file>