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49DB28" w14:textId="17AB51E0" w:rsidR="00005CBF" w:rsidRDefault="00495BED">
      <w:pPr>
        <w:rPr>
          <w:lang w:val="en-US"/>
        </w:rPr>
      </w:pPr>
      <w:r>
        <w:rPr>
          <w:lang w:val="en-US"/>
        </w:rPr>
        <w:t>Interview questions on Quest global(Infineon)</w:t>
      </w:r>
    </w:p>
    <w:p w14:paraId="52637E10" w14:textId="6B93ADD5" w:rsidR="00261C55" w:rsidRPr="00261C55" w:rsidRDefault="00261C55">
      <w:pPr>
        <w:rPr>
          <w:b/>
          <w:bCs/>
          <w:lang w:val="en-US"/>
        </w:rPr>
      </w:pPr>
      <w:r>
        <w:rPr>
          <w:b/>
          <w:bCs/>
          <w:lang w:val="en-US"/>
        </w:rPr>
        <w:t>First round:</w:t>
      </w:r>
    </w:p>
    <w:p w14:paraId="58C58578" w14:textId="49D0E49D" w:rsidR="00495BED" w:rsidRDefault="00495BED" w:rsidP="00495B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Introduction</w:t>
      </w:r>
    </w:p>
    <w:p w14:paraId="24A661F3" w14:textId="4360DFE4" w:rsidR="00495BED" w:rsidRDefault="00495BED" w:rsidP="00495B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Question on the current mirror concept</w:t>
      </w:r>
    </w:p>
    <w:p w14:paraId="1C601965" w14:textId="77777777" w:rsidR="00495BED" w:rsidRDefault="00495BED" w:rsidP="00495BED">
      <w:pPr>
        <w:pStyle w:val="ListParagraph"/>
        <w:rPr>
          <w:lang w:val="en-US"/>
        </w:rPr>
      </w:pPr>
    </w:p>
    <w:p w14:paraId="654730A5" w14:textId="28A70100" w:rsidR="00495BED" w:rsidRDefault="00495BED" w:rsidP="00495BED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9DE380A" wp14:editId="74D49D07">
            <wp:extent cx="5731510" cy="3238500"/>
            <wp:effectExtent l="0" t="0" r="2540" b="0"/>
            <wp:docPr id="4143015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301508" name="Picture 41430150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4340A" w14:textId="77777777" w:rsidR="00261C55" w:rsidRDefault="00261C55" w:rsidP="00495BED">
      <w:pPr>
        <w:pStyle w:val="ListParagraph"/>
        <w:rPr>
          <w:lang w:val="en-US"/>
        </w:rPr>
      </w:pPr>
    </w:p>
    <w:p w14:paraId="07706B90" w14:textId="4C2A6996" w:rsidR="00261C55" w:rsidRDefault="00261C55" w:rsidP="00261C5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a inverter(vdd=5), Pmos and Nmos had been replaced.. Now pulse of voltages applied with a pulse from 1 to 4  and 4 to -1 in the next cycle…draw the output waveform</w:t>
      </w:r>
    </w:p>
    <w:p w14:paraId="27D41397" w14:textId="4EEA2117" w:rsidR="00261C55" w:rsidRDefault="00261C55" w:rsidP="00261C5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Modelling of charge pump in pll (as per resume)</w:t>
      </w:r>
    </w:p>
    <w:p w14:paraId="495C41A4" w14:textId="603F45E7" w:rsidR="00261C55" w:rsidRDefault="00261C55" w:rsidP="00261C5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Why is modelling is used and how can you increase the simulation modelling.</w:t>
      </w:r>
    </w:p>
    <w:p w14:paraId="4C7EEBD1" w14:textId="04CB1C50" w:rsidR="00261C55" w:rsidRDefault="00261C55" w:rsidP="00261C5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the tool used for mixed signal simulation in cadence.</w:t>
      </w:r>
    </w:p>
    <w:p w14:paraId="357E8CEA" w14:textId="6AAB06B1" w:rsidR="00261C55" w:rsidRDefault="00261C55" w:rsidP="00261C55">
      <w:pPr>
        <w:rPr>
          <w:b/>
          <w:bCs/>
          <w:lang w:val="en-US"/>
        </w:rPr>
      </w:pPr>
      <w:r>
        <w:rPr>
          <w:b/>
          <w:bCs/>
          <w:lang w:val="en-US"/>
        </w:rPr>
        <w:t>Second round:</w:t>
      </w:r>
    </w:p>
    <w:p w14:paraId="35D73BBE" w14:textId="75B74926" w:rsidR="00261C55" w:rsidRDefault="00261C55" w:rsidP="00261C55">
      <w:pPr>
        <w:rPr>
          <w:lang w:val="en-US"/>
        </w:rPr>
      </w:pPr>
      <w:r>
        <w:rPr>
          <w:lang w:val="en-US"/>
        </w:rPr>
        <w:t>1)Introduce yourself</w:t>
      </w:r>
    </w:p>
    <w:p w14:paraId="6D1F4D50" w14:textId="0F81A8E3" w:rsidR="00261C55" w:rsidRDefault="00261C55" w:rsidP="00261C55">
      <w:pPr>
        <w:rPr>
          <w:lang w:val="en-US"/>
        </w:rPr>
      </w:pPr>
      <w:r>
        <w:rPr>
          <w:lang w:val="en-US"/>
        </w:rPr>
        <w:t>2) Explaain any op-amp or LDO  and how design procedure</w:t>
      </w:r>
    </w:p>
    <w:p w14:paraId="1ABD62F9" w14:textId="1804718E" w:rsidR="00261C55" w:rsidRDefault="00261C55" w:rsidP="00261C55">
      <w:pPr>
        <w:rPr>
          <w:lang w:val="en-US"/>
        </w:rPr>
      </w:pPr>
      <w:r>
        <w:rPr>
          <w:lang w:val="en-US"/>
        </w:rPr>
        <w:t>3) Explain the buck regulator with waveforms</w:t>
      </w:r>
    </w:p>
    <w:p w14:paraId="7772D2DD" w14:textId="402CC27B" w:rsidR="00261C55" w:rsidRDefault="00261C55" w:rsidP="00261C55">
      <w:pPr>
        <w:rPr>
          <w:lang w:val="en-US"/>
        </w:rPr>
      </w:pPr>
      <w:r>
        <w:rPr>
          <w:lang w:val="en-US"/>
        </w:rPr>
        <w:t xml:space="preserve">4) Write a </w:t>
      </w:r>
      <w:r w:rsidR="000C7A0D">
        <w:rPr>
          <w:lang w:val="en-US"/>
        </w:rPr>
        <w:t xml:space="preserve">electrical </w:t>
      </w:r>
      <w:r>
        <w:rPr>
          <w:lang w:val="en-US"/>
        </w:rPr>
        <w:t>model to charge pump</w:t>
      </w:r>
    </w:p>
    <w:p w14:paraId="6CB20AD9" w14:textId="167891BA" w:rsidR="00261C55" w:rsidRDefault="00261C55" w:rsidP="00261C55">
      <w:pPr>
        <w:rPr>
          <w:lang w:val="en-US"/>
        </w:rPr>
      </w:pPr>
      <w:r>
        <w:rPr>
          <w:lang w:val="en-US"/>
        </w:rPr>
        <w:t>5) A bit of verification flow(3 stages of flow).</w:t>
      </w:r>
    </w:p>
    <w:p w14:paraId="550461A7" w14:textId="0667BC53" w:rsidR="00261C55" w:rsidRDefault="00261C55" w:rsidP="00261C55">
      <w:pPr>
        <w:rPr>
          <w:lang w:val="en-US"/>
        </w:rPr>
      </w:pPr>
      <w:r>
        <w:rPr>
          <w:lang w:val="en-US"/>
        </w:rPr>
        <w:t>6)</w:t>
      </w:r>
      <w:r w:rsidR="00E450EB">
        <w:rPr>
          <w:lang w:val="en-US"/>
        </w:rPr>
        <w:t xml:space="preserve"> Can you write digitally converted RC filter( they dropped the question later)</w:t>
      </w:r>
    </w:p>
    <w:p w14:paraId="558D94EA" w14:textId="1539E5D0" w:rsidR="00E450EB" w:rsidRDefault="00E450EB" w:rsidP="00261C55">
      <w:pPr>
        <w:rPr>
          <w:lang w:val="en-US"/>
        </w:rPr>
      </w:pPr>
      <w:r>
        <w:rPr>
          <w:lang w:val="en-US"/>
        </w:rPr>
        <w:t>7) what test cases you check for buck regulator only functional checks not the corner simulation</w:t>
      </w:r>
    </w:p>
    <w:p w14:paraId="32E8B46E" w14:textId="3E8DF74B" w:rsidR="00E450EB" w:rsidRDefault="00E450EB" w:rsidP="00261C55">
      <w:pPr>
        <w:rPr>
          <w:lang w:val="en-US"/>
        </w:rPr>
      </w:pPr>
      <w:r>
        <w:rPr>
          <w:lang w:val="en-US"/>
        </w:rPr>
        <w:t>8) How can you check line and load regulation as modelling engineer.</w:t>
      </w:r>
    </w:p>
    <w:p w14:paraId="5745B530" w14:textId="24D722D2" w:rsidR="00B33F81" w:rsidRDefault="00B33F81" w:rsidP="00261C55">
      <w:pPr>
        <w:rPr>
          <w:lang w:val="en-US"/>
        </w:rPr>
      </w:pPr>
      <w:r>
        <w:rPr>
          <w:lang w:val="en-US"/>
        </w:rPr>
        <w:t>9) How will you verify reset, en, powerdown, resistor-trim  (test-cases)</w:t>
      </w:r>
    </w:p>
    <w:p w14:paraId="0EC5D007" w14:textId="77777777" w:rsidR="00E450EB" w:rsidRDefault="00E450EB" w:rsidP="00261C55">
      <w:pPr>
        <w:rPr>
          <w:lang w:val="en-US"/>
        </w:rPr>
      </w:pPr>
    </w:p>
    <w:p w14:paraId="4D7DE0B6" w14:textId="77777777" w:rsidR="00E450EB" w:rsidRDefault="00E450EB" w:rsidP="00261C55">
      <w:pPr>
        <w:rPr>
          <w:lang w:val="en-US"/>
        </w:rPr>
      </w:pPr>
    </w:p>
    <w:p w14:paraId="2ADFF2ED" w14:textId="77777777" w:rsidR="00261C55" w:rsidRDefault="00261C55" w:rsidP="00261C55">
      <w:pPr>
        <w:rPr>
          <w:lang w:val="en-US"/>
        </w:rPr>
      </w:pPr>
    </w:p>
    <w:p w14:paraId="37041461" w14:textId="77777777" w:rsidR="00261C55" w:rsidRDefault="00261C55" w:rsidP="00261C55">
      <w:pPr>
        <w:rPr>
          <w:lang w:val="en-US"/>
        </w:rPr>
      </w:pPr>
    </w:p>
    <w:p w14:paraId="2259A238" w14:textId="77777777" w:rsidR="00261C55" w:rsidRPr="00261C55" w:rsidRDefault="00261C55" w:rsidP="00261C55">
      <w:pPr>
        <w:rPr>
          <w:lang w:val="en-US"/>
        </w:rPr>
      </w:pPr>
    </w:p>
    <w:p w14:paraId="4C23ABC0" w14:textId="77777777" w:rsidR="00495BED" w:rsidRPr="00495BED" w:rsidRDefault="00495BED">
      <w:pPr>
        <w:rPr>
          <w:lang w:val="en-US"/>
        </w:rPr>
      </w:pPr>
    </w:p>
    <w:sectPr w:rsidR="00495BED" w:rsidRPr="00495B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8F7911"/>
    <w:multiLevelType w:val="hybridMultilevel"/>
    <w:tmpl w:val="8C0E7EB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8527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BED"/>
    <w:rsid w:val="00005CBF"/>
    <w:rsid w:val="000C7A0D"/>
    <w:rsid w:val="001E385B"/>
    <w:rsid w:val="00261C55"/>
    <w:rsid w:val="00495BED"/>
    <w:rsid w:val="005C69ED"/>
    <w:rsid w:val="00720ABF"/>
    <w:rsid w:val="00B33F81"/>
    <w:rsid w:val="00E45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CC8D5B"/>
  <w15:chartTrackingRefBased/>
  <w15:docId w15:val="{7B8F2CBD-ACD8-408E-8DAB-29C36A9E5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5B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5B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5B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5B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5B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5B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5B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5B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5B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5B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5B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5B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5B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5B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5B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5B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5B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5B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5B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5B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5B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5B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5B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5B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5B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5B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5B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5B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5BE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Govindarajulu Aella</dc:creator>
  <cp:keywords/>
  <dc:description/>
  <cp:lastModifiedBy>Anas Khan</cp:lastModifiedBy>
  <cp:revision>4</cp:revision>
  <dcterms:created xsi:type="dcterms:W3CDTF">2025-05-26T10:27:00Z</dcterms:created>
  <dcterms:modified xsi:type="dcterms:W3CDTF">2025-05-26T10:48:00Z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a1659a80-54c0-4952-b86d-53b62ebcd1d9</vt:lpwstr>
  </property>
</Properties>
</file>