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8CD97" w14:textId="77777777" w:rsidR="00C2692F" w:rsidRDefault="00C2692F" w:rsidP="002C1CAA">
      <w:pPr>
        <w:pStyle w:val="Text"/>
        <w:ind w:firstLine="0"/>
        <w:rPr>
          <w:sz w:val="2"/>
          <w:szCs w:val="2"/>
        </w:rPr>
      </w:pPr>
    </w:p>
    <w:p w14:paraId="0989F05D" w14:textId="77777777" w:rsidR="008D0EFB" w:rsidRDefault="008D0EFB" w:rsidP="00312B46">
      <w:pPr>
        <w:pStyle w:val="Authors"/>
        <w:framePr w:h="444" w:hRule="exact" w:wrap="notBeside" w:x="1514" w:y="1698"/>
        <w:jc w:val="both"/>
        <w:rPr>
          <w:color w:val="000000" w:themeColor="text1"/>
        </w:rPr>
      </w:pPr>
      <w:r w:rsidRPr="0C0FAE2C">
        <w:rPr>
          <w:color w:val="000000" w:themeColor="text1"/>
        </w:rPr>
        <w:t>Rofiqul Alam Shehab, Kaysarul Anas Apurba, Md. Ahsanuzzaman, Dr. Tanzilur Rahman</w:t>
      </w:r>
      <w:r w:rsidRPr="0C0FAE2C">
        <w:rPr>
          <w:rStyle w:val="MemberType"/>
          <w:color w:val="000000" w:themeColor="text1"/>
        </w:rPr>
        <w:t>, IEEE</w:t>
      </w:r>
    </w:p>
    <w:p w14:paraId="41264125" w14:textId="79FF18C3" w:rsidR="00E2B7D2" w:rsidRDefault="00E2B7D2" w:rsidP="002C1CAA">
      <w:pPr>
        <w:spacing w:line="252" w:lineRule="auto"/>
        <w:jc w:val="both"/>
        <w:rPr>
          <w:color w:val="000000" w:themeColor="text1"/>
          <w:sz w:val="12"/>
          <w:szCs w:val="12"/>
        </w:rPr>
      </w:pPr>
    </w:p>
    <w:p w14:paraId="3CA50C65" w14:textId="4F22291B" w:rsidR="00CA6FA8" w:rsidRDefault="00CA6FA8" w:rsidP="002C1CAA">
      <w:pPr>
        <w:spacing w:line="252" w:lineRule="auto"/>
        <w:jc w:val="both"/>
        <w:rPr>
          <w:color w:val="000000" w:themeColor="text1"/>
          <w:sz w:val="12"/>
          <w:szCs w:val="12"/>
        </w:rPr>
      </w:pPr>
    </w:p>
    <w:p w14:paraId="22D95742" w14:textId="77777777" w:rsidR="00CA6FA8" w:rsidRDefault="00CA6FA8" w:rsidP="002C1CAA">
      <w:pPr>
        <w:pStyle w:val="Title"/>
        <w:framePr w:wrap="notBeside"/>
        <w:spacing w:line="259" w:lineRule="auto"/>
        <w:jc w:val="both"/>
        <w:rPr>
          <w:bCs/>
          <w:color w:val="000000" w:themeColor="text1"/>
          <w:szCs w:val="32"/>
          <w:lang w:val="en-GB"/>
        </w:rPr>
      </w:pPr>
      <w:r w:rsidRPr="0C0FAE2C">
        <w:rPr>
          <w:bCs/>
          <w:color w:val="000000" w:themeColor="text1"/>
          <w:szCs w:val="32"/>
        </w:rPr>
        <w:t>Prediction of Pulmonary Fibrosis Progression Using Machine Learning and Deep Learning Algorithms</w:t>
      </w:r>
    </w:p>
    <w:p w14:paraId="2AB60075" w14:textId="22584630" w:rsidR="00CA6FA8" w:rsidRPr="00780A46" w:rsidRDefault="00CA6FA8" w:rsidP="00BF3BF5">
      <w:pPr>
        <w:jc w:val="both"/>
        <w:rPr>
          <w:i/>
        </w:rPr>
      </w:pPr>
      <w:r w:rsidRPr="001138AF">
        <w:rPr>
          <w:b/>
          <w:i/>
          <w:iCs/>
        </w:rPr>
        <w:t>Abstract</w:t>
      </w:r>
      <w:r w:rsidRPr="001138AF">
        <w:rPr>
          <w:b/>
        </w:rPr>
        <w:t>—</w:t>
      </w:r>
      <w:r w:rsidR="00BE5CD8" w:rsidRPr="00BF3BF5">
        <w:rPr>
          <w:bCs/>
        </w:rPr>
        <w:t>Idiopathic pulmonary fibrosis is a progressive lung disease that usually worsens over time. Though this disease is incurable, early detection and proper diagnosis can help keep it under control. After the diagnosis of PF, patients usually have an average life expectancy of 3 to 5 years. Forced vital capacity</w:t>
      </w:r>
      <w:r w:rsidR="00BF3BF5">
        <w:rPr>
          <w:bCs/>
        </w:rPr>
        <w:t xml:space="preserve"> (FVC)</w:t>
      </w:r>
      <w:r w:rsidR="00BE5CD8" w:rsidRPr="00BF3BF5">
        <w:rPr>
          <w:bCs/>
        </w:rPr>
        <w:t xml:space="preserve"> is one measure medical professionals can use to investigate this disease further. The deep learning models </w:t>
      </w:r>
      <w:r w:rsidR="00BF3BF5">
        <w:rPr>
          <w:bCs/>
        </w:rPr>
        <w:t xml:space="preserve">may </w:t>
      </w:r>
      <w:r w:rsidR="00BE5CD8" w:rsidRPr="00BF3BF5">
        <w:rPr>
          <w:bCs/>
        </w:rPr>
        <w:t xml:space="preserve">assist in efficiently operating human resources and lower the costs associated with this fatal illness’s social and healthcare element. </w:t>
      </w:r>
      <w:r w:rsidR="00BF3BF5">
        <w:rPr>
          <w:bCs/>
        </w:rPr>
        <w:t>Here,</w:t>
      </w:r>
      <w:r w:rsidR="00BE5CD8" w:rsidRPr="00BF3BF5">
        <w:rPr>
          <w:bCs/>
        </w:rPr>
        <w:t xml:space="preserve"> </w:t>
      </w:r>
      <w:r w:rsidR="00BF3BF5">
        <w:rPr>
          <w:bCs/>
        </w:rPr>
        <w:t>we propose</w:t>
      </w:r>
      <w:r w:rsidR="00BE5CD8" w:rsidRPr="00BF3BF5">
        <w:rPr>
          <w:bCs/>
        </w:rPr>
        <w:t xml:space="preserve"> a model that can predict the progression of idiopathic pulmonary fibrosis. </w:t>
      </w:r>
      <w:r w:rsidR="00BF3BF5">
        <w:rPr>
          <w:bCs/>
        </w:rPr>
        <w:t xml:space="preserve">This is done in two steps where </w:t>
      </w:r>
      <w:r w:rsidR="00BE5CD8" w:rsidRPr="00BF3BF5">
        <w:rPr>
          <w:bCs/>
        </w:rPr>
        <w:t xml:space="preserve">images and categorical data </w:t>
      </w:r>
      <w:r w:rsidR="00BF3BF5">
        <w:rPr>
          <w:bCs/>
        </w:rPr>
        <w:t xml:space="preserve">were used </w:t>
      </w:r>
      <w:r w:rsidR="00BE5CD8" w:rsidRPr="00BF3BF5">
        <w:rPr>
          <w:bCs/>
        </w:rPr>
        <w:t xml:space="preserve">in the first </w:t>
      </w:r>
      <w:r w:rsidR="00BF3BF5">
        <w:rPr>
          <w:bCs/>
        </w:rPr>
        <w:t>step</w:t>
      </w:r>
      <w:r w:rsidR="00BE5CD8" w:rsidRPr="00BF3BF5">
        <w:rPr>
          <w:bCs/>
        </w:rPr>
        <w:t xml:space="preserve"> to create a model using transfer learning</w:t>
      </w:r>
      <w:r w:rsidR="00BF3BF5">
        <w:rPr>
          <w:bCs/>
        </w:rPr>
        <w:t xml:space="preserve"> and the created</w:t>
      </w:r>
      <w:r w:rsidR="00BE5CD8" w:rsidRPr="00BF3BF5">
        <w:rPr>
          <w:bCs/>
        </w:rPr>
        <w:t xml:space="preserve"> model </w:t>
      </w:r>
      <w:r w:rsidR="00BF3BF5">
        <w:rPr>
          <w:bCs/>
        </w:rPr>
        <w:t xml:space="preserve">was subsequently used </w:t>
      </w:r>
      <w:r w:rsidR="00BE5CD8" w:rsidRPr="00BF3BF5">
        <w:rPr>
          <w:bCs/>
        </w:rPr>
        <w:t xml:space="preserve">to generate a new data frame. </w:t>
      </w:r>
      <w:commentRangeStart w:id="0"/>
      <w:r w:rsidR="00BF3BF5">
        <w:rPr>
          <w:bCs/>
        </w:rPr>
        <w:t>The</w:t>
      </w:r>
      <w:r w:rsidR="00BE5CD8" w:rsidRPr="00BF3BF5">
        <w:rPr>
          <w:bCs/>
        </w:rPr>
        <w:t xml:space="preserve"> proposed </w:t>
      </w:r>
      <w:r w:rsidR="00BF3BF5">
        <w:rPr>
          <w:bCs/>
        </w:rPr>
        <w:t>model’s</w:t>
      </w:r>
      <w:r w:rsidR="00BE5CD8" w:rsidRPr="00BF3BF5">
        <w:rPr>
          <w:bCs/>
        </w:rPr>
        <w:t xml:space="preserve"> performance</w:t>
      </w:r>
      <w:r w:rsidR="00BF3BF5">
        <w:rPr>
          <w:bCs/>
        </w:rPr>
        <w:t xml:space="preserve"> </w:t>
      </w:r>
      <w:r w:rsidR="006E70AF">
        <w:rPr>
          <w:bCs/>
        </w:rPr>
        <w:t>has</w:t>
      </w:r>
      <w:r w:rsidR="00BF3BF5">
        <w:rPr>
          <w:bCs/>
        </w:rPr>
        <w:t xml:space="preserve"> been compared with</w:t>
      </w:r>
      <w:r w:rsidR="00BE5CD8" w:rsidRPr="00BF3BF5">
        <w:rPr>
          <w:bCs/>
        </w:rPr>
        <w:t xml:space="preserve"> various contemporary state-of-the-art deep learning models</w:t>
      </w:r>
      <w:r w:rsidR="00BF3BF5">
        <w:rPr>
          <w:bCs/>
        </w:rPr>
        <w:t xml:space="preserve"> where </w:t>
      </w:r>
      <w:r w:rsidR="000377C2">
        <w:rPr>
          <w:bCs/>
        </w:rPr>
        <w:t>it</w:t>
      </w:r>
      <w:r w:rsidR="00BE5CD8" w:rsidRPr="00BF3BF5">
        <w:rPr>
          <w:bCs/>
        </w:rPr>
        <w:t xml:space="preserve"> outperformed the existing literature for modified Laplace-Log-Likelihoo</w:t>
      </w:r>
      <w:r w:rsidR="00C86A87" w:rsidRPr="00BF3BF5">
        <w:rPr>
          <w:bCs/>
        </w:rPr>
        <w:t xml:space="preserve">d </w:t>
      </w:r>
      <w:r w:rsidR="00BE5CD8" w:rsidRPr="00BF3BF5">
        <w:rPr>
          <w:bCs/>
        </w:rPr>
        <w:t xml:space="preserve">(-6.64). </w:t>
      </w:r>
      <w:r w:rsidRPr="00BF3BF5">
        <w:rPr>
          <w:bCs/>
        </w:rPr>
        <w:t xml:space="preserve">Using this, medical professionals </w:t>
      </w:r>
      <w:r w:rsidR="00BF3BF5" w:rsidRPr="00BF3BF5">
        <w:rPr>
          <w:bCs/>
        </w:rPr>
        <w:t>will be able to</w:t>
      </w:r>
      <w:r w:rsidRPr="00BF3BF5">
        <w:rPr>
          <w:bCs/>
        </w:rPr>
        <w:t xml:space="preserve"> determine the severity of a patient's lung condition</w:t>
      </w:r>
      <w:r w:rsidR="00BF3BF5" w:rsidRPr="00BF3BF5">
        <w:rPr>
          <w:bCs/>
        </w:rPr>
        <w:t xml:space="preserve"> and </w:t>
      </w:r>
      <w:r w:rsidRPr="00BF3BF5">
        <w:rPr>
          <w:bCs/>
        </w:rPr>
        <w:t>the patients and their families will better understand the prognosis when they are first diagnosed with this disease.</w:t>
      </w:r>
      <w:r w:rsidRPr="00282146">
        <w:rPr>
          <w:b/>
        </w:rPr>
        <w:t xml:space="preserve"> </w:t>
      </w:r>
      <w:commentRangeEnd w:id="0"/>
      <w:r w:rsidR="00B54311">
        <w:rPr>
          <w:rStyle w:val="CommentReference"/>
        </w:rPr>
        <w:commentReference w:id="0"/>
      </w:r>
    </w:p>
    <w:p w14:paraId="233C59A7" w14:textId="77777777" w:rsidR="00CA6FA8" w:rsidRPr="00E80346" w:rsidRDefault="00CA6FA8" w:rsidP="002C1CAA">
      <w:pPr>
        <w:jc w:val="both"/>
      </w:pPr>
    </w:p>
    <w:p w14:paraId="5D482AA4" w14:textId="64F2D0E8" w:rsidR="00CA6FA8" w:rsidRPr="00E80346" w:rsidRDefault="00CA6FA8" w:rsidP="002C1CAA">
      <w:pPr>
        <w:jc w:val="both"/>
      </w:pPr>
      <w:r w:rsidRPr="00E80346">
        <w:rPr>
          <w:b/>
          <w:i/>
        </w:rPr>
        <w:t>Keywords</w:t>
      </w:r>
      <w:r w:rsidR="00282146" w:rsidRPr="001138AF">
        <w:rPr>
          <w:b/>
        </w:rPr>
        <w:t>—</w:t>
      </w:r>
      <w:r w:rsidRPr="00282146">
        <w:rPr>
          <w:b/>
        </w:rPr>
        <w:t>IPF, pulmonary fibrosis, neural network, computed tomography, chest CT, convolutional, pertained models, open source</w:t>
      </w:r>
      <w:r w:rsidR="009B7355">
        <w:rPr>
          <w:b/>
        </w:rPr>
        <w:t>.</w:t>
      </w:r>
    </w:p>
    <w:p w14:paraId="3498C0A7" w14:textId="77777777" w:rsidR="00CA6FA8" w:rsidRDefault="00CA6FA8" w:rsidP="00211C26">
      <w:pPr>
        <w:pStyle w:val="Heading1"/>
        <w:spacing w:before="120" w:after="120"/>
      </w:pPr>
      <w:r>
        <w:t>I</w:t>
      </w:r>
      <w:r w:rsidRPr="00E2B7D2">
        <w:rPr>
          <w:sz w:val="16"/>
          <w:szCs w:val="16"/>
        </w:rPr>
        <w:t>NTRODUCTION</w:t>
      </w:r>
    </w:p>
    <w:p w14:paraId="64A69FFA" w14:textId="226B8A93" w:rsidR="00E61FBA" w:rsidRPr="00E00CAA" w:rsidRDefault="00CA6FA8" w:rsidP="00E61FBA">
      <w:pPr>
        <w:jc w:val="both"/>
        <w:rPr>
          <w:highlight w:val="red"/>
        </w:rPr>
      </w:pPr>
      <w:r w:rsidRPr="00E61FBA">
        <w:t>"</w:t>
      </w:r>
      <w:r w:rsidR="00E61FBA" w:rsidRPr="00E00CAA">
        <w:rPr>
          <w:highlight w:val="red"/>
        </w:rPr>
        <w:t xml:space="preserve">Predicting the progression of pulmonary fibrosis (PF) is crucial for the development of new treatments and for the management of patients with the disease. The existing methods of diagnosis and treatment of PF are often ineffective and the progression of the disease is difficult to predict. In this study, we propose to use </w:t>
      </w:r>
      <w:proofErr w:type="spellStart"/>
      <w:r w:rsidR="00E61FBA" w:rsidRPr="00E00CAA">
        <w:rPr>
          <w:highlight w:val="red"/>
        </w:rPr>
        <w:t>EfficientNet</w:t>
      </w:r>
      <w:proofErr w:type="spellEnd"/>
      <w:r w:rsidR="00E61FBA" w:rsidRPr="00E00CAA">
        <w:rPr>
          <w:highlight w:val="red"/>
        </w:rPr>
        <w:t>, a state-of-the-art convolutional neural network (CNN) architecture and quantile regression (QR) to predict the progression of PF in patients, using the OSIC dataset available on Kaggle.</w:t>
      </w:r>
    </w:p>
    <w:p w14:paraId="12AFE340" w14:textId="77777777" w:rsidR="00E61FBA" w:rsidRPr="00E00CAA" w:rsidRDefault="00E61FBA" w:rsidP="00E61FBA">
      <w:pPr>
        <w:jc w:val="both"/>
        <w:rPr>
          <w:highlight w:val="red"/>
        </w:rPr>
      </w:pPr>
    </w:p>
    <w:p w14:paraId="67542710" w14:textId="77777777" w:rsidR="00E61FBA" w:rsidRPr="00E00CAA" w:rsidRDefault="00E61FBA" w:rsidP="00E61FBA">
      <w:pPr>
        <w:jc w:val="both"/>
        <w:rPr>
          <w:highlight w:val="red"/>
        </w:rPr>
      </w:pPr>
      <w:r w:rsidRPr="00E00CAA">
        <w:rPr>
          <w:highlight w:val="red"/>
        </w:rPr>
        <w:t>Pulmonary fibrosis is a chronic lung disease characterized by the formation of scar tissue in the lungs, which can lead to difficulty breathing and a reduced ability to oxygenate the blood. The progression of PF is difficult to predict, and current methods of diagnosis and treatment are often ineffective. </w:t>
      </w:r>
    </w:p>
    <w:p w14:paraId="35F54F54" w14:textId="3A442E07" w:rsidR="00CA6FA8" w:rsidRPr="002113FF" w:rsidRDefault="00CA6FA8" w:rsidP="00E61FBA">
      <w:pPr>
        <w:pStyle w:val="BodyText"/>
        <w:spacing w:line="276" w:lineRule="auto"/>
      </w:pPr>
      <w:r w:rsidRPr="00E00CAA">
        <w:rPr>
          <w:highlight w:val="red"/>
        </w:rPr>
        <w:t>The progress of this disease is highly variable. The condition is sporadic and also runs in families. According to scientific research, various variables, including immunologic</w:t>
      </w:r>
      <w:r w:rsidRPr="002113FF">
        <w:t xml:space="preserve">, </w:t>
      </w:r>
      <w:r w:rsidRPr="00E00CAA">
        <w:rPr>
          <w:highlight w:val="red"/>
        </w:rPr>
        <w:t>environmental, and genetic, contribute to the emergence of the illness. The MUC5B gene variant, which increases mucus formation in the tiniest airways in the lung, is the most significant risk factor for developing IPF, accounting for 30% of the risk (respiratory bronchioles</w:t>
      </w:r>
      <w:r w:rsidRPr="008A2836">
        <w:t>)</w:t>
      </w:r>
      <w:sdt>
        <w:sdtPr>
          <w:id w:val="507635867"/>
          <w:citation/>
        </w:sdtPr>
        <w:sdtEndPr/>
        <w:sdtContent>
          <w:r w:rsidRPr="008A2836">
            <w:fldChar w:fldCharType="begin"/>
          </w:r>
          <w:r w:rsidRPr="008A2836">
            <w:instrText xml:space="preserve"> CITATION Dav17 \l 1033 </w:instrText>
          </w:r>
          <w:r w:rsidRPr="008A2836">
            <w:fldChar w:fldCharType="separate"/>
          </w:r>
          <w:r w:rsidR="00BE7366">
            <w:rPr>
              <w:noProof/>
            </w:rPr>
            <w:t xml:space="preserve"> </w:t>
          </w:r>
          <w:r w:rsidR="00BE7366" w:rsidRPr="00BE7366">
            <w:rPr>
              <w:noProof/>
            </w:rPr>
            <w:t>[1]</w:t>
          </w:r>
          <w:r w:rsidRPr="008A2836">
            <w:fldChar w:fldCharType="end"/>
          </w:r>
        </w:sdtContent>
      </w:sdt>
      <w:r w:rsidRPr="008A2836">
        <w:t xml:space="preserve">. </w:t>
      </w:r>
      <w:r w:rsidRPr="002113FF">
        <w:t>Though IPF is incurable, it is treatable with some medicines (e.g., pirfenidone and nintedanib, and future therapeutic strategies are being investigated</w:t>
      </w:r>
      <w:sdt>
        <w:sdtPr>
          <w:id w:val="-1219200718"/>
          <w:citation/>
        </w:sdtPr>
        <w:sdtEndPr/>
        <w:sdtContent>
          <w:r w:rsidRPr="008A2836">
            <w:fldChar w:fldCharType="begin"/>
          </w:r>
          <w:r w:rsidRPr="008A2836">
            <w:instrText xml:space="preserve"> CITATION HTa22 \l 1033 </w:instrText>
          </w:r>
          <w:r w:rsidRPr="008A2836">
            <w:fldChar w:fldCharType="separate"/>
          </w:r>
          <w:r w:rsidR="00BE7366">
            <w:rPr>
              <w:noProof/>
            </w:rPr>
            <w:t xml:space="preserve"> </w:t>
          </w:r>
          <w:r w:rsidR="00BE7366" w:rsidRPr="00BE7366">
            <w:rPr>
              <w:noProof/>
            </w:rPr>
            <w:t>[2]</w:t>
          </w:r>
          <w:r w:rsidRPr="008A2836">
            <w:fldChar w:fldCharType="end"/>
          </w:r>
        </w:sdtContent>
      </w:sdt>
      <w:sdt>
        <w:sdtPr>
          <w:id w:val="1112787962"/>
          <w:citation/>
        </w:sdtPr>
        <w:sdtEndPr/>
        <w:sdtContent>
          <w:r w:rsidRPr="008A2836">
            <w:fldChar w:fldCharType="begin"/>
          </w:r>
          <w:r w:rsidRPr="008A2836">
            <w:instrText xml:space="preserve"> CITATION Ric14 \l 1033 </w:instrText>
          </w:r>
          <w:r w:rsidRPr="008A2836">
            <w:fldChar w:fldCharType="separate"/>
          </w:r>
          <w:r w:rsidR="00BE7366">
            <w:rPr>
              <w:noProof/>
            </w:rPr>
            <w:t xml:space="preserve"> </w:t>
          </w:r>
          <w:r w:rsidR="00BE7366" w:rsidRPr="00BE7366">
            <w:rPr>
              <w:noProof/>
            </w:rPr>
            <w:t>[3]</w:t>
          </w:r>
          <w:r w:rsidRPr="008A2836">
            <w:fldChar w:fldCharType="end"/>
          </w:r>
        </w:sdtContent>
      </w:sdt>
      <w:r w:rsidRPr="008A2836">
        <w:t xml:space="preserve">. </w:t>
      </w:r>
      <w:r w:rsidRPr="002113FF">
        <w:t>Ultimately, some afflicted people would need a lung transplant.</w:t>
      </w:r>
    </w:p>
    <w:p w14:paraId="1EF110ED" w14:textId="0465C39C" w:rsidR="00CA6FA8" w:rsidRDefault="00CA6FA8" w:rsidP="002C1CAA">
      <w:pPr>
        <w:ind w:firstLine="202"/>
        <w:jc w:val="both"/>
      </w:pPr>
      <w:r w:rsidRPr="00975F3D">
        <w:t>The evaluation of lung function decrease is a crucial stage in treating and managing pulmonary fibrosis. Numerous methods for diagnosing pulmonary fibrosis follow the guidelines in an official ATS/ERS/JRS/ALAT clinical practice guideline journal</w:t>
      </w:r>
      <w:r>
        <w:t xml:space="preserve"> </w:t>
      </w:r>
      <w:sdt>
        <w:sdtPr>
          <w:rPr>
            <w:highlight w:val="red"/>
          </w:rPr>
          <w:id w:val="-1773852055"/>
          <w:citation/>
        </w:sdtPr>
        <w:sdtEndPr/>
        <w:sdtContent>
          <w:r w:rsidRPr="00E00CAA">
            <w:rPr>
              <w:highlight w:val="red"/>
            </w:rPr>
            <w:fldChar w:fldCharType="begin"/>
          </w:r>
          <w:r w:rsidRPr="00E00CAA">
            <w:rPr>
              <w:highlight w:val="red"/>
            </w:rPr>
            <w:instrText xml:space="preserve">CITATION Rag18 \l 1033 </w:instrText>
          </w:r>
          <w:r w:rsidRPr="00E00CAA">
            <w:rPr>
              <w:highlight w:val="red"/>
            </w:rPr>
            <w:fldChar w:fldCharType="separate"/>
          </w:r>
          <w:r w:rsidR="00BE7366" w:rsidRPr="00E00CAA">
            <w:rPr>
              <w:noProof/>
              <w:highlight w:val="red"/>
            </w:rPr>
            <w:t>[4]</w:t>
          </w:r>
          <w:r w:rsidRPr="00E00CAA">
            <w:rPr>
              <w:highlight w:val="red"/>
            </w:rPr>
            <w:fldChar w:fldCharType="end"/>
          </w:r>
        </w:sdtContent>
      </w:sdt>
      <w:r w:rsidRPr="00E00CAA">
        <w:rPr>
          <w:highlight w:val="red"/>
        </w:rPr>
        <w:t>,</w:t>
      </w:r>
      <w:r>
        <w:t xml:space="preserve"> </w:t>
      </w:r>
      <w:r w:rsidRPr="00731FEF">
        <w:t>such as transbronchial lung biopsy, surgical lung biopsy, spirometry tests, etc. The transbronchial</w:t>
      </w:r>
      <w:sdt>
        <w:sdtPr>
          <w:rPr>
            <w:highlight w:val="red"/>
          </w:rPr>
          <w:id w:val="778842599"/>
          <w:citation/>
        </w:sdtPr>
        <w:sdtEndPr/>
        <w:sdtContent>
          <w:r w:rsidRPr="00E00CAA">
            <w:rPr>
              <w:highlight w:val="red"/>
            </w:rPr>
            <w:fldChar w:fldCharType="begin"/>
          </w:r>
          <w:r w:rsidRPr="00E00CAA">
            <w:rPr>
              <w:highlight w:val="red"/>
            </w:rPr>
            <w:instrText xml:space="preserve"> CITATION Ric17 \l 1033 </w:instrText>
          </w:r>
          <w:r w:rsidRPr="00E00CAA">
            <w:rPr>
              <w:highlight w:val="red"/>
            </w:rPr>
            <w:fldChar w:fldCharType="separate"/>
          </w:r>
          <w:r w:rsidR="00BE7366" w:rsidRPr="00E00CAA">
            <w:rPr>
              <w:noProof/>
              <w:highlight w:val="red"/>
            </w:rPr>
            <w:t xml:space="preserve"> [5]</w:t>
          </w:r>
          <w:r w:rsidRPr="00E00CAA">
            <w:rPr>
              <w:highlight w:val="red"/>
            </w:rPr>
            <w:fldChar w:fldCharType="end"/>
          </w:r>
        </w:sdtContent>
      </w:sdt>
      <w:r>
        <w:t xml:space="preserve"> </w:t>
      </w:r>
      <w:r w:rsidRPr="00731FEF">
        <w:t xml:space="preserve"> and surgical biopsy</w:t>
      </w:r>
      <w:sdt>
        <w:sdtPr>
          <w:id w:val="-119456999"/>
          <w:citation/>
        </w:sdtPr>
        <w:sdtEndPr/>
        <w:sdtContent>
          <w:r>
            <w:fldChar w:fldCharType="begin"/>
          </w:r>
          <w:r>
            <w:instrText xml:space="preserve">CITATION Tom16 \l 1033 </w:instrText>
          </w:r>
          <w:r>
            <w:fldChar w:fldCharType="separate"/>
          </w:r>
          <w:r w:rsidR="00BE7366">
            <w:rPr>
              <w:noProof/>
            </w:rPr>
            <w:t xml:space="preserve"> [6]</w:t>
          </w:r>
          <w:r>
            <w:fldChar w:fldCharType="end"/>
          </w:r>
        </w:sdtContent>
      </w:sdt>
      <w:r>
        <w:t xml:space="preserve"> </w:t>
      </w:r>
      <w:r w:rsidRPr="00731FEF">
        <w:t>methods are used for diagnosing pulmonary fibrosis, and there are risks to the patient's health and lung function. Spirometry methods are well adapted to assess the decline in lung function after a diagnosis, as they are widely used to quantify the lung's FVC</w:t>
      </w:r>
      <w:sdt>
        <w:sdtPr>
          <w:rPr>
            <w:highlight w:val="red"/>
          </w:rPr>
          <w:id w:val="-926414192"/>
          <w:citation/>
        </w:sdtPr>
        <w:sdtEndPr/>
        <w:sdtContent>
          <w:r w:rsidRPr="00E00CAA">
            <w:rPr>
              <w:highlight w:val="red"/>
            </w:rPr>
            <w:fldChar w:fldCharType="begin"/>
          </w:r>
          <w:r w:rsidRPr="00E00CAA">
            <w:rPr>
              <w:highlight w:val="red"/>
            </w:rPr>
            <w:instrText xml:space="preserve"> CITATION Wat85 \l 1033 </w:instrText>
          </w:r>
          <w:r w:rsidRPr="00E00CAA">
            <w:rPr>
              <w:highlight w:val="red"/>
            </w:rPr>
            <w:fldChar w:fldCharType="separate"/>
          </w:r>
          <w:r w:rsidR="00BE7366" w:rsidRPr="00E00CAA">
            <w:rPr>
              <w:noProof/>
              <w:highlight w:val="red"/>
            </w:rPr>
            <w:t xml:space="preserve"> [7]</w:t>
          </w:r>
          <w:r w:rsidRPr="00E00CAA">
            <w:rPr>
              <w:highlight w:val="red"/>
            </w:rPr>
            <w:fldChar w:fldCharType="end"/>
          </w:r>
        </w:sdtContent>
      </w:sdt>
      <w:r w:rsidRPr="00E00CAA">
        <w:rPr>
          <w:highlight w:val="red"/>
        </w:rPr>
        <w:t>,</w:t>
      </w:r>
      <w:r w:rsidRPr="00731FEF">
        <w:t xml:space="preserve"> a crucial marker of lung function. But, with only the spirometry test, it is challenging to understand the disease state, which severely limits its ability to anticipate the development of pulmonary fibrosis.</w:t>
      </w:r>
    </w:p>
    <w:p w14:paraId="21230B8C" w14:textId="471AF390" w:rsidR="00CA6FA8" w:rsidRDefault="00CA6FA8" w:rsidP="002C1CAA">
      <w:pPr>
        <w:ind w:firstLine="288"/>
        <w:jc w:val="both"/>
      </w:pPr>
      <w:r>
        <w:tab/>
      </w:r>
      <w:r w:rsidRPr="003D2B54">
        <w:t>As medical technology has improved significantly over the last few decades, it has become helpful in making clinical decisions. Computed tomography (CT) imaging is one of the most valuable tools for determining the degree of lung damage caused by pulmonary fibrosis and the decline in lung function</w:t>
      </w:r>
      <w:sdt>
        <w:sdtPr>
          <w:id w:val="-504596795"/>
          <w:citation/>
        </w:sdtPr>
        <w:sdtEndPr/>
        <w:sdtContent>
          <w:r w:rsidR="0071764D">
            <w:fldChar w:fldCharType="begin"/>
          </w:r>
          <w:r w:rsidR="0071764D">
            <w:instrText xml:space="preserve"> CITATION Bri13 \l 1033 </w:instrText>
          </w:r>
          <w:r w:rsidR="0071764D">
            <w:fldChar w:fldCharType="separate"/>
          </w:r>
          <w:r w:rsidR="00BE7366">
            <w:rPr>
              <w:noProof/>
            </w:rPr>
            <w:t xml:space="preserve"> [8]</w:t>
          </w:r>
          <w:r w:rsidR="0071764D">
            <w:fldChar w:fldCharType="end"/>
          </w:r>
        </w:sdtContent>
      </w:sdt>
      <w:r w:rsidRPr="003D2B54">
        <w:t xml:space="preserve">. It is now clinically common practice to perform CT scans infrequently to better understand </w:t>
      </w:r>
      <w:bookmarkStart w:id="1" w:name="_GoBack"/>
      <w:bookmarkEnd w:id="1"/>
      <w:r w:rsidRPr="003D2B54">
        <w:t>the underlying disease mechanisms and the course of the disease within the lungs. Radiologists have found and used many visual CT scan indicators to evaluate the reduction in lung function caused by pulmonary fibrosis. It might be challenging to predict how pulmonary fibrosis will develop because the pace of advancement in different patients can vary greatly.</w:t>
      </w:r>
      <w:r w:rsidRPr="009A3F2E">
        <w:t xml:space="preserve"> Therefore, developing novel techniques for enhancing presage precision is highly desirable when utilizing CT images to evaluate and forecast future lung function decline caused by pulmonary fibrosis.</w:t>
      </w:r>
    </w:p>
    <w:p w14:paraId="112DF280" w14:textId="6D3C5B44" w:rsidR="00CA6FA8" w:rsidRPr="00361516" w:rsidRDefault="00CA6FA8" w:rsidP="00361516">
      <w:pPr>
        <w:ind w:firstLine="288"/>
        <w:jc w:val="both"/>
        <w:rPr>
          <w:rStyle w:val="normaltextrun"/>
        </w:rPr>
      </w:pPr>
      <w:r>
        <w:tab/>
      </w:r>
      <w:r w:rsidR="001A6181" w:rsidRPr="001A6181">
        <w:t>Driven by recent improvements and the possibility of artificial intelligence techniques in the medical sector, machine learning, and deep learning can aid in this situation. On the other hand, the challenge</w:t>
      </w:r>
      <w:sdt>
        <w:sdtPr>
          <w:id w:val="-2083585640"/>
          <w:citation/>
        </w:sdtPr>
        <w:sdtEndPr/>
        <w:sdtContent>
          <w:r>
            <w:fldChar w:fldCharType="begin"/>
          </w:r>
          <w:r>
            <w:instrText xml:space="preserve"> CITATION Ope19 \l 1033 </w:instrText>
          </w:r>
          <w:r>
            <w:fldChar w:fldCharType="separate"/>
          </w:r>
          <w:r w:rsidR="00BE7366">
            <w:rPr>
              <w:noProof/>
            </w:rPr>
            <w:t xml:space="preserve"> [9]</w:t>
          </w:r>
          <w:r>
            <w:fldChar w:fldCharType="end"/>
          </w:r>
        </w:sdtContent>
      </w:sdt>
      <w:r>
        <w:t xml:space="preserve"> </w:t>
      </w:r>
      <w:r w:rsidRPr="009002AA">
        <w:t xml:space="preserve">organized by Open Source Imaging Consortium (OSIC) in Kaggle has inspired us to implement a deep learning-based system. ​For example, </w:t>
      </w:r>
      <w:r w:rsidRPr="009002AA">
        <w:lastRenderedPageBreak/>
        <w:t>Wong et al</w:t>
      </w:r>
      <w:r>
        <w:t>.</w:t>
      </w:r>
      <w:sdt>
        <w:sdtPr>
          <w:id w:val="-1907761898"/>
          <w:citation/>
        </w:sdtPr>
        <w:sdtEndPr/>
        <w:sdtContent>
          <w:r>
            <w:fldChar w:fldCharType="begin"/>
          </w:r>
          <w:r>
            <w:instrText xml:space="preserve"> CITATION Ale21 \l 1033 </w:instrText>
          </w:r>
          <w:r>
            <w:fldChar w:fldCharType="separate"/>
          </w:r>
          <w:r w:rsidR="00BE7366">
            <w:rPr>
              <w:noProof/>
            </w:rPr>
            <w:t xml:space="preserve"> [10]</w:t>
          </w:r>
          <w:r>
            <w:fldChar w:fldCharType="end"/>
          </w:r>
        </w:sdtContent>
      </w:sdt>
      <w:r w:rsidRPr="00197E7A">
        <w:t xml:space="preserve"> </w:t>
      </w:r>
      <w:r w:rsidRPr="009002AA">
        <w:t>recently suggested Fibrosis-Net based on deep CNNs to predict the evolution of pulmonary fibrosis from chest CT scans. The FVC of a patient at a particular time-point in the future was indicated by Fibrosis-Net using clinical metadata, spirometry measurements, and chest CT images of a patient</w:t>
      </w:r>
      <w:sdt>
        <w:sdtPr>
          <w:id w:val="-609288979"/>
          <w:citation/>
        </w:sdtPr>
        <w:sdtEndPr/>
        <w:sdtContent>
          <w:r>
            <w:fldChar w:fldCharType="begin"/>
          </w:r>
          <w:r>
            <w:instrText xml:space="preserve"> CITATION Ale21 \l 1033 </w:instrText>
          </w:r>
          <w:r>
            <w:fldChar w:fldCharType="separate"/>
          </w:r>
          <w:r w:rsidR="00BE7366">
            <w:rPr>
              <w:noProof/>
            </w:rPr>
            <w:t xml:space="preserve"> [10]</w:t>
          </w:r>
          <w:r>
            <w:fldChar w:fldCharType="end"/>
          </w:r>
        </w:sdtContent>
      </w:sdt>
      <w:r>
        <w:t>.</w:t>
      </w:r>
      <w:r w:rsidRPr="009002AA">
        <w:t xml:space="preserve"> Following </w:t>
      </w:r>
      <w:r>
        <w:t xml:space="preserve">their work, </w:t>
      </w:r>
      <w:proofErr w:type="spellStart"/>
      <w:r>
        <w:t>Zabir</w:t>
      </w:r>
      <w:proofErr w:type="spellEnd"/>
      <w:r>
        <w:t xml:space="preserve"> Al Nazi et al. </w:t>
      </w:r>
      <w:sdt>
        <w:sdtPr>
          <w:id w:val="-1070729934"/>
          <w:citation/>
        </w:sdtPr>
        <w:sdtEndPr/>
        <w:sdtContent>
          <w:r>
            <w:fldChar w:fldCharType="begin"/>
          </w:r>
          <w:r>
            <w:instrText xml:space="preserve"> CITATION Zab21 \l 1033 </w:instrText>
          </w:r>
          <w:r>
            <w:fldChar w:fldCharType="separate"/>
          </w:r>
          <w:r w:rsidR="00BE7366">
            <w:rPr>
              <w:noProof/>
            </w:rPr>
            <w:t>[11]</w:t>
          </w:r>
          <w:r>
            <w:fldChar w:fldCharType="end"/>
          </w:r>
        </w:sdtContent>
      </w:sdt>
      <w:r>
        <w:t xml:space="preserve"> </w:t>
      </w:r>
      <w:r w:rsidRPr="009002AA">
        <w:t>have proposed another system named Fibro-CoSANet-based de</w:t>
      </w:r>
      <w:r>
        <w:t>ep CNN and stacked attention laye</w:t>
      </w:r>
      <w:r w:rsidRPr="009002AA">
        <w:t>r</w:t>
      </w:r>
      <w:sdt>
        <w:sdtPr>
          <w:id w:val="1818921711"/>
          <w:citation/>
        </w:sdtPr>
        <w:sdtEndPr/>
        <w:sdtContent>
          <w:r>
            <w:fldChar w:fldCharType="begin"/>
          </w:r>
          <w:r>
            <w:instrText xml:space="preserve"> CITATION Zab21 \l 1033 </w:instrText>
          </w:r>
          <w:r>
            <w:fldChar w:fldCharType="separate"/>
          </w:r>
          <w:r w:rsidR="00BE7366">
            <w:rPr>
              <w:noProof/>
            </w:rPr>
            <w:t xml:space="preserve"> [11]</w:t>
          </w:r>
          <w:r>
            <w:fldChar w:fldCharType="end"/>
          </w:r>
        </w:sdtContent>
      </w:sdt>
      <w:r>
        <w:t xml:space="preserve">. </w:t>
      </w:r>
      <w:r w:rsidRPr="009002AA">
        <w:t>We firmly feel there is still room for development in terms of overall correctness, even though the current CNN-based techniques have a more vital capacity to forecast the advancement of pulmonary fibrosis from chest CT images.</w:t>
      </w:r>
    </w:p>
    <w:p w14:paraId="07EBB1F0" w14:textId="77777777" w:rsidR="00B54311" w:rsidRDefault="001309D5" w:rsidP="00B54311">
      <w:pPr>
        <w:pStyle w:val="paragraph"/>
        <w:jc w:val="both"/>
        <w:textAlignment w:val="baseline"/>
        <w:rPr>
          <w:rStyle w:val="normaltextrun"/>
          <w:sz w:val="20"/>
          <w:szCs w:val="20"/>
          <w:lang w:val="en-GB"/>
        </w:rPr>
      </w:pPr>
      <w:r>
        <w:rPr>
          <w:rStyle w:val="normaltextrun"/>
          <w:sz w:val="20"/>
          <w:szCs w:val="20"/>
          <w:lang w:val="en-GB"/>
        </w:rPr>
        <w:t xml:space="preserve">The authors of this paper, </w:t>
      </w:r>
      <w:r w:rsidR="005514DD" w:rsidRPr="005514DD">
        <w:rPr>
          <w:rStyle w:val="normaltextrun"/>
          <w:sz w:val="20"/>
          <w:szCs w:val="20"/>
          <w:lang w:val="en-GB"/>
        </w:rPr>
        <w:t xml:space="preserve">aim to predict a patient's severity of the decline in lung function based on a CT scan of their lungs, metadata, and baseline FVC as input. We want to predict the final three FVC measurements for each patient and a confidence value in our prediction. In light of this statement, we </w:t>
      </w:r>
      <w:r w:rsidR="00B54311">
        <w:rPr>
          <w:rStyle w:val="normaltextrun"/>
          <w:sz w:val="20"/>
          <w:szCs w:val="20"/>
          <w:lang w:val="en-GB"/>
        </w:rPr>
        <w:t>proposed a</w:t>
      </w:r>
      <w:commentRangeStart w:id="2"/>
      <w:r w:rsidR="004561A7">
        <w:rPr>
          <w:rStyle w:val="normaltextrun"/>
          <w:sz w:val="20"/>
          <w:szCs w:val="20"/>
          <w:lang w:val="en-GB"/>
        </w:rPr>
        <w:t xml:space="preserve">n effective model </w:t>
      </w:r>
      <w:r w:rsidR="005514DD" w:rsidRPr="005514DD">
        <w:rPr>
          <w:rStyle w:val="normaltextrun"/>
          <w:sz w:val="20"/>
          <w:szCs w:val="20"/>
          <w:lang w:val="en-GB"/>
        </w:rPr>
        <w:t>for CT image processing that can distinguish human lungs with IPF and merge with the patient's existing metadata to produce FVC measures of the individual in the upcoming weeks.</w:t>
      </w:r>
      <w:r w:rsidR="00B54311">
        <w:rPr>
          <w:rStyle w:val="normaltextrun"/>
          <w:sz w:val="20"/>
          <w:szCs w:val="20"/>
          <w:lang w:val="en-GB"/>
        </w:rPr>
        <w:t xml:space="preserve"> </w:t>
      </w:r>
      <w:r w:rsidR="005514DD" w:rsidRPr="005514DD">
        <w:rPr>
          <w:rStyle w:val="normaltextrun"/>
          <w:sz w:val="20"/>
          <w:szCs w:val="20"/>
          <w:lang w:val="en-GB"/>
        </w:rPr>
        <w:t xml:space="preserve">The rate of FVC decline, which is connected with the patient's survival, can be determined using </w:t>
      </w:r>
      <w:r w:rsidR="004561A7">
        <w:rPr>
          <w:rStyle w:val="normaltextrun"/>
          <w:sz w:val="20"/>
          <w:szCs w:val="20"/>
          <w:lang w:val="en-GB"/>
        </w:rPr>
        <w:t>this</w:t>
      </w:r>
      <w:r w:rsidR="005514DD" w:rsidRPr="005514DD">
        <w:rPr>
          <w:rStyle w:val="normaltextrun"/>
          <w:sz w:val="20"/>
          <w:szCs w:val="20"/>
          <w:lang w:val="en-GB"/>
        </w:rPr>
        <w:t xml:space="preserve"> approach. </w:t>
      </w:r>
      <w:r w:rsidR="004561A7">
        <w:rPr>
          <w:rStyle w:val="normaltextrun"/>
          <w:sz w:val="20"/>
          <w:szCs w:val="20"/>
          <w:lang w:val="en-GB"/>
        </w:rPr>
        <w:t>The result of proposed model was</w:t>
      </w:r>
      <w:r w:rsidR="005514DD" w:rsidRPr="005514DD">
        <w:rPr>
          <w:rStyle w:val="normaltextrun"/>
          <w:sz w:val="20"/>
          <w:szCs w:val="20"/>
          <w:lang w:val="en-GB"/>
        </w:rPr>
        <w:t xml:space="preserve"> compared with the existing state-of-the-art methods over the same metrics</w:t>
      </w:r>
      <w:r w:rsidR="00B54311">
        <w:rPr>
          <w:rStyle w:val="normaltextrun"/>
          <w:sz w:val="20"/>
          <w:szCs w:val="20"/>
          <w:lang w:val="en-GB"/>
        </w:rPr>
        <w:t xml:space="preserve"> that shows promising outcomes. </w:t>
      </w:r>
    </w:p>
    <w:p w14:paraId="7CF64FFF" w14:textId="2E9BC716" w:rsidR="00B54311" w:rsidRDefault="00B54311" w:rsidP="00B54311">
      <w:pPr>
        <w:pStyle w:val="paragraph"/>
        <w:jc w:val="both"/>
        <w:textAlignment w:val="baseline"/>
        <w:rPr>
          <w:rStyle w:val="normaltextrun"/>
          <w:sz w:val="20"/>
          <w:szCs w:val="20"/>
          <w:lang w:val="en-GB"/>
        </w:rPr>
      </w:pPr>
      <w:r>
        <w:rPr>
          <w:rStyle w:val="normaltextrun"/>
          <w:sz w:val="20"/>
          <w:szCs w:val="20"/>
          <w:lang w:val="en-GB"/>
        </w:rPr>
        <w:t>The key contribution of this work are listed below:</w:t>
      </w:r>
    </w:p>
    <w:p w14:paraId="7D26B2FD" w14:textId="3F1729C8" w:rsidR="00B54311" w:rsidRDefault="00B54311" w:rsidP="00B54311">
      <w:pPr>
        <w:pStyle w:val="paragraph"/>
        <w:jc w:val="both"/>
        <w:textAlignment w:val="baseline"/>
        <w:rPr>
          <w:rStyle w:val="normaltextrun"/>
          <w:sz w:val="20"/>
          <w:szCs w:val="20"/>
          <w:lang w:val="en-GB"/>
        </w:rPr>
      </w:pPr>
      <w:r>
        <w:rPr>
          <w:rStyle w:val="normaltextrun"/>
          <w:sz w:val="20"/>
          <w:szCs w:val="20"/>
          <w:lang w:val="en-GB"/>
        </w:rPr>
        <w:t>1.</w:t>
      </w:r>
    </w:p>
    <w:p w14:paraId="76AABB63" w14:textId="6411135D" w:rsidR="00B54311" w:rsidRDefault="00B54311" w:rsidP="00B54311">
      <w:pPr>
        <w:pStyle w:val="paragraph"/>
        <w:jc w:val="both"/>
        <w:textAlignment w:val="baseline"/>
        <w:rPr>
          <w:rStyle w:val="normaltextrun"/>
          <w:sz w:val="20"/>
          <w:szCs w:val="20"/>
          <w:lang w:val="en-GB"/>
        </w:rPr>
      </w:pPr>
      <w:r>
        <w:rPr>
          <w:rStyle w:val="normaltextrun"/>
          <w:sz w:val="20"/>
          <w:szCs w:val="20"/>
          <w:lang w:val="en-GB"/>
        </w:rPr>
        <w:t>2.</w:t>
      </w:r>
    </w:p>
    <w:p w14:paraId="7E20C959" w14:textId="27D12A61" w:rsidR="00B54311" w:rsidRDefault="00B54311" w:rsidP="00B54311">
      <w:pPr>
        <w:pStyle w:val="paragraph"/>
        <w:jc w:val="both"/>
        <w:textAlignment w:val="baseline"/>
        <w:rPr>
          <w:rStyle w:val="normaltextrun"/>
          <w:sz w:val="20"/>
          <w:szCs w:val="20"/>
          <w:lang w:val="en-GB"/>
        </w:rPr>
      </w:pPr>
      <w:r>
        <w:rPr>
          <w:rStyle w:val="normaltextrun"/>
          <w:sz w:val="20"/>
          <w:szCs w:val="20"/>
          <w:lang w:val="en-GB"/>
        </w:rPr>
        <w:t>3. We achieved a ……</w:t>
      </w:r>
    </w:p>
    <w:p w14:paraId="2F6A8118" w14:textId="77777777" w:rsidR="00B54311" w:rsidRDefault="00B54311" w:rsidP="00B54311">
      <w:pPr>
        <w:pStyle w:val="paragraph"/>
        <w:jc w:val="both"/>
        <w:textAlignment w:val="baseline"/>
        <w:rPr>
          <w:rStyle w:val="normaltextrun"/>
          <w:sz w:val="20"/>
          <w:szCs w:val="20"/>
          <w:lang w:val="en-GB"/>
        </w:rPr>
      </w:pPr>
    </w:p>
    <w:p w14:paraId="7AB414B0" w14:textId="1067E772" w:rsidR="00211C26" w:rsidRDefault="005514DD" w:rsidP="00B54311">
      <w:pPr>
        <w:pStyle w:val="paragraph"/>
        <w:jc w:val="both"/>
        <w:textAlignment w:val="baseline"/>
        <w:rPr>
          <w:sz w:val="20"/>
          <w:szCs w:val="20"/>
        </w:rPr>
      </w:pPr>
      <w:r w:rsidRPr="005514DD">
        <w:rPr>
          <w:rStyle w:val="normaltextrun"/>
          <w:sz w:val="20"/>
          <w:szCs w:val="20"/>
          <w:lang w:val="en-GB"/>
        </w:rPr>
        <w:t xml:space="preserve">As </w:t>
      </w:r>
      <w:r w:rsidR="00AE5023">
        <w:rPr>
          <w:rStyle w:val="normaltextrun"/>
          <w:sz w:val="20"/>
          <w:szCs w:val="20"/>
          <w:lang w:val="en-GB"/>
        </w:rPr>
        <w:t>this</w:t>
      </w:r>
      <w:r w:rsidRPr="005514DD">
        <w:rPr>
          <w:rStyle w:val="normaltextrun"/>
          <w:sz w:val="20"/>
          <w:szCs w:val="20"/>
          <w:lang w:val="en-GB"/>
        </w:rPr>
        <w:t xml:space="preserve"> system is not yet ready for production, we plan to release it as open source, which might encourage the general public and inspire future scholars to use and improve it.</w:t>
      </w:r>
      <w:commentRangeEnd w:id="2"/>
      <w:r w:rsidR="00B54311">
        <w:rPr>
          <w:rStyle w:val="CommentReference"/>
        </w:rPr>
        <w:commentReference w:id="2"/>
      </w:r>
    </w:p>
    <w:p w14:paraId="46030A9D" w14:textId="11CFEC53" w:rsidR="00CA6FA8" w:rsidRDefault="00CA6FA8" w:rsidP="00211C26">
      <w:pPr>
        <w:pStyle w:val="Heading1"/>
        <w:spacing w:before="120" w:after="120"/>
      </w:pPr>
      <w:r>
        <w:t>Related work</w:t>
      </w:r>
    </w:p>
    <w:p w14:paraId="70A9EFA9" w14:textId="5C7CC228" w:rsidR="00E00CAA" w:rsidRDefault="00E00CAA" w:rsidP="00E00CAA">
      <w:pPr>
        <w:rPr>
          <w:rFonts w:ascii="Arial" w:hAnsi="Arial" w:cs="Arial"/>
          <w:color w:val="374151"/>
          <w:shd w:val="clear" w:color="auto" w:fill="F7F7F8"/>
        </w:rPr>
      </w:pPr>
      <w:r>
        <w:rPr>
          <w:rFonts w:ascii="Arial" w:hAnsi="Arial" w:cs="Arial"/>
          <w:color w:val="374151"/>
          <w:shd w:val="clear" w:color="auto" w:fill="F7F7F8"/>
        </w:rPr>
        <w:t>Predicting the progression of pulmonary fibrosis (PF) is crucial for the development of new treatments and for the management of patients with the disease. In recent years, there has been a growing interest in using machine learning and deep learning techniques to predict the progression of PF.</w:t>
      </w:r>
    </w:p>
    <w:p w14:paraId="3931596A" w14:textId="77777777" w:rsidR="00E00CAA" w:rsidRPr="00E00CAA" w:rsidRDefault="00E00CAA" w:rsidP="00E00CAA"/>
    <w:p w14:paraId="35456D8A" w14:textId="14FFC9B6" w:rsidR="00CA6FA8" w:rsidRPr="007C02B3" w:rsidRDefault="00CA6FA8" w:rsidP="00FF649D">
      <w:pPr>
        <w:spacing w:line="276" w:lineRule="auto"/>
        <w:jc w:val="both"/>
        <w:rPr>
          <w:rFonts w:eastAsiaTheme="minorHAnsi"/>
        </w:rPr>
      </w:pPr>
      <w:r w:rsidRPr="00B21614">
        <w:rPr>
          <w:rFonts w:eastAsiaTheme="minorHAnsi"/>
        </w:rPr>
        <w:t xml:space="preserve">Yu Shi </w:t>
      </w:r>
      <w:r w:rsidR="000E26E0">
        <w:rPr>
          <w:rFonts w:eastAsiaTheme="minorHAnsi"/>
        </w:rPr>
        <w:t xml:space="preserve">et al [12] </w:t>
      </w:r>
      <w:r w:rsidRPr="00B21614">
        <w:rPr>
          <w:rFonts w:eastAsiaTheme="minorHAnsi"/>
        </w:rPr>
        <w:t xml:space="preserve">was the first to show that it was possible to use only baseline HRCT scans to predict the progression of idiopathic pulmonary fibrosis using artificial intelligence. In their paper, they tried to develop a novel predictive model for the radiological progression pattern of idiopathic pulmonary fibrosis using only baseline HRCT scans. </w:t>
      </w:r>
      <w:r w:rsidRPr="00E61FBA">
        <w:rPr>
          <w:rFonts w:eastAsiaTheme="minorHAnsi"/>
          <w:highlight w:val="red"/>
        </w:rPr>
        <w:t xml:space="preserve">First, they implemented a study design and had an expert radiologist </w:t>
      </w:r>
      <w:r w:rsidRPr="00E61FBA">
        <w:rPr>
          <w:rFonts w:eastAsiaTheme="minorHAnsi"/>
          <w:highlight w:val="red"/>
        </w:rPr>
        <w:lastRenderedPageBreak/>
        <w:t>contour a region of interest (ROI)</w:t>
      </w:r>
      <w:r w:rsidR="0071764D" w:rsidRPr="00E61FBA">
        <w:rPr>
          <w:rFonts w:eastAsiaTheme="minorHAnsi"/>
          <w:highlight w:val="red"/>
        </w:rPr>
        <w:t xml:space="preserve"> </w:t>
      </w:r>
      <w:sdt>
        <w:sdtPr>
          <w:rPr>
            <w:rFonts w:eastAsiaTheme="minorHAnsi"/>
            <w:highlight w:val="red"/>
          </w:rPr>
          <w:id w:val="1826316732"/>
          <w:citation/>
        </w:sdtPr>
        <w:sdtEndPr/>
        <w:sdtContent>
          <w:r w:rsidR="0071764D" w:rsidRPr="00E61FBA">
            <w:rPr>
              <w:rFonts w:eastAsiaTheme="minorHAnsi"/>
              <w:highlight w:val="red"/>
            </w:rPr>
            <w:fldChar w:fldCharType="begin"/>
          </w:r>
          <w:r w:rsidR="0071764D" w:rsidRPr="00E61FBA">
            <w:rPr>
              <w:rFonts w:eastAsiaTheme="minorHAnsi"/>
              <w:highlight w:val="red"/>
            </w:rPr>
            <w:instrText xml:space="preserve"> CITATION Kim21 \l 1033 </w:instrText>
          </w:r>
          <w:r w:rsidR="0071764D" w:rsidRPr="00E61FBA">
            <w:rPr>
              <w:rFonts w:eastAsiaTheme="minorHAnsi"/>
              <w:highlight w:val="red"/>
            </w:rPr>
            <w:fldChar w:fldCharType="separate"/>
          </w:r>
          <w:r w:rsidR="00BE7366" w:rsidRPr="00E61FBA">
            <w:rPr>
              <w:rFonts w:eastAsiaTheme="minorHAnsi"/>
              <w:noProof/>
              <w:highlight w:val="red"/>
            </w:rPr>
            <w:t>[13]</w:t>
          </w:r>
          <w:r w:rsidR="0071764D" w:rsidRPr="00E61FBA">
            <w:rPr>
              <w:rFonts w:eastAsiaTheme="minorHAnsi"/>
              <w:highlight w:val="red"/>
            </w:rPr>
            <w:fldChar w:fldCharType="end"/>
          </w:r>
        </w:sdtContent>
      </w:sdt>
      <w:r w:rsidRPr="00E61FBA">
        <w:rPr>
          <w:rFonts w:eastAsiaTheme="minorHAnsi"/>
          <w:highlight w:val="red"/>
        </w:rPr>
        <w:t xml:space="preserve"> at baseline scans, depending on the status of the ROI in follow-up visits. Then they integrated the feature selection with the prediction by developing an algorithm using a wrapper method that combines quantum particle swarm optimization to select a small number of features with random forest to classify early patterns of progression. They compared their result with other famous wrapper and non-wrapper methods, i.e., smoothly clipped absolute deviation (SCAD)</w:t>
      </w:r>
      <w:sdt>
        <w:sdtPr>
          <w:rPr>
            <w:rFonts w:eastAsiaTheme="minorHAnsi"/>
            <w:highlight w:val="red"/>
          </w:rPr>
          <w:id w:val="-158848019"/>
          <w:citation/>
        </w:sdtPr>
        <w:sdtEndPr/>
        <w:sdtContent>
          <w:r w:rsidR="00010E85" w:rsidRPr="00E61FBA">
            <w:rPr>
              <w:rFonts w:eastAsiaTheme="minorHAnsi"/>
              <w:highlight w:val="red"/>
            </w:rPr>
            <w:fldChar w:fldCharType="begin"/>
          </w:r>
          <w:r w:rsidR="00010E85" w:rsidRPr="00E61FBA">
            <w:rPr>
              <w:rFonts w:eastAsiaTheme="minorHAnsi"/>
              <w:highlight w:val="red"/>
            </w:rPr>
            <w:instrText xml:space="preserve"> CITATION Abo13 \l 1033 </w:instrText>
          </w:r>
          <w:r w:rsidR="00010E85" w:rsidRPr="00E61FBA">
            <w:rPr>
              <w:rFonts w:eastAsiaTheme="minorHAnsi"/>
              <w:highlight w:val="red"/>
            </w:rPr>
            <w:fldChar w:fldCharType="separate"/>
          </w:r>
          <w:r w:rsidR="00BE7366" w:rsidRPr="00E61FBA">
            <w:rPr>
              <w:rFonts w:eastAsiaTheme="minorHAnsi"/>
              <w:noProof/>
              <w:highlight w:val="red"/>
            </w:rPr>
            <w:t xml:space="preserve"> [14]</w:t>
          </w:r>
          <w:r w:rsidR="00010E85" w:rsidRPr="00E61FBA">
            <w:rPr>
              <w:rFonts w:eastAsiaTheme="minorHAnsi"/>
              <w:highlight w:val="red"/>
            </w:rPr>
            <w:fldChar w:fldCharType="end"/>
          </w:r>
        </w:sdtContent>
      </w:sdt>
      <w:r w:rsidRPr="00E61FBA">
        <w:rPr>
          <w:rFonts w:eastAsiaTheme="minorHAnsi"/>
          <w:highlight w:val="red"/>
        </w:rPr>
        <w:t>, most minor absolute shrinkage and selection operator (LASSO), support vector machine (SVM), and neural network (NNET).</w:t>
      </w:r>
      <w:r w:rsidRPr="00B21614">
        <w:rPr>
          <w:rFonts w:eastAsiaTheme="minorHAnsi"/>
        </w:rPr>
        <w:t xml:space="preserve"> Their proposed model yields an overall accuracy rate of 82.1%, which is superior to other feature selections and classification methods mentioned above.  </w:t>
      </w:r>
    </w:p>
    <w:p w14:paraId="0FC0B43F" w14:textId="77777777" w:rsidR="00246BBB" w:rsidRDefault="00246BBB" w:rsidP="002C1CAA">
      <w:pPr>
        <w:spacing w:line="276" w:lineRule="auto"/>
        <w:ind w:firstLine="202"/>
        <w:jc w:val="both"/>
        <w:rPr>
          <w:rFonts w:eastAsiaTheme="minorHAnsi"/>
        </w:rPr>
      </w:pPr>
    </w:p>
    <w:p w14:paraId="43881150" w14:textId="41055F47" w:rsidR="00CA6FA8" w:rsidRDefault="00CA6FA8" w:rsidP="002C1CAA">
      <w:pPr>
        <w:spacing w:line="276" w:lineRule="auto"/>
        <w:ind w:firstLine="202"/>
        <w:jc w:val="both"/>
        <w:rPr>
          <w:rFonts w:eastAsiaTheme="minorHAnsi"/>
        </w:rPr>
      </w:pPr>
      <w:r w:rsidRPr="007C02B3">
        <w:rPr>
          <w:rFonts w:eastAsiaTheme="minorHAnsi"/>
        </w:rPr>
        <w:t>The Kaggle Pulmonary Fibrosis Progression Challenge</w:t>
      </w:r>
      <w:sdt>
        <w:sdtPr>
          <w:rPr>
            <w:rFonts w:eastAsiaTheme="minorHAnsi"/>
          </w:rPr>
          <w:id w:val="-939442716"/>
          <w:citation/>
        </w:sdtPr>
        <w:sdtEndPr/>
        <w:sdtContent>
          <w:r>
            <w:rPr>
              <w:rFonts w:eastAsiaTheme="minorHAnsi"/>
            </w:rPr>
            <w:fldChar w:fldCharType="begin"/>
          </w:r>
          <w:r>
            <w:rPr>
              <w:rFonts w:eastAsiaTheme="minorHAnsi"/>
            </w:rPr>
            <w:instrText xml:space="preserve"> CITATION Ope19 \l 1033 </w:instrText>
          </w:r>
          <w:r>
            <w:rPr>
              <w:rFonts w:eastAsiaTheme="minorHAnsi"/>
            </w:rPr>
            <w:fldChar w:fldCharType="separate"/>
          </w:r>
          <w:r w:rsidR="00BE7366">
            <w:rPr>
              <w:rFonts w:eastAsiaTheme="minorHAnsi"/>
              <w:noProof/>
            </w:rPr>
            <w:t xml:space="preserve"> </w:t>
          </w:r>
          <w:r w:rsidR="00BE7366" w:rsidRPr="00BE7366">
            <w:rPr>
              <w:rFonts w:eastAsiaTheme="minorHAnsi"/>
              <w:noProof/>
            </w:rPr>
            <w:t>[9]</w:t>
          </w:r>
          <w:r>
            <w:rPr>
              <w:rFonts w:eastAsiaTheme="minorHAnsi"/>
            </w:rPr>
            <w:fldChar w:fldCharType="end"/>
          </w:r>
        </w:sdtContent>
      </w:sdt>
      <w:r w:rsidRPr="007C02B3">
        <w:rPr>
          <w:rFonts w:eastAsiaTheme="minorHAnsi"/>
        </w:rPr>
        <w:t xml:space="preserve"> recently demonstrated the potential and need for breakthroughs in artificial intelligence-driven solutions and computer-aided clinical decision support in</w:t>
      </w:r>
      <w:r>
        <w:rPr>
          <w:rFonts w:eastAsiaTheme="minorHAnsi"/>
        </w:rPr>
        <w:t xml:space="preserve"> pulmonary fibrosis</w:t>
      </w:r>
      <w:r w:rsidRPr="007C02B3">
        <w:rPr>
          <w:rFonts w:eastAsiaTheme="minorHAnsi"/>
        </w:rPr>
        <w:t>. The Open Source Imaging Consortium (OSIC)</w:t>
      </w:r>
      <w:sdt>
        <w:sdtPr>
          <w:rPr>
            <w:rFonts w:eastAsiaTheme="minorHAnsi"/>
          </w:rPr>
          <w:id w:val="-337082221"/>
          <w:citation/>
        </w:sdtPr>
        <w:sdtEndPr/>
        <w:sdtContent>
          <w:r w:rsidR="004010FF">
            <w:rPr>
              <w:rFonts w:eastAsiaTheme="minorHAnsi"/>
            </w:rPr>
            <w:fldChar w:fldCharType="begin"/>
          </w:r>
          <w:r w:rsidR="004010FF">
            <w:rPr>
              <w:rFonts w:eastAsiaTheme="minorHAnsi"/>
            </w:rPr>
            <w:instrText xml:space="preserve"> CITATION OSI \l 1033 </w:instrText>
          </w:r>
          <w:r w:rsidR="004010FF">
            <w:rPr>
              <w:rFonts w:eastAsiaTheme="minorHAnsi"/>
            </w:rPr>
            <w:fldChar w:fldCharType="separate"/>
          </w:r>
          <w:r w:rsidR="00BE7366">
            <w:rPr>
              <w:rFonts w:eastAsiaTheme="minorHAnsi"/>
              <w:noProof/>
            </w:rPr>
            <w:t xml:space="preserve"> </w:t>
          </w:r>
          <w:r w:rsidR="00BE7366" w:rsidRPr="00BE7366">
            <w:rPr>
              <w:rFonts w:eastAsiaTheme="minorHAnsi"/>
              <w:noProof/>
            </w:rPr>
            <w:t>[15]</w:t>
          </w:r>
          <w:r w:rsidR="004010FF">
            <w:rPr>
              <w:rFonts w:eastAsiaTheme="minorHAnsi"/>
            </w:rPr>
            <w:fldChar w:fldCharType="end"/>
          </w:r>
        </w:sdtContent>
      </w:sdt>
      <w:r w:rsidRPr="007C02B3">
        <w:rPr>
          <w:rFonts w:eastAsiaTheme="minorHAnsi"/>
        </w:rPr>
        <w:t xml:space="preserve"> issued this challenge to encourage the scientific community to quicken the development of machine learning for pulmonary fibrosis evaluation. </w:t>
      </w:r>
      <w:r w:rsidRPr="00E61FBA">
        <w:rPr>
          <w:rFonts w:eastAsiaTheme="minorHAnsi"/>
          <w:highlight w:val="red"/>
        </w:rPr>
        <w:t>The patient information dataset compiled by OSIC for the challenge is the biggest publicly accessible dataset in the literature</w:t>
      </w:r>
      <w:r w:rsidRPr="007C02B3">
        <w:rPr>
          <w:rFonts w:eastAsiaTheme="minorHAnsi"/>
        </w:rPr>
        <w:t>. A weighted ensemble of a deep convolutional neural network with a cutting-edge EfficientNet-B5 network architecture design and a multiple quantile regression was proposed in the first-place-winning solution</w:t>
      </w:r>
      <w:sdt>
        <w:sdtPr>
          <w:rPr>
            <w:rFonts w:eastAsiaTheme="minorHAnsi"/>
          </w:rPr>
          <w:id w:val="988680228"/>
          <w:citation/>
        </w:sdtPr>
        <w:sdtEndPr/>
        <w:sdtContent>
          <w:r>
            <w:rPr>
              <w:rFonts w:eastAsiaTheme="minorHAnsi"/>
            </w:rPr>
            <w:fldChar w:fldCharType="begin"/>
          </w:r>
          <w:r>
            <w:rPr>
              <w:rFonts w:eastAsiaTheme="minorHAnsi"/>
            </w:rPr>
            <w:instrText xml:space="preserve"> CITATION Art20 \l 1033 </w:instrText>
          </w:r>
          <w:r>
            <w:rPr>
              <w:rFonts w:eastAsiaTheme="minorHAnsi"/>
            </w:rPr>
            <w:fldChar w:fldCharType="separate"/>
          </w:r>
          <w:r w:rsidR="00BE7366">
            <w:rPr>
              <w:rFonts w:eastAsiaTheme="minorHAnsi"/>
              <w:noProof/>
            </w:rPr>
            <w:t xml:space="preserve"> </w:t>
          </w:r>
          <w:r w:rsidR="00BE7366" w:rsidRPr="00BE7366">
            <w:rPr>
              <w:rFonts w:eastAsiaTheme="minorHAnsi"/>
              <w:noProof/>
            </w:rPr>
            <w:t>[16]</w:t>
          </w:r>
          <w:r>
            <w:rPr>
              <w:rFonts w:eastAsiaTheme="minorHAnsi"/>
            </w:rPr>
            <w:fldChar w:fldCharType="end"/>
          </w:r>
        </w:sdtContent>
      </w:sdt>
      <w:r w:rsidRPr="007C02B3">
        <w:rPr>
          <w:rFonts w:eastAsiaTheme="minorHAnsi"/>
        </w:rPr>
        <w:t xml:space="preserve">. </w:t>
      </w:r>
      <w:r w:rsidRPr="00E61FBA">
        <w:rPr>
          <w:rFonts w:eastAsiaTheme="minorHAnsi"/>
          <w:highlight w:val="red"/>
        </w:rPr>
        <w:t>The competition's winner used patients' CT scans, initial spirometry measurements, and clinical metadata to predict the lung function decline of a patient.</w:t>
      </w:r>
    </w:p>
    <w:p w14:paraId="560CFD28" w14:textId="77777777" w:rsidR="00CA6FA8" w:rsidRDefault="00CA6FA8" w:rsidP="000319F0">
      <w:pPr>
        <w:spacing w:line="276" w:lineRule="auto"/>
        <w:ind w:firstLine="202"/>
        <w:jc w:val="both"/>
        <w:rPr>
          <w:rFonts w:eastAsiaTheme="minorHAnsi"/>
        </w:rPr>
      </w:pPr>
    </w:p>
    <w:p w14:paraId="4B58D23B" w14:textId="1C58E114" w:rsidR="00CA6FA8" w:rsidRDefault="000E26E0" w:rsidP="000319F0">
      <w:pPr>
        <w:ind w:firstLine="202"/>
        <w:jc w:val="both"/>
        <w:rPr>
          <w:rFonts w:eastAsiaTheme="minorHAnsi"/>
        </w:rPr>
      </w:pPr>
      <w:r w:rsidRPr="00EC0892">
        <w:rPr>
          <w:rFonts w:eastAsiaTheme="minorHAnsi"/>
          <w:highlight w:val="red"/>
        </w:rPr>
        <w:t>Authors of [17] performed prediction of pulmonary fibrosis on the same dataset as ours and t</w:t>
      </w:r>
      <w:r w:rsidR="00CA6FA8" w:rsidRPr="00EC0892">
        <w:rPr>
          <w:rFonts w:eastAsiaTheme="minorHAnsi"/>
          <w:highlight w:val="red"/>
        </w:rPr>
        <w:t xml:space="preserve">heir objective was to analyze and compare the performance of various machine learning models by predicting the final forced volume capacity measurements for each patient and a confidence value. Their main goal was to deploy the model on any computer to indicate a patient's severe condition regarding lung function, which is based on a CT scan of the lungs of the patients. The checked Lung function is based on a spirometer output that measures the lungs' forced vital capacity (FVC). They mainly followed three strategies to conduct the research: Multiple Quantile Regression, Ridge Regression, and ElasticNet Regression. They also discussed the results using those three strategies </w:t>
      </w:r>
      <w:sdt>
        <w:sdtPr>
          <w:rPr>
            <w:rFonts w:eastAsiaTheme="minorHAnsi"/>
            <w:highlight w:val="red"/>
          </w:rPr>
          <w:id w:val="1077475063"/>
          <w:citation/>
        </w:sdtPr>
        <w:sdtEndPr/>
        <w:sdtContent>
          <w:r w:rsidR="00CA6FA8" w:rsidRPr="00EC0892">
            <w:rPr>
              <w:rFonts w:eastAsiaTheme="minorHAnsi"/>
              <w:highlight w:val="red"/>
            </w:rPr>
            <w:fldChar w:fldCharType="begin"/>
          </w:r>
          <w:r w:rsidR="00CA6FA8" w:rsidRPr="00EC0892">
            <w:rPr>
              <w:rFonts w:eastAsiaTheme="minorHAnsi"/>
              <w:highlight w:val="red"/>
            </w:rPr>
            <w:instrText xml:space="preserve"> CITATION Sam20 \l 1033 </w:instrText>
          </w:r>
          <w:r w:rsidR="00CA6FA8" w:rsidRPr="00EC0892">
            <w:rPr>
              <w:rFonts w:eastAsiaTheme="minorHAnsi"/>
              <w:highlight w:val="red"/>
            </w:rPr>
            <w:fldChar w:fldCharType="separate"/>
          </w:r>
          <w:r w:rsidR="00BE7366" w:rsidRPr="00EC0892">
            <w:rPr>
              <w:rFonts w:eastAsiaTheme="minorHAnsi"/>
              <w:noProof/>
              <w:highlight w:val="red"/>
            </w:rPr>
            <w:t>[17]</w:t>
          </w:r>
          <w:r w:rsidR="00CA6FA8" w:rsidRPr="00EC0892">
            <w:rPr>
              <w:rFonts w:eastAsiaTheme="minorHAnsi"/>
              <w:highlight w:val="red"/>
            </w:rPr>
            <w:fldChar w:fldCharType="end"/>
          </w:r>
        </w:sdtContent>
      </w:sdt>
      <w:r w:rsidR="00CA6FA8" w:rsidRPr="00EC0892">
        <w:rPr>
          <w:rFonts w:eastAsiaTheme="minorHAnsi"/>
          <w:highlight w:val="red"/>
        </w:rPr>
        <w:t>.</w:t>
      </w:r>
    </w:p>
    <w:p w14:paraId="2985EE16" w14:textId="77777777" w:rsidR="00CA6FA8" w:rsidRPr="006B2A31" w:rsidRDefault="00CA6FA8" w:rsidP="000319F0">
      <w:pPr>
        <w:jc w:val="both"/>
        <w:rPr>
          <w:rFonts w:eastAsiaTheme="minorHAnsi"/>
        </w:rPr>
      </w:pPr>
    </w:p>
    <w:p w14:paraId="120B94DE" w14:textId="7D43CF10" w:rsidR="00CA6FA8" w:rsidRDefault="00CA6FA8" w:rsidP="000319F0">
      <w:pPr>
        <w:ind w:firstLine="202"/>
        <w:jc w:val="both"/>
        <w:rPr>
          <w:rFonts w:eastAsiaTheme="minorHAnsi"/>
        </w:rPr>
      </w:pPr>
      <w:r w:rsidRPr="006B2A31">
        <w:rPr>
          <w:rFonts w:eastAsiaTheme="minorHAnsi"/>
        </w:rPr>
        <w:t xml:space="preserve">Wong et al. </w:t>
      </w:r>
      <w:sdt>
        <w:sdtPr>
          <w:rPr>
            <w:rFonts w:eastAsiaTheme="minorHAnsi"/>
          </w:rPr>
          <w:id w:val="-1591916337"/>
          <w:citation/>
        </w:sdtPr>
        <w:sdtEndPr/>
        <w:sdtContent>
          <w:r w:rsidRPr="006B2A31">
            <w:rPr>
              <w:rFonts w:eastAsiaTheme="minorHAnsi"/>
            </w:rPr>
            <w:fldChar w:fldCharType="begin"/>
          </w:r>
          <w:r w:rsidRPr="006B2A31">
            <w:rPr>
              <w:rFonts w:eastAsiaTheme="minorHAnsi"/>
            </w:rPr>
            <w:instrText xml:space="preserve"> CITATION Ale21 \l 1033 </w:instrText>
          </w:r>
          <w:r w:rsidRPr="006B2A31">
            <w:rPr>
              <w:rFonts w:eastAsiaTheme="minorHAnsi"/>
            </w:rPr>
            <w:fldChar w:fldCharType="separate"/>
          </w:r>
          <w:r w:rsidR="00BE7366" w:rsidRPr="00BE7366">
            <w:rPr>
              <w:rFonts w:eastAsiaTheme="minorHAnsi"/>
              <w:noProof/>
            </w:rPr>
            <w:t>[10]</w:t>
          </w:r>
          <w:r w:rsidRPr="006B2A31">
            <w:rPr>
              <w:rFonts w:eastAsiaTheme="minorHAnsi"/>
            </w:rPr>
            <w:fldChar w:fldCharType="end"/>
          </w:r>
        </w:sdtContent>
      </w:sdt>
      <w:r w:rsidRPr="006B2A31">
        <w:rPr>
          <w:rFonts w:eastAsiaTheme="minorHAnsi"/>
        </w:rPr>
        <w:t xml:space="preserve"> constructed a customized network design tailored for predicting forced vital capacity (FVC). They conducted their experiment based on a patient's CT scan, initial spirometry measurement, and clinical metadata. They used machine-driven design exploration to identify a robust architectural design for CT lung analysis. Ultimately, they </w:t>
      </w:r>
      <w:r w:rsidRPr="006B2A31">
        <w:rPr>
          <w:rFonts w:eastAsiaTheme="minorHAnsi"/>
        </w:rPr>
        <w:lastRenderedPageBreak/>
        <w:t xml:space="preserve">investigate the fibrosis-decision-making network's behavior and confirm that predictions are based on pertinent visual cues in CT images using an explain-ability-driven performance validation technique. They got the highest score from all previous experiments </w:t>
      </w:r>
      <w:r>
        <w:rPr>
          <w:rFonts w:eastAsiaTheme="minorHAnsi"/>
        </w:rPr>
        <w:t xml:space="preserve">at that time when </w:t>
      </w:r>
      <w:r w:rsidRPr="006B2A31">
        <w:rPr>
          <w:rFonts w:eastAsiaTheme="minorHAnsi"/>
        </w:rPr>
        <w:t>they conducted their investigation.</w:t>
      </w:r>
    </w:p>
    <w:p w14:paraId="615AB814" w14:textId="77777777" w:rsidR="00CA6FA8" w:rsidRPr="006B2A31" w:rsidRDefault="00CA6FA8" w:rsidP="000319F0">
      <w:pPr>
        <w:jc w:val="both"/>
        <w:rPr>
          <w:rFonts w:eastAsiaTheme="minorHAnsi"/>
        </w:rPr>
      </w:pPr>
    </w:p>
    <w:p w14:paraId="7054B047" w14:textId="16B35953" w:rsidR="00CA6FA8" w:rsidRDefault="00CA6FA8" w:rsidP="000319F0">
      <w:pPr>
        <w:ind w:firstLine="202"/>
        <w:jc w:val="both"/>
        <w:rPr>
          <w:rFonts w:eastAsiaTheme="minorHAnsi"/>
        </w:rPr>
      </w:pPr>
      <w:r w:rsidRPr="006B2A31">
        <w:rPr>
          <w:rFonts w:eastAsiaTheme="minorHAnsi"/>
        </w:rPr>
        <w:t>The Fibro-</w:t>
      </w:r>
      <w:proofErr w:type="spellStart"/>
      <w:r w:rsidRPr="006B2A31">
        <w:rPr>
          <w:rFonts w:eastAsiaTheme="minorHAnsi"/>
        </w:rPr>
        <w:t>CoSANet</w:t>
      </w:r>
      <w:proofErr w:type="spellEnd"/>
      <w:r w:rsidRPr="006B2A31">
        <w:rPr>
          <w:rFonts w:eastAsiaTheme="minorHAnsi"/>
        </w:rPr>
        <w:t xml:space="preserve"> model</w:t>
      </w:r>
      <w:r w:rsidR="000E26E0">
        <w:rPr>
          <w:rFonts w:eastAsiaTheme="minorHAnsi"/>
        </w:rPr>
        <w:t xml:space="preserve"> [11]</w:t>
      </w:r>
      <w:r w:rsidRPr="006B2A31">
        <w:rPr>
          <w:rFonts w:eastAsiaTheme="minorHAnsi"/>
        </w:rPr>
        <w:t xml:space="preserve"> combines the use of convolutional layers and self-attention mechanisms. Convolutional layers are commonly used in image analysis and can effectively identify essential features in medical images, such as CT scans. The self-attention mechanism allows the model to weigh different factors and identify essential patterns in the data, potentially leading to more accurate prognosis predictions. The Fibro-CoSANet model represents a significant advancement in pulmonary fibrosis prognosis prediction. The combination of convolutional and self-attention layers allows the model to effectively analyze patient data and make accurate predictions about disease progression. However, further research is needed to validate these results and test the model in more extensive and diverse patient populations to improve the model's generalizability.</w:t>
      </w:r>
    </w:p>
    <w:p w14:paraId="7BFB8BE6" w14:textId="77777777" w:rsidR="00CA6FA8" w:rsidRPr="006B2A31" w:rsidRDefault="00CA6FA8" w:rsidP="000319F0">
      <w:pPr>
        <w:jc w:val="both"/>
        <w:rPr>
          <w:rFonts w:eastAsiaTheme="minorHAnsi"/>
        </w:rPr>
      </w:pPr>
    </w:p>
    <w:p w14:paraId="7C32FD59" w14:textId="19C123CB" w:rsidR="00CA6FA8" w:rsidRDefault="00CA6FA8" w:rsidP="000319F0">
      <w:pPr>
        <w:pStyle w:val="BodyText"/>
        <w:ind w:firstLine="202"/>
      </w:pPr>
      <w:r w:rsidRPr="00F0752C">
        <w:rPr>
          <w:rFonts w:eastAsia="Times New Roman"/>
          <w:spacing w:val="0"/>
        </w:rPr>
        <w:t xml:space="preserve">Although a great deal of work has been completed, </w:t>
      </w:r>
      <w:r w:rsidR="000B712E">
        <w:rPr>
          <w:rFonts w:eastAsia="Times New Roman"/>
          <w:spacing w:val="0"/>
        </w:rPr>
        <w:t>after doing</w:t>
      </w:r>
      <w:r w:rsidRPr="00F0752C">
        <w:rPr>
          <w:rFonts w:eastAsia="Times New Roman"/>
          <w:spacing w:val="0"/>
        </w:rPr>
        <w:t xml:space="preserve"> extensive research </w:t>
      </w:r>
      <w:r w:rsidR="000B712E">
        <w:rPr>
          <w:rFonts w:eastAsia="Times New Roman"/>
          <w:spacing w:val="0"/>
        </w:rPr>
        <w:t xml:space="preserve">it is </w:t>
      </w:r>
      <w:r w:rsidRPr="00F0752C">
        <w:rPr>
          <w:rFonts w:eastAsia="Times New Roman"/>
          <w:spacing w:val="0"/>
        </w:rPr>
        <w:t xml:space="preserve">found that there's still room for massive improvement. So, </w:t>
      </w:r>
      <w:r w:rsidR="000B712E">
        <w:rPr>
          <w:rFonts w:eastAsia="Times New Roman"/>
          <w:spacing w:val="0"/>
        </w:rPr>
        <w:t xml:space="preserve">the </w:t>
      </w:r>
      <w:r w:rsidRPr="00F0752C">
        <w:rPr>
          <w:rFonts w:eastAsia="Times New Roman"/>
          <w:spacing w:val="0"/>
        </w:rPr>
        <w:t>goal was to provide a new and improved system that performed better than previous works. It is a system that might be extremely helpful for encouraging more clinical adoption of those solutions openly and reliably.</w:t>
      </w:r>
    </w:p>
    <w:p w14:paraId="4B065509" w14:textId="6288D578" w:rsidR="00627652" w:rsidRDefault="00627652" w:rsidP="00211C26">
      <w:pPr>
        <w:pStyle w:val="Heading1"/>
        <w:spacing w:before="120" w:after="120"/>
      </w:pPr>
      <w:r>
        <w:t>Methodology</w:t>
      </w:r>
    </w:p>
    <w:p w14:paraId="3FF6EC18" w14:textId="77777777" w:rsidR="004F4996" w:rsidRPr="006000E1" w:rsidRDefault="004F4996" w:rsidP="004F4996">
      <w:pPr>
        <w:spacing w:line="257" w:lineRule="auto"/>
        <w:jc w:val="both"/>
      </w:pPr>
      <w:r w:rsidRPr="00CD5167">
        <w:rPr>
          <w:b/>
          <w:bCs/>
          <w:iCs/>
        </w:rPr>
        <w:t>Dataset</w:t>
      </w:r>
      <w:r w:rsidRPr="006000E1">
        <w:rPr>
          <w:b/>
          <w:bCs/>
          <w:i/>
          <w:iCs/>
        </w:rPr>
        <w:t>:</w:t>
      </w:r>
      <w:r w:rsidRPr="006000E1">
        <w:t xml:space="preserve"> The number of preprocessing steps used to prepare the training inputs and labels is discussed in this part. </w:t>
      </w:r>
      <w:r w:rsidRPr="00BE0D4C">
        <w:t>Kaggle has been used to collect data.</w:t>
      </w:r>
      <w:r w:rsidRPr="006000E1">
        <w:t xml:space="preserve"> OSIC Pulmonary Fibrosis Progression Challenge Benchmark Dataset, which includes CT scans, demographic information, and FVC measurements such as gender, age, and smoking status. Based on a patient's CT scan of their lungs, metadata, and baseline FVC as input. </w:t>
      </w:r>
      <w:r>
        <w:t>The csv file has 2270 rows and seven</w:t>
      </w:r>
      <w:r w:rsidRPr="006000E1">
        <w:t xml:space="preserve"> columns. The combined public and private test sets contain about 200 cases. 15 to 85 percent of this is public and private. This data set contains 176 distinct patient identifiers. The image folder contains 176 CT scan folders, with each file dedicated to a specific patient. Each folder contains a patient's entire CT scan history. Our goal is to estimate how severely their lung function will drop. For each patient, aim to forecast the last three FVC measures as well as a prediction confidence level.</w:t>
      </w:r>
    </w:p>
    <w:p w14:paraId="7ECC2DD8" w14:textId="77777777" w:rsidR="004F4996" w:rsidRPr="006000E1" w:rsidRDefault="004F4996" w:rsidP="004F4996">
      <w:pPr>
        <w:spacing w:line="257" w:lineRule="auto"/>
        <w:jc w:val="both"/>
        <w:rPr>
          <w:b/>
          <w:bCs/>
          <w:i/>
          <w:iCs/>
        </w:rPr>
      </w:pPr>
    </w:p>
    <w:p w14:paraId="7A07A6CF" w14:textId="77777777" w:rsidR="004F4996" w:rsidRPr="006000E1" w:rsidRDefault="004F4996" w:rsidP="004F4996">
      <w:pPr>
        <w:spacing w:line="257" w:lineRule="auto"/>
        <w:jc w:val="both"/>
      </w:pPr>
      <w:r w:rsidRPr="00CD5167">
        <w:rPr>
          <w:b/>
          <w:bCs/>
          <w:iCs/>
        </w:rPr>
        <w:lastRenderedPageBreak/>
        <w:t>Preprocessing</w:t>
      </w:r>
      <w:r w:rsidRPr="006000E1">
        <w:rPr>
          <w:b/>
          <w:bCs/>
          <w:i/>
          <w:iCs/>
        </w:rPr>
        <w:t xml:space="preserve">: </w:t>
      </w:r>
      <w:r w:rsidRPr="00BE0D4C">
        <w:t>To generate pre-processed data, you must revisit the various image sizes</w:t>
      </w:r>
      <w:r w:rsidRPr="006000E1">
        <w:t>.</w:t>
      </w:r>
      <w:r>
        <w:t xml:space="preserve"> </w:t>
      </w:r>
      <w:r w:rsidRPr="00BE0D4C">
        <w:t>Data is divided into two size groups, with a few minor outliers.</w:t>
      </w:r>
      <w:r w:rsidRPr="006000E1">
        <w:t xml:space="preserve"> </w:t>
      </w:r>
      <w:r>
        <w:t>There were</w:t>
      </w:r>
      <w:r w:rsidRPr="006000E1">
        <w:t xml:space="preserve"> 132 patients who</w:t>
      </w:r>
      <w:r>
        <w:t xml:space="preserve"> had</w:t>
      </w:r>
      <w:r w:rsidRPr="006000E1">
        <w:t xml:space="preserve"> underwent CT scans with 512 x 512-pixel images. There are 34 patients altogether in the photograph at this size, with the remaining ones being 1 or 2. Since the greatest piece of data is that size and have a total of 34000 images, </w:t>
      </w:r>
      <w:r w:rsidRPr="00BE0D4C">
        <w:t>each one must be resized to a fixed</w:t>
      </w:r>
      <w:r>
        <w:t xml:space="preserve"> </w:t>
      </w:r>
      <w:r w:rsidRPr="006000E1">
        <w:t>size of 512</w:t>
      </w:r>
      <w:r w:rsidRPr="00BE0D4C">
        <w:t xml:space="preserve"> </w:t>
      </w:r>
      <w:r w:rsidRPr="006000E1">
        <w:t>x 512. So, producing the data will go more quickly.</w:t>
      </w:r>
      <w:r>
        <w:t xml:space="preserve"> A</w:t>
      </w:r>
      <w:r w:rsidRPr="006000E1">
        <w:t>ttempted to base our conclusion on three characteristics, including age, sex, and smoking status.</w:t>
      </w:r>
    </w:p>
    <w:p w14:paraId="12975068" w14:textId="77777777" w:rsidR="004F4996" w:rsidRPr="006000E1" w:rsidRDefault="004F4996" w:rsidP="004F4996">
      <w:pPr>
        <w:spacing w:line="257" w:lineRule="auto"/>
        <w:jc w:val="both"/>
      </w:pPr>
    </w:p>
    <w:p w14:paraId="51F46D56" w14:textId="34EA71DF" w:rsidR="004F4996" w:rsidRPr="006000E1" w:rsidRDefault="004F4996" w:rsidP="004F4996">
      <w:pPr>
        <w:spacing w:line="257" w:lineRule="auto"/>
        <w:jc w:val="both"/>
      </w:pPr>
      <w:r w:rsidRPr="006000E1">
        <w:t xml:space="preserve">The spectrum makeup of the x-rays relies on the measurement settings, such as acquisition parameters and tube voltage, so </w:t>
      </w:r>
      <w:r w:rsidRPr="00BE0D4C">
        <w:t>The CT-scan file must be converted to Hounsfield units.</w:t>
      </w:r>
      <w:r w:rsidRPr="006000E1">
        <w:t>.</w:t>
      </w:r>
      <w:sdt>
        <w:sdtPr>
          <w:id w:val="829796997"/>
          <w:citation/>
        </w:sdtPr>
        <w:sdtEndPr/>
        <w:sdtContent>
          <w:r>
            <w:fldChar w:fldCharType="begin"/>
          </w:r>
          <w:r>
            <w:instrText xml:space="preserve"> CITATION Tah11 \l 1033 </w:instrText>
          </w:r>
          <w:r>
            <w:fldChar w:fldCharType="separate"/>
          </w:r>
          <w:r w:rsidR="00BE7366">
            <w:rPr>
              <w:noProof/>
            </w:rPr>
            <w:t xml:space="preserve"> [18]</w:t>
          </w:r>
          <w:r>
            <w:fldChar w:fldCharType="end"/>
          </w:r>
        </w:sdtContent>
      </w:sdt>
      <w:r w:rsidRPr="006000E1">
        <w:t xml:space="preserve"> The images of various measures can be compared by normalizing to the values of water and air (water has HU 0 and air -1000). About 4000 of the grey values produced by a CT scan can't be seen by our eyes. This is the rationale for windowing. In this manner, the image is shown in a HU range that best suits the area of interest. The 3D pixel provided by a CT scan is known as a voxel. </w:t>
      </w:r>
      <w:r w:rsidRPr="002A35BA">
        <w:t>Our understanding is</w:t>
      </w:r>
      <w:r w:rsidRPr="006000E1">
        <w:t>, it is spanned by the slice thickness in the z-direction and the 2d-plane of the pixel spacing property in the x- and y-direction. The dicom files' pixel spacing characteristic is a crucial one. It reveals the actual distance that one pixel covers. In the plane of a transversal slice, the x- and y-direction are described by only two values. This pixel spacing often remains constant across all slices for a single patient. However, according to individual or organizational preferences of doctors and the clinic, as well as depending on the type of scanner, the pixel spacing between patients can vary.</w:t>
      </w:r>
      <w:r>
        <w:t xml:space="preserve"> </w:t>
      </w:r>
      <w:r w:rsidRPr="006000E1">
        <w:t>Therefore,</w:t>
      </w:r>
      <w:r>
        <w:t xml:space="preserve"> </w:t>
      </w:r>
      <w:r w:rsidRPr="006000E1">
        <w:t xml:space="preserve">even if </w:t>
      </w:r>
      <w:r>
        <w:t xml:space="preserve">you </w:t>
      </w:r>
      <w:r w:rsidRPr="006000E1">
        <w:t xml:space="preserve">compare two photographs of the same organ's size, the larger image does not necessarily reflect the actual size of the organ. </w:t>
      </w:r>
      <w:r>
        <w:t>S</w:t>
      </w:r>
      <w:r w:rsidRPr="002C0824">
        <w:t>imply examining a slice's thickness, one may calculate how far a slice travels in the Z direction.</w:t>
      </w:r>
      <w:r w:rsidRPr="006000E1">
        <w:t xml:space="preserve"> Additionally, a specific area defined by row and column values is covered by the pixel array of raw values. More features can be seen in slices that are very thin. Thick slices, on the other hand, have less noise but are more susceptible to artifacts.</w:t>
      </w:r>
    </w:p>
    <w:p w14:paraId="291367FE" w14:textId="77777777" w:rsidR="004F4996" w:rsidRPr="006000E1" w:rsidRDefault="004F4996" w:rsidP="004F4996">
      <w:pPr>
        <w:spacing w:line="257" w:lineRule="auto"/>
        <w:jc w:val="both"/>
        <w:rPr>
          <w:b/>
          <w:bCs/>
          <w:i/>
          <w:iCs/>
        </w:rPr>
      </w:pPr>
    </w:p>
    <w:p w14:paraId="2CF434B9" w14:textId="77777777" w:rsidR="003F1975" w:rsidRDefault="004F4996" w:rsidP="003F1975">
      <w:pPr>
        <w:spacing w:line="257" w:lineRule="auto"/>
        <w:jc w:val="both"/>
        <w:rPr>
          <w:b/>
          <w:bCs/>
          <w:i/>
          <w:iCs/>
        </w:rPr>
        <w:sectPr w:rsidR="003F1975" w:rsidSect="0015028E">
          <w:headerReference w:type="default" r:id="rId10"/>
          <w:pgSz w:w="12240" w:h="15840" w:code="1"/>
          <w:pgMar w:top="1080" w:right="1080" w:bottom="1080" w:left="1080" w:header="432" w:footer="432" w:gutter="0"/>
          <w:cols w:num="2" w:space="288"/>
          <w:docGrid w:linePitch="272"/>
        </w:sectPr>
      </w:pPr>
      <w:r w:rsidRPr="00CD5167">
        <w:rPr>
          <w:b/>
          <w:bCs/>
          <w:iCs/>
        </w:rPr>
        <w:t>System Architecture</w:t>
      </w:r>
      <w:r w:rsidRPr="006000E1">
        <w:rPr>
          <w:b/>
          <w:bCs/>
          <w:i/>
          <w:iCs/>
        </w:rPr>
        <w:t>:</w:t>
      </w:r>
      <w:r>
        <w:rPr>
          <w:b/>
          <w:bCs/>
          <w:i/>
          <w:iCs/>
        </w:rPr>
        <w:t xml:space="preserve"> </w:t>
      </w:r>
      <w:r w:rsidRPr="006000E1">
        <w:rPr>
          <w:rFonts w:eastAsia="Calibri"/>
        </w:rPr>
        <w:t xml:space="preserve">This project is finished in two stages. To create a model in the first section, </w:t>
      </w:r>
      <w:r>
        <w:rPr>
          <w:rFonts w:eastAsia="Calibri"/>
        </w:rPr>
        <w:t>which</w:t>
      </w:r>
      <w:r w:rsidRPr="006000E1">
        <w:rPr>
          <w:rFonts w:eastAsia="Calibri"/>
        </w:rPr>
        <w:t xml:space="preserve"> will combine some categorical data with</w:t>
      </w:r>
      <w:r w:rsidRPr="005916DF">
        <w:rPr>
          <w:rFonts w:eastAsia="Calibri"/>
          <w:sz w:val="22"/>
          <w:szCs w:val="22"/>
        </w:rPr>
        <w:t xml:space="preserve"> </w:t>
      </w:r>
      <w:r w:rsidRPr="00842216">
        <w:rPr>
          <w:rFonts w:eastAsia="Calibri"/>
        </w:rPr>
        <w:t xml:space="preserve">image data. </w:t>
      </w:r>
      <w:r w:rsidRPr="002A35BA">
        <w:rPr>
          <w:rFonts w:eastAsia="Calibri"/>
        </w:rPr>
        <w:t>In the second step, utilize the model to generate a new data frame.</w:t>
      </w:r>
      <w:r>
        <w:rPr>
          <w:rFonts w:eastAsia="Calibri"/>
        </w:rPr>
        <w:t xml:space="preserve"> </w:t>
      </w:r>
      <w:r w:rsidRPr="00842216">
        <w:rPr>
          <w:rFonts w:eastAsia="Calibri"/>
        </w:rPr>
        <w:t xml:space="preserve">With some </w:t>
      </w:r>
      <w:r w:rsidR="003F1975">
        <w:rPr>
          <w:b/>
          <w:bCs/>
          <w:i/>
          <w:iCs/>
        </w:rPr>
        <w:t xml:space="preserve"> </w:t>
      </w:r>
    </w:p>
    <w:p w14:paraId="5D607FD4" w14:textId="0F423A15" w:rsidR="003F1975" w:rsidRDefault="003F1975" w:rsidP="003F1975">
      <w:pPr>
        <w:spacing w:line="257" w:lineRule="auto"/>
        <w:jc w:val="both"/>
        <w:rPr>
          <w:rFonts w:eastAsia="Calibri"/>
        </w:rPr>
        <w:sectPr w:rsidR="003F1975" w:rsidSect="003F1975">
          <w:type w:val="continuous"/>
          <w:pgSz w:w="12240" w:h="15840" w:code="1"/>
          <w:pgMar w:top="1080" w:right="1080" w:bottom="1080" w:left="1080" w:header="432" w:footer="432" w:gutter="0"/>
          <w:cols w:space="288"/>
          <w:docGrid w:linePitch="272"/>
        </w:sectPr>
      </w:pPr>
      <w:r w:rsidRPr="00000A02">
        <w:rPr>
          <w:rFonts w:eastAsia="Calibri"/>
          <w:highlight w:val="yellow"/>
        </w:rPr>
        <w:lastRenderedPageBreak/>
        <w:t>adjustments and calculations, create the final model to forecast the progression using that data set.</w:t>
      </w:r>
      <w:r w:rsidRPr="00842216">
        <w:rPr>
          <w:rFonts w:eastAsia="Calibri"/>
        </w:rPr>
        <w:t xml:space="preserve"> </w:t>
      </w:r>
    </w:p>
    <w:p w14:paraId="4BDC14AA" w14:textId="2F976092" w:rsidR="003F1975" w:rsidRPr="00786B72" w:rsidRDefault="003F1975" w:rsidP="003F1975">
      <w:pPr>
        <w:spacing w:line="257" w:lineRule="auto"/>
        <w:jc w:val="both"/>
        <w:rPr>
          <w:b/>
          <w:bCs/>
          <w:i/>
          <w:iCs/>
        </w:rPr>
      </w:pPr>
    </w:p>
    <w:p w14:paraId="65E5F58C" w14:textId="49FE22A3" w:rsidR="006D5655" w:rsidRDefault="006D5655" w:rsidP="002C1CAA">
      <w:pPr>
        <w:spacing w:line="257" w:lineRule="auto"/>
        <w:jc w:val="both"/>
        <w:rPr>
          <w:rFonts w:eastAsia="Calibri"/>
        </w:rPr>
        <w:sectPr w:rsidR="006D5655" w:rsidSect="003F1975">
          <w:type w:val="continuous"/>
          <w:pgSz w:w="12240" w:h="15840" w:code="1"/>
          <w:pgMar w:top="1080" w:right="1080" w:bottom="1080" w:left="1080" w:header="432" w:footer="432" w:gutter="0"/>
          <w:cols w:num="2" w:space="288"/>
          <w:docGrid w:linePitch="272"/>
        </w:sectPr>
      </w:pPr>
    </w:p>
    <w:p w14:paraId="17C9D6A9" w14:textId="77777777" w:rsidR="00A110AB" w:rsidRDefault="006D5655" w:rsidP="00A110AB">
      <w:pPr>
        <w:keepNext/>
        <w:spacing w:line="257" w:lineRule="auto"/>
        <w:jc w:val="center"/>
      </w:pPr>
      <w:r>
        <w:rPr>
          <w:rFonts w:eastAsia="Calibri"/>
          <w:noProof/>
        </w:rPr>
        <w:lastRenderedPageBreak/>
        <w:drawing>
          <wp:inline distT="0" distB="0" distL="0" distR="0" wp14:anchorId="0FC1E362" wp14:editId="550E3666">
            <wp:extent cx="5784850" cy="2476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9-system-architecture-FINAL.drawio.png"/>
                    <pic:cNvPicPr/>
                  </pic:nvPicPr>
                  <pic:blipFill>
                    <a:blip r:embed="rId11">
                      <a:extLst>
                        <a:ext uri="{28A0092B-C50C-407E-A947-70E740481C1C}">
                          <a14:useLocalDpi xmlns:a14="http://schemas.microsoft.com/office/drawing/2010/main" val="0"/>
                        </a:ext>
                      </a:extLst>
                    </a:blip>
                    <a:stretch>
                      <a:fillRect/>
                    </a:stretch>
                  </pic:blipFill>
                  <pic:spPr>
                    <a:xfrm>
                      <a:off x="0" y="0"/>
                      <a:ext cx="5913289" cy="2531505"/>
                    </a:xfrm>
                    <a:prstGeom prst="rect">
                      <a:avLst/>
                    </a:prstGeom>
                  </pic:spPr>
                </pic:pic>
              </a:graphicData>
            </a:graphic>
          </wp:inline>
        </w:drawing>
      </w:r>
    </w:p>
    <w:p w14:paraId="1E36C263" w14:textId="558AC180" w:rsidR="00A110AB" w:rsidRPr="00190113" w:rsidRDefault="00A110AB" w:rsidP="00A110AB">
      <w:pPr>
        <w:pStyle w:val="Caption"/>
        <w:jc w:val="center"/>
        <w:rPr>
          <w:i w:val="0"/>
        </w:rPr>
        <w:sectPr w:rsidR="00A110AB" w:rsidRPr="00190113" w:rsidSect="006D5655">
          <w:type w:val="continuous"/>
          <w:pgSz w:w="12240" w:h="15840" w:code="1"/>
          <w:pgMar w:top="1080" w:right="1080" w:bottom="1080" w:left="1080" w:header="432" w:footer="432" w:gutter="0"/>
          <w:cols w:space="288"/>
          <w:docGrid w:linePitch="272"/>
        </w:sectPr>
      </w:pPr>
      <w:r w:rsidRPr="00190113">
        <w:rPr>
          <w:i w:val="0"/>
        </w:rPr>
        <w:t xml:space="preserve">Figure </w:t>
      </w:r>
      <w:r w:rsidRPr="00190113">
        <w:rPr>
          <w:i w:val="0"/>
        </w:rPr>
        <w:fldChar w:fldCharType="begin"/>
      </w:r>
      <w:r w:rsidRPr="00190113">
        <w:rPr>
          <w:i w:val="0"/>
        </w:rPr>
        <w:instrText xml:space="preserve"> SEQ Figure \* ARABIC </w:instrText>
      </w:r>
      <w:r w:rsidRPr="00190113">
        <w:rPr>
          <w:i w:val="0"/>
        </w:rPr>
        <w:fldChar w:fldCharType="separate"/>
      </w:r>
      <w:r w:rsidRPr="00190113">
        <w:rPr>
          <w:i w:val="0"/>
          <w:noProof/>
        </w:rPr>
        <w:t>1</w:t>
      </w:r>
      <w:r w:rsidRPr="00190113">
        <w:rPr>
          <w:i w:val="0"/>
        </w:rPr>
        <w:fldChar w:fldCharType="end"/>
      </w:r>
      <w:r w:rsidRPr="00190113">
        <w:rPr>
          <w:i w:val="0"/>
        </w:rPr>
        <w:t>- The Proposed System architecture for predic</w:t>
      </w:r>
      <w:r w:rsidR="00190113" w:rsidRPr="00190113">
        <w:rPr>
          <w:i w:val="0"/>
        </w:rPr>
        <w:t>tion of FVC.</w:t>
      </w:r>
      <w:r w:rsidR="00190113">
        <w:rPr>
          <w:i w:val="0"/>
        </w:rPr>
        <w:t xml:space="preserve"> </w:t>
      </w:r>
      <w:r w:rsidR="00190113" w:rsidRPr="00190113">
        <w:rPr>
          <w:i w:val="0"/>
        </w:rPr>
        <w:t>Gi</w:t>
      </w:r>
      <w:r w:rsidR="00190113">
        <w:rPr>
          <w:i w:val="0"/>
        </w:rPr>
        <w:t xml:space="preserve">ven a patient’s CT scan, metadata (age, gender, smoking status) our system predicts the forced vital capacity of that patient at a specific week in future.  </w:t>
      </w:r>
      <w:r w:rsidRPr="00190113">
        <w:rPr>
          <w:i w:val="0"/>
        </w:rPr>
        <w:t xml:space="preserve">   </w:t>
      </w:r>
    </w:p>
    <w:p w14:paraId="62A0D722" w14:textId="3004C1AE" w:rsidR="00283CFF" w:rsidRDefault="006D5655" w:rsidP="006A188B">
      <w:pPr>
        <w:spacing w:line="257" w:lineRule="auto"/>
        <w:jc w:val="both"/>
        <w:rPr>
          <w:rFonts w:eastAsia="Calibri"/>
        </w:rPr>
      </w:pPr>
      <w:r w:rsidRPr="00842216">
        <w:rPr>
          <w:rFonts w:eastAsia="Calibri"/>
        </w:rPr>
        <w:lastRenderedPageBreak/>
        <w:t>We gather every image and set it up for training in the first section. All of the image data should not be trained at once because doing so will generate an out of memory issue. In order to train a single piece of data at a time and avoid the error, we develop an image generator. After that, the model is built. In Figure 1, the model's architecture is displayed. Since all models' input layers are 224*224, we start by getting a model and adding an input layer of size 512*5121. Next, we set picture data as the input of the pre-trained model, and then we add a global average pooling 2D layer. Age, gender, and smoking status are categorical variables that we analyze by running them through a gaussian noise layer.</w:t>
      </w:r>
      <w:sdt>
        <w:sdtPr>
          <w:rPr>
            <w:rFonts w:eastAsia="Calibri"/>
          </w:rPr>
          <w:id w:val="-1592614485"/>
          <w:citation/>
        </w:sdtPr>
        <w:sdtEndPr/>
        <w:sdtContent>
          <w:r>
            <w:rPr>
              <w:rFonts w:eastAsia="Calibri"/>
            </w:rPr>
            <w:fldChar w:fldCharType="begin"/>
          </w:r>
          <w:r>
            <w:rPr>
              <w:rFonts w:eastAsia="Calibri"/>
            </w:rPr>
            <w:instrText xml:space="preserve"> CITATION Jas18 \l 1033 </w:instrText>
          </w:r>
          <w:r>
            <w:rPr>
              <w:rFonts w:eastAsia="Calibri"/>
            </w:rPr>
            <w:fldChar w:fldCharType="separate"/>
          </w:r>
          <w:r w:rsidR="00BE7366">
            <w:rPr>
              <w:rFonts w:eastAsia="Calibri"/>
              <w:noProof/>
            </w:rPr>
            <w:t xml:space="preserve"> </w:t>
          </w:r>
          <w:r w:rsidR="00BE7366" w:rsidRPr="00BE7366">
            <w:rPr>
              <w:rFonts w:eastAsia="Calibri"/>
              <w:noProof/>
            </w:rPr>
            <w:t>[19]</w:t>
          </w:r>
          <w:r>
            <w:rPr>
              <w:rFonts w:eastAsia="Calibri"/>
            </w:rPr>
            <w:fldChar w:fldCharType="end"/>
          </w:r>
        </w:sdtContent>
      </w:sdt>
      <w:r w:rsidRPr="00842216">
        <w:rPr>
          <w:rFonts w:eastAsia="Calibri"/>
        </w:rPr>
        <w:t xml:space="preserve"> </w:t>
      </w:r>
    </w:p>
    <w:p w14:paraId="329FE170" w14:textId="77777777" w:rsidR="00283CFF" w:rsidRDefault="00283CFF" w:rsidP="00283CFF">
      <w:pPr>
        <w:spacing w:line="257" w:lineRule="auto"/>
        <w:ind w:firstLine="202"/>
        <w:jc w:val="both"/>
        <w:rPr>
          <w:rFonts w:eastAsia="Calibri"/>
        </w:rPr>
      </w:pPr>
    </w:p>
    <w:p w14:paraId="0353472F" w14:textId="77777777" w:rsidR="00283CFF" w:rsidRDefault="006D5655" w:rsidP="00283CFF">
      <w:pPr>
        <w:spacing w:line="257" w:lineRule="auto"/>
        <w:ind w:firstLine="202"/>
        <w:jc w:val="both"/>
        <w:rPr>
          <w:rFonts w:eastAsia="Calibri"/>
        </w:rPr>
      </w:pPr>
      <w:r w:rsidRPr="00842216">
        <w:rPr>
          <w:rFonts w:eastAsia="Calibri"/>
        </w:rPr>
        <w:t xml:space="preserve">We completed these two tasks simultaneously. Then, we combine the two, add a dropout layer, and feed the result through a thick layer. The training phase follows after that. During the training phase, early stopping is used. We employ it because an overfit model may arise from using too many epochs, whereas an underfit model may result from using too few. Early stopping is a technique that enables us to specify an arbitrary large number of training epochs and terminate training when the model's performance on a hold out validation dataset stops advancing. When a metric stops improving, we apply lowered learning rate on plateau to lower learning rate. </w:t>
      </w:r>
    </w:p>
    <w:p w14:paraId="29C3B757" w14:textId="2CDE85A8" w:rsidR="006D5655" w:rsidRDefault="006D5655" w:rsidP="00283CFF">
      <w:pPr>
        <w:spacing w:line="257" w:lineRule="auto"/>
        <w:ind w:firstLine="202"/>
        <w:jc w:val="both"/>
        <w:rPr>
          <w:rFonts w:eastAsia="Calibri"/>
        </w:rPr>
      </w:pPr>
      <w:r w:rsidRPr="00842216">
        <w:rPr>
          <w:rFonts w:eastAsia="Calibri"/>
        </w:rPr>
        <w:t>Once learning reaches a plateau, models frequently gain by decreasing the learning rate by a factor of 2–10. This callback keeps track of a quantity, and the learning rate is decreased if no progress is made after a specified number of epochs of "patience." We plot the training history once training is complete to show how well our model has learned.</w:t>
      </w:r>
    </w:p>
    <w:p w14:paraId="6FBA3E9F" w14:textId="57013A45" w:rsidR="00283CFF" w:rsidRDefault="00283CFF" w:rsidP="00283CFF">
      <w:pPr>
        <w:spacing w:line="257" w:lineRule="auto"/>
        <w:ind w:firstLine="202"/>
        <w:jc w:val="both"/>
        <w:rPr>
          <w:rFonts w:eastAsia="Calibri"/>
        </w:rPr>
      </w:pPr>
    </w:p>
    <w:p w14:paraId="6525411B" w14:textId="3F619CE6" w:rsidR="00283CFF" w:rsidRDefault="00153890" w:rsidP="00283CFF">
      <w:pPr>
        <w:spacing w:line="257" w:lineRule="auto"/>
        <w:ind w:firstLine="202"/>
        <w:jc w:val="both"/>
        <w:rPr>
          <w:rFonts w:eastAsia="Calibri"/>
        </w:rPr>
      </w:pPr>
      <w:r w:rsidRPr="00000A02">
        <w:rPr>
          <w:rFonts w:eastAsia="Calibri"/>
          <w:highlight w:val="yellow"/>
        </w:rPr>
        <w:t>In the second s</w:t>
      </w:r>
      <w:r w:rsidR="002542BF">
        <w:rPr>
          <w:rFonts w:eastAsia="Calibri"/>
          <w:highlight w:val="yellow"/>
        </w:rPr>
        <w:t>tep</w:t>
      </w:r>
      <w:r w:rsidRPr="00000A02">
        <w:rPr>
          <w:rFonts w:eastAsia="Calibri"/>
          <w:highlight w:val="yellow"/>
        </w:rPr>
        <w:t xml:space="preserve"> of our </w:t>
      </w:r>
      <w:r w:rsidR="003A5C43">
        <w:rPr>
          <w:rFonts w:eastAsia="Calibri"/>
          <w:highlight w:val="yellow"/>
        </w:rPr>
        <w:t>proposed model</w:t>
      </w:r>
      <w:r w:rsidRPr="00000A02">
        <w:rPr>
          <w:rFonts w:eastAsia="Calibri"/>
          <w:highlight w:val="yellow"/>
        </w:rPr>
        <w:t>,</w:t>
      </w:r>
      <w:r w:rsidRPr="00842216">
        <w:rPr>
          <w:rFonts w:eastAsia="Calibri"/>
        </w:rPr>
        <w:t xml:space="preserve"> we've generated two variables, tr for train and chunk for test, for storing train and test sets. We have included the sample submission data </w:t>
      </w:r>
      <w:r w:rsidRPr="00842216">
        <w:rPr>
          <w:rFonts w:eastAsia="Calibri"/>
        </w:rPr>
        <w:lastRenderedPageBreak/>
        <w:t>into a variable called "sub" because we tend to forecast the fvc value with regard to week.</w:t>
      </w:r>
    </w:p>
    <w:p w14:paraId="545D4665" w14:textId="77777777" w:rsidR="006D5655" w:rsidRPr="00842216" w:rsidRDefault="006D5655" w:rsidP="006D5655">
      <w:pPr>
        <w:spacing w:line="257" w:lineRule="auto"/>
        <w:jc w:val="both"/>
      </w:pPr>
    </w:p>
    <w:p w14:paraId="1962621B" w14:textId="44BA9E3B" w:rsidR="006D5655" w:rsidRPr="00D77F6C" w:rsidRDefault="006D5655" w:rsidP="005344B8">
      <w:pPr>
        <w:pStyle w:val="Caption"/>
        <w:keepNext/>
        <w:jc w:val="center"/>
        <w:rPr>
          <w:i w:val="0"/>
        </w:rPr>
      </w:pPr>
      <w:r w:rsidRPr="00D77F6C">
        <w:rPr>
          <w:i w:val="0"/>
        </w:rPr>
        <w:t xml:space="preserve">Table </w:t>
      </w:r>
      <w:r w:rsidRPr="00D77F6C">
        <w:rPr>
          <w:i w:val="0"/>
        </w:rPr>
        <w:fldChar w:fldCharType="begin"/>
      </w:r>
      <w:r w:rsidRPr="00D77F6C">
        <w:rPr>
          <w:i w:val="0"/>
        </w:rPr>
        <w:instrText xml:space="preserve"> SEQ Table \* ARABIC </w:instrText>
      </w:r>
      <w:r w:rsidRPr="00D77F6C">
        <w:rPr>
          <w:i w:val="0"/>
        </w:rPr>
        <w:fldChar w:fldCharType="separate"/>
      </w:r>
      <w:r w:rsidR="00540DA5">
        <w:rPr>
          <w:i w:val="0"/>
          <w:noProof/>
        </w:rPr>
        <w:t>1</w:t>
      </w:r>
      <w:r w:rsidRPr="00D77F6C">
        <w:rPr>
          <w:i w:val="0"/>
          <w:noProof/>
        </w:rPr>
        <w:fldChar w:fldCharType="end"/>
      </w:r>
      <w:r w:rsidRPr="00D77F6C">
        <w:rPr>
          <w:i w:val="0"/>
        </w:rPr>
        <w:t xml:space="preserve"> Example Submission Table</w:t>
      </w:r>
      <w:r w:rsidR="00D77F6C" w:rsidRPr="00D77F6C">
        <w:rPr>
          <w:i w:val="0"/>
        </w:rPr>
        <w:t xml:space="preserve"> in OSIC Challenge</w:t>
      </w:r>
    </w:p>
    <w:tbl>
      <w:tblPr>
        <w:tblStyle w:val="TableGrid"/>
        <w:tblW w:w="5040" w:type="dxa"/>
        <w:tblInd w:w="-95" w:type="dxa"/>
        <w:tblLook w:val="04A0" w:firstRow="1" w:lastRow="0" w:firstColumn="1" w:lastColumn="0" w:noHBand="0" w:noVBand="1"/>
      </w:tblPr>
      <w:tblGrid>
        <w:gridCol w:w="2520"/>
        <w:gridCol w:w="1260"/>
        <w:gridCol w:w="1260"/>
      </w:tblGrid>
      <w:tr w:rsidR="006D5655" w14:paraId="1F8462B1" w14:textId="77777777" w:rsidTr="00FD15E1">
        <w:trPr>
          <w:trHeight w:val="267"/>
        </w:trPr>
        <w:tc>
          <w:tcPr>
            <w:tcW w:w="2520" w:type="dxa"/>
          </w:tcPr>
          <w:p w14:paraId="6E5A53AA"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 xml:space="preserve">                  Patient_week</w:t>
            </w:r>
          </w:p>
        </w:tc>
        <w:tc>
          <w:tcPr>
            <w:tcW w:w="1260" w:type="dxa"/>
          </w:tcPr>
          <w:p w14:paraId="1A4880E5"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 xml:space="preserve">          FVC</w:t>
            </w:r>
          </w:p>
        </w:tc>
        <w:tc>
          <w:tcPr>
            <w:tcW w:w="1260" w:type="dxa"/>
          </w:tcPr>
          <w:p w14:paraId="6A858677"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 xml:space="preserve">   Confidence</w:t>
            </w:r>
          </w:p>
        </w:tc>
      </w:tr>
      <w:tr w:rsidR="006D5655" w14:paraId="6935A111" w14:textId="77777777" w:rsidTr="00FD15E1">
        <w:trPr>
          <w:trHeight w:val="253"/>
        </w:trPr>
        <w:tc>
          <w:tcPr>
            <w:tcW w:w="2520" w:type="dxa"/>
          </w:tcPr>
          <w:p w14:paraId="34CAE383"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ID00419637202311204720264 -12</w:t>
            </w:r>
          </w:p>
        </w:tc>
        <w:tc>
          <w:tcPr>
            <w:tcW w:w="1260" w:type="dxa"/>
          </w:tcPr>
          <w:p w14:paraId="6686EFCE"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3111.484416</w:t>
            </w:r>
          </w:p>
        </w:tc>
        <w:tc>
          <w:tcPr>
            <w:tcW w:w="1260" w:type="dxa"/>
          </w:tcPr>
          <w:p w14:paraId="61AA9C28"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161.671271</w:t>
            </w:r>
          </w:p>
        </w:tc>
      </w:tr>
      <w:tr w:rsidR="006D5655" w14:paraId="1B49CF96" w14:textId="77777777" w:rsidTr="00FD15E1">
        <w:trPr>
          <w:trHeight w:val="267"/>
        </w:trPr>
        <w:tc>
          <w:tcPr>
            <w:tcW w:w="2520" w:type="dxa"/>
          </w:tcPr>
          <w:p w14:paraId="4970F0A7"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ID00421637202311550012437 -12</w:t>
            </w:r>
          </w:p>
        </w:tc>
        <w:tc>
          <w:tcPr>
            <w:tcW w:w="1260" w:type="dxa"/>
          </w:tcPr>
          <w:p w14:paraId="0CCD0A97"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2857.890357</w:t>
            </w:r>
          </w:p>
        </w:tc>
        <w:tc>
          <w:tcPr>
            <w:tcW w:w="1260" w:type="dxa"/>
          </w:tcPr>
          <w:p w14:paraId="311C071E"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200.935648</w:t>
            </w:r>
          </w:p>
        </w:tc>
      </w:tr>
      <w:tr w:rsidR="006D5655" w14:paraId="3965F8BD" w14:textId="77777777" w:rsidTr="00FD15E1">
        <w:trPr>
          <w:trHeight w:val="253"/>
        </w:trPr>
        <w:tc>
          <w:tcPr>
            <w:tcW w:w="2520" w:type="dxa"/>
          </w:tcPr>
          <w:p w14:paraId="79AD5E1E"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ID00422637202311677017371 -12</w:t>
            </w:r>
          </w:p>
        </w:tc>
        <w:tc>
          <w:tcPr>
            <w:tcW w:w="1260" w:type="dxa"/>
          </w:tcPr>
          <w:p w14:paraId="0B00A0AF"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2007.297131</w:t>
            </w:r>
          </w:p>
        </w:tc>
        <w:tc>
          <w:tcPr>
            <w:tcW w:w="1260" w:type="dxa"/>
          </w:tcPr>
          <w:p w14:paraId="32210FC0"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153.969624</w:t>
            </w:r>
          </w:p>
        </w:tc>
      </w:tr>
      <w:tr w:rsidR="006D5655" w14:paraId="65C1FEBF" w14:textId="77777777" w:rsidTr="00FD15E1">
        <w:trPr>
          <w:trHeight w:val="267"/>
        </w:trPr>
        <w:tc>
          <w:tcPr>
            <w:tcW w:w="2520" w:type="dxa"/>
          </w:tcPr>
          <w:p w14:paraId="18044926" w14:textId="77777777" w:rsidR="006D5655" w:rsidRPr="00E01E88" w:rsidRDefault="006D5655" w:rsidP="00FD15E1">
            <w:pP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ID00423637202312137826377 -12</w:t>
            </w:r>
          </w:p>
        </w:tc>
        <w:tc>
          <w:tcPr>
            <w:tcW w:w="1260" w:type="dxa"/>
          </w:tcPr>
          <w:p w14:paraId="7776EC27"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3420.942369</w:t>
            </w:r>
          </w:p>
        </w:tc>
        <w:tc>
          <w:tcPr>
            <w:tcW w:w="1260" w:type="dxa"/>
          </w:tcPr>
          <w:p w14:paraId="284E7A99"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206.201271</w:t>
            </w:r>
          </w:p>
        </w:tc>
      </w:tr>
      <w:tr w:rsidR="006D5655" w14:paraId="17DA0483" w14:textId="77777777" w:rsidTr="00FD15E1">
        <w:trPr>
          <w:trHeight w:val="253"/>
        </w:trPr>
        <w:tc>
          <w:tcPr>
            <w:tcW w:w="2520" w:type="dxa"/>
          </w:tcPr>
          <w:p w14:paraId="5E56C3F2" w14:textId="77777777" w:rsidR="006D5655" w:rsidRPr="00E01E88" w:rsidRDefault="006D5655" w:rsidP="00FD15E1">
            <w:pPr>
              <w:rPr>
                <w:rFonts w:ascii="Times New Roman" w:hAnsi="Times New Roman" w:cs="Times New Roman"/>
                <w:sz w:val="16"/>
                <w:szCs w:val="16"/>
              </w:rPr>
            </w:pPr>
            <w:r w:rsidRPr="00E01E88">
              <w:rPr>
                <w:rFonts w:ascii="Times New Roman" w:hAnsi="Times New Roman" w:cs="Times New Roman"/>
                <w:sz w:val="16"/>
                <w:szCs w:val="16"/>
              </w:rPr>
              <w:t>ID00426637202313170790466 -12</w:t>
            </w:r>
          </w:p>
        </w:tc>
        <w:tc>
          <w:tcPr>
            <w:tcW w:w="1260" w:type="dxa"/>
          </w:tcPr>
          <w:p w14:paraId="41A7FD98"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2974.510875</w:t>
            </w:r>
          </w:p>
        </w:tc>
        <w:tc>
          <w:tcPr>
            <w:tcW w:w="1260" w:type="dxa"/>
          </w:tcPr>
          <w:p w14:paraId="64B89286" w14:textId="77777777" w:rsidR="006D5655" w:rsidRPr="00E01E88" w:rsidRDefault="006D5655" w:rsidP="00FD15E1">
            <w:pPr>
              <w:jc w:val="center"/>
              <w:rPr>
                <w:rStyle w:val="mi"/>
                <w:rFonts w:ascii="Times New Roman" w:hAnsi="Times New Roman" w:cs="Times New Roman"/>
                <w:color w:val="232629"/>
                <w:sz w:val="16"/>
                <w:szCs w:val="16"/>
                <w:bdr w:val="none" w:sz="0" w:space="0" w:color="auto" w:frame="1"/>
                <w:shd w:val="clear" w:color="auto" w:fill="FFFFFF"/>
              </w:rPr>
            </w:pPr>
            <w:r w:rsidRPr="00E01E88">
              <w:rPr>
                <w:rFonts w:ascii="Times New Roman" w:hAnsi="Times New Roman" w:cs="Times New Roman"/>
                <w:sz w:val="16"/>
                <w:szCs w:val="16"/>
              </w:rPr>
              <w:t>121.335843</w:t>
            </w:r>
          </w:p>
        </w:tc>
      </w:tr>
    </w:tbl>
    <w:p w14:paraId="289A9547" w14:textId="77777777" w:rsidR="00756E40" w:rsidRDefault="00756E40" w:rsidP="00756E40">
      <w:pPr>
        <w:spacing w:line="257" w:lineRule="auto"/>
        <w:ind w:firstLine="202"/>
        <w:jc w:val="both"/>
        <w:rPr>
          <w:rFonts w:eastAsia="Calibri"/>
        </w:rPr>
      </w:pPr>
    </w:p>
    <w:p w14:paraId="41DFC862" w14:textId="0884090A" w:rsidR="006D5655" w:rsidRDefault="006D5655" w:rsidP="00756E40">
      <w:pPr>
        <w:spacing w:line="257" w:lineRule="auto"/>
        <w:ind w:firstLine="202"/>
        <w:jc w:val="both"/>
        <w:rPr>
          <w:rFonts w:eastAsia="Calibri"/>
        </w:rPr>
      </w:pPr>
      <w:r w:rsidRPr="00842216">
        <w:rPr>
          <w:rFonts w:eastAsia="Calibri"/>
        </w:rPr>
        <w:t>Table 1 displays three features termed "Patient week," "fvc," and "confidence." Each entry in the "patient week" field is in concatenated form, as can be seen.</w:t>
      </w:r>
    </w:p>
    <w:p w14:paraId="6E4C3002" w14:textId="77777777" w:rsidR="006A4A42" w:rsidRDefault="006A4A42" w:rsidP="002C1CAA">
      <w:pPr>
        <w:spacing w:line="257" w:lineRule="auto"/>
        <w:jc w:val="both"/>
        <w:rPr>
          <w:rFonts w:eastAsia="Calibri"/>
        </w:rPr>
      </w:pPr>
    </w:p>
    <w:p w14:paraId="0450C7C4" w14:textId="62129423" w:rsidR="00B76070" w:rsidRDefault="564430A2" w:rsidP="0039743E">
      <w:pPr>
        <w:spacing w:line="257" w:lineRule="auto"/>
        <w:ind w:firstLine="202"/>
        <w:jc w:val="both"/>
        <w:rPr>
          <w:rFonts w:eastAsia="Calibri"/>
        </w:rPr>
      </w:pPr>
      <w:r w:rsidRPr="00842216">
        <w:rPr>
          <w:rFonts w:eastAsia="Calibri"/>
        </w:rPr>
        <w:t>In order to save them, we divided them into "patient id" and "week" fields and added new features to the "sub" table. We have added a feature called "where" to the "tr," "chunk," and "sub" tables and initialized it with "train," "val," and "test," respectively.</w:t>
      </w:r>
    </w:p>
    <w:p w14:paraId="7DC9DF79" w14:textId="77777777" w:rsidR="0039743E" w:rsidRPr="0039743E" w:rsidRDefault="0039743E" w:rsidP="0039743E">
      <w:pPr>
        <w:spacing w:line="257" w:lineRule="auto"/>
        <w:ind w:firstLine="202"/>
        <w:jc w:val="both"/>
        <w:rPr>
          <w:rFonts w:eastAsia="Calibri"/>
        </w:rPr>
      </w:pPr>
    </w:p>
    <w:p w14:paraId="03E9BFD4" w14:textId="6E7AD3DB" w:rsidR="00551DCD" w:rsidRPr="00551DCD" w:rsidRDefault="00551DCD" w:rsidP="00551DCD">
      <w:pPr>
        <w:pStyle w:val="Caption"/>
        <w:keepNext/>
        <w:jc w:val="center"/>
        <w:rPr>
          <w:i w:val="0"/>
        </w:rPr>
      </w:pPr>
      <w:r w:rsidRPr="00551DCD">
        <w:rPr>
          <w:i w:val="0"/>
        </w:rPr>
        <w:t xml:space="preserve">Table </w:t>
      </w:r>
      <w:r w:rsidRPr="00551DCD">
        <w:rPr>
          <w:i w:val="0"/>
        </w:rPr>
        <w:fldChar w:fldCharType="begin"/>
      </w:r>
      <w:r w:rsidRPr="00551DCD">
        <w:rPr>
          <w:i w:val="0"/>
        </w:rPr>
        <w:instrText xml:space="preserve"> SEQ Table \* ARABIC </w:instrText>
      </w:r>
      <w:r w:rsidRPr="00551DCD">
        <w:rPr>
          <w:i w:val="0"/>
        </w:rPr>
        <w:fldChar w:fldCharType="separate"/>
      </w:r>
      <w:r w:rsidR="00540DA5">
        <w:rPr>
          <w:i w:val="0"/>
          <w:noProof/>
        </w:rPr>
        <w:t>2</w:t>
      </w:r>
      <w:r w:rsidRPr="00551DCD">
        <w:rPr>
          <w:i w:val="0"/>
        </w:rPr>
        <w:fldChar w:fldCharType="end"/>
      </w:r>
      <w:r w:rsidR="00DE1BAE">
        <w:rPr>
          <w:i w:val="0"/>
        </w:rPr>
        <w:t xml:space="preserve"> t</w:t>
      </w:r>
      <w:r>
        <w:rPr>
          <w:i w:val="0"/>
        </w:rPr>
        <w:t>he</w:t>
      </w:r>
      <w:r w:rsidRPr="00551DCD">
        <w:rPr>
          <w:i w:val="0"/>
        </w:rPr>
        <w:t xml:space="preserve"> table represents some patient's FVC value of First week.</w:t>
      </w:r>
    </w:p>
    <w:tbl>
      <w:tblPr>
        <w:tblStyle w:val="TableGrid"/>
        <w:tblW w:w="5043" w:type="dxa"/>
        <w:jc w:val="center"/>
        <w:tblLook w:val="04A0" w:firstRow="1" w:lastRow="0" w:firstColumn="1" w:lastColumn="0" w:noHBand="0" w:noVBand="1"/>
      </w:tblPr>
      <w:tblGrid>
        <w:gridCol w:w="3571"/>
        <w:gridCol w:w="1472"/>
      </w:tblGrid>
      <w:tr w:rsidR="00350E79" w14:paraId="11C5629C" w14:textId="77777777" w:rsidTr="00350E79">
        <w:trPr>
          <w:trHeight w:val="348"/>
          <w:jc w:val="center"/>
        </w:trPr>
        <w:tc>
          <w:tcPr>
            <w:tcW w:w="3571" w:type="dxa"/>
          </w:tcPr>
          <w:p w14:paraId="5A308369" w14:textId="38420DD4" w:rsidR="00350E79" w:rsidRPr="00AA1ADC" w:rsidRDefault="00350E79" w:rsidP="00350E79">
            <w:pPr>
              <w:jc w:val="center"/>
              <w:rPr>
                <w:rFonts w:ascii="Times New Roman" w:hAnsi="Times New Roman" w:cs="Times New Roman"/>
                <w:sz w:val="16"/>
                <w:szCs w:val="16"/>
              </w:rPr>
            </w:pPr>
            <w:r w:rsidRPr="00AA1ADC">
              <w:rPr>
                <w:rFonts w:ascii="Times New Roman" w:hAnsi="Times New Roman" w:cs="Times New Roman"/>
                <w:sz w:val="16"/>
                <w:szCs w:val="16"/>
              </w:rPr>
              <w:t>Patient_ID</w:t>
            </w:r>
          </w:p>
        </w:tc>
        <w:tc>
          <w:tcPr>
            <w:tcW w:w="1472" w:type="dxa"/>
          </w:tcPr>
          <w:p w14:paraId="122E3574" w14:textId="77777777" w:rsidR="00350E79" w:rsidRPr="00AA1ADC" w:rsidRDefault="00350E79" w:rsidP="00350E79">
            <w:pPr>
              <w:jc w:val="center"/>
              <w:rPr>
                <w:rFonts w:ascii="Times New Roman" w:hAnsi="Times New Roman" w:cs="Times New Roman"/>
                <w:sz w:val="16"/>
                <w:szCs w:val="16"/>
              </w:rPr>
            </w:pPr>
            <w:r w:rsidRPr="00AA1ADC">
              <w:rPr>
                <w:rFonts w:ascii="Times New Roman" w:hAnsi="Times New Roman" w:cs="Times New Roman"/>
                <w:sz w:val="16"/>
                <w:szCs w:val="16"/>
              </w:rPr>
              <w:t>Start_FVC</w:t>
            </w:r>
          </w:p>
        </w:tc>
      </w:tr>
      <w:tr w:rsidR="00350E79" w14:paraId="369F7D21" w14:textId="77777777" w:rsidTr="00350E79">
        <w:trPr>
          <w:trHeight w:val="329"/>
          <w:jc w:val="center"/>
        </w:trPr>
        <w:tc>
          <w:tcPr>
            <w:tcW w:w="3571" w:type="dxa"/>
          </w:tcPr>
          <w:p w14:paraId="5C64A860" w14:textId="77777777" w:rsidR="00350E79" w:rsidRPr="00AA1ADC" w:rsidRDefault="00350E79" w:rsidP="00FD15E1">
            <w:pPr>
              <w:jc w:val="both"/>
              <w:rPr>
                <w:rFonts w:ascii="Times New Roman" w:hAnsi="Times New Roman" w:cs="Times New Roman"/>
                <w:sz w:val="16"/>
                <w:szCs w:val="16"/>
              </w:rPr>
            </w:pPr>
            <w:r w:rsidRPr="00AA1ADC">
              <w:rPr>
                <w:rFonts w:ascii="Times New Roman" w:hAnsi="Times New Roman" w:cs="Times New Roman"/>
                <w:sz w:val="16"/>
                <w:szCs w:val="16"/>
              </w:rPr>
              <w:t>ID00007637202177411956430</w:t>
            </w:r>
          </w:p>
        </w:tc>
        <w:tc>
          <w:tcPr>
            <w:tcW w:w="1472" w:type="dxa"/>
          </w:tcPr>
          <w:p w14:paraId="1C9C6370" w14:textId="77777777" w:rsidR="00350E79" w:rsidRPr="00AA1ADC" w:rsidRDefault="00350E79" w:rsidP="00FD15E1">
            <w:pPr>
              <w:jc w:val="center"/>
              <w:rPr>
                <w:rFonts w:ascii="Times New Roman" w:hAnsi="Times New Roman" w:cs="Times New Roman"/>
                <w:sz w:val="16"/>
                <w:szCs w:val="16"/>
              </w:rPr>
            </w:pPr>
            <w:r w:rsidRPr="00AA1ADC">
              <w:rPr>
                <w:rFonts w:ascii="Times New Roman" w:hAnsi="Times New Roman" w:cs="Times New Roman"/>
                <w:sz w:val="16"/>
                <w:szCs w:val="16"/>
              </w:rPr>
              <w:t>2315</w:t>
            </w:r>
          </w:p>
        </w:tc>
      </w:tr>
      <w:tr w:rsidR="00350E79" w14:paraId="1386F664" w14:textId="77777777" w:rsidTr="00350E79">
        <w:trPr>
          <w:trHeight w:val="348"/>
          <w:jc w:val="center"/>
        </w:trPr>
        <w:tc>
          <w:tcPr>
            <w:tcW w:w="3571" w:type="dxa"/>
          </w:tcPr>
          <w:p w14:paraId="1F9032BB" w14:textId="77777777" w:rsidR="00350E79" w:rsidRPr="00AA1ADC" w:rsidRDefault="00350E79" w:rsidP="00FD15E1">
            <w:pPr>
              <w:jc w:val="both"/>
              <w:rPr>
                <w:rFonts w:ascii="Times New Roman" w:hAnsi="Times New Roman" w:cs="Times New Roman"/>
                <w:sz w:val="16"/>
                <w:szCs w:val="16"/>
              </w:rPr>
            </w:pPr>
            <w:r w:rsidRPr="00AA1ADC">
              <w:rPr>
                <w:rFonts w:ascii="Times New Roman" w:hAnsi="Times New Roman" w:cs="Times New Roman"/>
                <w:sz w:val="16"/>
                <w:szCs w:val="16"/>
              </w:rPr>
              <w:t>ID00009637202177434476278</w:t>
            </w:r>
          </w:p>
        </w:tc>
        <w:tc>
          <w:tcPr>
            <w:tcW w:w="1472" w:type="dxa"/>
          </w:tcPr>
          <w:p w14:paraId="79F6FE4E" w14:textId="77777777" w:rsidR="00350E79" w:rsidRPr="00AA1ADC" w:rsidRDefault="00350E79" w:rsidP="00FD15E1">
            <w:pPr>
              <w:jc w:val="center"/>
              <w:rPr>
                <w:rFonts w:ascii="Times New Roman" w:hAnsi="Times New Roman" w:cs="Times New Roman"/>
                <w:sz w:val="16"/>
                <w:szCs w:val="16"/>
              </w:rPr>
            </w:pPr>
            <w:r w:rsidRPr="00AA1ADC">
              <w:rPr>
                <w:rFonts w:ascii="Times New Roman" w:hAnsi="Times New Roman" w:cs="Times New Roman"/>
                <w:sz w:val="16"/>
                <w:szCs w:val="16"/>
              </w:rPr>
              <w:t>3660</w:t>
            </w:r>
          </w:p>
        </w:tc>
      </w:tr>
      <w:tr w:rsidR="00350E79" w14:paraId="3BD7A5C8" w14:textId="77777777" w:rsidTr="00350E79">
        <w:trPr>
          <w:trHeight w:val="329"/>
          <w:jc w:val="center"/>
        </w:trPr>
        <w:tc>
          <w:tcPr>
            <w:tcW w:w="3571" w:type="dxa"/>
          </w:tcPr>
          <w:p w14:paraId="3BA71E24" w14:textId="77777777" w:rsidR="00350E79" w:rsidRPr="00AA1ADC" w:rsidRDefault="00350E79" w:rsidP="00FD15E1">
            <w:pPr>
              <w:jc w:val="both"/>
              <w:rPr>
                <w:rFonts w:ascii="Times New Roman" w:hAnsi="Times New Roman" w:cs="Times New Roman"/>
                <w:sz w:val="16"/>
                <w:szCs w:val="16"/>
              </w:rPr>
            </w:pPr>
            <w:r w:rsidRPr="00AA1ADC">
              <w:rPr>
                <w:rFonts w:ascii="Times New Roman" w:hAnsi="Times New Roman" w:cs="Times New Roman"/>
                <w:sz w:val="16"/>
                <w:szCs w:val="16"/>
              </w:rPr>
              <w:t>ID00010637202177584971671</w:t>
            </w:r>
          </w:p>
        </w:tc>
        <w:tc>
          <w:tcPr>
            <w:tcW w:w="1472" w:type="dxa"/>
          </w:tcPr>
          <w:p w14:paraId="153C0D51" w14:textId="77777777" w:rsidR="00350E79" w:rsidRPr="00AA1ADC" w:rsidRDefault="00350E79" w:rsidP="00FD15E1">
            <w:pPr>
              <w:jc w:val="center"/>
              <w:rPr>
                <w:rFonts w:ascii="Times New Roman" w:hAnsi="Times New Roman" w:cs="Times New Roman"/>
                <w:sz w:val="16"/>
                <w:szCs w:val="16"/>
              </w:rPr>
            </w:pPr>
            <w:r w:rsidRPr="00AA1ADC">
              <w:rPr>
                <w:rFonts w:ascii="Times New Roman" w:hAnsi="Times New Roman" w:cs="Times New Roman"/>
                <w:sz w:val="16"/>
                <w:szCs w:val="16"/>
              </w:rPr>
              <w:t>3523</w:t>
            </w:r>
          </w:p>
        </w:tc>
      </w:tr>
      <w:tr w:rsidR="00350E79" w14:paraId="1C3FFE52" w14:textId="77777777" w:rsidTr="00350E79">
        <w:trPr>
          <w:trHeight w:val="348"/>
          <w:jc w:val="center"/>
        </w:trPr>
        <w:tc>
          <w:tcPr>
            <w:tcW w:w="3571" w:type="dxa"/>
          </w:tcPr>
          <w:p w14:paraId="5AFFBCD3" w14:textId="77777777" w:rsidR="00350E79" w:rsidRPr="00AA1ADC" w:rsidRDefault="00350E79" w:rsidP="00FD15E1">
            <w:pPr>
              <w:jc w:val="both"/>
              <w:rPr>
                <w:rFonts w:ascii="Times New Roman" w:hAnsi="Times New Roman" w:cs="Times New Roman"/>
                <w:sz w:val="16"/>
                <w:szCs w:val="16"/>
              </w:rPr>
            </w:pPr>
            <w:r w:rsidRPr="00AA1ADC">
              <w:rPr>
                <w:rFonts w:ascii="Times New Roman" w:hAnsi="Times New Roman" w:cs="Times New Roman"/>
                <w:sz w:val="16"/>
                <w:szCs w:val="16"/>
              </w:rPr>
              <w:t>ID00011637202177653955184</w:t>
            </w:r>
          </w:p>
        </w:tc>
        <w:tc>
          <w:tcPr>
            <w:tcW w:w="1472" w:type="dxa"/>
          </w:tcPr>
          <w:p w14:paraId="1FFBDC52" w14:textId="77777777" w:rsidR="00350E79" w:rsidRPr="00AA1ADC" w:rsidRDefault="00350E79" w:rsidP="00FD15E1">
            <w:pPr>
              <w:jc w:val="center"/>
              <w:rPr>
                <w:rFonts w:ascii="Times New Roman" w:hAnsi="Times New Roman" w:cs="Times New Roman"/>
                <w:sz w:val="16"/>
                <w:szCs w:val="16"/>
              </w:rPr>
            </w:pPr>
            <w:r w:rsidRPr="00AA1ADC">
              <w:rPr>
                <w:rFonts w:ascii="Times New Roman" w:hAnsi="Times New Roman" w:cs="Times New Roman"/>
                <w:sz w:val="16"/>
                <w:szCs w:val="16"/>
              </w:rPr>
              <w:t>3326</w:t>
            </w:r>
          </w:p>
        </w:tc>
      </w:tr>
    </w:tbl>
    <w:p w14:paraId="58183E5E" w14:textId="143541F8" w:rsidR="00B76070" w:rsidRDefault="00B76070" w:rsidP="00350E79">
      <w:pPr>
        <w:spacing w:line="257" w:lineRule="auto"/>
        <w:jc w:val="center"/>
        <w:rPr>
          <w:rFonts w:eastAsia="Calibri"/>
        </w:rPr>
      </w:pPr>
    </w:p>
    <w:p w14:paraId="68E7E850" w14:textId="77777777" w:rsidR="00D041ED" w:rsidRDefault="002F2A6D" w:rsidP="002F2A6D">
      <w:pPr>
        <w:spacing w:line="257" w:lineRule="auto"/>
        <w:jc w:val="both"/>
        <w:rPr>
          <w:rFonts w:eastAsia="Calibri"/>
        </w:rPr>
        <w:sectPr w:rsidR="00D041ED" w:rsidSect="00661798">
          <w:type w:val="continuous"/>
          <w:pgSz w:w="12240" w:h="15840" w:code="1"/>
          <w:pgMar w:top="1080" w:right="1080" w:bottom="1080" w:left="1080" w:header="432" w:footer="432" w:gutter="0"/>
          <w:cols w:num="2" w:space="288"/>
          <w:docGrid w:linePitch="272"/>
        </w:sectPr>
      </w:pPr>
      <w:r w:rsidRPr="00842216">
        <w:rPr>
          <w:rFonts w:eastAsia="Calibri"/>
        </w:rPr>
        <w:t xml:space="preserve">Then combine them to form a single table called "data" from all of them. </w:t>
      </w:r>
      <w:r>
        <w:rPr>
          <w:rFonts w:eastAsia="Calibri"/>
        </w:rPr>
        <w:t>After that,</w:t>
      </w:r>
      <w:r w:rsidRPr="00842216">
        <w:rPr>
          <w:rFonts w:eastAsia="Calibri"/>
        </w:rPr>
        <w:t xml:space="preserve"> added a new feature called "start week" </w:t>
      </w:r>
    </w:p>
    <w:p w14:paraId="7F4EE538" w14:textId="63A1DD85" w:rsidR="002F2A6D" w:rsidRDefault="002F2A6D" w:rsidP="002F2A6D">
      <w:pPr>
        <w:spacing w:line="257" w:lineRule="auto"/>
        <w:jc w:val="both"/>
        <w:rPr>
          <w:rFonts w:eastAsia="Calibri"/>
        </w:rPr>
      </w:pPr>
      <w:r w:rsidRPr="00842216">
        <w:rPr>
          <w:rFonts w:eastAsia="Calibri"/>
        </w:rPr>
        <w:lastRenderedPageBreak/>
        <w:t xml:space="preserve">to the "data" table and assigned "nan" values (which stands for "not a number") to "start week" in accordance with the </w:t>
      </w:r>
      <w:r w:rsidRPr="00842216">
        <w:rPr>
          <w:rFonts w:eastAsia="Calibri"/>
        </w:rPr>
        <w:lastRenderedPageBreak/>
        <w:t xml:space="preserve">"test" rows. Following that, determined the arithmetic mean of the weeks for each patient and assigned a "start week" </w:t>
      </w:r>
      <w:r w:rsidRPr="00842216">
        <w:rPr>
          <w:rFonts w:eastAsia="Calibri"/>
        </w:rPr>
        <w:lastRenderedPageBreak/>
        <w:t xml:space="preserve">column to each patient based on that value. Then, to obtain the starting week fvc value, establish a new table named "base" in which only include the "start week" for each patient. This table is illustrated in </w:t>
      </w:r>
      <w:r>
        <w:rPr>
          <w:rFonts w:eastAsia="Calibri"/>
        </w:rPr>
        <w:t>(</w:t>
      </w:r>
      <w:r w:rsidRPr="00842216">
        <w:rPr>
          <w:rFonts w:eastAsia="Calibri"/>
        </w:rPr>
        <w:t>table 2</w:t>
      </w:r>
      <w:r>
        <w:rPr>
          <w:rFonts w:eastAsia="Calibri"/>
        </w:rPr>
        <w:t>)</w:t>
      </w:r>
      <w:r w:rsidRPr="00842216">
        <w:rPr>
          <w:rFonts w:eastAsia="Calibri"/>
        </w:rPr>
        <w:t xml:space="preserve">. The initial weeks' fvc value for each table is contained in the "base" table. With </w:t>
      </w:r>
      <w:r w:rsidRPr="00842216">
        <w:rPr>
          <w:rFonts w:eastAsia="Calibri"/>
        </w:rPr>
        <w:lastRenderedPageBreak/>
        <w:t xml:space="preserve">regard to patient ID, merge them with the "data" table. </w:t>
      </w:r>
      <w:r>
        <w:rPr>
          <w:rFonts w:eastAsia="Calibri"/>
        </w:rPr>
        <w:t>A</w:t>
      </w:r>
      <w:r w:rsidRPr="00842216">
        <w:rPr>
          <w:rFonts w:eastAsia="Calibri"/>
        </w:rPr>
        <w:t xml:space="preserve">dded a new feature called "base week" to the data table. For each entry, deduct "week" from "start week" and enter the result in "base week." </w:t>
      </w:r>
    </w:p>
    <w:p w14:paraId="5CD9C71F" w14:textId="77777777" w:rsidR="00E27E03" w:rsidRDefault="00E27E03" w:rsidP="002F2A6D">
      <w:pPr>
        <w:spacing w:line="257" w:lineRule="auto"/>
        <w:jc w:val="both"/>
        <w:rPr>
          <w:rFonts w:eastAsia="Calibri"/>
        </w:rPr>
        <w:sectPr w:rsidR="00E27E03" w:rsidSect="00E27E03">
          <w:type w:val="continuous"/>
          <w:pgSz w:w="12240" w:h="15840" w:code="1"/>
          <w:pgMar w:top="1080" w:right="1080" w:bottom="1080" w:left="1080" w:header="432" w:footer="432" w:gutter="0"/>
          <w:cols w:num="2" w:space="288"/>
          <w:docGrid w:linePitch="272"/>
        </w:sectPr>
      </w:pPr>
    </w:p>
    <w:p w14:paraId="53BC2B88" w14:textId="160F1D0A" w:rsidR="00634767" w:rsidRDefault="00634767" w:rsidP="00C52005">
      <w:pPr>
        <w:spacing w:line="257" w:lineRule="auto"/>
        <w:jc w:val="center"/>
        <w:rPr>
          <w:rFonts w:eastAsia="Calibri"/>
        </w:rPr>
      </w:pPr>
    </w:p>
    <w:p w14:paraId="5B6A8719" w14:textId="1FF31F69" w:rsidR="00C52005" w:rsidRPr="00C52005" w:rsidRDefault="00C52005" w:rsidP="00C52005">
      <w:pPr>
        <w:pStyle w:val="Caption"/>
        <w:keepNext/>
        <w:jc w:val="center"/>
        <w:rPr>
          <w:i w:val="0"/>
        </w:rPr>
      </w:pPr>
      <w:r w:rsidRPr="00C52005">
        <w:rPr>
          <w:i w:val="0"/>
        </w:rPr>
        <w:t xml:space="preserve">Table </w:t>
      </w:r>
      <w:r w:rsidRPr="00C52005">
        <w:rPr>
          <w:i w:val="0"/>
        </w:rPr>
        <w:fldChar w:fldCharType="begin"/>
      </w:r>
      <w:r w:rsidRPr="00C52005">
        <w:rPr>
          <w:i w:val="0"/>
        </w:rPr>
        <w:instrText xml:space="preserve"> SEQ Table \* ARABIC </w:instrText>
      </w:r>
      <w:r w:rsidRPr="00C52005">
        <w:rPr>
          <w:i w:val="0"/>
        </w:rPr>
        <w:fldChar w:fldCharType="separate"/>
      </w:r>
      <w:r w:rsidR="00540DA5">
        <w:rPr>
          <w:i w:val="0"/>
          <w:noProof/>
        </w:rPr>
        <w:t>3</w:t>
      </w:r>
      <w:r w:rsidRPr="00C52005">
        <w:rPr>
          <w:i w:val="0"/>
        </w:rPr>
        <w:fldChar w:fldCharType="end"/>
      </w:r>
      <w:r w:rsidRPr="00C52005">
        <w:rPr>
          <w:i w:val="0"/>
        </w:rPr>
        <w:t xml:space="preserve"> Sample of Patient’s </w:t>
      </w:r>
      <w:r w:rsidR="00E05B13" w:rsidRPr="00C52005">
        <w:rPr>
          <w:i w:val="0"/>
        </w:rPr>
        <w:t>Meta</w:t>
      </w:r>
      <w:r w:rsidRPr="00C52005">
        <w:rPr>
          <w:i w:val="0"/>
        </w:rPr>
        <w:t xml:space="preserve"> data from OSIC Dataset</w:t>
      </w:r>
    </w:p>
    <w:tbl>
      <w:tblPr>
        <w:tblStyle w:val="TableGrid"/>
        <w:tblW w:w="9702" w:type="dxa"/>
        <w:tblLook w:val="04A0" w:firstRow="1" w:lastRow="0" w:firstColumn="1" w:lastColumn="0" w:noHBand="0" w:noVBand="1"/>
      </w:tblPr>
      <w:tblGrid>
        <w:gridCol w:w="3013"/>
        <w:gridCol w:w="963"/>
        <w:gridCol w:w="1019"/>
        <w:gridCol w:w="1360"/>
        <w:gridCol w:w="1514"/>
        <w:gridCol w:w="1833"/>
      </w:tblGrid>
      <w:tr w:rsidR="00634767" w14:paraId="07285CB6" w14:textId="77777777" w:rsidTr="00FD15E1">
        <w:trPr>
          <w:trHeight w:val="363"/>
        </w:trPr>
        <w:tc>
          <w:tcPr>
            <w:tcW w:w="3013" w:type="dxa"/>
          </w:tcPr>
          <w:p w14:paraId="732718D4"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 xml:space="preserve">               Patient_ID</w:t>
            </w:r>
          </w:p>
        </w:tc>
        <w:tc>
          <w:tcPr>
            <w:tcW w:w="963" w:type="dxa"/>
          </w:tcPr>
          <w:p w14:paraId="3DF06A1D"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 xml:space="preserve">    Male</w:t>
            </w:r>
          </w:p>
        </w:tc>
        <w:tc>
          <w:tcPr>
            <w:tcW w:w="1019" w:type="dxa"/>
          </w:tcPr>
          <w:p w14:paraId="4B239FFE"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 xml:space="preserve">  Female</w:t>
            </w:r>
          </w:p>
        </w:tc>
        <w:tc>
          <w:tcPr>
            <w:tcW w:w="1360" w:type="dxa"/>
          </w:tcPr>
          <w:p w14:paraId="30BDBBBA" w14:textId="4C011CB9"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Ex-smoker</w:t>
            </w:r>
          </w:p>
        </w:tc>
        <w:tc>
          <w:tcPr>
            <w:tcW w:w="1514" w:type="dxa"/>
          </w:tcPr>
          <w:p w14:paraId="79D789FC"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Never smoked</w:t>
            </w:r>
          </w:p>
        </w:tc>
        <w:tc>
          <w:tcPr>
            <w:tcW w:w="1833" w:type="dxa"/>
          </w:tcPr>
          <w:p w14:paraId="5CD58A52"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Currently smokes</w:t>
            </w:r>
          </w:p>
        </w:tc>
      </w:tr>
      <w:tr w:rsidR="00634767" w14:paraId="46169EEE" w14:textId="77777777" w:rsidTr="00FD15E1">
        <w:trPr>
          <w:trHeight w:val="342"/>
        </w:trPr>
        <w:tc>
          <w:tcPr>
            <w:tcW w:w="3013" w:type="dxa"/>
          </w:tcPr>
          <w:p w14:paraId="32795B54"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ID00419637202311204720264</w:t>
            </w:r>
          </w:p>
        </w:tc>
        <w:tc>
          <w:tcPr>
            <w:tcW w:w="963" w:type="dxa"/>
          </w:tcPr>
          <w:p w14:paraId="74B17B9B"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019" w:type="dxa"/>
          </w:tcPr>
          <w:p w14:paraId="57DFDE32"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360" w:type="dxa"/>
          </w:tcPr>
          <w:p w14:paraId="425C0BCA"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514" w:type="dxa"/>
          </w:tcPr>
          <w:p w14:paraId="603D263D"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833" w:type="dxa"/>
          </w:tcPr>
          <w:p w14:paraId="24F0D48B"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r>
      <w:tr w:rsidR="00634767" w14:paraId="283B141E" w14:textId="77777777" w:rsidTr="00FD15E1">
        <w:trPr>
          <w:trHeight w:val="363"/>
        </w:trPr>
        <w:tc>
          <w:tcPr>
            <w:tcW w:w="3013" w:type="dxa"/>
          </w:tcPr>
          <w:p w14:paraId="6CDBE068"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ID00421637202311550012437</w:t>
            </w:r>
          </w:p>
        </w:tc>
        <w:tc>
          <w:tcPr>
            <w:tcW w:w="963" w:type="dxa"/>
          </w:tcPr>
          <w:p w14:paraId="4A3CEEB7"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019" w:type="dxa"/>
          </w:tcPr>
          <w:p w14:paraId="1E9EC2EA"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360" w:type="dxa"/>
          </w:tcPr>
          <w:p w14:paraId="4BA85C14"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514" w:type="dxa"/>
          </w:tcPr>
          <w:p w14:paraId="14E159A3"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833" w:type="dxa"/>
          </w:tcPr>
          <w:p w14:paraId="24388B0C"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r>
      <w:tr w:rsidR="00634767" w14:paraId="586FCC7D" w14:textId="77777777" w:rsidTr="00FD15E1">
        <w:trPr>
          <w:trHeight w:val="342"/>
        </w:trPr>
        <w:tc>
          <w:tcPr>
            <w:tcW w:w="3013" w:type="dxa"/>
          </w:tcPr>
          <w:p w14:paraId="7D7F84AF"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ID00422637202311677017371</w:t>
            </w:r>
          </w:p>
        </w:tc>
        <w:tc>
          <w:tcPr>
            <w:tcW w:w="963" w:type="dxa"/>
          </w:tcPr>
          <w:p w14:paraId="201219D9"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019" w:type="dxa"/>
          </w:tcPr>
          <w:p w14:paraId="71765F70"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360" w:type="dxa"/>
          </w:tcPr>
          <w:p w14:paraId="65384212"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514" w:type="dxa"/>
          </w:tcPr>
          <w:p w14:paraId="3A4BAC71"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833" w:type="dxa"/>
          </w:tcPr>
          <w:p w14:paraId="04234737"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r>
      <w:tr w:rsidR="00634767" w14:paraId="3B23B570" w14:textId="77777777" w:rsidTr="00FD15E1">
        <w:trPr>
          <w:trHeight w:val="363"/>
        </w:trPr>
        <w:tc>
          <w:tcPr>
            <w:tcW w:w="3013" w:type="dxa"/>
          </w:tcPr>
          <w:p w14:paraId="5404CA80" w14:textId="77777777" w:rsidR="00634767" w:rsidRPr="00FD3B09" w:rsidRDefault="00634767" w:rsidP="00FD15E1">
            <w:pPr>
              <w:jc w:val="both"/>
              <w:rPr>
                <w:rFonts w:ascii="Times New Roman" w:hAnsi="Times New Roman" w:cs="Times New Roman"/>
                <w:sz w:val="16"/>
                <w:szCs w:val="16"/>
              </w:rPr>
            </w:pPr>
            <w:r w:rsidRPr="00FD3B09">
              <w:rPr>
                <w:rFonts w:ascii="Times New Roman" w:hAnsi="Times New Roman" w:cs="Times New Roman"/>
                <w:sz w:val="16"/>
                <w:szCs w:val="16"/>
              </w:rPr>
              <w:t>ID00423637202312137826377</w:t>
            </w:r>
          </w:p>
        </w:tc>
        <w:tc>
          <w:tcPr>
            <w:tcW w:w="963" w:type="dxa"/>
          </w:tcPr>
          <w:p w14:paraId="56D96A57"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019" w:type="dxa"/>
          </w:tcPr>
          <w:p w14:paraId="6DD15D46"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360" w:type="dxa"/>
          </w:tcPr>
          <w:p w14:paraId="13F4462F"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c>
          <w:tcPr>
            <w:tcW w:w="1514" w:type="dxa"/>
          </w:tcPr>
          <w:p w14:paraId="1D354760"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1</w:t>
            </w:r>
          </w:p>
        </w:tc>
        <w:tc>
          <w:tcPr>
            <w:tcW w:w="1833" w:type="dxa"/>
          </w:tcPr>
          <w:p w14:paraId="20000099" w14:textId="77777777" w:rsidR="00634767" w:rsidRPr="00FD3B09" w:rsidRDefault="00634767" w:rsidP="00FD15E1">
            <w:pPr>
              <w:jc w:val="center"/>
              <w:rPr>
                <w:rFonts w:ascii="Times New Roman" w:hAnsi="Times New Roman" w:cs="Times New Roman"/>
                <w:sz w:val="16"/>
                <w:szCs w:val="16"/>
              </w:rPr>
            </w:pPr>
            <w:r w:rsidRPr="00FD3B09">
              <w:rPr>
                <w:rFonts w:ascii="Times New Roman" w:hAnsi="Times New Roman" w:cs="Times New Roman"/>
                <w:sz w:val="16"/>
                <w:szCs w:val="16"/>
              </w:rPr>
              <w:t>0</w:t>
            </w:r>
          </w:p>
        </w:tc>
      </w:tr>
    </w:tbl>
    <w:p w14:paraId="22D226CC" w14:textId="77777777" w:rsidR="00634767" w:rsidRDefault="00634767" w:rsidP="002F2A6D">
      <w:pPr>
        <w:spacing w:line="257" w:lineRule="auto"/>
        <w:jc w:val="both"/>
        <w:rPr>
          <w:rFonts w:eastAsia="Calibri"/>
        </w:rPr>
      </w:pPr>
    </w:p>
    <w:p w14:paraId="2754B4C6" w14:textId="301ECBE4" w:rsidR="00D041ED" w:rsidRDefault="00D041ED" w:rsidP="002C1CAA">
      <w:pPr>
        <w:spacing w:line="257" w:lineRule="auto"/>
        <w:jc w:val="both"/>
        <w:rPr>
          <w:rFonts w:eastAsia="Calibri"/>
        </w:rPr>
        <w:sectPr w:rsidR="00D041ED" w:rsidSect="00D041ED">
          <w:type w:val="continuous"/>
          <w:pgSz w:w="12240" w:h="15840" w:code="1"/>
          <w:pgMar w:top="1080" w:right="1080" w:bottom="1080" w:left="1080" w:header="432" w:footer="432" w:gutter="0"/>
          <w:cols w:space="288"/>
          <w:docGrid w:linePitch="272"/>
        </w:sectPr>
      </w:pPr>
    </w:p>
    <w:p w14:paraId="3C665094" w14:textId="4737CBCB" w:rsidR="002C1CA7" w:rsidRPr="002D4F7E" w:rsidRDefault="002C1CA7" w:rsidP="002C1CA7">
      <w:pPr>
        <w:spacing w:line="257" w:lineRule="auto"/>
        <w:jc w:val="both"/>
        <w:rPr>
          <w:rFonts w:eastAsia="Calibri"/>
        </w:rPr>
      </w:pPr>
      <w:r w:rsidRPr="00C855FB">
        <w:rPr>
          <w:rFonts w:eastAsia="Calibri"/>
        </w:rPr>
        <w:lastRenderedPageBreak/>
        <w:t>Because the "base" table is no longer required, it can be deleted to free up RAM</w:t>
      </w:r>
      <w:r>
        <w:rPr>
          <w:rFonts w:eastAsia="Calibri"/>
        </w:rPr>
        <w:t>. C</w:t>
      </w:r>
      <w:r w:rsidRPr="00842216">
        <w:rPr>
          <w:rFonts w:eastAsia="Calibri"/>
        </w:rPr>
        <w:t xml:space="preserve">reated those characteristics in the table and </w:t>
      </w:r>
      <w:r w:rsidR="00E06F0B" w:rsidRPr="00C855FB">
        <w:rPr>
          <w:rFonts w:eastAsia="Calibri"/>
        </w:rPr>
        <w:t>because</w:t>
      </w:r>
      <w:r w:rsidRPr="00C855FB">
        <w:rPr>
          <w:rFonts w:eastAsia="Calibri"/>
        </w:rPr>
        <w:t xml:space="preserve"> "sex" and "smoking status" are categorical in nature, they were converted to </w:t>
      </w:r>
      <w:proofErr w:type="spellStart"/>
      <w:r w:rsidRPr="00C855FB">
        <w:rPr>
          <w:rFonts w:eastAsia="Calibri"/>
        </w:rPr>
        <w:t>boolean</w:t>
      </w:r>
      <w:proofErr w:type="spellEnd"/>
      <w:r w:rsidRPr="00C855FB">
        <w:rPr>
          <w:rFonts w:eastAsia="Calibri"/>
        </w:rPr>
        <w:t xml:space="preserve"> values</w:t>
      </w:r>
      <w:r w:rsidRPr="00842216">
        <w:rPr>
          <w:rFonts w:eastAsia="Calibri"/>
        </w:rPr>
        <w:t xml:space="preserve">. As you can see from </w:t>
      </w:r>
      <w:r>
        <w:rPr>
          <w:rFonts w:eastAsia="Calibri"/>
        </w:rPr>
        <w:t>(</w:t>
      </w:r>
      <w:r w:rsidRPr="00842216">
        <w:rPr>
          <w:rFonts w:eastAsia="Calibri"/>
        </w:rPr>
        <w:t>table 3</w:t>
      </w:r>
      <w:r>
        <w:rPr>
          <w:rFonts w:eastAsia="Calibri"/>
        </w:rPr>
        <w:t>)</w:t>
      </w:r>
      <w:r w:rsidRPr="00842216">
        <w:rPr>
          <w:rFonts w:eastAsia="Calibri"/>
        </w:rPr>
        <w:t xml:space="preserve"> below, the corresponding entry is 1 if the patient is a male, otherwise 0, and the same is true for smoking status. The values for "age," "fvc," "week," and "percent" have now been normalized for each patient and added to the "feature" table. </w:t>
      </w:r>
      <w:r>
        <w:rPr>
          <w:rFonts w:eastAsia="Calibri"/>
        </w:rPr>
        <w:t>C</w:t>
      </w:r>
      <w:r w:rsidRPr="00842216">
        <w:rPr>
          <w:rFonts w:eastAsia="Calibri"/>
        </w:rPr>
        <w:t xml:space="preserve">onducted all of these analyses in a single </w:t>
      </w:r>
      <w:proofErr w:type="spellStart"/>
      <w:r w:rsidRPr="00842216">
        <w:rPr>
          <w:rFonts w:eastAsia="Calibri"/>
        </w:rPr>
        <w:t>dataframe</w:t>
      </w:r>
      <w:proofErr w:type="spellEnd"/>
      <w:r w:rsidRPr="00842216">
        <w:rPr>
          <w:rFonts w:eastAsia="Calibri"/>
        </w:rPr>
        <w:t xml:space="preserve"> to streamlin</w:t>
      </w:r>
      <w:r w:rsidR="009E1704">
        <w:rPr>
          <w:rFonts w:eastAsia="Calibri"/>
        </w:rPr>
        <w:t xml:space="preserve">e the calculation. After that, </w:t>
      </w:r>
      <w:r w:rsidRPr="00842216">
        <w:rPr>
          <w:rFonts w:eastAsia="Calibri"/>
        </w:rPr>
        <w:t xml:space="preserve">divided them once more into train, validation, and test sets. Then, in order to train the new dataset displayed in </w:t>
      </w:r>
      <w:r w:rsidRPr="002676BE">
        <w:rPr>
          <w:rFonts w:eastAsia="Calibri"/>
        </w:rPr>
        <w:t>(table 2</w:t>
      </w:r>
      <w:r>
        <w:rPr>
          <w:rFonts w:eastAsia="Calibri"/>
          <w:b/>
          <w:bCs/>
        </w:rPr>
        <w:t>)</w:t>
      </w:r>
      <w:r w:rsidRPr="00842216">
        <w:rPr>
          <w:rFonts w:eastAsia="Calibri"/>
          <w:b/>
          <w:bCs/>
        </w:rPr>
        <w:t>,</w:t>
      </w:r>
      <w:r w:rsidRPr="00842216">
        <w:rPr>
          <w:rFonts w:eastAsia="Calibri"/>
        </w:rPr>
        <w:t xml:space="preserve"> we had to design a new model. </w:t>
      </w:r>
      <w:r>
        <w:rPr>
          <w:rFonts w:eastAsia="Calibri"/>
        </w:rPr>
        <w:t>U</w:t>
      </w:r>
      <w:r w:rsidRPr="00842216">
        <w:rPr>
          <w:rFonts w:eastAsia="Calibri"/>
        </w:rPr>
        <w:t>sed the categorical and numerical data that had been pr</w:t>
      </w:r>
      <w:r w:rsidR="009E1704">
        <w:rPr>
          <w:rFonts w:eastAsia="Calibri"/>
        </w:rPr>
        <w:t xml:space="preserve">ocessed to form the model, and </w:t>
      </w:r>
      <w:r w:rsidRPr="00842216">
        <w:rPr>
          <w:rFonts w:eastAsia="Calibri"/>
        </w:rPr>
        <w:t>passed it through several dense layers.</w:t>
      </w:r>
      <w:sdt>
        <w:sdtPr>
          <w:rPr>
            <w:rFonts w:eastAsia="Calibri"/>
          </w:rPr>
          <w:id w:val="-928427584"/>
          <w:citation/>
        </w:sdtPr>
        <w:sdtEndPr/>
        <w:sdtContent>
          <w:r>
            <w:rPr>
              <w:rFonts w:eastAsia="Calibri"/>
            </w:rPr>
            <w:fldChar w:fldCharType="begin"/>
          </w:r>
          <w:r>
            <w:rPr>
              <w:rFonts w:eastAsia="Calibri"/>
            </w:rPr>
            <w:instrText xml:space="preserve"> CITATION Kap22 \l 1033 </w:instrText>
          </w:r>
          <w:r>
            <w:rPr>
              <w:rFonts w:eastAsia="Calibri"/>
            </w:rPr>
            <w:fldChar w:fldCharType="separate"/>
          </w:r>
          <w:r w:rsidR="00BE7366">
            <w:rPr>
              <w:rFonts w:eastAsia="Calibri"/>
              <w:noProof/>
            </w:rPr>
            <w:t xml:space="preserve"> </w:t>
          </w:r>
          <w:r w:rsidR="00BE7366" w:rsidRPr="00BE7366">
            <w:rPr>
              <w:rFonts w:eastAsia="Calibri"/>
              <w:noProof/>
            </w:rPr>
            <w:t>[20]</w:t>
          </w:r>
          <w:r>
            <w:rPr>
              <w:rFonts w:eastAsia="Calibri"/>
            </w:rPr>
            <w:fldChar w:fldCharType="end"/>
          </w:r>
        </w:sdtContent>
      </w:sdt>
      <w:r w:rsidRPr="00842216">
        <w:rPr>
          <w:rFonts w:eastAsia="Calibri"/>
        </w:rPr>
        <w:t xml:space="preserve"> After that, trained the model and used validation data to confirm its accuracy. The following section goes into detail on training, validation, and testing.</w:t>
      </w:r>
    </w:p>
    <w:p w14:paraId="3C2E12A9" w14:textId="77777777" w:rsidR="002C1CA7" w:rsidRPr="00842216" w:rsidRDefault="002C1CA7" w:rsidP="002C1CA7">
      <w:pPr>
        <w:spacing w:line="257" w:lineRule="auto"/>
        <w:jc w:val="both"/>
        <w:rPr>
          <w:rFonts w:eastAsia="Calibri"/>
        </w:rPr>
      </w:pPr>
    </w:p>
    <w:p w14:paraId="4E8EAF84" w14:textId="4F93D6A9" w:rsidR="002C1CA7" w:rsidRPr="00842216" w:rsidRDefault="002C1CA7" w:rsidP="002C1CA7">
      <w:pPr>
        <w:spacing w:line="257" w:lineRule="auto"/>
        <w:jc w:val="both"/>
        <w:rPr>
          <w:rFonts w:eastAsia="Calibri"/>
          <w:b/>
          <w:bCs/>
        </w:rPr>
      </w:pPr>
      <w:r w:rsidRPr="00842216">
        <w:rPr>
          <w:rFonts w:eastAsia="Calibri"/>
          <w:b/>
          <w:bCs/>
        </w:rPr>
        <w:t>Evaluation Metric: Laplace Log Likelihood</w:t>
      </w:r>
    </w:p>
    <w:p w14:paraId="52F037CA" w14:textId="77777777" w:rsidR="002C1CA7" w:rsidRPr="00842216" w:rsidRDefault="002C1CA7" w:rsidP="002C1CA7">
      <w:pPr>
        <w:spacing w:line="257" w:lineRule="auto"/>
        <w:jc w:val="both"/>
        <w:rPr>
          <w:rFonts w:eastAsia="Calibri"/>
          <w:b/>
          <w:bCs/>
        </w:rPr>
      </w:pPr>
    </w:p>
    <w:p w14:paraId="64991C3E" w14:textId="2EF86732" w:rsidR="002C1CA7" w:rsidRDefault="002C1CA7" w:rsidP="002C1CA7">
      <w:pPr>
        <w:spacing w:line="257" w:lineRule="auto"/>
        <w:jc w:val="both"/>
        <w:rPr>
          <w:rFonts w:eastAsia="Calibri"/>
        </w:rPr>
      </w:pPr>
      <w:r w:rsidRPr="00842216">
        <w:rPr>
          <w:rFonts w:eastAsia="Calibri"/>
        </w:rPr>
        <w:t xml:space="preserve">To assess our </w:t>
      </w:r>
      <w:r w:rsidR="003A5C43">
        <w:rPr>
          <w:rFonts w:eastAsia="Calibri"/>
        </w:rPr>
        <w:t>proposed model</w:t>
      </w:r>
      <w:r w:rsidRPr="00842216">
        <w:rPr>
          <w:rFonts w:eastAsia="Calibri"/>
        </w:rPr>
        <w:t xml:space="preserve">, </w:t>
      </w:r>
      <w:r w:rsidR="002F3BEB">
        <w:rPr>
          <w:rFonts w:eastAsia="Calibri"/>
        </w:rPr>
        <w:t>a</w:t>
      </w:r>
      <w:r w:rsidRPr="001C2818">
        <w:rPr>
          <w:rFonts w:eastAsia="Calibri"/>
        </w:rPr>
        <w:t xml:space="preserve"> modified version of the Laplace log likelihood will be used</w:t>
      </w:r>
      <w:r w:rsidRPr="00842216">
        <w:rPr>
          <w:rFonts w:eastAsia="Calibri"/>
        </w:rPr>
        <w:t>. It is helpful to assess a model's confidence in its conclusions when used in medical applications.</w:t>
      </w:r>
      <w:sdt>
        <w:sdtPr>
          <w:rPr>
            <w:rFonts w:eastAsia="Calibri"/>
          </w:rPr>
          <w:id w:val="905640659"/>
          <w:citation/>
        </w:sdtPr>
        <w:sdtEndPr/>
        <w:sdtContent>
          <w:r>
            <w:rPr>
              <w:rFonts w:eastAsia="Calibri"/>
            </w:rPr>
            <w:fldChar w:fldCharType="begin"/>
          </w:r>
          <w:r>
            <w:rPr>
              <w:rFonts w:eastAsia="Calibri"/>
            </w:rPr>
            <w:instrText xml:space="preserve"> CITATION Agu19 \l 1033 </w:instrText>
          </w:r>
          <w:r>
            <w:rPr>
              <w:rFonts w:eastAsia="Calibri"/>
            </w:rPr>
            <w:fldChar w:fldCharType="separate"/>
          </w:r>
          <w:r w:rsidR="00BE7366">
            <w:rPr>
              <w:rFonts w:eastAsia="Calibri"/>
              <w:noProof/>
            </w:rPr>
            <w:t xml:space="preserve"> </w:t>
          </w:r>
          <w:r w:rsidR="00BE7366" w:rsidRPr="00BE7366">
            <w:rPr>
              <w:rFonts w:eastAsia="Calibri"/>
              <w:noProof/>
            </w:rPr>
            <w:t>[21]</w:t>
          </w:r>
          <w:r>
            <w:rPr>
              <w:rFonts w:eastAsia="Calibri"/>
            </w:rPr>
            <w:fldChar w:fldCharType="end"/>
          </w:r>
        </w:sdtContent>
      </w:sdt>
      <w:r w:rsidRPr="00842216">
        <w:rPr>
          <w:rFonts w:eastAsia="Calibri"/>
        </w:rPr>
        <w:t xml:space="preserve"> As a result, the measure is made to reflect both each prediction's accuracy and certainty. </w:t>
      </w:r>
      <w:r w:rsidR="00086FDB">
        <w:rPr>
          <w:rFonts w:eastAsia="Calibri"/>
        </w:rPr>
        <w:t>For each true FVC measurement,</w:t>
      </w:r>
      <w:r w:rsidRPr="001C2818">
        <w:rPr>
          <w:rFonts w:eastAsia="Calibri"/>
        </w:rPr>
        <w:t xml:space="preserve"> predict both an FVC and a confidence measure (which</w:t>
      </w:r>
      <w:r>
        <w:rPr>
          <w:rFonts w:eastAsia="Calibri"/>
        </w:rPr>
        <w:t xml:space="preserve"> </w:t>
      </w:r>
      <w:r w:rsidRPr="001C2818">
        <w:rPr>
          <w:rFonts w:eastAsia="Calibri"/>
        </w:rPr>
        <w:t>is standard deviation σ).</w:t>
      </w:r>
      <w:r w:rsidRPr="00842216">
        <w:rPr>
          <w:rFonts w:eastAsia="Calibri"/>
        </w:rPr>
        <w:t xml:space="preserve"> The metric is determined by:</w:t>
      </w:r>
    </w:p>
    <w:p w14:paraId="664CD2C9" w14:textId="77777777" w:rsidR="00137F63" w:rsidRDefault="00137F63" w:rsidP="002C1CA7">
      <w:pPr>
        <w:spacing w:line="257" w:lineRule="auto"/>
        <w:jc w:val="both"/>
        <w:rPr>
          <w:rFonts w:eastAsia="Calibri"/>
        </w:rPr>
      </w:pPr>
    </w:p>
    <w:p w14:paraId="4E05EFB7" w14:textId="77777777" w:rsidR="002C1CA7" w:rsidRDefault="002C1CA7" w:rsidP="002C1CA7">
      <w:pPr>
        <w:spacing w:line="257" w:lineRule="auto"/>
        <w:jc w:val="both"/>
        <w:rPr>
          <w:rFonts w:eastAsia="Calibri"/>
        </w:rPr>
      </w:pPr>
    </w:p>
    <w:p w14:paraId="2515D6A6" w14:textId="76C03DF0" w:rsidR="002C1CA7" w:rsidRPr="00E01E88" w:rsidRDefault="002C1CA7" w:rsidP="002C1CA7">
      <w:pPr>
        <w:spacing w:line="360" w:lineRule="auto"/>
        <w:jc w:val="center"/>
        <w:rPr>
          <w:rStyle w:val="mi"/>
          <w:color w:val="232629"/>
          <w:bdr w:val="none" w:sz="0" w:space="0" w:color="auto" w:frame="1"/>
          <w:shd w:val="clear" w:color="auto" w:fill="FFFFFF"/>
        </w:rPr>
      </w:pPr>
      <w:r w:rsidRPr="00E01E88">
        <w:rPr>
          <w:rStyle w:val="mi"/>
          <w:color w:val="232629"/>
          <w:bdr w:val="none" w:sz="0" w:space="0" w:color="auto" w:frame="1"/>
          <w:shd w:val="clear" w:color="auto" w:fill="FFFFFF"/>
        </w:rPr>
        <w:t>σ</w:t>
      </w:r>
      <w:r w:rsidRPr="00E01E88">
        <w:rPr>
          <w:vertAlign w:val="subscript"/>
        </w:rPr>
        <w:t>clipped</w:t>
      </w:r>
      <w:r w:rsidRPr="00E01E88">
        <w:t>= max (</w:t>
      </w:r>
      <w:r w:rsidRPr="00E01E88">
        <w:rPr>
          <w:rStyle w:val="mi"/>
          <w:color w:val="232629"/>
          <w:bdr w:val="none" w:sz="0" w:space="0" w:color="auto" w:frame="1"/>
          <w:shd w:val="clear" w:color="auto" w:fill="FFFFFF"/>
        </w:rPr>
        <w:t>σ,70),</w:t>
      </w:r>
    </w:p>
    <w:p w14:paraId="51D85441" w14:textId="1688B865" w:rsidR="002C1CA7" w:rsidRPr="00E01E88" w:rsidRDefault="002C1CA7" w:rsidP="002C1CA7">
      <w:pPr>
        <w:spacing w:line="360" w:lineRule="auto"/>
        <w:jc w:val="center"/>
        <w:rPr>
          <w:rStyle w:val="mi"/>
          <w:color w:val="232629"/>
          <w:bdr w:val="none" w:sz="0" w:space="0" w:color="auto" w:frame="1"/>
          <w:shd w:val="clear" w:color="auto" w:fill="FFFFFF"/>
        </w:rPr>
      </w:pPr>
      <w:r w:rsidRPr="00E01E88">
        <w:rPr>
          <w:spacing w:val="-4"/>
          <w:shd w:val="clear" w:color="auto" w:fill="FFFFFF"/>
        </w:rPr>
        <w:t xml:space="preserve">Δ = </w:t>
      </w:r>
      <w:r w:rsidR="009A6AE7" w:rsidRPr="00E01E88">
        <w:rPr>
          <w:spacing w:val="-4"/>
          <w:shd w:val="clear" w:color="auto" w:fill="FFFFFF"/>
        </w:rPr>
        <w:t>min (</w:t>
      </w:r>
      <w:r w:rsidRPr="00E01E88">
        <w:rPr>
          <w:spacing w:val="-4"/>
          <w:shd w:val="clear" w:color="auto" w:fill="FFFFFF"/>
        </w:rPr>
        <w:t>|FVC</w:t>
      </w:r>
      <w:r w:rsidRPr="00E01E88">
        <w:rPr>
          <w:spacing w:val="-4"/>
          <w:shd w:val="clear" w:color="auto" w:fill="FFFFFF"/>
          <w:vertAlign w:val="subscript"/>
        </w:rPr>
        <w:t>true</w:t>
      </w:r>
      <w:r w:rsidRPr="00E01E88">
        <w:rPr>
          <w:spacing w:val="-4"/>
          <w:shd w:val="clear" w:color="auto" w:fill="FFFFFF"/>
        </w:rPr>
        <w:t xml:space="preserve"> – FVC</w:t>
      </w:r>
      <w:r w:rsidRPr="00E01E88">
        <w:rPr>
          <w:spacing w:val="-4"/>
          <w:shd w:val="clear" w:color="auto" w:fill="FFFFFF"/>
          <w:vertAlign w:val="subscript"/>
        </w:rPr>
        <w:t xml:space="preserve">predicted </w:t>
      </w:r>
      <w:r w:rsidRPr="00E01E88">
        <w:rPr>
          <w:rStyle w:val="mi"/>
          <w:color w:val="232629"/>
          <w:bdr w:val="none" w:sz="0" w:space="0" w:color="auto" w:frame="1"/>
          <w:shd w:val="clear" w:color="auto" w:fill="FFFFFF"/>
        </w:rPr>
        <w:t>|</w:t>
      </w:r>
      <w:r w:rsidR="009A6AE7" w:rsidRPr="00E01E88">
        <w:rPr>
          <w:rStyle w:val="mi"/>
          <w:color w:val="232629"/>
          <w:bdr w:val="none" w:sz="0" w:space="0" w:color="auto" w:frame="1"/>
          <w:shd w:val="clear" w:color="auto" w:fill="FFFFFF"/>
        </w:rPr>
        <w:t>, 1000</w:t>
      </w:r>
      <w:r w:rsidRPr="00E01E88">
        <w:rPr>
          <w:rStyle w:val="mi"/>
          <w:color w:val="232629"/>
          <w:bdr w:val="none" w:sz="0" w:space="0" w:color="auto" w:frame="1"/>
          <w:shd w:val="clear" w:color="auto" w:fill="FFFFFF"/>
        </w:rPr>
        <w:t>),</w:t>
      </w:r>
    </w:p>
    <w:p w14:paraId="7325130F" w14:textId="69D6E429" w:rsidR="002C1CA7" w:rsidRPr="00E01E88" w:rsidRDefault="002C1CA7" w:rsidP="002C1CA7">
      <w:pPr>
        <w:spacing w:line="360" w:lineRule="auto"/>
        <w:jc w:val="center"/>
        <w:rPr>
          <w:rStyle w:val="mi"/>
          <w:rFonts w:eastAsiaTheme="minorEastAsia"/>
          <w:color w:val="232629"/>
          <w:bdr w:val="none" w:sz="0" w:space="0" w:color="auto" w:frame="1"/>
          <w:shd w:val="clear" w:color="auto" w:fill="FFFFFF"/>
        </w:rPr>
      </w:pPr>
      <w:r w:rsidRPr="00E01E88">
        <w:rPr>
          <w:rStyle w:val="mi"/>
          <w:color w:val="232629"/>
          <w:bdr w:val="none" w:sz="0" w:space="0" w:color="auto" w:frame="1"/>
          <w:shd w:val="clear" w:color="auto" w:fill="FFFFFF"/>
        </w:rPr>
        <w:t>Metric = -</w:t>
      </w:r>
      <m:oMath>
        <m:f>
          <m:fPr>
            <m:ctrlPr>
              <w:rPr>
                <w:rStyle w:val="mi"/>
                <w:rFonts w:ascii="Cambria Math" w:eastAsiaTheme="minorHAnsi" w:hAnsi="Cambria Math"/>
                <w:i/>
                <w:color w:val="232629"/>
                <w:bdr w:val="none" w:sz="0" w:space="0" w:color="auto" w:frame="1"/>
                <w:shd w:val="clear" w:color="auto" w:fill="FFFFFF"/>
              </w:rPr>
            </m:ctrlPr>
          </m:fPr>
          <m:num>
            <m:r>
              <w:rPr>
                <w:rStyle w:val="mi"/>
                <w:rFonts w:ascii="Cambria Math" w:hAnsi="Cambria Math"/>
                <w:color w:val="232629"/>
                <w:bdr w:val="none" w:sz="0" w:space="0" w:color="auto" w:frame="1"/>
                <w:shd w:val="clear" w:color="auto" w:fill="FFFFFF"/>
              </w:rPr>
              <m:t>√2∆</m:t>
            </m:r>
          </m:num>
          <m:den>
            <m:r>
              <m:rPr>
                <m:sty m:val="p"/>
              </m:rPr>
              <w:rPr>
                <w:rStyle w:val="mi"/>
                <w:rFonts w:ascii="Cambria Math" w:hAnsi="Cambria Math"/>
                <w:color w:val="232629"/>
                <w:bdr w:val="none" w:sz="0" w:space="0" w:color="auto" w:frame="1"/>
                <w:shd w:val="clear" w:color="auto" w:fill="FFFFFF"/>
              </w:rPr>
              <m:t>σ</m:t>
            </m:r>
            <m:r>
              <m:rPr>
                <m:sty m:val="p"/>
              </m:rPr>
              <w:rPr>
                <w:rFonts w:ascii="Cambria Math" w:hAnsi="Cambria Math"/>
                <w:vertAlign w:val="subscript"/>
              </w:rPr>
              <m:t>clipped</m:t>
            </m:r>
          </m:den>
        </m:f>
      </m:oMath>
      <w:r w:rsidRPr="00E01E88">
        <w:rPr>
          <w:rStyle w:val="mi"/>
          <w:rFonts w:eastAsiaTheme="minorEastAsia"/>
          <w:color w:val="232629"/>
          <w:bdr w:val="none" w:sz="0" w:space="0" w:color="auto" w:frame="1"/>
          <w:shd w:val="clear" w:color="auto" w:fill="FFFFFF"/>
        </w:rPr>
        <w:t xml:space="preserve"> -</w:t>
      </w:r>
      <w:r w:rsidR="00D0296E" w:rsidRPr="00E01E88">
        <w:rPr>
          <w:rStyle w:val="mi"/>
          <w:rFonts w:eastAsiaTheme="minorEastAsia"/>
          <w:color w:val="232629"/>
          <w:bdr w:val="none" w:sz="0" w:space="0" w:color="auto" w:frame="1"/>
          <w:shd w:val="clear" w:color="auto" w:fill="FFFFFF"/>
        </w:rPr>
        <w:t>ln (</w:t>
      </w:r>
      <m:oMath>
        <m:r>
          <w:rPr>
            <w:rStyle w:val="mi"/>
            <w:rFonts w:ascii="Cambria Math" w:eastAsiaTheme="minorEastAsia" w:hAnsi="Cambria Math"/>
            <w:color w:val="232629"/>
            <w:bdr w:val="none" w:sz="0" w:space="0" w:color="auto" w:frame="1"/>
            <w:shd w:val="clear" w:color="auto" w:fill="FFFFFF"/>
          </w:rPr>
          <m:t>√2σ</m:t>
        </m:r>
      </m:oMath>
      <w:r w:rsidR="00D0296E" w:rsidRPr="00E01E88">
        <w:rPr>
          <w:rStyle w:val="mi"/>
          <w:rFonts w:eastAsiaTheme="minorEastAsia"/>
          <w:color w:val="232629"/>
          <w:bdr w:val="none" w:sz="0" w:space="0" w:color="auto" w:frame="1"/>
          <w:shd w:val="clear" w:color="auto" w:fill="FFFFFF"/>
          <w:vertAlign w:val="subscript"/>
        </w:rPr>
        <w:t>clipped</w:t>
      </w:r>
      <w:r w:rsidR="00CA4375">
        <w:rPr>
          <w:rStyle w:val="mi"/>
          <w:rFonts w:eastAsiaTheme="minorEastAsia"/>
          <w:color w:val="232629"/>
          <w:bdr w:val="none" w:sz="0" w:space="0" w:color="auto" w:frame="1"/>
          <w:shd w:val="clear" w:color="auto" w:fill="FFFFFF"/>
        </w:rPr>
        <w:t>)</w:t>
      </w:r>
      <w:r>
        <w:rPr>
          <w:rStyle w:val="mi"/>
          <w:rFonts w:eastAsiaTheme="minorEastAsia"/>
          <w:color w:val="232629"/>
          <w:bdr w:val="none" w:sz="0" w:space="0" w:color="auto" w:frame="1"/>
          <w:shd w:val="clear" w:color="auto" w:fill="FFFFFF"/>
        </w:rPr>
        <w:t xml:space="preserve">                 </w:t>
      </w:r>
      <w:sdt>
        <w:sdtPr>
          <w:rPr>
            <w:rStyle w:val="mi"/>
            <w:rFonts w:eastAsiaTheme="minorEastAsia"/>
            <w:color w:val="232629"/>
            <w:bdr w:val="none" w:sz="0" w:space="0" w:color="auto" w:frame="1"/>
            <w:shd w:val="clear" w:color="auto" w:fill="FFFFFF"/>
          </w:rPr>
          <w:id w:val="-2091919923"/>
          <w:citation/>
        </w:sdtPr>
        <w:sdtEndPr>
          <w:rPr>
            <w:rStyle w:val="mi"/>
          </w:rPr>
        </w:sdtEndPr>
        <w:sdtContent>
          <w:r>
            <w:rPr>
              <w:rStyle w:val="mi"/>
              <w:rFonts w:eastAsiaTheme="minorEastAsia"/>
              <w:color w:val="232629"/>
              <w:bdr w:val="none" w:sz="0" w:space="0" w:color="auto" w:frame="1"/>
              <w:shd w:val="clear" w:color="auto" w:fill="FFFFFF"/>
            </w:rPr>
            <w:fldChar w:fldCharType="begin"/>
          </w:r>
          <w:r>
            <w:rPr>
              <w:rStyle w:val="mi"/>
              <w:rFonts w:eastAsiaTheme="minorEastAsia"/>
              <w:color w:val="232629"/>
              <w:bdr w:val="none" w:sz="0" w:space="0" w:color="auto" w:frame="1"/>
              <w:shd w:val="clear" w:color="auto" w:fill="FFFFFF"/>
            </w:rPr>
            <w:instrText xml:space="preserve"> CITATION Sam20 \l 1033 </w:instrText>
          </w:r>
          <w:r>
            <w:rPr>
              <w:rStyle w:val="mi"/>
              <w:rFonts w:eastAsiaTheme="minorEastAsia"/>
              <w:color w:val="232629"/>
              <w:bdr w:val="none" w:sz="0" w:space="0" w:color="auto" w:frame="1"/>
              <w:shd w:val="clear" w:color="auto" w:fill="FFFFFF"/>
            </w:rPr>
            <w:fldChar w:fldCharType="separate"/>
          </w:r>
          <w:r w:rsidR="00BE7366" w:rsidRPr="00BE7366">
            <w:rPr>
              <w:rFonts w:eastAsiaTheme="minorEastAsia"/>
              <w:noProof/>
              <w:color w:val="232629"/>
              <w:bdr w:val="none" w:sz="0" w:space="0" w:color="auto" w:frame="1"/>
              <w:shd w:val="clear" w:color="auto" w:fill="FFFFFF"/>
            </w:rPr>
            <w:t>[17]</w:t>
          </w:r>
          <w:r>
            <w:rPr>
              <w:rStyle w:val="mi"/>
              <w:rFonts w:eastAsiaTheme="minorEastAsia"/>
              <w:color w:val="232629"/>
              <w:bdr w:val="none" w:sz="0" w:space="0" w:color="auto" w:frame="1"/>
              <w:shd w:val="clear" w:color="auto" w:fill="FFFFFF"/>
            </w:rPr>
            <w:fldChar w:fldCharType="end"/>
          </w:r>
        </w:sdtContent>
      </w:sdt>
    </w:p>
    <w:p w14:paraId="7617FDB9" w14:textId="77777777" w:rsidR="00137F63" w:rsidRDefault="00137F63" w:rsidP="00967EB4">
      <w:pPr>
        <w:pStyle w:val="paragraph"/>
        <w:spacing w:before="0" w:beforeAutospacing="0" w:after="0" w:afterAutospacing="0"/>
        <w:jc w:val="both"/>
        <w:textAlignment w:val="baseline"/>
        <w:rPr>
          <w:rStyle w:val="normaltextrun"/>
          <w:b/>
          <w:bCs/>
          <w:sz w:val="20"/>
          <w:szCs w:val="20"/>
        </w:rPr>
      </w:pPr>
    </w:p>
    <w:p w14:paraId="172189B2" w14:textId="349A7DC7" w:rsidR="00967EB4" w:rsidRDefault="00992929" w:rsidP="00967EB4">
      <w:pPr>
        <w:pStyle w:val="paragraph"/>
        <w:spacing w:before="0" w:beforeAutospacing="0" w:after="0" w:afterAutospacing="0"/>
        <w:jc w:val="both"/>
        <w:textAlignment w:val="baseline"/>
        <w:rPr>
          <w:rStyle w:val="normaltextrun"/>
          <w:b/>
          <w:bCs/>
          <w:sz w:val="20"/>
          <w:szCs w:val="20"/>
        </w:rPr>
      </w:pPr>
      <w:r>
        <w:rPr>
          <w:rStyle w:val="normaltextrun"/>
          <w:b/>
          <w:bCs/>
          <w:sz w:val="20"/>
          <w:szCs w:val="20"/>
        </w:rPr>
        <w:t>Transfer Learning</w:t>
      </w:r>
    </w:p>
    <w:p w14:paraId="4CEA7959" w14:textId="77777777" w:rsidR="00D706B4" w:rsidRDefault="00D706B4" w:rsidP="00967EB4">
      <w:pPr>
        <w:pStyle w:val="paragraph"/>
        <w:spacing w:before="0" w:beforeAutospacing="0" w:after="0" w:afterAutospacing="0"/>
        <w:jc w:val="both"/>
        <w:textAlignment w:val="baseline"/>
        <w:rPr>
          <w:rStyle w:val="normaltextrun"/>
          <w:b/>
          <w:bCs/>
          <w:sz w:val="20"/>
          <w:szCs w:val="20"/>
        </w:rPr>
      </w:pPr>
    </w:p>
    <w:p w14:paraId="49B535A3" w14:textId="51086922" w:rsidR="00FB5199" w:rsidRPr="00342503" w:rsidRDefault="00FB5199" w:rsidP="00FB5199">
      <w:pPr>
        <w:pStyle w:val="paragraph"/>
        <w:spacing w:before="0" w:beforeAutospacing="0" w:after="0" w:afterAutospacing="0"/>
        <w:jc w:val="both"/>
        <w:textAlignment w:val="baseline"/>
        <w:rPr>
          <w:rStyle w:val="normaltextrun"/>
          <w:sz w:val="20"/>
          <w:szCs w:val="20"/>
        </w:rPr>
      </w:pPr>
      <w:r w:rsidRPr="00342503">
        <w:rPr>
          <w:rStyle w:val="normaltextrun"/>
          <w:sz w:val="20"/>
          <w:szCs w:val="20"/>
        </w:rPr>
        <w:lastRenderedPageBreak/>
        <w:t xml:space="preserve">A model that has been trained for one task is repurposed for another activity that is related using the machine learning technique known as transfer learning </w:t>
      </w:r>
      <w:sdt>
        <w:sdtPr>
          <w:rPr>
            <w:rStyle w:val="normaltextrun"/>
            <w:sz w:val="20"/>
            <w:szCs w:val="20"/>
          </w:rPr>
          <w:id w:val="1166132925"/>
          <w:citation/>
        </w:sdtPr>
        <w:sdtEndPr>
          <w:rPr>
            <w:rStyle w:val="normaltextrun"/>
          </w:rPr>
        </w:sdtEndPr>
        <w:sdtContent>
          <w:r>
            <w:rPr>
              <w:rStyle w:val="normaltextrun"/>
              <w:sz w:val="20"/>
              <w:szCs w:val="20"/>
            </w:rPr>
            <w:fldChar w:fldCharType="begin"/>
          </w:r>
          <w:r>
            <w:rPr>
              <w:rStyle w:val="normaltextrun"/>
              <w:sz w:val="20"/>
              <w:szCs w:val="20"/>
            </w:rPr>
            <w:instrText xml:space="preserve"> CITATION Sin09 \l 1033 </w:instrText>
          </w:r>
          <w:r>
            <w:rPr>
              <w:rStyle w:val="normaltextrun"/>
              <w:sz w:val="20"/>
              <w:szCs w:val="20"/>
            </w:rPr>
            <w:fldChar w:fldCharType="separate"/>
          </w:r>
          <w:r w:rsidR="00BE7366" w:rsidRPr="00BE7366">
            <w:rPr>
              <w:noProof/>
              <w:sz w:val="20"/>
              <w:szCs w:val="20"/>
            </w:rPr>
            <w:t>[22]</w:t>
          </w:r>
          <w:r>
            <w:rPr>
              <w:rStyle w:val="normaltextrun"/>
              <w:sz w:val="20"/>
              <w:szCs w:val="20"/>
            </w:rPr>
            <w:fldChar w:fldCharType="end"/>
          </w:r>
        </w:sdtContent>
      </w:sdt>
      <w:r w:rsidRPr="00342503">
        <w:rPr>
          <w:rStyle w:val="normaltextrun"/>
          <w:sz w:val="20"/>
          <w:szCs w:val="20"/>
        </w:rPr>
        <w:t>. When modeling the second task, it is an optimization that enables quick progress or enhanced performance. Transfer learning, however, is often used in deep learning due to the substantial resources needed to train deep learning models or the big and difficult datasets that deep learning models are trained on. Only general model features that were learned from the initial task can be used for transfer learning in deep learning. Inductive transfer is the name of the type of transfer learning that deep learning uses. This is where utilizing a model fit on a different but related job might help to reduce the range of potential models (model bias).</w:t>
      </w:r>
    </w:p>
    <w:p w14:paraId="47D77EC3" w14:textId="77777777" w:rsidR="00FB5199" w:rsidRDefault="00FB5199" w:rsidP="00FB5199">
      <w:pPr>
        <w:pStyle w:val="paragraph"/>
        <w:spacing w:before="0" w:beforeAutospacing="0" w:after="0" w:afterAutospacing="0"/>
        <w:jc w:val="both"/>
        <w:textAlignment w:val="baseline"/>
        <w:rPr>
          <w:rStyle w:val="normaltextrun"/>
          <w:b/>
          <w:bCs/>
          <w:sz w:val="20"/>
          <w:szCs w:val="20"/>
        </w:rPr>
      </w:pPr>
    </w:p>
    <w:p w14:paraId="3126E2CC" w14:textId="4FD79FCE" w:rsidR="00FB5199" w:rsidRPr="00842216" w:rsidRDefault="00FB5199" w:rsidP="00FB5199">
      <w:pPr>
        <w:pStyle w:val="paragraph"/>
        <w:spacing w:before="0" w:beforeAutospacing="0" w:after="0" w:afterAutospacing="0"/>
        <w:jc w:val="both"/>
        <w:textAlignment w:val="baseline"/>
        <w:rPr>
          <w:sz w:val="20"/>
          <w:szCs w:val="20"/>
        </w:rPr>
      </w:pPr>
      <w:r w:rsidRPr="00842216">
        <w:rPr>
          <w:rStyle w:val="normaltextrun"/>
          <w:b/>
          <w:bCs/>
          <w:sz w:val="20"/>
          <w:szCs w:val="20"/>
        </w:rPr>
        <w:t>VGG16</w:t>
      </w:r>
      <w:r w:rsidRPr="00842216">
        <w:rPr>
          <w:rStyle w:val="eop"/>
          <w:sz w:val="20"/>
          <w:szCs w:val="20"/>
        </w:rPr>
        <w:t> </w:t>
      </w:r>
    </w:p>
    <w:p w14:paraId="3BD76B6D" w14:textId="77777777" w:rsidR="00FB5199" w:rsidRPr="00842216" w:rsidRDefault="00FB5199" w:rsidP="00FB5199">
      <w:pPr>
        <w:pStyle w:val="paragraph"/>
        <w:spacing w:before="0" w:beforeAutospacing="0" w:after="0" w:afterAutospacing="0"/>
        <w:jc w:val="both"/>
        <w:textAlignment w:val="baseline"/>
        <w:rPr>
          <w:sz w:val="20"/>
          <w:szCs w:val="20"/>
        </w:rPr>
      </w:pPr>
      <w:r w:rsidRPr="00842216">
        <w:rPr>
          <w:rStyle w:val="eop"/>
          <w:sz w:val="20"/>
          <w:szCs w:val="20"/>
        </w:rPr>
        <w:t> </w:t>
      </w:r>
    </w:p>
    <w:p w14:paraId="5240FABB" w14:textId="461FF140" w:rsidR="00FB5199" w:rsidRDefault="00FB5199" w:rsidP="00FB5199">
      <w:pPr>
        <w:pStyle w:val="paragraph"/>
        <w:spacing w:before="0" w:beforeAutospacing="0" w:after="0" w:afterAutospacing="0" w:line="276" w:lineRule="auto"/>
        <w:jc w:val="both"/>
        <w:textAlignment w:val="baseline"/>
        <w:rPr>
          <w:rStyle w:val="normaltextrun"/>
          <w:sz w:val="20"/>
          <w:szCs w:val="20"/>
        </w:rPr>
      </w:pPr>
      <w:r w:rsidRPr="00842216">
        <w:rPr>
          <w:rStyle w:val="normaltextrun"/>
          <w:sz w:val="20"/>
          <w:szCs w:val="20"/>
        </w:rPr>
        <w:t xml:space="preserve">The 16 layers that it has, as indicated in 4.1, are referred to as VGG16. It includes three completely connected layers and 13 convolutions. Input, convolution, pooling, fully linked layer, and </w:t>
      </w:r>
      <w:proofErr w:type="spellStart"/>
      <w:r w:rsidRPr="00842216">
        <w:rPr>
          <w:rStyle w:val="normaltextrun"/>
          <w:sz w:val="20"/>
          <w:szCs w:val="20"/>
        </w:rPr>
        <w:t>softmax</w:t>
      </w:r>
      <w:proofErr w:type="spellEnd"/>
      <w:r w:rsidRPr="00842216">
        <w:rPr>
          <w:rStyle w:val="normaltextrun"/>
          <w:sz w:val="20"/>
          <w:szCs w:val="20"/>
        </w:rPr>
        <w:t xml:space="preserve"> make up the total depth of 23, which is 23. ImageNet is the dataset that is used for testing, validation, and training. The photos are 256x256 in size and comprise 1.2 million training images, 50,000 validation images, and 150,000 testing images. VGG16 accepts images up to 224x224 in size. As a result, the photos were downscaled to 224x224, which is a fixed resolution. With 138.3 million parameters in all, this network is quite vast. In ImageNet, the model has a test accuracy of 92.7%.</w:t>
      </w:r>
      <w:sdt>
        <w:sdtPr>
          <w:rPr>
            <w:rStyle w:val="normaltextrun"/>
            <w:sz w:val="20"/>
            <w:szCs w:val="20"/>
          </w:rPr>
          <w:id w:val="-1312175208"/>
          <w:citation/>
        </w:sdtPr>
        <w:sdtEndPr>
          <w:rPr>
            <w:rStyle w:val="normaltextrun"/>
          </w:rPr>
        </w:sdtEndPr>
        <w:sdtContent>
          <w:r w:rsidRPr="00842216">
            <w:rPr>
              <w:rStyle w:val="normaltextrun"/>
              <w:sz w:val="20"/>
              <w:szCs w:val="20"/>
            </w:rPr>
            <w:fldChar w:fldCharType="begin"/>
          </w:r>
          <w:r w:rsidRPr="00842216">
            <w:rPr>
              <w:rStyle w:val="normaltextrun"/>
              <w:sz w:val="20"/>
              <w:szCs w:val="20"/>
            </w:rPr>
            <w:instrText xml:space="preserve"> CITATION Kar14 \l 1033 </w:instrText>
          </w:r>
          <w:r w:rsidRPr="00842216">
            <w:rPr>
              <w:rStyle w:val="normaltextrun"/>
              <w:sz w:val="20"/>
              <w:szCs w:val="20"/>
            </w:rPr>
            <w:fldChar w:fldCharType="separate"/>
          </w:r>
          <w:r w:rsidR="00BE7366">
            <w:rPr>
              <w:rStyle w:val="normaltextrun"/>
              <w:noProof/>
              <w:sz w:val="20"/>
              <w:szCs w:val="20"/>
            </w:rPr>
            <w:t xml:space="preserve"> </w:t>
          </w:r>
          <w:r w:rsidR="00BE7366" w:rsidRPr="00BE7366">
            <w:rPr>
              <w:noProof/>
              <w:sz w:val="20"/>
              <w:szCs w:val="20"/>
            </w:rPr>
            <w:t>[23]</w:t>
          </w:r>
          <w:r w:rsidRPr="00842216">
            <w:rPr>
              <w:rStyle w:val="normaltextrun"/>
              <w:sz w:val="20"/>
              <w:szCs w:val="20"/>
            </w:rPr>
            <w:fldChar w:fldCharType="end"/>
          </w:r>
        </w:sdtContent>
      </w:sdt>
    </w:p>
    <w:p w14:paraId="21DFB260" w14:textId="77777777" w:rsidR="00FB5199" w:rsidRPr="00842216" w:rsidRDefault="00FB5199" w:rsidP="00FB5199">
      <w:pPr>
        <w:pStyle w:val="paragraph"/>
        <w:spacing w:before="0" w:beforeAutospacing="0" w:after="0" w:afterAutospacing="0"/>
        <w:jc w:val="both"/>
        <w:textAlignment w:val="baseline"/>
        <w:rPr>
          <w:rStyle w:val="normaltextrun"/>
          <w:sz w:val="20"/>
          <w:szCs w:val="20"/>
        </w:rPr>
      </w:pPr>
    </w:p>
    <w:p w14:paraId="1DCAC992" w14:textId="3C598BC9" w:rsidR="00FB5199" w:rsidRDefault="00FB5199" w:rsidP="00FB5199">
      <w:pPr>
        <w:pStyle w:val="paragraph"/>
        <w:spacing w:before="0" w:beforeAutospacing="0" w:after="0" w:afterAutospacing="0"/>
        <w:jc w:val="both"/>
        <w:textAlignment w:val="baseline"/>
        <w:rPr>
          <w:rStyle w:val="normaltextrun"/>
          <w:b/>
          <w:bCs/>
          <w:sz w:val="20"/>
          <w:szCs w:val="20"/>
        </w:rPr>
      </w:pPr>
      <w:r w:rsidRPr="00842216">
        <w:rPr>
          <w:rStyle w:val="normaltextrun"/>
          <w:b/>
          <w:bCs/>
          <w:sz w:val="20"/>
          <w:szCs w:val="20"/>
        </w:rPr>
        <w:t>ResNet-50</w:t>
      </w:r>
    </w:p>
    <w:p w14:paraId="07A39E77" w14:textId="77777777" w:rsidR="00FB5199" w:rsidRPr="00842216" w:rsidRDefault="00FB5199" w:rsidP="00FB5199">
      <w:pPr>
        <w:pStyle w:val="paragraph"/>
        <w:spacing w:before="0" w:beforeAutospacing="0" w:after="0" w:afterAutospacing="0"/>
        <w:jc w:val="both"/>
        <w:textAlignment w:val="baseline"/>
        <w:rPr>
          <w:sz w:val="20"/>
          <w:szCs w:val="20"/>
        </w:rPr>
      </w:pPr>
      <w:r w:rsidRPr="00842216">
        <w:rPr>
          <w:rStyle w:val="eop"/>
          <w:sz w:val="20"/>
          <w:szCs w:val="20"/>
        </w:rPr>
        <w:t> </w:t>
      </w:r>
    </w:p>
    <w:p w14:paraId="098EAEB7" w14:textId="76026952" w:rsidR="009D10C1" w:rsidRDefault="00FB5199" w:rsidP="009D10C1">
      <w:pPr>
        <w:pStyle w:val="paragraph"/>
        <w:spacing w:before="0" w:beforeAutospacing="0" w:after="0" w:afterAutospacing="0" w:line="276" w:lineRule="auto"/>
        <w:jc w:val="both"/>
        <w:textAlignment w:val="baseline"/>
        <w:rPr>
          <w:sz w:val="20"/>
          <w:szCs w:val="20"/>
        </w:rPr>
      </w:pPr>
      <w:r w:rsidRPr="00842216">
        <w:rPr>
          <w:rStyle w:val="normaltextrun"/>
          <w:sz w:val="20"/>
          <w:szCs w:val="20"/>
        </w:rPr>
        <w:t>The input size for ResNet is 224x224. About 25.6 million parameters make up the entire ResNet50 dataset. On the test image, ResNet50 had a 92.1% accuracy rate. Bottleneck layer is used in deeper networks, such Re</w:t>
      </w:r>
      <w:r w:rsidR="00602AF2">
        <w:rPr>
          <w:rStyle w:val="normaltextrun"/>
          <w:sz w:val="20"/>
          <w:szCs w:val="20"/>
        </w:rPr>
        <w:t xml:space="preserve">sNet50, to increase efficiency, </w:t>
      </w:r>
      <w:r w:rsidRPr="00842216">
        <w:rPr>
          <w:rStyle w:val="normaltextrun"/>
          <w:sz w:val="20"/>
          <w:szCs w:val="20"/>
        </w:rPr>
        <w:t xml:space="preserve">maintains the same level of time complexity as the two layered convolutions. It enables us to both expand the number of layers and converge considerably more quickly. </w:t>
      </w:r>
      <w:r w:rsidRPr="00842216">
        <w:rPr>
          <w:rStyle w:val="normaltextrun"/>
          <w:sz w:val="20"/>
          <w:szCs w:val="20"/>
        </w:rPr>
        <w:lastRenderedPageBreak/>
        <w:t>While VGG-16/19 nets have 15.3/19.6 billion FLOPS, 152-layer ResNet has 11.3 billion FLOPS.</w:t>
      </w:r>
      <w:sdt>
        <w:sdtPr>
          <w:rPr>
            <w:rStyle w:val="normaltextrun"/>
            <w:sz w:val="20"/>
            <w:szCs w:val="20"/>
          </w:rPr>
          <w:id w:val="-1390031573"/>
          <w:citation/>
        </w:sdtPr>
        <w:sdtEndPr>
          <w:rPr>
            <w:rStyle w:val="normaltextrun"/>
          </w:rPr>
        </w:sdtEndPr>
        <w:sdtContent>
          <w:r w:rsidRPr="00842216">
            <w:rPr>
              <w:rStyle w:val="normaltextrun"/>
              <w:sz w:val="20"/>
              <w:szCs w:val="20"/>
            </w:rPr>
            <w:fldChar w:fldCharType="begin"/>
          </w:r>
          <w:r w:rsidRPr="00842216">
            <w:rPr>
              <w:rStyle w:val="normaltextrun"/>
              <w:sz w:val="20"/>
              <w:szCs w:val="20"/>
            </w:rPr>
            <w:instrText xml:space="preserve"> CITATION Kai16 \l 1033 </w:instrText>
          </w:r>
          <w:r w:rsidRPr="00842216">
            <w:rPr>
              <w:rStyle w:val="normaltextrun"/>
              <w:sz w:val="20"/>
              <w:szCs w:val="20"/>
            </w:rPr>
            <w:fldChar w:fldCharType="separate"/>
          </w:r>
          <w:r w:rsidR="00BE7366">
            <w:rPr>
              <w:rStyle w:val="normaltextrun"/>
              <w:noProof/>
              <w:sz w:val="20"/>
              <w:szCs w:val="20"/>
            </w:rPr>
            <w:t xml:space="preserve"> </w:t>
          </w:r>
          <w:r w:rsidR="00BE7366" w:rsidRPr="00BE7366">
            <w:rPr>
              <w:noProof/>
              <w:sz w:val="20"/>
              <w:szCs w:val="20"/>
            </w:rPr>
            <w:t>[24]</w:t>
          </w:r>
          <w:r w:rsidRPr="00842216">
            <w:rPr>
              <w:rStyle w:val="normaltextrun"/>
              <w:sz w:val="20"/>
              <w:szCs w:val="20"/>
            </w:rPr>
            <w:fldChar w:fldCharType="end"/>
          </w:r>
        </w:sdtContent>
      </w:sdt>
    </w:p>
    <w:p w14:paraId="42EF2D7A" w14:textId="77777777" w:rsidR="007D1371" w:rsidRDefault="007D1371" w:rsidP="009D10C1">
      <w:pPr>
        <w:pStyle w:val="paragraph"/>
        <w:spacing w:before="0" w:beforeAutospacing="0" w:after="0" w:afterAutospacing="0" w:line="276" w:lineRule="auto"/>
        <w:jc w:val="both"/>
        <w:textAlignment w:val="baseline"/>
        <w:rPr>
          <w:rStyle w:val="normaltextrun"/>
          <w:b/>
          <w:bCs/>
          <w:sz w:val="20"/>
          <w:szCs w:val="20"/>
        </w:rPr>
      </w:pPr>
    </w:p>
    <w:p w14:paraId="37A045D1" w14:textId="23107CA6" w:rsidR="00FB5199" w:rsidRPr="00842216" w:rsidRDefault="00FB5199" w:rsidP="009D10C1">
      <w:pPr>
        <w:pStyle w:val="paragraph"/>
        <w:spacing w:before="0" w:beforeAutospacing="0" w:after="0" w:afterAutospacing="0" w:line="276" w:lineRule="auto"/>
        <w:jc w:val="both"/>
        <w:textAlignment w:val="baseline"/>
        <w:rPr>
          <w:sz w:val="20"/>
          <w:szCs w:val="20"/>
        </w:rPr>
      </w:pPr>
      <w:r w:rsidRPr="00842216">
        <w:rPr>
          <w:rStyle w:val="normaltextrun"/>
          <w:b/>
          <w:bCs/>
          <w:sz w:val="20"/>
          <w:szCs w:val="20"/>
        </w:rPr>
        <w:t>Efficient Net</w:t>
      </w:r>
      <w:r w:rsidRPr="00842216">
        <w:rPr>
          <w:rStyle w:val="eop"/>
          <w:sz w:val="20"/>
          <w:szCs w:val="20"/>
        </w:rPr>
        <w:t> </w:t>
      </w:r>
    </w:p>
    <w:p w14:paraId="1AA34409" w14:textId="77777777" w:rsidR="00FB5199" w:rsidRPr="00842216" w:rsidRDefault="00FB5199" w:rsidP="00FB5199">
      <w:pPr>
        <w:pStyle w:val="paragraph"/>
        <w:spacing w:before="0" w:beforeAutospacing="0" w:after="0" w:afterAutospacing="0"/>
        <w:jc w:val="both"/>
        <w:textAlignment w:val="baseline"/>
        <w:rPr>
          <w:sz w:val="20"/>
          <w:szCs w:val="20"/>
        </w:rPr>
      </w:pPr>
      <w:r w:rsidRPr="00842216">
        <w:rPr>
          <w:rStyle w:val="eop"/>
          <w:sz w:val="20"/>
          <w:szCs w:val="20"/>
        </w:rPr>
        <w:t> </w:t>
      </w:r>
    </w:p>
    <w:p w14:paraId="4B0502F3" w14:textId="30E99D4F" w:rsidR="00FB5199" w:rsidRPr="00000A02" w:rsidRDefault="00FB5199" w:rsidP="00000A02">
      <w:pPr>
        <w:pStyle w:val="paragraph"/>
        <w:spacing w:before="0" w:beforeAutospacing="0" w:after="0" w:afterAutospacing="0" w:line="276" w:lineRule="auto"/>
        <w:jc w:val="both"/>
        <w:textAlignment w:val="baseline"/>
        <w:rPr>
          <w:sz w:val="20"/>
          <w:szCs w:val="20"/>
        </w:rPr>
      </w:pPr>
      <w:r w:rsidRPr="00842216">
        <w:rPr>
          <w:rStyle w:val="normaltextrun"/>
          <w:sz w:val="20"/>
          <w:szCs w:val="20"/>
        </w:rPr>
        <w:t>The foundational EfficientNet-B0 network is built upon the MobileNetV2 inverted bottleneck residual blocks. In comparison to traditional scaling methods, this compound scaling strategy consistently increases model efficiency and accuracy when scaling up current models like ResNet (+0.7%) and MobileNet (+1.4% imagenet accuracy). comparing EfficientNets to other CNNs that are already running on ImageNet. In general, the EfficientNet models outperform previous CNNs in terms of accuracy and efficiency, reducing parameter size and FLOPS by a factor of two. For instance, EfficientNet-B7, which is 8.4 times smaller and 6.1 times quicker on CPU inference than the preceding Gpipe, achieves state-of-the-art 84.4% top-1 / 97.1% top-5 accuracy on ImageNet in the high-accuracy regime. EfficientNet-B4 consumes comparable FLOPS to the popular ResNet-50 while increasing top-1 accuracy from ResNet-50's 76.3% to 82.6% (+6.3%).</w:t>
      </w:r>
      <w:r w:rsidRPr="00842216">
        <w:rPr>
          <w:rStyle w:val="eop"/>
          <w:sz w:val="20"/>
          <w:szCs w:val="20"/>
        </w:rPr>
        <w:t> </w:t>
      </w:r>
      <w:sdt>
        <w:sdtPr>
          <w:rPr>
            <w:rStyle w:val="eop"/>
            <w:sz w:val="20"/>
            <w:szCs w:val="20"/>
          </w:rPr>
          <w:id w:val="1388370388"/>
          <w:citation/>
        </w:sdtPr>
        <w:sdtEndPr>
          <w:rPr>
            <w:rStyle w:val="eop"/>
          </w:rPr>
        </w:sdtEndPr>
        <w:sdtContent>
          <w:r w:rsidRPr="00842216">
            <w:rPr>
              <w:rStyle w:val="eop"/>
              <w:sz w:val="20"/>
              <w:szCs w:val="20"/>
            </w:rPr>
            <w:fldChar w:fldCharType="begin"/>
          </w:r>
          <w:r w:rsidRPr="00842216">
            <w:rPr>
              <w:rStyle w:val="eop"/>
              <w:sz w:val="20"/>
              <w:szCs w:val="20"/>
            </w:rPr>
            <w:instrText xml:space="preserve"> CITATION Min19 \l 1033 </w:instrText>
          </w:r>
          <w:r w:rsidRPr="00842216">
            <w:rPr>
              <w:rStyle w:val="eop"/>
              <w:sz w:val="20"/>
              <w:szCs w:val="20"/>
            </w:rPr>
            <w:fldChar w:fldCharType="separate"/>
          </w:r>
          <w:r w:rsidR="00BE7366" w:rsidRPr="00BE7366">
            <w:rPr>
              <w:noProof/>
              <w:sz w:val="20"/>
              <w:szCs w:val="20"/>
            </w:rPr>
            <w:t>[25]</w:t>
          </w:r>
          <w:r w:rsidRPr="00842216">
            <w:rPr>
              <w:rStyle w:val="eop"/>
              <w:sz w:val="20"/>
              <w:szCs w:val="20"/>
            </w:rPr>
            <w:fldChar w:fldCharType="end"/>
          </w:r>
        </w:sdtContent>
      </w:sdt>
    </w:p>
    <w:p w14:paraId="1A4F0C21" w14:textId="77777777" w:rsidR="00FB5199" w:rsidRPr="007314FC" w:rsidRDefault="00FB5199" w:rsidP="00FB5199">
      <w:pPr>
        <w:pStyle w:val="ListParagraph"/>
        <w:spacing w:line="257" w:lineRule="auto"/>
        <w:jc w:val="both"/>
        <w:rPr>
          <w:rFonts w:eastAsia="Calibri"/>
        </w:rPr>
      </w:pPr>
    </w:p>
    <w:p w14:paraId="65911E62" w14:textId="77777777" w:rsidR="00FB5199" w:rsidRPr="005916DF" w:rsidRDefault="00FB5199" w:rsidP="00FB5199">
      <w:pPr>
        <w:spacing w:line="257" w:lineRule="auto"/>
        <w:jc w:val="both"/>
        <w:rPr>
          <w:rFonts w:eastAsia="Calibri"/>
          <w:b/>
          <w:bCs/>
          <w:sz w:val="22"/>
          <w:szCs w:val="22"/>
        </w:rPr>
      </w:pPr>
      <w:r w:rsidRPr="005916DF">
        <w:rPr>
          <w:rFonts w:eastAsia="Calibri"/>
          <w:b/>
          <w:bCs/>
          <w:sz w:val="22"/>
          <w:szCs w:val="22"/>
        </w:rPr>
        <w:t>Result Analysis:</w:t>
      </w:r>
    </w:p>
    <w:p w14:paraId="0B4791FC" w14:textId="77777777" w:rsidR="00FB5199" w:rsidRPr="00743094" w:rsidRDefault="00FB5199" w:rsidP="00FB5199">
      <w:pPr>
        <w:spacing w:line="257" w:lineRule="auto"/>
        <w:jc w:val="both"/>
        <w:rPr>
          <w:rFonts w:eastAsia="Calibri"/>
          <w:b/>
          <w:bCs/>
          <w:szCs w:val="22"/>
        </w:rPr>
      </w:pPr>
    </w:p>
    <w:p w14:paraId="53B8381A" w14:textId="7613EF76" w:rsidR="00FB5199" w:rsidRDefault="00FB5199" w:rsidP="00FB5199">
      <w:pPr>
        <w:pStyle w:val="paragraph"/>
        <w:spacing w:before="0" w:beforeAutospacing="0" w:after="0" w:afterAutospacing="0"/>
        <w:jc w:val="both"/>
        <w:textAlignment w:val="baseline"/>
        <w:rPr>
          <w:rStyle w:val="normaltextrun"/>
          <w:sz w:val="20"/>
          <w:szCs w:val="20"/>
        </w:rPr>
      </w:pPr>
      <w:r w:rsidRPr="002D4F7E">
        <w:rPr>
          <w:rStyle w:val="normaltextrun"/>
          <w:sz w:val="20"/>
          <w:szCs w:val="20"/>
        </w:rPr>
        <w:t>By fully training our neural network, the process has begun. Create a dictionary of models that includes the following models in this case</w:t>
      </w:r>
      <w:r w:rsidRPr="005916DF">
        <w:rPr>
          <w:rStyle w:val="normaltextrun"/>
          <w:sz w:val="20"/>
          <w:szCs w:val="20"/>
        </w:rPr>
        <w:t>, including eight different types of EfficientNet models, ReNet50, and VGG16. Right now, train the various models from scratch without using any pre-trained weight, using simply their architecture. Since the input layer size for all models is 224*224, obtain a model and add an input layer of size 512* 512 *1. Then, at the very end of the model design,</w:t>
      </w:r>
      <w:r>
        <w:rPr>
          <w:rStyle w:val="normaltextrun"/>
          <w:sz w:val="20"/>
          <w:szCs w:val="20"/>
        </w:rPr>
        <w:t xml:space="preserve"> </w:t>
      </w:r>
      <w:r w:rsidRPr="005916DF">
        <w:rPr>
          <w:rStyle w:val="normaltextrun"/>
          <w:sz w:val="20"/>
          <w:szCs w:val="20"/>
        </w:rPr>
        <w:t xml:space="preserve">included a pooling layer. Dropout layer is employed. In order to avoid overfitting, the Dropout layer randomly sets input units to 0 with a frequency of rate at each step during training. </w:t>
      </w:r>
      <w:r>
        <w:rPr>
          <w:rStyle w:val="normaltextrun"/>
          <w:sz w:val="20"/>
          <w:szCs w:val="20"/>
        </w:rPr>
        <w:t>M</w:t>
      </w:r>
      <w:r w:rsidRPr="002D4F7E">
        <w:rPr>
          <w:rStyle w:val="normaltextrun"/>
          <w:sz w:val="20"/>
          <w:szCs w:val="20"/>
        </w:rPr>
        <w:t>ake use of a 30 epoch size</w:t>
      </w:r>
      <w:r w:rsidRPr="005916DF">
        <w:rPr>
          <w:rStyle w:val="normaltextrun"/>
          <w:sz w:val="20"/>
          <w:szCs w:val="20"/>
        </w:rPr>
        <w:t>, a batch size of 8, and a learning rate of 0.003. The best model was saved using Model Checkpoint. The model with the lowest validation loss is the best one. When validation loss has stalled</w:t>
      </w:r>
      <w:r>
        <w:rPr>
          <w:rStyle w:val="normaltextrun"/>
          <w:sz w:val="20"/>
          <w:szCs w:val="20"/>
        </w:rPr>
        <w:t xml:space="preserve">, </w:t>
      </w:r>
      <w:r w:rsidRPr="005916DF">
        <w:rPr>
          <w:rStyle w:val="normaltextrun"/>
          <w:sz w:val="20"/>
          <w:szCs w:val="20"/>
        </w:rPr>
        <w:t xml:space="preserve">also utilized Reduced on </w:t>
      </w:r>
      <w:proofErr w:type="spellStart"/>
      <w:r w:rsidRPr="005916DF">
        <w:rPr>
          <w:rStyle w:val="normaltextrun"/>
          <w:sz w:val="20"/>
          <w:szCs w:val="20"/>
        </w:rPr>
        <w:t>platow</w:t>
      </w:r>
      <w:proofErr w:type="spellEnd"/>
      <w:r w:rsidRPr="005916DF">
        <w:rPr>
          <w:rStyle w:val="normaltextrun"/>
          <w:sz w:val="20"/>
          <w:szCs w:val="20"/>
        </w:rPr>
        <w:t xml:space="preserve"> to slow down learning. If improvement is not made for five consecutive epochs, learning rate will be halved. Six distinct models, including four different types of </w:t>
      </w:r>
      <w:r w:rsidR="002F5B03" w:rsidRPr="005916DF">
        <w:rPr>
          <w:rStyle w:val="normaltextrun"/>
          <w:sz w:val="20"/>
          <w:szCs w:val="20"/>
        </w:rPr>
        <w:t>EfficientNet</w:t>
      </w:r>
      <w:r w:rsidRPr="005916DF">
        <w:rPr>
          <w:rStyle w:val="normaltextrun"/>
          <w:sz w:val="20"/>
          <w:szCs w:val="20"/>
        </w:rPr>
        <w:t xml:space="preserve"> (B0, B1, B2, and B4), have been trained. Moreover, ResNet50 and VGG16. The parameters and architecture of each of these models vary. </w:t>
      </w:r>
    </w:p>
    <w:p w14:paraId="5D4D2931" w14:textId="77777777" w:rsidR="00FB5199" w:rsidRDefault="00FB5199" w:rsidP="00FB5199">
      <w:pPr>
        <w:pStyle w:val="paragraph"/>
        <w:spacing w:before="0" w:beforeAutospacing="0" w:after="0" w:afterAutospacing="0"/>
        <w:jc w:val="both"/>
        <w:textAlignment w:val="baseline"/>
        <w:rPr>
          <w:rStyle w:val="normaltextrun"/>
          <w:sz w:val="20"/>
          <w:szCs w:val="20"/>
        </w:rPr>
      </w:pPr>
    </w:p>
    <w:p w14:paraId="74321E48" w14:textId="06065195" w:rsidR="00FB5199" w:rsidRPr="005916DF" w:rsidRDefault="00FB5199" w:rsidP="00FB5199">
      <w:pPr>
        <w:pStyle w:val="paragraph"/>
        <w:spacing w:before="0" w:beforeAutospacing="0" w:after="0" w:afterAutospacing="0"/>
        <w:ind w:firstLine="202"/>
        <w:jc w:val="both"/>
        <w:textAlignment w:val="baseline"/>
        <w:rPr>
          <w:sz w:val="18"/>
          <w:szCs w:val="18"/>
        </w:rPr>
      </w:pPr>
      <w:r w:rsidRPr="005916DF">
        <w:rPr>
          <w:rStyle w:val="normaltextrun"/>
          <w:sz w:val="20"/>
          <w:szCs w:val="20"/>
        </w:rPr>
        <w:t>To enable comparison</w:t>
      </w:r>
      <w:r w:rsidR="00F14ED9" w:rsidRPr="005916DF">
        <w:rPr>
          <w:rStyle w:val="normaltextrun"/>
          <w:sz w:val="20"/>
          <w:szCs w:val="20"/>
        </w:rPr>
        <w:t>, trained</w:t>
      </w:r>
      <w:r w:rsidRPr="005916DF">
        <w:rPr>
          <w:rStyle w:val="normaltextrun"/>
          <w:sz w:val="20"/>
          <w:szCs w:val="20"/>
        </w:rPr>
        <w:t xml:space="preserve"> each of these models using the identical set of </w:t>
      </w:r>
      <w:r w:rsidR="00F14ED9" w:rsidRPr="005916DF">
        <w:rPr>
          <w:rStyle w:val="normaltextrun"/>
          <w:sz w:val="20"/>
          <w:szCs w:val="20"/>
        </w:rPr>
        <w:t>hyper parameters</w:t>
      </w:r>
      <w:r w:rsidRPr="005916DF">
        <w:rPr>
          <w:rStyle w:val="normaltextrun"/>
          <w:sz w:val="20"/>
          <w:szCs w:val="20"/>
        </w:rPr>
        <w:t xml:space="preserve">. The lowest training loss </w:t>
      </w:r>
      <w:r w:rsidRPr="005916DF">
        <w:rPr>
          <w:rStyle w:val="normaltextrun"/>
          <w:sz w:val="16"/>
          <w:szCs w:val="16"/>
        </w:rPr>
        <w:t xml:space="preserve">is </w:t>
      </w:r>
      <w:r w:rsidRPr="00025BA2">
        <w:rPr>
          <w:color w:val="212121"/>
          <w:sz w:val="16"/>
          <w:szCs w:val="16"/>
        </w:rPr>
        <w:t>3.6524</w:t>
      </w:r>
      <w:r w:rsidRPr="00025BA2">
        <w:rPr>
          <w:rStyle w:val="normaltextrun"/>
          <w:sz w:val="20"/>
          <w:szCs w:val="20"/>
        </w:rPr>
        <w:t> </w:t>
      </w:r>
      <w:r w:rsidRPr="005916DF">
        <w:rPr>
          <w:rStyle w:val="normaltextrun"/>
          <w:sz w:val="20"/>
          <w:szCs w:val="20"/>
        </w:rPr>
        <w:t xml:space="preserve">for EfficientNet B0. The lowest train loss for EfficientNet B1 were </w:t>
      </w:r>
      <w:r w:rsidR="00F14ED9" w:rsidRPr="00025BA2">
        <w:rPr>
          <w:color w:val="212121"/>
          <w:sz w:val="16"/>
          <w:szCs w:val="16"/>
        </w:rPr>
        <w:t xml:space="preserve">4.2689. </w:t>
      </w:r>
      <w:r w:rsidRPr="005916DF">
        <w:rPr>
          <w:rStyle w:val="normaltextrun"/>
          <w:sz w:val="20"/>
          <w:szCs w:val="20"/>
        </w:rPr>
        <w:t>Lowest train loss for ResNet50 was 4.399539. The train loss for all 6 models i</w:t>
      </w:r>
      <w:r>
        <w:rPr>
          <w:rStyle w:val="normaltextrun"/>
          <w:sz w:val="20"/>
          <w:szCs w:val="20"/>
        </w:rPr>
        <w:t>s nearly the same, as shown in (T</w:t>
      </w:r>
      <w:r w:rsidRPr="005916DF">
        <w:rPr>
          <w:rStyle w:val="normaltextrun"/>
          <w:sz w:val="20"/>
          <w:szCs w:val="20"/>
        </w:rPr>
        <w:t xml:space="preserve">able </w:t>
      </w:r>
      <w:r>
        <w:rPr>
          <w:rStyle w:val="normaltextrun"/>
          <w:sz w:val="20"/>
          <w:szCs w:val="20"/>
        </w:rPr>
        <w:t>1)</w:t>
      </w:r>
      <w:r w:rsidRPr="005916DF">
        <w:rPr>
          <w:rStyle w:val="normaltextrun"/>
          <w:sz w:val="20"/>
          <w:szCs w:val="20"/>
        </w:rPr>
        <w:t xml:space="preserve">. However, the training loss is a little bit smaller for ResNet50 and VGG16. However, discover that ResNet50 and VGG16 are overfitting when test </w:t>
      </w:r>
      <w:r w:rsidRPr="005916DF">
        <w:rPr>
          <w:rStyle w:val="normaltextrun"/>
          <w:sz w:val="20"/>
          <w:szCs w:val="20"/>
        </w:rPr>
        <w:lastRenderedPageBreak/>
        <w:t xml:space="preserve">the model. Since our dataset is not that vast and ResNet50 and VGG16 have complex architectures that necessitate a lot of training data, there is a chance that the data will be overfit. </w:t>
      </w:r>
      <w:r>
        <w:rPr>
          <w:rStyle w:val="normaltextrun"/>
          <w:sz w:val="20"/>
          <w:szCs w:val="20"/>
        </w:rPr>
        <w:t>(Table 1)</w:t>
      </w:r>
      <w:r w:rsidRPr="005916DF">
        <w:rPr>
          <w:rStyle w:val="normaltextrun"/>
          <w:sz w:val="20"/>
          <w:szCs w:val="20"/>
        </w:rPr>
        <w:t xml:space="preserve"> displays the training accuracy for each of the six models over a 100-epoch period. However, </w:t>
      </w:r>
      <w:r>
        <w:rPr>
          <w:rStyle w:val="normaltextrun"/>
          <w:sz w:val="20"/>
          <w:szCs w:val="20"/>
        </w:rPr>
        <w:t>y</w:t>
      </w:r>
      <w:r w:rsidRPr="002D4F7E">
        <w:rPr>
          <w:rStyle w:val="normaltextrun"/>
          <w:sz w:val="20"/>
          <w:szCs w:val="20"/>
        </w:rPr>
        <w:t xml:space="preserve">ou cannot see any variances in training loss when looking at each graph in </w:t>
      </w:r>
      <w:r>
        <w:rPr>
          <w:rStyle w:val="normaltextrun"/>
          <w:sz w:val="20"/>
          <w:szCs w:val="20"/>
        </w:rPr>
        <w:t>figure</w:t>
      </w:r>
      <w:r w:rsidRPr="002D4F7E">
        <w:rPr>
          <w:rStyle w:val="normaltextrun"/>
          <w:sz w:val="20"/>
          <w:szCs w:val="20"/>
        </w:rPr>
        <w:t xml:space="preserve"> 5.3</w:t>
      </w:r>
      <w:r w:rsidRPr="005916DF">
        <w:rPr>
          <w:rStyle w:val="normaltextrun"/>
          <w:sz w:val="20"/>
          <w:szCs w:val="20"/>
        </w:rPr>
        <w:t>. This is due to the relatively minor dif</w:t>
      </w:r>
      <w:r w:rsidR="004954BE">
        <w:rPr>
          <w:rStyle w:val="normaltextrun"/>
          <w:sz w:val="20"/>
          <w:szCs w:val="20"/>
        </w:rPr>
        <w:t xml:space="preserve">ference between training loss. </w:t>
      </w:r>
      <w:r>
        <w:rPr>
          <w:rStyle w:val="normaltextrun"/>
          <w:sz w:val="20"/>
          <w:szCs w:val="20"/>
        </w:rPr>
        <w:t>H</w:t>
      </w:r>
      <w:r w:rsidRPr="005916DF">
        <w:rPr>
          <w:rStyle w:val="normaltextrun"/>
          <w:sz w:val="20"/>
          <w:szCs w:val="20"/>
        </w:rPr>
        <w:t>ave illustrated the training loss and validation loss of these models on smooth curves in figures 3, respectively, to help alleviate the issue.</w:t>
      </w:r>
      <w:r w:rsidRPr="005916DF">
        <w:rPr>
          <w:rStyle w:val="eop"/>
          <w:sz w:val="20"/>
          <w:szCs w:val="20"/>
        </w:rPr>
        <w:t> </w:t>
      </w:r>
    </w:p>
    <w:p w14:paraId="41C0960F" w14:textId="77777777" w:rsidR="00FB5199" w:rsidRDefault="00FB5199" w:rsidP="00FB5199">
      <w:pPr>
        <w:pStyle w:val="paragraph"/>
        <w:spacing w:before="0" w:beforeAutospacing="0" w:after="0" w:afterAutospacing="0"/>
        <w:ind w:firstLine="202"/>
        <w:jc w:val="both"/>
        <w:textAlignment w:val="baseline"/>
        <w:rPr>
          <w:rStyle w:val="normaltextrun"/>
          <w:sz w:val="20"/>
          <w:szCs w:val="20"/>
        </w:rPr>
      </w:pPr>
    </w:p>
    <w:p w14:paraId="04BD0DFA" w14:textId="50B3AC5B" w:rsidR="00025BA2" w:rsidRDefault="00FB5199" w:rsidP="00FB5199">
      <w:pPr>
        <w:pStyle w:val="paragraph"/>
        <w:spacing w:before="0" w:beforeAutospacing="0" w:after="0" w:afterAutospacing="0"/>
        <w:ind w:firstLine="202"/>
        <w:jc w:val="both"/>
        <w:textAlignment w:val="baseline"/>
        <w:rPr>
          <w:rStyle w:val="eop"/>
          <w:sz w:val="20"/>
          <w:szCs w:val="20"/>
        </w:rPr>
      </w:pPr>
      <w:r w:rsidRPr="005916DF">
        <w:rPr>
          <w:rStyle w:val="normaltextrun"/>
          <w:sz w:val="20"/>
          <w:szCs w:val="20"/>
        </w:rPr>
        <w:t xml:space="preserve">On a </w:t>
      </w:r>
      <w:r>
        <w:rPr>
          <w:rStyle w:val="normaltextrun"/>
          <w:sz w:val="20"/>
          <w:szCs w:val="20"/>
        </w:rPr>
        <w:t>modified version of the Laplace-Log-</w:t>
      </w:r>
      <w:r w:rsidRPr="005916DF">
        <w:rPr>
          <w:rStyle w:val="normaltextrun"/>
          <w:sz w:val="20"/>
          <w:szCs w:val="20"/>
        </w:rPr>
        <w:t xml:space="preserve">Likelihood mentioned in </w:t>
      </w:r>
      <w:r>
        <w:rPr>
          <w:rStyle w:val="normaltextrun"/>
          <w:sz w:val="20"/>
          <w:szCs w:val="20"/>
        </w:rPr>
        <w:t>(Figure 3)</w:t>
      </w:r>
      <w:r w:rsidRPr="005916DF">
        <w:rPr>
          <w:rStyle w:val="normaltextrun"/>
          <w:sz w:val="20"/>
          <w:szCs w:val="20"/>
        </w:rPr>
        <w:t>,</w:t>
      </w:r>
      <w:r>
        <w:rPr>
          <w:rStyle w:val="normaltextrun"/>
          <w:sz w:val="20"/>
          <w:szCs w:val="20"/>
        </w:rPr>
        <w:t xml:space="preserve"> </w:t>
      </w:r>
      <w:r w:rsidRPr="005916DF">
        <w:rPr>
          <w:rStyle w:val="normaltextrun"/>
          <w:sz w:val="20"/>
          <w:szCs w:val="20"/>
        </w:rPr>
        <w:t xml:space="preserve">have assessed the performance of our trained model. It is helpful to assess a model's confidence in its conclusions when used in medical applications. The confidence values are clipped at 70 ml to reflect the approximative measurement uncertainty in FVC, and the error is </w:t>
      </w:r>
      <w:proofErr w:type="spellStart"/>
      <w:r w:rsidRPr="005916DF">
        <w:rPr>
          <w:rStyle w:val="normaltextrun"/>
          <w:sz w:val="20"/>
          <w:szCs w:val="20"/>
        </w:rPr>
        <w:t>thresholded</w:t>
      </w:r>
      <w:proofErr w:type="spellEnd"/>
      <w:r w:rsidRPr="005916DF">
        <w:rPr>
          <w:rStyle w:val="normaltextrun"/>
          <w:sz w:val="20"/>
          <w:szCs w:val="20"/>
        </w:rPr>
        <w:t xml:space="preserve"> at 1000 m</w:t>
      </w:r>
      <w:r>
        <w:rPr>
          <w:rStyle w:val="normaltextrun"/>
          <w:sz w:val="20"/>
          <w:szCs w:val="20"/>
        </w:rPr>
        <w:t xml:space="preserve">l to prevent huge mistakes from </w:t>
      </w:r>
      <w:r w:rsidRPr="005916DF">
        <w:rPr>
          <w:rStyle w:val="normaltextrun"/>
          <w:sz w:val="20"/>
          <w:szCs w:val="20"/>
        </w:rPr>
        <w:t xml:space="preserve">unfavorably affecting results. Averaging the statistic over all test set Patient Weeks yields the final score (three per patient). Keep in mind that metrics will have negative values, and higher is better. To understand the metric and use it with various instances, built the </w:t>
      </w:r>
      <w:proofErr w:type="spellStart"/>
      <w:r w:rsidRPr="005916DF">
        <w:rPr>
          <w:rStyle w:val="normaltextrun"/>
          <w:sz w:val="20"/>
          <w:szCs w:val="20"/>
        </w:rPr>
        <w:t>laplace</w:t>
      </w:r>
      <w:proofErr w:type="spellEnd"/>
      <w:r w:rsidRPr="005916DF">
        <w:rPr>
          <w:rStyle w:val="normaltextrun"/>
          <w:sz w:val="20"/>
          <w:szCs w:val="20"/>
        </w:rPr>
        <w:t xml:space="preserve"> log likelihood function. </w:t>
      </w:r>
      <w:r>
        <w:rPr>
          <w:rStyle w:val="normaltextrun"/>
          <w:sz w:val="20"/>
          <w:szCs w:val="20"/>
        </w:rPr>
        <w:t>F</w:t>
      </w:r>
      <w:r w:rsidRPr="005916DF">
        <w:rPr>
          <w:rStyle w:val="normaltextrun"/>
          <w:sz w:val="20"/>
          <w:szCs w:val="20"/>
        </w:rPr>
        <w:t>ind that when cross-validating models using train data, -8.023 is the default score to surpass. Any model that performs worse than this is useless.</w:t>
      </w:r>
      <w:r w:rsidRPr="005916DF">
        <w:rPr>
          <w:rStyle w:val="eop"/>
          <w:sz w:val="20"/>
          <w:szCs w:val="20"/>
        </w:rPr>
        <w:t> </w:t>
      </w:r>
    </w:p>
    <w:p w14:paraId="448DB088" w14:textId="5B1098B4" w:rsidR="002F72AC" w:rsidRPr="003F5EE6" w:rsidRDefault="002F72AC" w:rsidP="00794A33">
      <w:pPr>
        <w:pStyle w:val="Caption"/>
        <w:keepNext/>
        <w:rPr>
          <w:i w:val="0"/>
        </w:rPr>
      </w:pPr>
    </w:p>
    <w:p w14:paraId="087750DF" w14:textId="3950BE88" w:rsidR="00F85ECD" w:rsidRPr="00F85ECD" w:rsidRDefault="00F85ECD" w:rsidP="00F85ECD">
      <w:pPr>
        <w:pStyle w:val="Caption"/>
        <w:keepNext/>
        <w:jc w:val="center"/>
        <w:rPr>
          <w:b/>
          <w:i w:val="0"/>
        </w:rPr>
      </w:pPr>
      <w:r w:rsidRPr="00F85ECD">
        <w:rPr>
          <w:b/>
          <w:i w:val="0"/>
        </w:rPr>
        <w:t xml:space="preserve">Table </w:t>
      </w:r>
      <w:r w:rsidRPr="00F85ECD">
        <w:rPr>
          <w:b/>
          <w:i w:val="0"/>
        </w:rPr>
        <w:fldChar w:fldCharType="begin"/>
      </w:r>
      <w:r w:rsidRPr="00F85ECD">
        <w:rPr>
          <w:b/>
          <w:i w:val="0"/>
        </w:rPr>
        <w:instrText xml:space="preserve"> SEQ Table \* ARABIC </w:instrText>
      </w:r>
      <w:r w:rsidRPr="00F85ECD">
        <w:rPr>
          <w:b/>
          <w:i w:val="0"/>
        </w:rPr>
        <w:fldChar w:fldCharType="separate"/>
      </w:r>
      <w:r w:rsidR="00540DA5">
        <w:rPr>
          <w:b/>
          <w:i w:val="0"/>
          <w:noProof/>
        </w:rPr>
        <w:t>4</w:t>
      </w:r>
      <w:r w:rsidRPr="00F85ECD">
        <w:rPr>
          <w:b/>
          <w:i w:val="0"/>
        </w:rPr>
        <w:fldChar w:fldCharType="end"/>
      </w:r>
      <w:r w:rsidRPr="00F85ECD">
        <w:rPr>
          <w:b/>
          <w:i w:val="0"/>
        </w:rPr>
        <w:t>:  Shows Comparison of training loss of All Models we tried to implement</w:t>
      </w:r>
    </w:p>
    <w:tbl>
      <w:tblPr>
        <w:tblW w:w="499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6"/>
        <w:gridCol w:w="1662"/>
        <w:gridCol w:w="1403"/>
      </w:tblGrid>
      <w:tr w:rsidR="002F72AC" w:rsidRPr="005916DF" w14:paraId="6055A01B" w14:textId="77777777" w:rsidTr="00FD15E1">
        <w:trPr>
          <w:trHeight w:val="286"/>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0ABA32BE" w14:textId="77777777" w:rsidR="002F72AC" w:rsidRPr="00025BA2" w:rsidRDefault="002F72AC" w:rsidP="00FD15E1">
            <w:pPr>
              <w:autoSpaceDE/>
              <w:autoSpaceDN/>
              <w:jc w:val="center"/>
              <w:textAlignment w:val="baseline"/>
              <w:rPr>
                <w:b/>
                <w:bCs/>
                <w:i/>
                <w:iCs/>
                <w:sz w:val="24"/>
                <w:szCs w:val="24"/>
              </w:rPr>
            </w:pPr>
            <w:r w:rsidRPr="00025BA2">
              <w:rPr>
                <w:b/>
                <w:bCs/>
                <w:i/>
                <w:iCs/>
                <w:sz w:val="16"/>
                <w:szCs w:val="16"/>
              </w:rPr>
              <w:t>Model Name</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243954A1" w14:textId="77777777" w:rsidR="002F72AC" w:rsidRPr="00025BA2" w:rsidRDefault="002F72AC" w:rsidP="00FD15E1">
            <w:pPr>
              <w:autoSpaceDE/>
              <w:autoSpaceDN/>
              <w:jc w:val="center"/>
              <w:textAlignment w:val="baseline"/>
              <w:rPr>
                <w:b/>
                <w:bCs/>
                <w:i/>
                <w:iCs/>
                <w:sz w:val="24"/>
                <w:szCs w:val="24"/>
              </w:rPr>
            </w:pPr>
            <w:r w:rsidRPr="00025BA2">
              <w:rPr>
                <w:b/>
                <w:bCs/>
                <w:i/>
                <w:iCs/>
                <w:sz w:val="16"/>
                <w:szCs w:val="16"/>
              </w:rPr>
              <w:t>Training Loss</w:t>
            </w:r>
          </w:p>
        </w:tc>
        <w:tc>
          <w:tcPr>
            <w:tcW w:w="1403" w:type="dxa"/>
            <w:tcBorders>
              <w:top w:val="single" w:sz="6" w:space="0" w:color="auto"/>
              <w:left w:val="single" w:sz="6" w:space="0" w:color="auto"/>
              <w:bottom w:val="single" w:sz="6" w:space="0" w:color="auto"/>
              <w:right w:val="single" w:sz="6" w:space="0" w:color="auto"/>
            </w:tcBorders>
          </w:tcPr>
          <w:p w14:paraId="46706168" w14:textId="77777777" w:rsidR="002F72AC" w:rsidRPr="005916DF" w:rsidRDefault="002F72AC" w:rsidP="00FD15E1">
            <w:pPr>
              <w:autoSpaceDE/>
              <w:autoSpaceDN/>
              <w:jc w:val="center"/>
              <w:textAlignment w:val="baseline"/>
              <w:rPr>
                <w:b/>
                <w:bCs/>
                <w:i/>
                <w:iCs/>
                <w:sz w:val="16"/>
                <w:szCs w:val="16"/>
              </w:rPr>
            </w:pPr>
            <w:r w:rsidRPr="005916DF">
              <w:rPr>
                <w:b/>
                <w:bCs/>
                <w:i/>
                <w:iCs/>
                <w:sz w:val="16"/>
                <w:szCs w:val="16"/>
              </w:rPr>
              <w:t>Number of epoch</w:t>
            </w:r>
          </w:p>
        </w:tc>
      </w:tr>
      <w:tr w:rsidR="002F72AC" w:rsidRPr="005916DF" w14:paraId="372DB6E3" w14:textId="77777777" w:rsidTr="00FD15E1">
        <w:trPr>
          <w:trHeight w:val="248"/>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4FEC1708" w14:textId="77777777" w:rsidR="002F72AC" w:rsidRPr="00025BA2" w:rsidRDefault="002F72AC" w:rsidP="00FD15E1">
            <w:pPr>
              <w:autoSpaceDE/>
              <w:autoSpaceDN/>
              <w:jc w:val="both"/>
              <w:textAlignment w:val="baseline"/>
              <w:rPr>
                <w:sz w:val="24"/>
                <w:szCs w:val="24"/>
              </w:rPr>
            </w:pPr>
            <w:r w:rsidRPr="00025BA2">
              <w:rPr>
                <w:sz w:val="16"/>
                <w:szCs w:val="16"/>
              </w:rPr>
              <w:t>EfficientNet B0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2F3C64F9" w14:textId="77777777" w:rsidR="002F72AC" w:rsidRPr="00025BA2" w:rsidRDefault="002F72AC" w:rsidP="00FD15E1">
            <w:pPr>
              <w:autoSpaceDE/>
              <w:autoSpaceDN/>
              <w:jc w:val="both"/>
              <w:textAlignment w:val="baseline"/>
              <w:rPr>
                <w:sz w:val="24"/>
                <w:szCs w:val="24"/>
              </w:rPr>
            </w:pPr>
            <w:r w:rsidRPr="00025BA2">
              <w:rPr>
                <w:color w:val="212121"/>
                <w:sz w:val="16"/>
                <w:szCs w:val="16"/>
              </w:rPr>
              <w:t>3.6524</w:t>
            </w:r>
          </w:p>
        </w:tc>
        <w:tc>
          <w:tcPr>
            <w:tcW w:w="1403" w:type="dxa"/>
            <w:tcBorders>
              <w:top w:val="single" w:sz="6" w:space="0" w:color="auto"/>
              <w:left w:val="single" w:sz="6" w:space="0" w:color="auto"/>
              <w:bottom w:val="single" w:sz="6" w:space="0" w:color="auto"/>
              <w:right w:val="single" w:sz="6" w:space="0" w:color="auto"/>
            </w:tcBorders>
          </w:tcPr>
          <w:p w14:paraId="3AFA80D8" w14:textId="77777777" w:rsidR="002F72AC" w:rsidRPr="005916DF" w:rsidRDefault="002F72AC" w:rsidP="00FD15E1">
            <w:pPr>
              <w:autoSpaceDE/>
              <w:autoSpaceDN/>
              <w:jc w:val="both"/>
              <w:textAlignment w:val="baseline"/>
              <w:rPr>
                <w:color w:val="212121"/>
                <w:sz w:val="16"/>
                <w:szCs w:val="16"/>
              </w:rPr>
            </w:pPr>
            <w:r w:rsidRPr="005916DF">
              <w:rPr>
                <w:color w:val="212121"/>
                <w:sz w:val="16"/>
                <w:szCs w:val="16"/>
              </w:rPr>
              <w:t>100</w:t>
            </w:r>
          </w:p>
        </w:tc>
      </w:tr>
      <w:tr w:rsidR="002F72AC" w:rsidRPr="005916DF" w14:paraId="2D4553ED" w14:textId="77777777" w:rsidTr="00FD15E1">
        <w:trPr>
          <w:trHeight w:val="248"/>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6FCDE2D3" w14:textId="77777777" w:rsidR="002F72AC" w:rsidRPr="00025BA2" w:rsidRDefault="002F72AC" w:rsidP="00FD15E1">
            <w:pPr>
              <w:autoSpaceDE/>
              <w:autoSpaceDN/>
              <w:jc w:val="both"/>
              <w:textAlignment w:val="baseline"/>
              <w:rPr>
                <w:sz w:val="24"/>
                <w:szCs w:val="24"/>
              </w:rPr>
            </w:pPr>
            <w:r w:rsidRPr="00025BA2">
              <w:rPr>
                <w:sz w:val="16"/>
                <w:szCs w:val="16"/>
              </w:rPr>
              <w:t>EfficientNet B1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4883B9FA" w14:textId="77777777" w:rsidR="002F72AC" w:rsidRPr="00025BA2" w:rsidRDefault="002F72AC" w:rsidP="00FD15E1">
            <w:pPr>
              <w:autoSpaceDE/>
              <w:autoSpaceDN/>
              <w:jc w:val="both"/>
              <w:textAlignment w:val="baseline"/>
              <w:rPr>
                <w:sz w:val="24"/>
                <w:szCs w:val="24"/>
              </w:rPr>
            </w:pPr>
            <w:r w:rsidRPr="00025BA2">
              <w:rPr>
                <w:color w:val="212121"/>
                <w:sz w:val="16"/>
                <w:szCs w:val="16"/>
              </w:rPr>
              <w:t>4.2689</w:t>
            </w:r>
          </w:p>
        </w:tc>
        <w:tc>
          <w:tcPr>
            <w:tcW w:w="1403" w:type="dxa"/>
            <w:tcBorders>
              <w:top w:val="single" w:sz="6" w:space="0" w:color="auto"/>
              <w:left w:val="single" w:sz="6" w:space="0" w:color="auto"/>
              <w:bottom w:val="single" w:sz="6" w:space="0" w:color="auto"/>
              <w:right w:val="single" w:sz="6" w:space="0" w:color="auto"/>
            </w:tcBorders>
          </w:tcPr>
          <w:p w14:paraId="00829972" w14:textId="77777777" w:rsidR="002F72AC" w:rsidRPr="005916DF" w:rsidRDefault="002F72AC" w:rsidP="00FD15E1">
            <w:pPr>
              <w:autoSpaceDE/>
              <w:autoSpaceDN/>
              <w:jc w:val="both"/>
              <w:textAlignment w:val="baseline"/>
              <w:rPr>
                <w:color w:val="212121"/>
                <w:sz w:val="16"/>
                <w:szCs w:val="16"/>
              </w:rPr>
            </w:pPr>
            <w:r w:rsidRPr="005916DF">
              <w:rPr>
                <w:color w:val="212121"/>
                <w:sz w:val="16"/>
                <w:szCs w:val="16"/>
              </w:rPr>
              <w:t>150</w:t>
            </w:r>
          </w:p>
        </w:tc>
      </w:tr>
      <w:tr w:rsidR="002F72AC" w:rsidRPr="005916DF" w14:paraId="3AE3DC0B" w14:textId="77777777" w:rsidTr="00FD15E1">
        <w:trPr>
          <w:trHeight w:val="273"/>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57B176B3" w14:textId="77777777" w:rsidR="002F72AC" w:rsidRPr="00025BA2" w:rsidRDefault="002F72AC" w:rsidP="00FD15E1">
            <w:pPr>
              <w:autoSpaceDE/>
              <w:autoSpaceDN/>
              <w:jc w:val="both"/>
              <w:textAlignment w:val="baseline"/>
              <w:rPr>
                <w:sz w:val="24"/>
                <w:szCs w:val="24"/>
              </w:rPr>
            </w:pPr>
            <w:r w:rsidRPr="00025BA2">
              <w:rPr>
                <w:sz w:val="16"/>
                <w:szCs w:val="16"/>
              </w:rPr>
              <w:t>EfficientNet B2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4E23A0EF" w14:textId="77777777" w:rsidR="002F72AC" w:rsidRPr="00025BA2" w:rsidRDefault="002F72AC" w:rsidP="00FD15E1">
            <w:pPr>
              <w:autoSpaceDE/>
              <w:autoSpaceDN/>
              <w:jc w:val="both"/>
              <w:textAlignment w:val="baseline"/>
              <w:rPr>
                <w:sz w:val="24"/>
                <w:szCs w:val="24"/>
              </w:rPr>
            </w:pPr>
            <w:r w:rsidRPr="00025BA2">
              <w:rPr>
                <w:color w:val="212121"/>
                <w:sz w:val="16"/>
                <w:szCs w:val="16"/>
              </w:rPr>
              <w:t>3.8340</w:t>
            </w:r>
          </w:p>
        </w:tc>
        <w:tc>
          <w:tcPr>
            <w:tcW w:w="1403" w:type="dxa"/>
            <w:tcBorders>
              <w:top w:val="single" w:sz="6" w:space="0" w:color="auto"/>
              <w:left w:val="single" w:sz="6" w:space="0" w:color="auto"/>
              <w:bottom w:val="single" w:sz="6" w:space="0" w:color="auto"/>
              <w:right w:val="single" w:sz="6" w:space="0" w:color="auto"/>
            </w:tcBorders>
          </w:tcPr>
          <w:p w14:paraId="47E1C232" w14:textId="77777777" w:rsidR="002F72AC" w:rsidRPr="005916DF" w:rsidRDefault="002F72AC" w:rsidP="00FD15E1">
            <w:pPr>
              <w:autoSpaceDE/>
              <w:autoSpaceDN/>
              <w:jc w:val="both"/>
              <w:textAlignment w:val="baseline"/>
              <w:rPr>
                <w:color w:val="212121"/>
                <w:sz w:val="16"/>
                <w:szCs w:val="16"/>
              </w:rPr>
            </w:pPr>
            <w:r w:rsidRPr="005916DF">
              <w:rPr>
                <w:color w:val="212121"/>
                <w:sz w:val="16"/>
                <w:szCs w:val="16"/>
              </w:rPr>
              <w:t>100</w:t>
            </w:r>
          </w:p>
        </w:tc>
      </w:tr>
      <w:tr w:rsidR="002F72AC" w:rsidRPr="005916DF" w14:paraId="2EA1E3F6" w14:textId="77777777" w:rsidTr="00FD15E1">
        <w:trPr>
          <w:trHeight w:val="248"/>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527D70B4" w14:textId="77777777" w:rsidR="002F72AC" w:rsidRPr="00025BA2" w:rsidRDefault="002F72AC" w:rsidP="00FD15E1">
            <w:pPr>
              <w:autoSpaceDE/>
              <w:autoSpaceDN/>
              <w:jc w:val="both"/>
              <w:textAlignment w:val="baseline"/>
              <w:rPr>
                <w:sz w:val="24"/>
                <w:szCs w:val="24"/>
              </w:rPr>
            </w:pPr>
            <w:r w:rsidRPr="00025BA2">
              <w:rPr>
                <w:sz w:val="16"/>
                <w:szCs w:val="16"/>
              </w:rPr>
              <w:t>EfficientNet B3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31599A02" w14:textId="77777777" w:rsidR="002F72AC" w:rsidRPr="00025BA2" w:rsidRDefault="002F72AC" w:rsidP="00FD15E1">
            <w:pPr>
              <w:autoSpaceDE/>
              <w:autoSpaceDN/>
              <w:jc w:val="both"/>
              <w:textAlignment w:val="baseline"/>
              <w:rPr>
                <w:sz w:val="24"/>
                <w:szCs w:val="24"/>
              </w:rPr>
            </w:pPr>
            <w:r w:rsidRPr="00025BA2">
              <w:rPr>
                <w:color w:val="212121"/>
                <w:sz w:val="16"/>
                <w:szCs w:val="16"/>
              </w:rPr>
              <w:t>3.6728</w:t>
            </w:r>
          </w:p>
        </w:tc>
        <w:tc>
          <w:tcPr>
            <w:tcW w:w="1403" w:type="dxa"/>
            <w:tcBorders>
              <w:top w:val="single" w:sz="6" w:space="0" w:color="auto"/>
              <w:left w:val="single" w:sz="6" w:space="0" w:color="auto"/>
              <w:bottom w:val="single" w:sz="6" w:space="0" w:color="auto"/>
              <w:right w:val="single" w:sz="6" w:space="0" w:color="auto"/>
            </w:tcBorders>
          </w:tcPr>
          <w:p w14:paraId="557618CA" w14:textId="77777777" w:rsidR="002F72AC" w:rsidRPr="005916DF" w:rsidRDefault="002F72AC" w:rsidP="00FD15E1">
            <w:pPr>
              <w:autoSpaceDE/>
              <w:autoSpaceDN/>
              <w:jc w:val="both"/>
              <w:textAlignment w:val="baseline"/>
              <w:rPr>
                <w:color w:val="212121"/>
                <w:sz w:val="16"/>
                <w:szCs w:val="16"/>
              </w:rPr>
            </w:pPr>
            <w:r w:rsidRPr="005916DF">
              <w:rPr>
                <w:color w:val="212121"/>
                <w:sz w:val="16"/>
                <w:szCs w:val="16"/>
              </w:rPr>
              <w:t>100</w:t>
            </w:r>
          </w:p>
        </w:tc>
      </w:tr>
      <w:tr w:rsidR="002F72AC" w:rsidRPr="005916DF" w14:paraId="127BF7F7" w14:textId="77777777" w:rsidTr="00FD15E1">
        <w:trPr>
          <w:trHeight w:val="248"/>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13B32166" w14:textId="77777777" w:rsidR="002F72AC" w:rsidRPr="00025BA2" w:rsidRDefault="002F72AC" w:rsidP="00FD15E1">
            <w:pPr>
              <w:autoSpaceDE/>
              <w:autoSpaceDN/>
              <w:jc w:val="both"/>
              <w:textAlignment w:val="baseline"/>
              <w:rPr>
                <w:sz w:val="24"/>
                <w:szCs w:val="24"/>
              </w:rPr>
            </w:pPr>
            <w:r w:rsidRPr="00025BA2">
              <w:rPr>
                <w:sz w:val="16"/>
                <w:szCs w:val="16"/>
              </w:rPr>
              <w:t>EfficientNet B4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5A14EF0A" w14:textId="77777777" w:rsidR="002F72AC" w:rsidRPr="00025BA2" w:rsidRDefault="002F72AC" w:rsidP="00FD15E1">
            <w:pPr>
              <w:autoSpaceDE/>
              <w:autoSpaceDN/>
              <w:jc w:val="both"/>
              <w:textAlignment w:val="baseline"/>
              <w:rPr>
                <w:sz w:val="24"/>
                <w:szCs w:val="24"/>
              </w:rPr>
            </w:pPr>
            <w:r w:rsidRPr="00025BA2">
              <w:rPr>
                <w:color w:val="212121"/>
                <w:sz w:val="16"/>
                <w:szCs w:val="16"/>
              </w:rPr>
              <w:t>4.1240</w:t>
            </w:r>
          </w:p>
        </w:tc>
        <w:tc>
          <w:tcPr>
            <w:tcW w:w="1403" w:type="dxa"/>
            <w:tcBorders>
              <w:top w:val="single" w:sz="6" w:space="0" w:color="auto"/>
              <w:left w:val="single" w:sz="6" w:space="0" w:color="auto"/>
              <w:bottom w:val="single" w:sz="6" w:space="0" w:color="auto"/>
              <w:right w:val="single" w:sz="6" w:space="0" w:color="auto"/>
            </w:tcBorders>
          </w:tcPr>
          <w:p w14:paraId="70233A2E" w14:textId="77777777" w:rsidR="002F72AC" w:rsidRPr="005916DF" w:rsidRDefault="002F72AC" w:rsidP="00FD15E1">
            <w:pPr>
              <w:autoSpaceDE/>
              <w:autoSpaceDN/>
              <w:jc w:val="both"/>
              <w:textAlignment w:val="baseline"/>
              <w:rPr>
                <w:color w:val="212121"/>
                <w:sz w:val="16"/>
                <w:szCs w:val="16"/>
              </w:rPr>
            </w:pPr>
            <w:r w:rsidRPr="005916DF">
              <w:rPr>
                <w:color w:val="212121"/>
                <w:sz w:val="16"/>
                <w:szCs w:val="16"/>
              </w:rPr>
              <w:t>100</w:t>
            </w:r>
          </w:p>
        </w:tc>
      </w:tr>
      <w:tr w:rsidR="002F72AC" w:rsidRPr="005916DF" w14:paraId="3CB7E3B2" w14:textId="77777777" w:rsidTr="00FD15E1">
        <w:trPr>
          <w:trHeight w:val="275"/>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38E47EF2" w14:textId="77777777" w:rsidR="002F72AC" w:rsidRPr="00025BA2" w:rsidRDefault="002F72AC" w:rsidP="00FD15E1">
            <w:pPr>
              <w:autoSpaceDE/>
              <w:autoSpaceDN/>
              <w:jc w:val="both"/>
              <w:textAlignment w:val="baseline"/>
              <w:rPr>
                <w:sz w:val="24"/>
                <w:szCs w:val="24"/>
              </w:rPr>
            </w:pPr>
            <w:r w:rsidRPr="00025BA2">
              <w:rPr>
                <w:sz w:val="16"/>
                <w:szCs w:val="16"/>
              </w:rPr>
              <w:t>ResNet 50</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30E6D6F1" w14:textId="77777777" w:rsidR="002F72AC" w:rsidRPr="00025BA2" w:rsidRDefault="002F72AC" w:rsidP="00FD15E1">
            <w:pPr>
              <w:autoSpaceDE/>
              <w:autoSpaceDN/>
              <w:jc w:val="both"/>
              <w:textAlignment w:val="baseline"/>
              <w:rPr>
                <w:sz w:val="24"/>
                <w:szCs w:val="24"/>
              </w:rPr>
            </w:pPr>
            <w:r w:rsidRPr="00025BA2">
              <w:rPr>
                <w:sz w:val="16"/>
                <w:szCs w:val="16"/>
              </w:rPr>
              <w:t>4.399539</w:t>
            </w:r>
          </w:p>
          <w:p w14:paraId="22D0AAE7" w14:textId="77777777" w:rsidR="002F72AC" w:rsidRPr="00025BA2" w:rsidRDefault="002F72AC" w:rsidP="00FD15E1">
            <w:pPr>
              <w:autoSpaceDE/>
              <w:autoSpaceDN/>
              <w:jc w:val="both"/>
              <w:textAlignment w:val="baseline"/>
              <w:rPr>
                <w:sz w:val="24"/>
                <w:szCs w:val="24"/>
              </w:rPr>
            </w:pPr>
          </w:p>
        </w:tc>
        <w:tc>
          <w:tcPr>
            <w:tcW w:w="1403" w:type="dxa"/>
            <w:tcBorders>
              <w:top w:val="single" w:sz="6" w:space="0" w:color="auto"/>
              <w:left w:val="single" w:sz="6" w:space="0" w:color="auto"/>
              <w:bottom w:val="single" w:sz="6" w:space="0" w:color="auto"/>
              <w:right w:val="single" w:sz="6" w:space="0" w:color="auto"/>
            </w:tcBorders>
          </w:tcPr>
          <w:p w14:paraId="3A39211B" w14:textId="77777777" w:rsidR="002F72AC" w:rsidRPr="005916DF" w:rsidRDefault="002F72AC" w:rsidP="00FD15E1">
            <w:pPr>
              <w:autoSpaceDE/>
              <w:autoSpaceDN/>
              <w:jc w:val="both"/>
              <w:textAlignment w:val="baseline"/>
              <w:rPr>
                <w:sz w:val="16"/>
                <w:szCs w:val="16"/>
              </w:rPr>
            </w:pPr>
            <w:r w:rsidRPr="005916DF">
              <w:rPr>
                <w:color w:val="212121"/>
                <w:sz w:val="16"/>
                <w:szCs w:val="16"/>
              </w:rPr>
              <w:t>100</w:t>
            </w:r>
          </w:p>
        </w:tc>
      </w:tr>
      <w:tr w:rsidR="002F72AC" w:rsidRPr="005916DF" w14:paraId="34BCC36B" w14:textId="77777777" w:rsidTr="00FD15E1">
        <w:trPr>
          <w:trHeight w:val="157"/>
        </w:trPr>
        <w:tc>
          <w:tcPr>
            <w:tcW w:w="1926" w:type="dxa"/>
            <w:tcBorders>
              <w:top w:val="single" w:sz="6" w:space="0" w:color="auto"/>
              <w:left w:val="single" w:sz="6" w:space="0" w:color="auto"/>
              <w:bottom w:val="single" w:sz="6" w:space="0" w:color="auto"/>
              <w:right w:val="single" w:sz="6" w:space="0" w:color="auto"/>
            </w:tcBorders>
            <w:shd w:val="clear" w:color="auto" w:fill="auto"/>
            <w:hideMark/>
          </w:tcPr>
          <w:p w14:paraId="75A70A2A" w14:textId="77777777" w:rsidR="002F72AC" w:rsidRPr="00025BA2" w:rsidRDefault="002F72AC" w:rsidP="00FD15E1">
            <w:pPr>
              <w:autoSpaceDE/>
              <w:autoSpaceDN/>
              <w:jc w:val="both"/>
              <w:textAlignment w:val="baseline"/>
              <w:rPr>
                <w:sz w:val="24"/>
                <w:szCs w:val="24"/>
              </w:rPr>
            </w:pPr>
            <w:r w:rsidRPr="00025BA2">
              <w:rPr>
                <w:sz w:val="16"/>
                <w:szCs w:val="16"/>
              </w:rPr>
              <w:t>VGG16 </w:t>
            </w:r>
          </w:p>
        </w:tc>
        <w:tc>
          <w:tcPr>
            <w:tcW w:w="1662" w:type="dxa"/>
            <w:tcBorders>
              <w:top w:val="single" w:sz="6" w:space="0" w:color="auto"/>
              <w:left w:val="single" w:sz="6" w:space="0" w:color="auto"/>
              <w:bottom w:val="single" w:sz="6" w:space="0" w:color="auto"/>
              <w:right w:val="single" w:sz="6" w:space="0" w:color="auto"/>
            </w:tcBorders>
            <w:shd w:val="clear" w:color="auto" w:fill="auto"/>
            <w:hideMark/>
          </w:tcPr>
          <w:p w14:paraId="243DD9AE" w14:textId="77777777" w:rsidR="002F72AC" w:rsidRPr="00025BA2" w:rsidRDefault="002F72AC" w:rsidP="00FD15E1">
            <w:pPr>
              <w:autoSpaceDE/>
              <w:autoSpaceDN/>
              <w:jc w:val="both"/>
              <w:textAlignment w:val="baseline"/>
              <w:rPr>
                <w:sz w:val="24"/>
                <w:szCs w:val="24"/>
              </w:rPr>
            </w:pPr>
            <w:r w:rsidRPr="00025BA2">
              <w:rPr>
                <w:sz w:val="16"/>
                <w:szCs w:val="16"/>
              </w:rPr>
              <w:t>4.187896</w:t>
            </w:r>
          </w:p>
          <w:p w14:paraId="73D4BBC1" w14:textId="77777777" w:rsidR="002F72AC" w:rsidRPr="00025BA2" w:rsidRDefault="002F72AC" w:rsidP="00FD15E1">
            <w:pPr>
              <w:autoSpaceDE/>
              <w:autoSpaceDN/>
              <w:jc w:val="both"/>
              <w:textAlignment w:val="baseline"/>
              <w:rPr>
                <w:sz w:val="24"/>
                <w:szCs w:val="24"/>
              </w:rPr>
            </w:pPr>
          </w:p>
        </w:tc>
        <w:tc>
          <w:tcPr>
            <w:tcW w:w="1403" w:type="dxa"/>
            <w:tcBorders>
              <w:top w:val="single" w:sz="6" w:space="0" w:color="auto"/>
              <w:left w:val="single" w:sz="6" w:space="0" w:color="auto"/>
              <w:bottom w:val="single" w:sz="6" w:space="0" w:color="auto"/>
              <w:right w:val="single" w:sz="6" w:space="0" w:color="auto"/>
            </w:tcBorders>
          </w:tcPr>
          <w:p w14:paraId="4333C942" w14:textId="77777777" w:rsidR="002F72AC" w:rsidRPr="005916DF" w:rsidRDefault="002F72AC" w:rsidP="00FD15E1">
            <w:pPr>
              <w:autoSpaceDE/>
              <w:autoSpaceDN/>
              <w:jc w:val="both"/>
              <w:textAlignment w:val="baseline"/>
              <w:rPr>
                <w:sz w:val="16"/>
                <w:szCs w:val="16"/>
              </w:rPr>
            </w:pPr>
            <w:r w:rsidRPr="005916DF">
              <w:rPr>
                <w:color w:val="212121"/>
                <w:sz w:val="16"/>
                <w:szCs w:val="16"/>
              </w:rPr>
              <w:t>100</w:t>
            </w:r>
          </w:p>
        </w:tc>
      </w:tr>
    </w:tbl>
    <w:p w14:paraId="4EB5D34E" w14:textId="295AF277" w:rsidR="002F72AC" w:rsidRDefault="002F72AC" w:rsidP="00C92EA2">
      <w:pPr>
        <w:pStyle w:val="paragraph"/>
        <w:spacing w:before="0" w:beforeAutospacing="0" w:after="0" w:afterAutospacing="0"/>
        <w:ind w:firstLine="202"/>
        <w:jc w:val="both"/>
        <w:textAlignment w:val="baseline"/>
        <w:rPr>
          <w:rStyle w:val="normaltextrun"/>
          <w:sz w:val="20"/>
          <w:szCs w:val="20"/>
        </w:rPr>
      </w:pPr>
      <w:r w:rsidRPr="005916DF">
        <w:rPr>
          <w:rStyle w:val="normaltextrun"/>
          <w:sz w:val="20"/>
          <w:szCs w:val="20"/>
        </w:rPr>
        <w:t>In this stage, the model has been trained across 100 epochs except B1 and has undergone five</w:t>
      </w:r>
      <w:r>
        <w:rPr>
          <w:rStyle w:val="normaltextrun"/>
          <w:sz w:val="20"/>
          <w:szCs w:val="20"/>
        </w:rPr>
        <w:t>-</w:t>
      </w:r>
      <w:r w:rsidRPr="005916DF">
        <w:rPr>
          <w:rStyle w:val="normaltextrun"/>
          <w:sz w:val="20"/>
          <w:szCs w:val="20"/>
        </w:rPr>
        <w:t xml:space="preserve">fold cross validation. When it comes to validation, </w:t>
      </w:r>
      <w:r w:rsidRPr="00B519E5">
        <w:rPr>
          <w:rStyle w:val="normaltextrun"/>
          <w:sz w:val="20"/>
          <w:szCs w:val="20"/>
        </w:rPr>
        <w:t>Attempt to get as close to the kaggle competition's scoring system as possible</w:t>
      </w:r>
      <w:r w:rsidRPr="005916DF">
        <w:rPr>
          <w:rStyle w:val="normaltextrun"/>
          <w:sz w:val="20"/>
          <w:szCs w:val="20"/>
        </w:rPr>
        <w:t xml:space="preserve">. They initially only assessed the last three forecasts (last three weeks for each patient), </w:t>
      </w:r>
      <w:r w:rsidRPr="00B519E5">
        <w:rPr>
          <w:rStyle w:val="normaltextrun"/>
          <w:sz w:val="20"/>
          <w:szCs w:val="20"/>
        </w:rPr>
        <w:t>As a result, a framework for comparable validation has been developed</w:t>
      </w:r>
      <w:r w:rsidRPr="005916DF">
        <w:rPr>
          <w:rStyle w:val="normaltextrun"/>
          <w:sz w:val="20"/>
          <w:szCs w:val="20"/>
        </w:rPr>
        <w:t>. Only patients who were absent from the training set were included in the test set, and only the three most recent</w:t>
      </w:r>
      <w:r>
        <w:rPr>
          <w:rStyle w:val="normaltextrun"/>
          <w:sz w:val="20"/>
          <w:szCs w:val="20"/>
        </w:rPr>
        <w:t xml:space="preserve"> weeks were used for grading. </w:t>
      </w:r>
      <w:r w:rsidRPr="00B519E5">
        <w:rPr>
          <w:rStyle w:val="normaltextrun"/>
          <w:sz w:val="20"/>
          <w:szCs w:val="20"/>
        </w:rPr>
        <w:t>The highest score received in the evaluation was -6.6468.</w:t>
      </w:r>
    </w:p>
    <w:p w14:paraId="30782D48" w14:textId="77777777" w:rsidR="002F72AC" w:rsidRDefault="002F72AC" w:rsidP="002F72AC">
      <w:pPr>
        <w:pStyle w:val="paragraph"/>
        <w:spacing w:before="0" w:beforeAutospacing="0" w:after="0" w:afterAutospacing="0"/>
        <w:ind w:firstLine="202"/>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6BE5FC3C" w14:textId="06842295" w:rsidR="002F72AC" w:rsidRDefault="002F72AC" w:rsidP="00B96875">
      <w:pPr>
        <w:pStyle w:val="paragraph"/>
        <w:spacing w:before="0" w:beforeAutospacing="0" w:after="0" w:afterAutospacing="0"/>
        <w:jc w:val="both"/>
        <w:textAlignment w:val="baseline"/>
      </w:pPr>
      <w:r>
        <w:rPr>
          <w:rStyle w:val="normaltextrun"/>
          <w:sz w:val="20"/>
          <w:szCs w:val="20"/>
        </w:rPr>
        <w:t xml:space="preserve">(Table 2) compares our results to those in the study, as well as to the public leaderboard on Kaggle. In order to determine whose score is higher, </w:t>
      </w:r>
      <w:r w:rsidR="00293E2A" w:rsidRPr="00F84706">
        <w:rPr>
          <w:rStyle w:val="normaltextrun"/>
          <w:sz w:val="20"/>
          <w:szCs w:val="20"/>
        </w:rPr>
        <w:t>the</w:t>
      </w:r>
      <w:r w:rsidRPr="00F84706">
        <w:rPr>
          <w:rStyle w:val="normaltextrun"/>
          <w:sz w:val="20"/>
          <w:szCs w:val="20"/>
        </w:rPr>
        <w:t xml:space="preserve"> comparison table has been arranged in ascending order</w:t>
      </w:r>
      <w:r>
        <w:rPr>
          <w:rStyle w:val="normaltextrun"/>
          <w:sz w:val="20"/>
          <w:szCs w:val="20"/>
        </w:rPr>
        <w:t xml:space="preserve">. </w:t>
      </w:r>
      <w:r w:rsidRPr="00F84706">
        <w:rPr>
          <w:rStyle w:val="normaltextrun"/>
          <w:sz w:val="20"/>
          <w:szCs w:val="20"/>
        </w:rPr>
        <w:t>As you can see, our performed better than the competition and previously published work.</w:t>
      </w:r>
    </w:p>
    <w:p w14:paraId="4833EFB4" w14:textId="77777777" w:rsidR="001A0C38" w:rsidRDefault="001A0C38" w:rsidP="002F72AC">
      <w:pPr>
        <w:pStyle w:val="Caption"/>
        <w:keepNext/>
        <w:jc w:val="center"/>
      </w:pPr>
    </w:p>
    <w:p w14:paraId="710A8700" w14:textId="28DAA2BA" w:rsidR="002F72AC" w:rsidRDefault="002F72AC" w:rsidP="002F72AC">
      <w:pPr>
        <w:pStyle w:val="Caption"/>
        <w:keepNext/>
        <w:jc w:val="center"/>
      </w:pPr>
    </w:p>
    <w:p w14:paraId="75D435F4" w14:textId="6BB52E79" w:rsidR="00540DA5" w:rsidRPr="00540DA5" w:rsidRDefault="00540DA5" w:rsidP="00540DA5">
      <w:pPr>
        <w:pStyle w:val="Caption"/>
        <w:keepNext/>
        <w:jc w:val="center"/>
        <w:rPr>
          <w:b/>
          <w:i w:val="0"/>
        </w:rPr>
      </w:pPr>
      <w:r w:rsidRPr="00540DA5">
        <w:rPr>
          <w:b/>
          <w:i w:val="0"/>
        </w:rPr>
        <w:t xml:space="preserve">Table </w:t>
      </w:r>
      <w:r w:rsidRPr="00540DA5">
        <w:rPr>
          <w:b/>
          <w:i w:val="0"/>
        </w:rPr>
        <w:fldChar w:fldCharType="begin"/>
      </w:r>
      <w:r w:rsidRPr="00540DA5">
        <w:rPr>
          <w:b/>
          <w:i w:val="0"/>
        </w:rPr>
        <w:instrText xml:space="preserve"> SEQ Table \* ARABIC </w:instrText>
      </w:r>
      <w:r w:rsidRPr="00540DA5">
        <w:rPr>
          <w:b/>
          <w:i w:val="0"/>
        </w:rPr>
        <w:fldChar w:fldCharType="separate"/>
      </w:r>
      <w:r w:rsidRPr="00540DA5">
        <w:rPr>
          <w:b/>
          <w:i w:val="0"/>
          <w:noProof/>
        </w:rPr>
        <w:t>5</w:t>
      </w:r>
      <w:r w:rsidRPr="00540DA5">
        <w:rPr>
          <w:b/>
          <w:i w:val="0"/>
        </w:rPr>
        <w:fldChar w:fldCharType="end"/>
      </w:r>
      <w:r w:rsidRPr="00540DA5">
        <w:rPr>
          <w:b/>
          <w:i w:val="0"/>
        </w:rPr>
        <w:t>: Comparison of Laplace-Log-Likelihood scores for all the existing works and this paper on the cohort from OSIC Challenge, Best Result is highlighted bold</w:t>
      </w:r>
    </w:p>
    <w:tbl>
      <w:tblPr>
        <w:tblW w:w="470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4"/>
        <w:gridCol w:w="906"/>
      </w:tblGrid>
      <w:tr w:rsidR="002F72AC" w:rsidRPr="00025BA2" w14:paraId="6F8EAF40"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3BE9F8EC" w14:textId="77777777" w:rsidR="002F72AC" w:rsidRPr="00025BA2" w:rsidRDefault="002F72AC" w:rsidP="00000A02">
            <w:pPr>
              <w:autoSpaceDE/>
              <w:autoSpaceDN/>
              <w:jc w:val="center"/>
              <w:textAlignment w:val="baseline"/>
              <w:rPr>
                <w:rFonts w:ascii="Segoe UI" w:hAnsi="Segoe UI" w:cs="Segoe UI"/>
                <w:i/>
                <w:iCs/>
                <w:sz w:val="18"/>
                <w:szCs w:val="18"/>
              </w:rPr>
            </w:pPr>
            <w:r w:rsidRPr="00025BA2">
              <w:rPr>
                <w:b/>
                <w:bCs/>
                <w:i/>
                <w:iCs/>
                <w:sz w:val="16"/>
                <w:szCs w:val="16"/>
              </w:rPr>
              <w:t>Model Name</w:t>
            </w:r>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19FF3B32" w14:textId="77777777" w:rsidR="002F72AC" w:rsidRPr="00025BA2" w:rsidRDefault="002F72AC" w:rsidP="00000A02">
            <w:pPr>
              <w:autoSpaceDE/>
              <w:autoSpaceDN/>
              <w:jc w:val="center"/>
              <w:textAlignment w:val="baseline"/>
              <w:rPr>
                <w:rFonts w:ascii="Segoe UI" w:hAnsi="Segoe UI" w:cs="Segoe UI"/>
                <w:i/>
                <w:iCs/>
                <w:sz w:val="18"/>
                <w:szCs w:val="18"/>
              </w:rPr>
            </w:pPr>
            <w:r w:rsidRPr="00025BA2">
              <w:rPr>
                <w:b/>
                <w:bCs/>
                <w:i/>
                <w:iCs/>
                <w:sz w:val="16"/>
                <w:szCs w:val="16"/>
              </w:rPr>
              <w:t>Scores</w:t>
            </w:r>
          </w:p>
        </w:tc>
      </w:tr>
      <w:tr w:rsidR="002F72AC" w:rsidRPr="00025BA2" w14:paraId="0BC67638"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4FE60C08" w14:textId="77777777" w:rsidR="002F72AC" w:rsidRPr="00540DA5" w:rsidRDefault="002F72AC" w:rsidP="00000A02">
            <w:pPr>
              <w:autoSpaceDE/>
              <w:autoSpaceDN/>
              <w:jc w:val="center"/>
              <w:textAlignment w:val="baseline"/>
              <w:rPr>
                <w:rFonts w:ascii="Segoe UI" w:hAnsi="Segoe UI" w:cs="Segoe UI"/>
                <w:sz w:val="16"/>
              </w:rPr>
            </w:pPr>
            <w:r w:rsidRPr="00540DA5">
              <w:rPr>
                <w:sz w:val="16"/>
              </w:rPr>
              <w:t>Our Model (EfficientNet B2 + Quantile Regression)</w:t>
            </w:r>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47686A65" w14:textId="77777777" w:rsidR="002F72AC" w:rsidRPr="00540DA5" w:rsidRDefault="002F72AC" w:rsidP="00000A02">
            <w:pPr>
              <w:autoSpaceDE/>
              <w:autoSpaceDN/>
              <w:jc w:val="center"/>
              <w:textAlignment w:val="baseline"/>
              <w:rPr>
                <w:rFonts w:ascii="Segoe UI" w:hAnsi="Segoe UI" w:cs="Segoe UI"/>
                <w:b/>
                <w:sz w:val="16"/>
              </w:rPr>
            </w:pPr>
            <w:r w:rsidRPr="00540DA5">
              <w:rPr>
                <w:b/>
                <w:color w:val="212121"/>
                <w:sz w:val="16"/>
              </w:rPr>
              <w:t>-6.64</w:t>
            </w:r>
          </w:p>
        </w:tc>
      </w:tr>
      <w:tr w:rsidR="002F72AC" w:rsidRPr="00025BA2" w14:paraId="5FE92DBF"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tcPr>
          <w:p w14:paraId="57B1E76F" w14:textId="2EFEE21F" w:rsidR="002F72AC" w:rsidRPr="003B5A18" w:rsidRDefault="002F72AC" w:rsidP="00000A02">
            <w:pPr>
              <w:autoSpaceDE/>
              <w:autoSpaceDN/>
              <w:jc w:val="center"/>
              <w:textAlignment w:val="baseline"/>
              <w:rPr>
                <w:sz w:val="16"/>
              </w:rPr>
            </w:pPr>
            <w:r w:rsidRPr="003B5A18">
              <w:rPr>
                <w:sz w:val="16"/>
              </w:rPr>
              <w:t>Fibro-CoSANet (</w:t>
            </w:r>
            <w:sdt>
              <w:sdtPr>
                <w:rPr>
                  <w:sz w:val="16"/>
                </w:rPr>
                <w:id w:val="7725540"/>
                <w:citation/>
              </w:sdtPr>
              <w:sdtEndPr/>
              <w:sdtContent>
                <w:r w:rsidRPr="003B5A18">
                  <w:rPr>
                    <w:sz w:val="16"/>
                  </w:rPr>
                  <w:fldChar w:fldCharType="begin"/>
                </w:r>
                <w:r w:rsidRPr="003B5A18">
                  <w:rPr>
                    <w:sz w:val="16"/>
                  </w:rPr>
                  <w:instrText xml:space="preserve"> CITATION Zab21 \l 1033 </w:instrText>
                </w:r>
                <w:r w:rsidRPr="003B5A18">
                  <w:rPr>
                    <w:sz w:val="16"/>
                  </w:rPr>
                  <w:fldChar w:fldCharType="separate"/>
                </w:r>
                <w:r w:rsidR="00BE7366">
                  <w:rPr>
                    <w:noProof/>
                    <w:sz w:val="16"/>
                  </w:rPr>
                  <w:t xml:space="preserve"> </w:t>
                </w:r>
                <w:r w:rsidR="00BE7366" w:rsidRPr="00BE7366">
                  <w:rPr>
                    <w:noProof/>
                    <w:sz w:val="16"/>
                  </w:rPr>
                  <w:t>[11]</w:t>
                </w:r>
                <w:r w:rsidRPr="003B5A18">
                  <w:rPr>
                    <w:sz w:val="16"/>
                  </w:rPr>
                  <w:fldChar w:fldCharType="end"/>
                </w:r>
              </w:sdtContent>
            </w:sdt>
            <w:r w:rsidRPr="003B5A18">
              <w:rPr>
                <w:sz w:val="16"/>
              </w:rPr>
              <w:t>)</w:t>
            </w:r>
          </w:p>
        </w:tc>
        <w:tc>
          <w:tcPr>
            <w:tcW w:w="906" w:type="dxa"/>
            <w:tcBorders>
              <w:top w:val="single" w:sz="6" w:space="0" w:color="auto"/>
              <w:left w:val="single" w:sz="6" w:space="0" w:color="auto"/>
              <w:bottom w:val="single" w:sz="6" w:space="0" w:color="auto"/>
              <w:right w:val="single" w:sz="6" w:space="0" w:color="auto"/>
            </w:tcBorders>
            <w:shd w:val="clear" w:color="auto" w:fill="auto"/>
          </w:tcPr>
          <w:p w14:paraId="5F0863CA" w14:textId="77777777" w:rsidR="002F72AC" w:rsidRPr="003B5A18" w:rsidRDefault="002F72AC" w:rsidP="00000A02">
            <w:pPr>
              <w:autoSpaceDE/>
              <w:autoSpaceDN/>
              <w:jc w:val="center"/>
              <w:textAlignment w:val="baseline"/>
              <w:rPr>
                <w:color w:val="212121"/>
                <w:sz w:val="16"/>
              </w:rPr>
            </w:pPr>
            <w:r w:rsidRPr="003B5A18">
              <w:rPr>
                <w:color w:val="212121"/>
                <w:sz w:val="16"/>
              </w:rPr>
              <w:t>-6.68</w:t>
            </w:r>
          </w:p>
        </w:tc>
      </w:tr>
      <w:tr w:rsidR="002F72AC" w:rsidRPr="00025BA2" w14:paraId="57AC9262"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0F8CF1C6" w14:textId="34AA1B34" w:rsidR="002F72AC" w:rsidRPr="003B5A18" w:rsidRDefault="002F72AC" w:rsidP="00000A02">
            <w:pPr>
              <w:autoSpaceDE/>
              <w:autoSpaceDN/>
              <w:jc w:val="center"/>
              <w:textAlignment w:val="baseline"/>
              <w:rPr>
                <w:rFonts w:ascii="Segoe UI" w:hAnsi="Segoe UI" w:cs="Segoe UI"/>
                <w:sz w:val="16"/>
              </w:rPr>
            </w:pPr>
            <w:r w:rsidRPr="003B5A18">
              <w:rPr>
                <w:sz w:val="16"/>
              </w:rPr>
              <w:t>Elastic Net Regression (</w:t>
            </w:r>
            <w:sdt>
              <w:sdtPr>
                <w:rPr>
                  <w:sz w:val="16"/>
                </w:rPr>
                <w:id w:val="2046562659"/>
                <w:citation/>
              </w:sdtPr>
              <w:sdtEndPr/>
              <w:sdtContent>
                <w:r w:rsidRPr="003B5A18">
                  <w:rPr>
                    <w:sz w:val="16"/>
                  </w:rPr>
                  <w:fldChar w:fldCharType="begin"/>
                </w:r>
                <w:r w:rsidRPr="003B5A18">
                  <w:rPr>
                    <w:sz w:val="16"/>
                  </w:rPr>
                  <w:instrText xml:space="preserve"> CITATION Sam20 \l 1033 </w:instrText>
                </w:r>
                <w:r w:rsidRPr="003B5A18">
                  <w:rPr>
                    <w:sz w:val="16"/>
                  </w:rPr>
                  <w:fldChar w:fldCharType="separate"/>
                </w:r>
                <w:r w:rsidR="00BE7366">
                  <w:rPr>
                    <w:noProof/>
                    <w:sz w:val="16"/>
                  </w:rPr>
                  <w:t xml:space="preserve"> </w:t>
                </w:r>
                <w:r w:rsidR="00BE7366" w:rsidRPr="00BE7366">
                  <w:rPr>
                    <w:noProof/>
                    <w:sz w:val="16"/>
                  </w:rPr>
                  <w:t>[17]</w:t>
                </w:r>
                <w:r w:rsidRPr="003B5A18">
                  <w:rPr>
                    <w:sz w:val="16"/>
                  </w:rPr>
                  <w:fldChar w:fldCharType="end"/>
                </w:r>
              </w:sdtContent>
            </w:sdt>
            <w:r w:rsidRPr="003B5A18">
              <w:rPr>
                <w:sz w:val="16"/>
              </w:rPr>
              <w:t>)</w:t>
            </w:r>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2D23F64C" w14:textId="77777777" w:rsidR="002F72AC" w:rsidRPr="003B5A18" w:rsidRDefault="002F72AC" w:rsidP="00000A02">
            <w:pPr>
              <w:autoSpaceDE/>
              <w:autoSpaceDN/>
              <w:jc w:val="center"/>
              <w:textAlignment w:val="baseline"/>
              <w:rPr>
                <w:rFonts w:ascii="Segoe UI" w:hAnsi="Segoe UI" w:cs="Segoe UI"/>
                <w:sz w:val="16"/>
              </w:rPr>
            </w:pPr>
            <w:r w:rsidRPr="003B5A18">
              <w:rPr>
                <w:sz w:val="16"/>
              </w:rPr>
              <w:t>-6.73</w:t>
            </w:r>
          </w:p>
        </w:tc>
      </w:tr>
      <w:tr w:rsidR="002F72AC" w:rsidRPr="00025BA2" w14:paraId="5AB5344F"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12788C1A" w14:textId="13856A81" w:rsidR="002F72AC" w:rsidRPr="003B5A18" w:rsidRDefault="002F72AC" w:rsidP="00000A02">
            <w:pPr>
              <w:autoSpaceDE/>
              <w:autoSpaceDN/>
              <w:jc w:val="center"/>
              <w:textAlignment w:val="baseline"/>
              <w:rPr>
                <w:rFonts w:ascii="Segoe UI" w:hAnsi="Segoe UI" w:cs="Segoe UI"/>
                <w:sz w:val="16"/>
              </w:rPr>
            </w:pPr>
            <w:r w:rsidRPr="003B5A18">
              <w:rPr>
                <w:sz w:val="16"/>
              </w:rPr>
              <w:t>Fibrosis-Net(</w:t>
            </w:r>
            <w:sdt>
              <w:sdtPr>
                <w:rPr>
                  <w:sz w:val="16"/>
                </w:rPr>
                <w:id w:val="898249083"/>
                <w:citation/>
              </w:sdtPr>
              <w:sdtEndPr/>
              <w:sdtContent>
                <w:r w:rsidRPr="003B5A18">
                  <w:rPr>
                    <w:sz w:val="16"/>
                  </w:rPr>
                  <w:fldChar w:fldCharType="begin"/>
                </w:r>
                <w:r w:rsidRPr="003B5A18">
                  <w:rPr>
                    <w:sz w:val="16"/>
                  </w:rPr>
                  <w:instrText xml:space="preserve"> CITATION Ale21 \l 1033 </w:instrText>
                </w:r>
                <w:r w:rsidRPr="003B5A18">
                  <w:rPr>
                    <w:sz w:val="16"/>
                  </w:rPr>
                  <w:fldChar w:fldCharType="separate"/>
                </w:r>
                <w:r w:rsidR="00BE7366">
                  <w:rPr>
                    <w:noProof/>
                    <w:sz w:val="16"/>
                  </w:rPr>
                  <w:t xml:space="preserve"> </w:t>
                </w:r>
                <w:r w:rsidR="00BE7366" w:rsidRPr="00BE7366">
                  <w:rPr>
                    <w:noProof/>
                    <w:sz w:val="16"/>
                  </w:rPr>
                  <w:t>[10]</w:t>
                </w:r>
                <w:r w:rsidRPr="003B5A18">
                  <w:rPr>
                    <w:sz w:val="16"/>
                  </w:rPr>
                  <w:fldChar w:fldCharType="end"/>
                </w:r>
              </w:sdtContent>
            </w:sdt>
            <w:r w:rsidRPr="003B5A18">
              <w:rPr>
                <w:sz w:val="16"/>
              </w:rPr>
              <w:t>)</w:t>
            </w:r>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35A37466" w14:textId="77777777" w:rsidR="002F72AC" w:rsidRPr="003B5A18" w:rsidRDefault="002F72AC" w:rsidP="00000A02">
            <w:pPr>
              <w:autoSpaceDE/>
              <w:autoSpaceDN/>
              <w:jc w:val="center"/>
              <w:textAlignment w:val="baseline"/>
              <w:rPr>
                <w:rFonts w:ascii="Segoe UI" w:hAnsi="Segoe UI" w:cs="Segoe UI"/>
                <w:sz w:val="16"/>
              </w:rPr>
            </w:pPr>
            <w:r w:rsidRPr="003B5A18">
              <w:rPr>
                <w:sz w:val="16"/>
              </w:rPr>
              <w:t>-6.8188</w:t>
            </w:r>
          </w:p>
        </w:tc>
      </w:tr>
      <w:tr w:rsidR="002F72AC" w:rsidRPr="00025BA2" w14:paraId="33EBD3DD"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tcPr>
          <w:p w14:paraId="74A4B0EF" w14:textId="585FD0BE" w:rsidR="002F72AC" w:rsidRPr="003B5A18" w:rsidRDefault="002F72AC" w:rsidP="00000A02">
            <w:pPr>
              <w:autoSpaceDE/>
              <w:autoSpaceDN/>
              <w:jc w:val="center"/>
              <w:textAlignment w:val="baseline"/>
              <w:rPr>
                <w:sz w:val="16"/>
              </w:rPr>
            </w:pPr>
            <w:r w:rsidRPr="003B5A18">
              <w:rPr>
                <w:sz w:val="16"/>
              </w:rPr>
              <w:t>Kaggle 1</w:t>
            </w:r>
            <w:r w:rsidRPr="003B5A18">
              <w:rPr>
                <w:sz w:val="16"/>
                <w:vertAlign w:val="superscript"/>
              </w:rPr>
              <w:t>st</w:t>
            </w:r>
            <w:r w:rsidRPr="003B5A18">
              <w:rPr>
                <w:sz w:val="16"/>
              </w:rPr>
              <w:t xml:space="preserve"> place</w:t>
            </w:r>
            <w:sdt>
              <w:sdtPr>
                <w:rPr>
                  <w:sz w:val="16"/>
                </w:rPr>
                <w:id w:val="376817611"/>
                <w:citation/>
              </w:sdtPr>
              <w:sdtEndPr/>
              <w:sdtContent>
                <w:r w:rsidRPr="003B5A18">
                  <w:rPr>
                    <w:sz w:val="16"/>
                  </w:rPr>
                  <w:fldChar w:fldCharType="begin"/>
                </w:r>
                <w:r w:rsidRPr="003B5A18">
                  <w:rPr>
                    <w:sz w:val="16"/>
                  </w:rPr>
                  <w:instrText xml:space="preserve"> CITATION Ope19 \l 1033 </w:instrText>
                </w:r>
                <w:r w:rsidRPr="003B5A18">
                  <w:rPr>
                    <w:sz w:val="16"/>
                  </w:rPr>
                  <w:fldChar w:fldCharType="separate"/>
                </w:r>
                <w:r w:rsidR="00BE7366">
                  <w:rPr>
                    <w:noProof/>
                    <w:sz w:val="16"/>
                  </w:rPr>
                  <w:t xml:space="preserve"> </w:t>
                </w:r>
                <w:r w:rsidR="00BE7366" w:rsidRPr="00BE7366">
                  <w:rPr>
                    <w:noProof/>
                    <w:sz w:val="16"/>
                  </w:rPr>
                  <w:t>[9]</w:t>
                </w:r>
                <w:r w:rsidRPr="003B5A18">
                  <w:rPr>
                    <w:sz w:val="16"/>
                  </w:rPr>
                  <w:fldChar w:fldCharType="end"/>
                </w:r>
              </w:sdtContent>
            </w:sdt>
          </w:p>
        </w:tc>
        <w:tc>
          <w:tcPr>
            <w:tcW w:w="906" w:type="dxa"/>
            <w:tcBorders>
              <w:top w:val="single" w:sz="6" w:space="0" w:color="auto"/>
              <w:left w:val="single" w:sz="6" w:space="0" w:color="auto"/>
              <w:bottom w:val="single" w:sz="6" w:space="0" w:color="auto"/>
              <w:right w:val="single" w:sz="6" w:space="0" w:color="auto"/>
            </w:tcBorders>
            <w:shd w:val="clear" w:color="auto" w:fill="auto"/>
          </w:tcPr>
          <w:p w14:paraId="6D24B2CA" w14:textId="77777777" w:rsidR="002F72AC" w:rsidRPr="003B5A18" w:rsidRDefault="002F72AC" w:rsidP="00000A02">
            <w:pPr>
              <w:autoSpaceDE/>
              <w:autoSpaceDN/>
              <w:jc w:val="center"/>
              <w:textAlignment w:val="baseline"/>
              <w:rPr>
                <w:sz w:val="16"/>
              </w:rPr>
            </w:pPr>
            <w:r w:rsidRPr="003B5A18">
              <w:rPr>
                <w:sz w:val="16"/>
              </w:rPr>
              <w:t>-6.81</w:t>
            </w:r>
          </w:p>
        </w:tc>
      </w:tr>
      <w:tr w:rsidR="002F72AC" w:rsidRPr="00025BA2" w14:paraId="57929865"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tcPr>
          <w:p w14:paraId="792B8F16" w14:textId="0E3553C7" w:rsidR="002F72AC" w:rsidRPr="003B5A18" w:rsidRDefault="002F72AC" w:rsidP="00000A02">
            <w:pPr>
              <w:autoSpaceDE/>
              <w:autoSpaceDN/>
              <w:jc w:val="center"/>
              <w:textAlignment w:val="baseline"/>
              <w:rPr>
                <w:sz w:val="16"/>
              </w:rPr>
            </w:pPr>
            <w:r w:rsidRPr="003B5A18">
              <w:rPr>
                <w:sz w:val="16"/>
              </w:rPr>
              <w:t>Kaggle 2</w:t>
            </w:r>
            <w:r w:rsidRPr="003B5A18">
              <w:rPr>
                <w:sz w:val="16"/>
                <w:vertAlign w:val="superscript"/>
              </w:rPr>
              <w:t>nd</w:t>
            </w:r>
            <w:r w:rsidRPr="003B5A18">
              <w:rPr>
                <w:sz w:val="16"/>
              </w:rPr>
              <w:t xml:space="preserve"> place</w:t>
            </w:r>
            <w:sdt>
              <w:sdtPr>
                <w:rPr>
                  <w:sz w:val="16"/>
                </w:rPr>
                <w:id w:val="-566963567"/>
                <w:citation/>
              </w:sdtPr>
              <w:sdtEndPr/>
              <w:sdtContent>
                <w:r w:rsidRPr="003B5A18">
                  <w:rPr>
                    <w:sz w:val="16"/>
                  </w:rPr>
                  <w:fldChar w:fldCharType="begin"/>
                </w:r>
                <w:r w:rsidRPr="003B5A18">
                  <w:rPr>
                    <w:sz w:val="16"/>
                  </w:rPr>
                  <w:instrText xml:space="preserve"> CITATION Ope19 \l 1033 </w:instrText>
                </w:r>
                <w:r w:rsidRPr="003B5A18">
                  <w:rPr>
                    <w:sz w:val="16"/>
                  </w:rPr>
                  <w:fldChar w:fldCharType="separate"/>
                </w:r>
                <w:r w:rsidR="00BE7366">
                  <w:rPr>
                    <w:noProof/>
                    <w:sz w:val="16"/>
                  </w:rPr>
                  <w:t xml:space="preserve"> </w:t>
                </w:r>
                <w:r w:rsidR="00BE7366" w:rsidRPr="00BE7366">
                  <w:rPr>
                    <w:noProof/>
                    <w:sz w:val="16"/>
                  </w:rPr>
                  <w:t>[9]</w:t>
                </w:r>
                <w:r w:rsidRPr="003B5A18">
                  <w:rPr>
                    <w:sz w:val="16"/>
                  </w:rPr>
                  <w:fldChar w:fldCharType="end"/>
                </w:r>
              </w:sdtContent>
            </w:sdt>
          </w:p>
        </w:tc>
        <w:tc>
          <w:tcPr>
            <w:tcW w:w="906" w:type="dxa"/>
            <w:tcBorders>
              <w:top w:val="single" w:sz="6" w:space="0" w:color="auto"/>
              <w:left w:val="single" w:sz="6" w:space="0" w:color="auto"/>
              <w:bottom w:val="single" w:sz="6" w:space="0" w:color="auto"/>
              <w:right w:val="single" w:sz="6" w:space="0" w:color="auto"/>
            </w:tcBorders>
            <w:shd w:val="clear" w:color="auto" w:fill="auto"/>
          </w:tcPr>
          <w:p w14:paraId="171D3BFA" w14:textId="77777777" w:rsidR="002F72AC" w:rsidRPr="003B5A18" w:rsidRDefault="002F72AC" w:rsidP="00000A02">
            <w:pPr>
              <w:autoSpaceDE/>
              <w:autoSpaceDN/>
              <w:jc w:val="center"/>
              <w:textAlignment w:val="baseline"/>
              <w:rPr>
                <w:sz w:val="16"/>
              </w:rPr>
            </w:pPr>
            <w:r w:rsidRPr="003B5A18">
              <w:rPr>
                <w:sz w:val="16"/>
              </w:rPr>
              <w:t>-6.83</w:t>
            </w:r>
          </w:p>
        </w:tc>
      </w:tr>
      <w:tr w:rsidR="002F72AC" w:rsidRPr="00025BA2" w14:paraId="55DDD7A6"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tcPr>
          <w:p w14:paraId="2DED4BD6" w14:textId="23AC6045" w:rsidR="002F72AC" w:rsidRPr="003B5A18" w:rsidRDefault="002F72AC" w:rsidP="00000A02">
            <w:pPr>
              <w:autoSpaceDE/>
              <w:autoSpaceDN/>
              <w:jc w:val="center"/>
              <w:textAlignment w:val="baseline"/>
              <w:rPr>
                <w:sz w:val="16"/>
              </w:rPr>
            </w:pPr>
            <w:r w:rsidRPr="003B5A18">
              <w:rPr>
                <w:sz w:val="16"/>
              </w:rPr>
              <w:t>Kaggle 3</w:t>
            </w:r>
            <w:r w:rsidRPr="003B5A18">
              <w:rPr>
                <w:sz w:val="16"/>
                <w:vertAlign w:val="superscript"/>
              </w:rPr>
              <w:t>rd</w:t>
            </w:r>
            <w:r w:rsidRPr="003B5A18">
              <w:rPr>
                <w:sz w:val="16"/>
              </w:rPr>
              <w:t xml:space="preserve"> place</w:t>
            </w:r>
            <w:sdt>
              <w:sdtPr>
                <w:rPr>
                  <w:sz w:val="16"/>
                </w:rPr>
                <w:id w:val="1731113589"/>
                <w:citation/>
              </w:sdtPr>
              <w:sdtEndPr/>
              <w:sdtContent>
                <w:r w:rsidRPr="003B5A18">
                  <w:rPr>
                    <w:sz w:val="16"/>
                  </w:rPr>
                  <w:fldChar w:fldCharType="begin"/>
                </w:r>
                <w:r w:rsidRPr="003B5A18">
                  <w:rPr>
                    <w:sz w:val="16"/>
                  </w:rPr>
                  <w:instrText xml:space="preserve"> CITATION Ope19 \l 1033 </w:instrText>
                </w:r>
                <w:r w:rsidRPr="003B5A18">
                  <w:rPr>
                    <w:sz w:val="16"/>
                  </w:rPr>
                  <w:fldChar w:fldCharType="separate"/>
                </w:r>
                <w:r w:rsidR="00BE7366">
                  <w:rPr>
                    <w:noProof/>
                    <w:sz w:val="16"/>
                  </w:rPr>
                  <w:t xml:space="preserve"> </w:t>
                </w:r>
                <w:r w:rsidR="00BE7366" w:rsidRPr="00BE7366">
                  <w:rPr>
                    <w:noProof/>
                    <w:sz w:val="16"/>
                  </w:rPr>
                  <w:t>[9]</w:t>
                </w:r>
                <w:r w:rsidRPr="003B5A18">
                  <w:rPr>
                    <w:sz w:val="16"/>
                  </w:rPr>
                  <w:fldChar w:fldCharType="end"/>
                </w:r>
              </w:sdtContent>
            </w:sdt>
          </w:p>
        </w:tc>
        <w:tc>
          <w:tcPr>
            <w:tcW w:w="906" w:type="dxa"/>
            <w:tcBorders>
              <w:top w:val="single" w:sz="6" w:space="0" w:color="auto"/>
              <w:left w:val="single" w:sz="6" w:space="0" w:color="auto"/>
              <w:bottom w:val="single" w:sz="6" w:space="0" w:color="auto"/>
              <w:right w:val="single" w:sz="6" w:space="0" w:color="auto"/>
            </w:tcBorders>
            <w:shd w:val="clear" w:color="auto" w:fill="auto"/>
          </w:tcPr>
          <w:p w14:paraId="03830EDD" w14:textId="77777777" w:rsidR="002F72AC" w:rsidRPr="003B5A18" w:rsidRDefault="002F72AC" w:rsidP="00000A02">
            <w:pPr>
              <w:autoSpaceDE/>
              <w:autoSpaceDN/>
              <w:jc w:val="center"/>
              <w:textAlignment w:val="baseline"/>
              <w:rPr>
                <w:sz w:val="16"/>
              </w:rPr>
            </w:pPr>
            <w:r w:rsidRPr="003B5A18">
              <w:rPr>
                <w:sz w:val="16"/>
              </w:rPr>
              <w:t>-6.83</w:t>
            </w:r>
          </w:p>
        </w:tc>
      </w:tr>
      <w:tr w:rsidR="002F72AC" w:rsidRPr="00025BA2" w14:paraId="4534BED0"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3AA6F151" w14:textId="366187C0" w:rsidR="002F72AC" w:rsidRPr="003B5A18" w:rsidRDefault="002F72AC" w:rsidP="00000A02">
            <w:pPr>
              <w:autoSpaceDE/>
              <w:autoSpaceDN/>
              <w:jc w:val="center"/>
              <w:textAlignment w:val="baseline"/>
              <w:rPr>
                <w:rFonts w:ascii="Segoe UI" w:hAnsi="Segoe UI" w:cs="Segoe UI"/>
                <w:sz w:val="16"/>
              </w:rPr>
            </w:pPr>
            <w:r w:rsidRPr="003B5A18">
              <w:rPr>
                <w:sz w:val="16"/>
              </w:rPr>
              <w:t>Ridge Regression (</w:t>
            </w:r>
            <w:sdt>
              <w:sdtPr>
                <w:rPr>
                  <w:sz w:val="16"/>
                </w:rPr>
                <w:id w:val="1281453931"/>
                <w:citation/>
              </w:sdtPr>
              <w:sdtEndPr/>
              <w:sdtContent>
                <w:r w:rsidRPr="003B5A18">
                  <w:rPr>
                    <w:sz w:val="16"/>
                  </w:rPr>
                  <w:fldChar w:fldCharType="begin"/>
                </w:r>
                <w:r w:rsidRPr="003B5A18">
                  <w:rPr>
                    <w:sz w:val="16"/>
                  </w:rPr>
                  <w:instrText xml:space="preserve"> CITATION Sam20 \l 1033 </w:instrText>
                </w:r>
                <w:r w:rsidRPr="003B5A18">
                  <w:rPr>
                    <w:sz w:val="16"/>
                  </w:rPr>
                  <w:fldChar w:fldCharType="separate"/>
                </w:r>
                <w:r w:rsidR="00BE7366">
                  <w:rPr>
                    <w:noProof/>
                    <w:sz w:val="16"/>
                  </w:rPr>
                  <w:t xml:space="preserve"> </w:t>
                </w:r>
                <w:r w:rsidR="00BE7366" w:rsidRPr="00BE7366">
                  <w:rPr>
                    <w:noProof/>
                    <w:sz w:val="16"/>
                  </w:rPr>
                  <w:t>[17]</w:t>
                </w:r>
                <w:r w:rsidRPr="003B5A18">
                  <w:rPr>
                    <w:sz w:val="16"/>
                  </w:rPr>
                  <w:fldChar w:fldCharType="end"/>
                </w:r>
              </w:sdtContent>
            </w:sdt>
            <w:r w:rsidRPr="003B5A18">
              <w:rPr>
                <w:sz w:val="16"/>
              </w:rPr>
              <w:t>)</w:t>
            </w:r>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31848D7D" w14:textId="77777777" w:rsidR="002F72AC" w:rsidRPr="003B5A18" w:rsidRDefault="002F72AC" w:rsidP="00000A02">
            <w:pPr>
              <w:autoSpaceDE/>
              <w:autoSpaceDN/>
              <w:jc w:val="center"/>
              <w:textAlignment w:val="baseline"/>
              <w:rPr>
                <w:rFonts w:ascii="Segoe UI" w:hAnsi="Segoe UI" w:cs="Segoe UI"/>
                <w:sz w:val="16"/>
              </w:rPr>
            </w:pPr>
            <w:r w:rsidRPr="003B5A18">
              <w:rPr>
                <w:sz w:val="16"/>
              </w:rPr>
              <w:t>-6.81</w:t>
            </w:r>
          </w:p>
        </w:tc>
      </w:tr>
      <w:tr w:rsidR="002F72AC" w:rsidRPr="00025BA2" w14:paraId="48AEB914" w14:textId="77777777" w:rsidTr="00FD15E1">
        <w:trPr>
          <w:trHeight w:val="320"/>
        </w:trPr>
        <w:tc>
          <w:tcPr>
            <w:tcW w:w="3794" w:type="dxa"/>
            <w:tcBorders>
              <w:top w:val="single" w:sz="6" w:space="0" w:color="auto"/>
              <w:left w:val="single" w:sz="6" w:space="0" w:color="auto"/>
              <w:bottom w:val="single" w:sz="6" w:space="0" w:color="auto"/>
              <w:right w:val="single" w:sz="6" w:space="0" w:color="auto"/>
            </w:tcBorders>
            <w:shd w:val="clear" w:color="auto" w:fill="auto"/>
            <w:hideMark/>
          </w:tcPr>
          <w:p w14:paraId="13891991" w14:textId="36D2361D" w:rsidR="002F72AC" w:rsidRPr="003B5A18" w:rsidRDefault="002F72AC" w:rsidP="00000A02">
            <w:pPr>
              <w:autoSpaceDE/>
              <w:autoSpaceDN/>
              <w:jc w:val="center"/>
              <w:textAlignment w:val="baseline"/>
              <w:rPr>
                <w:rFonts w:ascii="Segoe UI" w:hAnsi="Segoe UI" w:cs="Segoe UI"/>
                <w:sz w:val="16"/>
              </w:rPr>
            </w:pPr>
            <w:r w:rsidRPr="003B5A18">
              <w:rPr>
                <w:sz w:val="16"/>
              </w:rPr>
              <w:t>Multiple Quantile Regression </w:t>
            </w:r>
            <w:sdt>
              <w:sdtPr>
                <w:rPr>
                  <w:sz w:val="16"/>
                </w:rPr>
                <w:id w:val="102778703"/>
                <w:citation/>
              </w:sdtPr>
              <w:sdtEndPr/>
              <w:sdtContent>
                <w:r w:rsidRPr="003B5A18">
                  <w:rPr>
                    <w:sz w:val="16"/>
                  </w:rPr>
                  <w:fldChar w:fldCharType="begin"/>
                </w:r>
                <w:r w:rsidRPr="003B5A18">
                  <w:rPr>
                    <w:sz w:val="16"/>
                  </w:rPr>
                  <w:instrText xml:space="preserve"> CITATION Sam20 \l 1033 </w:instrText>
                </w:r>
                <w:r w:rsidRPr="003B5A18">
                  <w:rPr>
                    <w:sz w:val="16"/>
                  </w:rPr>
                  <w:fldChar w:fldCharType="separate"/>
                </w:r>
                <w:r w:rsidR="00BE7366" w:rsidRPr="00BE7366">
                  <w:rPr>
                    <w:noProof/>
                    <w:sz w:val="16"/>
                  </w:rPr>
                  <w:t>[17]</w:t>
                </w:r>
                <w:r w:rsidRPr="003B5A18">
                  <w:rPr>
                    <w:sz w:val="16"/>
                  </w:rPr>
                  <w:fldChar w:fldCharType="end"/>
                </w:r>
              </w:sdtContent>
            </w:sdt>
          </w:p>
        </w:tc>
        <w:tc>
          <w:tcPr>
            <w:tcW w:w="906" w:type="dxa"/>
            <w:tcBorders>
              <w:top w:val="single" w:sz="6" w:space="0" w:color="auto"/>
              <w:left w:val="single" w:sz="6" w:space="0" w:color="auto"/>
              <w:bottom w:val="single" w:sz="6" w:space="0" w:color="auto"/>
              <w:right w:val="single" w:sz="6" w:space="0" w:color="auto"/>
            </w:tcBorders>
            <w:shd w:val="clear" w:color="auto" w:fill="auto"/>
            <w:hideMark/>
          </w:tcPr>
          <w:p w14:paraId="0DA687A7" w14:textId="77777777" w:rsidR="002F72AC" w:rsidRPr="003B5A18" w:rsidRDefault="002F72AC" w:rsidP="00000A02">
            <w:pPr>
              <w:autoSpaceDE/>
              <w:autoSpaceDN/>
              <w:jc w:val="center"/>
              <w:textAlignment w:val="baseline"/>
              <w:rPr>
                <w:rFonts w:ascii="Segoe UI" w:hAnsi="Segoe UI" w:cs="Segoe UI"/>
                <w:sz w:val="16"/>
              </w:rPr>
            </w:pPr>
            <w:r w:rsidRPr="003B5A18">
              <w:rPr>
                <w:sz w:val="16"/>
              </w:rPr>
              <w:t>-6.92</w:t>
            </w:r>
          </w:p>
        </w:tc>
      </w:tr>
    </w:tbl>
    <w:p w14:paraId="71FF22EF" w14:textId="77777777" w:rsidR="002F72AC" w:rsidRPr="005916DF" w:rsidRDefault="002F72AC" w:rsidP="002F72AC">
      <w:pPr>
        <w:pStyle w:val="tablefootnote"/>
        <w:ind w:left="1414" w:firstLine="202"/>
        <w:jc w:val="left"/>
      </w:pPr>
      <w:r w:rsidRPr="00025BA2">
        <w:t> </w:t>
      </w:r>
      <w:r>
        <w:tab/>
      </w:r>
      <w:r>
        <w:tab/>
      </w:r>
      <w:r>
        <w:tab/>
      </w:r>
      <w:r>
        <w:tab/>
      </w:r>
      <w:r>
        <w:tab/>
      </w:r>
      <w:r>
        <w:tab/>
      </w:r>
      <w:r>
        <w:tab/>
        <w:t xml:space="preserve">    </w:t>
      </w:r>
      <w:r w:rsidRPr="00B17921">
        <w:rPr>
          <w:szCs w:val="16"/>
        </w:rPr>
        <w:t>Comparison</w:t>
      </w:r>
      <w:r>
        <w:rPr>
          <w:szCs w:val="16"/>
        </w:rPr>
        <w:t xml:space="preserve"> Table </w:t>
      </w:r>
      <w:r w:rsidRPr="00B17921">
        <w:rPr>
          <w:szCs w:val="16"/>
        </w:rPr>
        <w:t>of</w:t>
      </w:r>
      <w:r>
        <w:rPr>
          <w:szCs w:val="16"/>
        </w:rPr>
        <w:t xml:space="preserve"> All</w:t>
      </w:r>
      <w:r w:rsidRPr="00B17921">
        <w:rPr>
          <w:szCs w:val="16"/>
        </w:rPr>
        <w:t xml:space="preserve"> </w:t>
      </w:r>
      <w:r>
        <w:rPr>
          <w:szCs w:val="16"/>
        </w:rPr>
        <w:t xml:space="preserve">Scores </w:t>
      </w:r>
    </w:p>
    <w:p w14:paraId="63EC0F87" w14:textId="77777777" w:rsidR="002F72AC" w:rsidRDefault="002F72AC" w:rsidP="002F72AC">
      <w:pPr>
        <w:ind w:left="988" w:right="306" w:firstLine="22"/>
        <w:jc w:val="both"/>
        <w:rPr>
          <w:sz w:val="16"/>
          <w:szCs w:val="16"/>
        </w:rPr>
      </w:pPr>
    </w:p>
    <w:p w14:paraId="721C8CAD" w14:textId="01061825" w:rsidR="002F72AC" w:rsidRDefault="00BE77EE" w:rsidP="002F72AC">
      <w:pPr>
        <w:keepNext/>
        <w:ind w:right="306"/>
        <w:jc w:val="both"/>
      </w:pPr>
      <w:r>
        <w:rPr>
          <w:noProof/>
          <w:sz w:val="16"/>
          <w:szCs w:val="16"/>
        </w:rPr>
        <w:drawing>
          <wp:inline distT="0" distB="0" distL="0" distR="0" wp14:anchorId="67FD82B5" wp14:editId="747941FB">
            <wp:extent cx="2305050" cy="1831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367" cy="1840304"/>
                    </a:xfrm>
                    <a:prstGeom prst="rect">
                      <a:avLst/>
                    </a:prstGeom>
                    <a:noFill/>
                    <a:ln>
                      <a:noFill/>
                    </a:ln>
                  </pic:spPr>
                </pic:pic>
              </a:graphicData>
            </a:graphic>
          </wp:inline>
        </w:drawing>
      </w:r>
    </w:p>
    <w:p w14:paraId="4C4DB27F" w14:textId="3978A727" w:rsidR="002F72AC" w:rsidRDefault="002F72AC" w:rsidP="002F72AC">
      <w:pPr>
        <w:pStyle w:val="Caption"/>
        <w:jc w:val="center"/>
        <w:rPr>
          <w:sz w:val="16"/>
          <w:szCs w:val="16"/>
        </w:rPr>
      </w:pPr>
      <w:r>
        <w:t xml:space="preserve">Figure </w:t>
      </w:r>
      <w:r w:rsidR="00F55903">
        <w:fldChar w:fldCharType="begin"/>
      </w:r>
      <w:r w:rsidR="00F55903">
        <w:instrText xml:space="preserve"> SEQ Figure \* ARABIC </w:instrText>
      </w:r>
      <w:r w:rsidR="00F55903">
        <w:fldChar w:fldCharType="separate"/>
      </w:r>
      <w:r>
        <w:rPr>
          <w:noProof/>
        </w:rPr>
        <w:t>3</w:t>
      </w:r>
      <w:r w:rsidR="00F55903">
        <w:rPr>
          <w:noProof/>
        </w:rPr>
        <w:fldChar w:fldCharType="end"/>
      </w:r>
      <w:r>
        <w:t>-</w:t>
      </w:r>
      <w:r w:rsidR="00BE77EE">
        <w:t xml:space="preserve"> Showing the Training and validation loss of </w:t>
      </w:r>
      <w:r>
        <w:t xml:space="preserve"> </w:t>
      </w:r>
      <w:proofErr w:type="spellStart"/>
      <w:r w:rsidRPr="00395925">
        <w:t>EffitientNet</w:t>
      </w:r>
      <w:proofErr w:type="spellEnd"/>
      <w:r w:rsidRPr="00395925">
        <w:t xml:space="preserve"> B0</w:t>
      </w:r>
      <w:r w:rsidR="00BE77EE">
        <w:t xml:space="preserve"> </w:t>
      </w:r>
    </w:p>
    <w:p w14:paraId="00A945AA" w14:textId="77777777" w:rsidR="00BE77EE" w:rsidRDefault="002F72AC" w:rsidP="002F72AC">
      <w:pPr>
        <w:ind w:right="306"/>
        <w:jc w:val="both"/>
        <w:rPr>
          <w:sz w:val="16"/>
          <w:szCs w:val="16"/>
        </w:rPr>
      </w:pP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p>
    <w:p w14:paraId="1B324D32" w14:textId="77777777" w:rsidR="00BE77EE" w:rsidRDefault="00BE77EE" w:rsidP="002F72AC">
      <w:pPr>
        <w:ind w:right="306"/>
        <w:jc w:val="both"/>
        <w:rPr>
          <w:sz w:val="16"/>
          <w:szCs w:val="16"/>
        </w:rPr>
      </w:pPr>
    </w:p>
    <w:p w14:paraId="637A0BD5" w14:textId="77777777" w:rsidR="00BE77EE" w:rsidRDefault="00BE77EE" w:rsidP="002F72AC">
      <w:pPr>
        <w:ind w:right="306"/>
        <w:jc w:val="both"/>
        <w:rPr>
          <w:sz w:val="16"/>
          <w:szCs w:val="16"/>
        </w:rPr>
      </w:pPr>
    </w:p>
    <w:p w14:paraId="0ACA5B89" w14:textId="77777777" w:rsidR="00BE77EE" w:rsidRDefault="00BE77EE" w:rsidP="002F72AC">
      <w:pPr>
        <w:ind w:right="306"/>
        <w:jc w:val="both"/>
        <w:rPr>
          <w:sz w:val="16"/>
          <w:szCs w:val="16"/>
        </w:rPr>
      </w:pPr>
    </w:p>
    <w:p w14:paraId="5BC59078" w14:textId="4D80081B" w:rsidR="002F72AC" w:rsidRDefault="00BE77EE" w:rsidP="002F72AC">
      <w:pPr>
        <w:ind w:right="306"/>
        <w:jc w:val="both"/>
        <w:rPr>
          <w:sz w:val="16"/>
          <w:szCs w:val="16"/>
        </w:rPr>
      </w:pPr>
      <w:r>
        <w:rPr>
          <w:noProof/>
          <w:sz w:val="16"/>
          <w:szCs w:val="16"/>
        </w:rPr>
        <w:drawing>
          <wp:inline distT="0" distB="0" distL="0" distR="0" wp14:anchorId="6E4C025E" wp14:editId="21A69B1A">
            <wp:extent cx="2457450" cy="1907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0841" cy="1909793"/>
                    </a:xfrm>
                    <a:prstGeom prst="rect">
                      <a:avLst/>
                    </a:prstGeom>
                    <a:noFill/>
                    <a:ln>
                      <a:noFill/>
                    </a:ln>
                  </pic:spPr>
                </pic:pic>
              </a:graphicData>
            </a:graphic>
          </wp:inline>
        </w:drawing>
      </w:r>
      <w:r w:rsidR="002F72AC">
        <w:rPr>
          <w:sz w:val="16"/>
          <w:szCs w:val="16"/>
        </w:rPr>
        <w:tab/>
      </w:r>
      <w:r w:rsidR="002F72AC">
        <w:rPr>
          <w:sz w:val="16"/>
          <w:szCs w:val="16"/>
        </w:rPr>
        <w:tab/>
      </w:r>
    </w:p>
    <w:p w14:paraId="45443FBC" w14:textId="0C43CEB4" w:rsidR="002F72AC" w:rsidRDefault="00BE77EE" w:rsidP="00BE77EE">
      <w:pPr>
        <w:pStyle w:val="Caption"/>
        <w:jc w:val="center"/>
        <w:rPr>
          <w:sz w:val="16"/>
          <w:szCs w:val="16"/>
        </w:rPr>
      </w:pPr>
      <w:r>
        <w:t xml:space="preserve">Figure </w:t>
      </w:r>
      <w:r w:rsidR="00F55903">
        <w:fldChar w:fldCharType="begin"/>
      </w:r>
      <w:r w:rsidR="00F55903">
        <w:instrText xml:space="preserve"> SEQ Figure \* ARABIC </w:instrText>
      </w:r>
      <w:r w:rsidR="00F55903">
        <w:fldChar w:fldCharType="separate"/>
      </w:r>
      <w:r>
        <w:rPr>
          <w:noProof/>
        </w:rPr>
        <w:t>4</w:t>
      </w:r>
      <w:r w:rsidR="00F55903">
        <w:rPr>
          <w:noProof/>
        </w:rPr>
        <w:fldChar w:fldCharType="end"/>
      </w:r>
      <w:r>
        <w:t xml:space="preserve">-- Showing the Training and validation loss of  </w:t>
      </w:r>
      <w:proofErr w:type="spellStart"/>
      <w:r w:rsidRPr="00395925">
        <w:t>EffitientNet</w:t>
      </w:r>
      <w:proofErr w:type="spellEnd"/>
      <w:r w:rsidRPr="00395925">
        <w:t xml:space="preserve"> B</w:t>
      </w:r>
      <w:r>
        <w:t>1</w:t>
      </w:r>
    </w:p>
    <w:p w14:paraId="664DD79A" w14:textId="39177971" w:rsidR="002F72AC" w:rsidRDefault="00BE77EE" w:rsidP="002F72AC">
      <w:pPr>
        <w:keepNext/>
        <w:ind w:right="306"/>
        <w:jc w:val="both"/>
      </w:pPr>
      <w:r>
        <w:rPr>
          <w:noProof/>
          <w:sz w:val="16"/>
          <w:szCs w:val="16"/>
        </w:rPr>
        <w:lastRenderedPageBreak/>
        <w:drawing>
          <wp:inline distT="0" distB="0" distL="0" distR="0" wp14:anchorId="459AB7DE" wp14:editId="37E534FC">
            <wp:extent cx="2348767" cy="187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205" cy="1875992"/>
                    </a:xfrm>
                    <a:prstGeom prst="rect">
                      <a:avLst/>
                    </a:prstGeom>
                    <a:noFill/>
                    <a:ln>
                      <a:noFill/>
                    </a:ln>
                  </pic:spPr>
                </pic:pic>
              </a:graphicData>
            </a:graphic>
          </wp:inline>
        </w:drawing>
      </w:r>
    </w:p>
    <w:p w14:paraId="535513A6" w14:textId="31D6A56C" w:rsidR="002F72AC" w:rsidRDefault="002F72AC" w:rsidP="002F72AC">
      <w:pPr>
        <w:pStyle w:val="Caption"/>
        <w:jc w:val="center"/>
        <w:rPr>
          <w:sz w:val="16"/>
          <w:szCs w:val="16"/>
        </w:rPr>
      </w:pPr>
      <w:r>
        <w:t xml:space="preserve">Figure </w:t>
      </w:r>
      <w:r w:rsidR="00FF68F5">
        <w:t>5</w:t>
      </w:r>
      <w:r>
        <w:t>-</w:t>
      </w:r>
      <w:r w:rsidR="00BE77EE">
        <w:t xml:space="preserve">- Showing the Training and validation loss of  </w:t>
      </w:r>
      <w:proofErr w:type="spellStart"/>
      <w:r w:rsidR="00BE77EE" w:rsidRPr="00395925">
        <w:t>EffitientNet</w:t>
      </w:r>
      <w:proofErr w:type="spellEnd"/>
      <w:r w:rsidR="00BE77EE" w:rsidRPr="00395925">
        <w:t xml:space="preserve"> </w:t>
      </w:r>
      <w:r w:rsidRPr="006117F4">
        <w:t>B2</w:t>
      </w:r>
    </w:p>
    <w:p w14:paraId="01DFA5F1" w14:textId="2E4019FB" w:rsidR="002F72AC" w:rsidRDefault="00BE77EE" w:rsidP="002F72AC">
      <w:pPr>
        <w:keepNext/>
        <w:ind w:right="306"/>
      </w:pPr>
      <w:r>
        <w:rPr>
          <w:noProof/>
          <w:sz w:val="16"/>
          <w:szCs w:val="16"/>
        </w:rPr>
        <w:drawing>
          <wp:inline distT="0" distB="0" distL="0" distR="0" wp14:anchorId="6D2CBC57" wp14:editId="770F6D94">
            <wp:extent cx="2464788"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1481" cy="1948376"/>
                    </a:xfrm>
                    <a:prstGeom prst="rect">
                      <a:avLst/>
                    </a:prstGeom>
                    <a:noFill/>
                    <a:ln>
                      <a:noFill/>
                    </a:ln>
                  </pic:spPr>
                </pic:pic>
              </a:graphicData>
            </a:graphic>
          </wp:inline>
        </w:drawing>
      </w:r>
    </w:p>
    <w:p w14:paraId="7BEDD1D5" w14:textId="75AF9A93" w:rsidR="002F72AC" w:rsidRPr="003753FB" w:rsidRDefault="002F72AC" w:rsidP="002F72AC">
      <w:pPr>
        <w:pStyle w:val="Caption"/>
        <w:jc w:val="center"/>
        <w:rPr>
          <w:sz w:val="16"/>
          <w:szCs w:val="16"/>
        </w:rPr>
      </w:pPr>
      <w:r>
        <w:t xml:space="preserve">Figure </w:t>
      </w:r>
      <w:r w:rsidR="00FF68F5">
        <w:t>6</w:t>
      </w:r>
      <w:r>
        <w:t>-</w:t>
      </w:r>
      <w:r w:rsidR="00BE77EE">
        <w:t xml:space="preserve">- Showing the Training and validation loss of  </w:t>
      </w:r>
      <w:proofErr w:type="spellStart"/>
      <w:r w:rsidR="00BE77EE" w:rsidRPr="00395925">
        <w:t>EffitientNet</w:t>
      </w:r>
      <w:proofErr w:type="spellEnd"/>
      <w:r w:rsidR="00BE77EE" w:rsidRPr="00395925">
        <w:t xml:space="preserve"> </w:t>
      </w:r>
      <w:r w:rsidRPr="002433D3">
        <w:t xml:space="preserve"> B3</w:t>
      </w:r>
    </w:p>
    <w:p w14:paraId="76036D4D" w14:textId="569A82BF" w:rsidR="002F72AC" w:rsidRDefault="002F72AC" w:rsidP="00BE77EE">
      <w:pPr>
        <w:pStyle w:val="BodyText"/>
        <w:spacing w:after="160" w:line="276" w:lineRule="auto"/>
        <w:rPr>
          <w:rFonts w:eastAsia="Times New Roman"/>
          <w:color w:val="000000" w:themeColor="text1"/>
          <w:sz w:val="27"/>
          <w:szCs w:val="27"/>
        </w:rPr>
      </w:pPr>
      <w:r>
        <w:rPr>
          <w:rFonts w:eastAsia="Times New Roman"/>
          <w:color w:val="000000" w:themeColor="text1"/>
          <w:sz w:val="27"/>
          <w:szCs w:val="27"/>
        </w:rPr>
        <w:tab/>
      </w:r>
      <w:r>
        <w:rPr>
          <w:rFonts w:eastAsia="Times New Roman"/>
          <w:color w:val="000000" w:themeColor="text1"/>
          <w:sz w:val="27"/>
          <w:szCs w:val="27"/>
        </w:rPr>
        <w:tab/>
      </w:r>
      <w:r>
        <w:rPr>
          <w:rFonts w:eastAsia="Times New Roman"/>
          <w:color w:val="000000" w:themeColor="text1"/>
          <w:sz w:val="27"/>
          <w:szCs w:val="27"/>
        </w:rPr>
        <w:tab/>
      </w:r>
      <w:r>
        <w:rPr>
          <w:rFonts w:eastAsia="Times New Roman"/>
          <w:color w:val="000000" w:themeColor="text1"/>
          <w:sz w:val="27"/>
          <w:szCs w:val="27"/>
        </w:rPr>
        <w:tab/>
      </w:r>
      <w:r>
        <w:rPr>
          <w:rFonts w:eastAsia="Times New Roman"/>
          <w:color w:val="000000" w:themeColor="text1"/>
          <w:sz w:val="27"/>
          <w:szCs w:val="27"/>
        </w:rPr>
        <w:tab/>
      </w:r>
      <w:r>
        <w:rPr>
          <w:rFonts w:eastAsia="Times New Roman"/>
          <w:color w:val="000000" w:themeColor="text1"/>
          <w:sz w:val="27"/>
          <w:szCs w:val="27"/>
        </w:rPr>
        <w:tab/>
      </w:r>
    </w:p>
    <w:p w14:paraId="0096C24A" w14:textId="397A4404" w:rsidR="00BE77EE" w:rsidRPr="00BE77EE" w:rsidRDefault="00BE77EE" w:rsidP="00BE77EE">
      <w:pPr>
        <w:pStyle w:val="BodyText"/>
        <w:spacing w:after="160" w:line="276" w:lineRule="auto"/>
        <w:ind w:firstLine="0"/>
        <w:rPr>
          <w:rFonts w:eastAsia="Times New Roman"/>
          <w:color w:val="000000" w:themeColor="text1"/>
          <w:sz w:val="27"/>
          <w:szCs w:val="27"/>
        </w:rPr>
      </w:pPr>
      <w:r>
        <w:rPr>
          <w:rFonts w:eastAsia="Times New Roman"/>
          <w:noProof/>
          <w:color w:val="000000" w:themeColor="text1"/>
          <w:sz w:val="27"/>
          <w:szCs w:val="27"/>
        </w:rPr>
        <w:drawing>
          <wp:inline distT="0" distB="0" distL="0" distR="0" wp14:anchorId="61846635" wp14:editId="6AB784A9">
            <wp:extent cx="2322750" cy="18097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7961" cy="1813810"/>
                    </a:xfrm>
                    <a:prstGeom prst="rect">
                      <a:avLst/>
                    </a:prstGeom>
                    <a:noFill/>
                    <a:ln>
                      <a:noFill/>
                    </a:ln>
                  </pic:spPr>
                </pic:pic>
              </a:graphicData>
            </a:graphic>
          </wp:inline>
        </w:drawing>
      </w:r>
    </w:p>
    <w:p w14:paraId="7C8510E4" w14:textId="1AF54702" w:rsidR="002F72AC" w:rsidRDefault="002F72AC" w:rsidP="002F72AC">
      <w:pPr>
        <w:pStyle w:val="Caption"/>
        <w:jc w:val="center"/>
      </w:pPr>
      <w:r>
        <w:t xml:space="preserve">Figure </w:t>
      </w:r>
      <w:r w:rsidR="00FF68F5">
        <w:t>7</w:t>
      </w:r>
      <w:r>
        <w:t>-</w:t>
      </w:r>
      <w:r w:rsidR="00BE77EE">
        <w:t xml:space="preserve">- Showing the Training and validation loss of  </w:t>
      </w:r>
      <w:proofErr w:type="spellStart"/>
      <w:r w:rsidR="00BE77EE" w:rsidRPr="00395925">
        <w:t>EffitientNet</w:t>
      </w:r>
      <w:proofErr w:type="spellEnd"/>
      <w:r w:rsidR="00BE77EE" w:rsidRPr="00395925">
        <w:t xml:space="preserve"> </w:t>
      </w:r>
      <w:r w:rsidRPr="00CB2178">
        <w:t xml:space="preserve"> B4</w:t>
      </w:r>
    </w:p>
    <w:p w14:paraId="6E87F231" w14:textId="7ED9B5F2" w:rsidR="00765C9A" w:rsidRDefault="002F72AC" w:rsidP="002F72AC">
      <w:r>
        <w:t>From the (Figure 4-7) we are showing training and validation loss of our trained models.</w:t>
      </w:r>
    </w:p>
    <w:p w14:paraId="6AC05431" w14:textId="206267AE" w:rsidR="00C2692F" w:rsidRDefault="00C2692F" w:rsidP="00F4068E">
      <w:pPr>
        <w:pStyle w:val="Heading1"/>
      </w:pPr>
      <w:r>
        <w:t>Conclusion</w:t>
      </w:r>
    </w:p>
    <w:p w14:paraId="7E3171E5" w14:textId="4D31960F" w:rsidR="00F329D5" w:rsidRDefault="00F329D5" w:rsidP="002C1CAA">
      <w:pPr>
        <w:pStyle w:val="ReferenceHead"/>
        <w:jc w:val="both"/>
        <w:rPr>
          <w:smallCaps w:val="0"/>
          <w:kern w:val="0"/>
        </w:rPr>
      </w:pPr>
      <w:commentRangeStart w:id="3"/>
      <w:r w:rsidRPr="00F329D5">
        <w:rPr>
          <w:smallCaps w:val="0"/>
          <w:kern w:val="0"/>
        </w:rPr>
        <w:t xml:space="preserve">Our proposed work has used metadata and CT-scan images to predict FCV and measured its performance using an evaluation matrix called Laplace-Log-Likelihood (Figure 3). Our achieved score is -6.64, which is the best of all other </w:t>
      </w:r>
      <w:r w:rsidRPr="00F329D5">
        <w:rPr>
          <w:smallCaps w:val="0"/>
          <w:kern w:val="0"/>
        </w:rPr>
        <w:lastRenderedPageBreak/>
        <w:t>existing models' performances. From our experiment, we can state that high-resolution CT can be used with our proposed deep learning techniques and can provide a low-cost, efficient, fast, and suitable way to find the decline in the lung function of a patient suffering from idiopathic pulmonary fibrosis. This will help not only the patient but also the clinical specialist to make better decisions faster manner</w:t>
      </w:r>
      <w:commentRangeEnd w:id="3"/>
      <w:r w:rsidR="00B54311">
        <w:rPr>
          <w:rStyle w:val="CommentReference"/>
          <w:smallCaps w:val="0"/>
          <w:kern w:val="0"/>
        </w:rPr>
        <w:commentReference w:id="3"/>
      </w:r>
      <w:r w:rsidRPr="00F329D5">
        <w:rPr>
          <w:smallCaps w:val="0"/>
          <w:kern w:val="0"/>
        </w:rPr>
        <w:t>.</w:t>
      </w:r>
    </w:p>
    <w:sdt>
      <w:sdtPr>
        <w:rPr>
          <w:smallCaps w:val="0"/>
          <w:kern w:val="0"/>
        </w:rPr>
        <w:id w:val="624203337"/>
        <w:docPartObj>
          <w:docPartGallery w:val="Bibliographies"/>
          <w:docPartUnique/>
        </w:docPartObj>
      </w:sdtPr>
      <w:sdtEndPr/>
      <w:sdtContent>
        <w:p w14:paraId="6283C591" w14:textId="236C7392" w:rsidR="0011007F" w:rsidRDefault="0011007F" w:rsidP="00F4068E">
          <w:pPr>
            <w:pStyle w:val="Heading1"/>
            <w:numPr>
              <w:ilvl w:val="0"/>
              <w:numId w:val="0"/>
            </w:numPr>
          </w:pPr>
          <w:r>
            <w:t>References</w:t>
          </w:r>
        </w:p>
        <w:sdt>
          <w:sdtPr>
            <w:id w:val="-573587230"/>
            <w:bibliography/>
          </w:sdtPr>
          <w:sdtEndPr/>
          <w:sdtContent>
            <w:p w14:paraId="302673BF" w14:textId="77777777" w:rsidR="00BE7366" w:rsidRDefault="0011007F" w:rsidP="002C1CAA">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87"/>
              </w:tblGrid>
              <w:tr w:rsidR="00BE7366" w14:paraId="623276A6" w14:textId="77777777">
                <w:trPr>
                  <w:divId w:val="1294676953"/>
                  <w:tblCellSpacing w:w="15" w:type="dxa"/>
                </w:trPr>
                <w:tc>
                  <w:tcPr>
                    <w:tcW w:w="50" w:type="pct"/>
                    <w:hideMark/>
                  </w:tcPr>
                  <w:p w14:paraId="229D9074" w14:textId="7138EE9A" w:rsidR="00BE7366" w:rsidRDefault="00BE7366">
                    <w:pPr>
                      <w:pStyle w:val="Bibliography"/>
                      <w:rPr>
                        <w:noProof/>
                        <w:sz w:val="24"/>
                        <w:szCs w:val="24"/>
                      </w:rPr>
                    </w:pPr>
                    <w:r>
                      <w:rPr>
                        <w:noProof/>
                      </w:rPr>
                      <w:t xml:space="preserve">[1] </w:t>
                    </w:r>
                  </w:p>
                </w:tc>
                <w:tc>
                  <w:tcPr>
                    <w:tcW w:w="0" w:type="auto"/>
                    <w:hideMark/>
                  </w:tcPr>
                  <w:p w14:paraId="11BB86E3" w14:textId="77777777" w:rsidR="00BE7366" w:rsidRDefault="00BE7366">
                    <w:pPr>
                      <w:pStyle w:val="Bibliography"/>
                      <w:rPr>
                        <w:noProof/>
                      </w:rPr>
                    </w:pPr>
                    <w:r>
                      <w:rPr>
                        <w:noProof/>
                      </w:rPr>
                      <w:t>M. David A. Schwartz, "Idiopathic Pulmonary Fibrosis," Department of Medicine and Department of Immunology, University of Colorado School of Medicine,, 1987, 1989, 1999, 2000, 2004, 2007, 2014, 2017. [Online]. Available: https://rarediseases.org/rare-diseases/idiopathic-pulmonary-fibrosis/.</w:t>
                    </w:r>
                  </w:p>
                </w:tc>
              </w:tr>
              <w:tr w:rsidR="00BE7366" w14:paraId="51EA5E86" w14:textId="77777777">
                <w:trPr>
                  <w:divId w:val="1294676953"/>
                  <w:tblCellSpacing w:w="15" w:type="dxa"/>
                </w:trPr>
                <w:tc>
                  <w:tcPr>
                    <w:tcW w:w="50" w:type="pct"/>
                    <w:hideMark/>
                  </w:tcPr>
                  <w:p w14:paraId="44FEA362" w14:textId="77777777" w:rsidR="00BE7366" w:rsidRDefault="00BE7366">
                    <w:pPr>
                      <w:pStyle w:val="Bibliography"/>
                      <w:rPr>
                        <w:noProof/>
                      </w:rPr>
                    </w:pPr>
                    <w:r>
                      <w:rPr>
                        <w:noProof/>
                      </w:rPr>
                      <w:t xml:space="preserve">[2] </w:t>
                    </w:r>
                  </w:p>
                </w:tc>
                <w:tc>
                  <w:tcPr>
                    <w:tcW w:w="0" w:type="auto"/>
                    <w:hideMark/>
                  </w:tcPr>
                  <w:p w14:paraId="77CEC1B6" w14:textId="77777777" w:rsidR="00BE7366" w:rsidRDefault="00BE7366">
                    <w:pPr>
                      <w:pStyle w:val="Bibliography"/>
                      <w:rPr>
                        <w:noProof/>
                      </w:rPr>
                    </w:pPr>
                    <w:r>
                      <w:rPr>
                        <w:noProof/>
                      </w:rPr>
                      <w:t xml:space="preserve">M. E. Y. K. T. O. A. A. M. S. Y. T. H. T. K. N. A. S. M. T. G. R. S. K. T. N. H. Taniguchi, "Pirfenidone in idiopathic pulmonary fibrosis," </w:t>
                    </w:r>
                    <w:r>
                      <w:rPr>
                        <w:i/>
                        <w:iCs/>
                        <w:noProof/>
                      </w:rPr>
                      <w:t xml:space="preserve">Eur. Respir. J. 35, , </w:t>
                    </w:r>
                    <w:r>
                      <w:rPr>
                        <w:noProof/>
                      </w:rPr>
                      <w:t xml:space="preserve">p. 821–829., 2022. </w:t>
                    </w:r>
                  </w:p>
                </w:tc>
              </w:tr>
              <w:tr w:rsidR="00BE7366" w14:paraId="5D21991D" w14:textId="77777777">
                <w:trPr>
                  <w:divId w:val="1294676953"/>
                  <w:tblCellSpacing w:w="15" w:type="dxa"/>
                </w:trPr>
                <w:tc>
                  <w:tcPr>
                    <w:tcW w:w="50" w:type="pct"/>
                    <w:hideMark/>
                  </w:tcPr>
                  <w:p w14:paraId="27391AD1" w14:textId="77777777" w:rsidR="00BE7366" w:rsidRDefault="00BE7366">
                    <w:pPr>
                      <w:pStyle w:val="Bibliography"/>
                      <w:rPr>
                        <w:noProof/>
                      </w:rPr>
                    </w:pPr>
                    <w:r>
                      <w:rPr>
                        <w:noProof/>
                      </w:rPr>
                      <w:t xml:space="preserve">[3] </w:t>
                    </w:r>
                  </w:p>
                </w:tc>
                <w:tc>
                  <w:tcPr>
                    <w:tcW w:w="0" w:type="auto"/>
                    <w:hideMark/>
                  </w:tcPr>
                  <w:p w14:paraId="54C67920" w14:textId="77777777" w:rsidR="00BE7366" w:rsidRDefault="00BE7366">
                    <w:pPr>
                      <w:pStyle w:val="Bibliography"/>
                      <w:rPr>
                        <w:noProof/>
                      </w:rPr>
                    </w:pPr>
                    <w:r>
                      <w:rPr>
                        <w:noProof/>
                      </w:rPr>
                      <w:t xml:space="preserve">L. d. B. R. M. R. G. A. A. B. K. K. C. U. e. a. Richeldi, "Efficacy and safety of nintedanib in idiopathic pulmonary fibrosis," </w:t>
                    </w:r>
                    <w:r>
                      <w:rPr>
                        <w:i/>
                        <w:iCs/>
                        <w:noProof/>
                      </w:rPr>
                      <w:t xml:space="preserve">N. Engl. J. Med. , </w:t>
                    </w:r>
                    <w:r>
                      <w:rPr>
                        <w:noProof/>
                      </w:rPr>
                      <w:t xml:space="preserve">pp. 370, 2071–2082, 2014. </w:t>
                    </w:r>
                  </w:p>
                </w:tc>
              </w:tr>
              <w:tr w:rsidR="00BE7366" w14:paraId="1139945A" w14:textId="77777777">
                <w:trPr>
                  <w:divId w:val="1294676953"/>
                  <w:tblCellSpacing w:w="15" w:type="dxa"/>
                </w:trPr>
                <w:tc>
                  <w:tcPr>
                    <w:tcW w:w="50" w:type="pct"/>
                    <w:hideMark/>
                  </w:tcPr>
                  <w:p w14:paraId="6CFBDB3A" w14:textId="77777777" w:rsidR="00BE7366" w:rsidRDefault="00BE7366">
                    <w:pPr>
                      <w:pStyle w:val="Bibliography"/>
                      <w:rPr>
                        <w:noProof/>
                      </w:rPr>
                    </w:pPr>
                    <w:r>
                      <w:rPr>
                        <w:noProof/>
                      </w:rPr>
                      <w:t xml:space="preserve">[4] </w:t>
                    </w:r>
                  </w:p>
                </w:tc>
                <w:tc>
                  <w:tcPr>
                    <w:tcW w:w="0" w:type="auto"/>
                    <w:hideMark/>
                  </w:tcPr>
                  <w:p w14:paraId="15163D47" w14:textId="77777777" w:rsidR="00BE7366" w:rsidRDefault="00BE7366">
                    <w:pPr>
                      <w:pStyle w:val="Bibliography"/>
                      <w:rPr>
                        <w:noProof/>
                      </w:rPr>
                    </w:pPr>
                    <w:r>
                      <w:rPr>
                        <w:noProof/>
                      </w:rPr>
                      <w:t xml:space="preserve">G. R.-J. M. M. J. L. R. L. R. C. J. L. D. J. Raghu, "Diagnosis of Idiopathic Pulmonary Fibrosis. An Official Ats/ers/jrs/alat Clinical Practice Guideline," </w:t>
                    </w:r>
                    <w:r>
                      <w:rPr>
                        <w:i/>
                        <w:iCs/>
                        <w:noProof/>
                      </w:rPr>
                      <w:t xml:space="preserve">Am. J. Respir. Crit. Care Med, </w:t>
                    </w:r>
                    <w:r>
                      <w:rPr>
                        <w:noProof/>
                      </w:rPr>
                      <w:t xml:space="preserve">no. doi:10.1164/rccm.201807-1255st, pp. 198, e44–e68., 2018. </w:t>
                    </w:r>
                  </w:p>
                </w:tc>
              </w:tr>
              <w:tr w:rsidR="00BE7366" w14:paraId="01459B4B" w14:textId="77777777">
                <w:trPr>
                  <w:divId w:val="1294676953"/>
                  <w:tblCellSpacing w:w="15" w:type="dxa"/>
                </w:trPr>
                <w:tc>
                  <w:tcPr>
                    <w:tcW w:w="50" w:type="pct"/>
                    <w:hideMark/>
                  </w:tcPr>
                  <w:p w14:paraId="68FD0614" w14:textId="77777777" w:rsidR="00BE7366" w:rsidRDefault="00BE7366">
                    <w:pPr>
                      <w:pStyle w:val="Bibliography"/>
                      <w:rPr>
                        <w:noProof/>
                      </w:rPr>
                    </w:pPr>
                    <w:r>
                      <w:rPr>
                        <w:noProof/>
                      </w:rPr>
                      <w:t xml:space="preserve">[5] </w:t>
                    </w:r>
                  </w:p>
                </w:tc>
                <w:tc>
                  <w:tcPr>
                    <w:tcW w:w="0" w:type="auto"/>
                    <w:hideMark/>
                  </w:tcPr>
                  <w:p w14:paraId="4DDF0EBF" w14:textId="77777777" w:rsidR="00BE7366" w:rsidRDefault="00BE7366">
                    <w:pPr>
                      <w:pStyle w:val="Bibliography"/>
                      <w:rPr>
                        <w:noProof/>
                      </w:rPr>
                    </w:pPr>
                    <w:r>
                      <w:rPr>
                        <w:noProof/>
                      </w:rPr>
                      <w:t xml:space="preserve">L. C. H. R. a. J. M. G. Richeldi, "Idiopathic Pulmonary Fibrosis.," </w:t>
                    </w:r>
                    <w:r>
                      <w:rPr>
                        <w:i/>
                        <w:iCs/>
                        <w:noProof/>
                      </w:rPr>
                      <w:t xml:space="preserve">The Lancet, </w:t>
                    </w:r>
                    <w:r>
                      <w:rPr>
                        <w:noProof/>
                      </w:rPr>
                      <w:t xml:space="preserve">no. doi:10.1016/s0140-6736(17)30866-8, pp. 389, 1941–1952, 2017. </w:t>
                    </w:r>
                  </w:p>
                </w:tc>
              </w:tr>
              <w:tr w:rsidR="00BE7366" w14:paraId="0C3AD3D9" w14:textId="77777777">
                <w:trPr>
                  <w:divId w:val="1294676953"/>
                  <w:tblCellSpacing w:w="15" w:type="dxa"/>
                </w:trPr>
                <w:tc>
                  <w:tcPr>
                    <w:tcW w:w="50" w:type="pct"/>
                    <w:hideMark/>
                  </w:tcPr>
                  <w:p w14:paraId="666340EB" w14:textId="77777777" w:rsidR="00BE7366" w:rsidRDefault="00BE7366">
                    <w:pPr>
                      <w:pStyle w:val="Bibliography"/>
                      <w:rPr>
                        <w:noProof/>
                      </w:rPr>
                    </w:pPr>
                    <w:r>
                      <w:rPr>
                        <w:noProof/>
                      </w:rPr>
                      <w:t xml:space="preserve">[6] </w:t>
                    </w:r>
                  </w:p>
                </w:tc>
                <w:tc>
                  <w:tcPr>
                    <w:tcW w:w="0" w:type="auto"/>
                    <w:hideMark/>
                  </w:tcPr>
                  <w:p w14:paraId="08BE6BD1" w14:textId="77777777" w:rsidR="00BE7366" w:rsidRDefault="00BE7366">
                    <w:pPr>
                      <w:pStyle w:val="Bibliography"/>
                      <w:rPr>
                        <w:noProof/>
                      </w:rPr>
                    </w:pPr>
                    <w:r>
                      <w:rPr>
                        <w:noProof/>
                      </w:rPr>
                      <w:t xml:space="preserve">S. W. A. U. C. U. C. A. C. T. V. R. G. Tomassetti, "Bronchoscopic Lung Cryobiopsy Increases Diagnostic Confidence in the Multidisciplinary Diagnosis of Idiopathic Pulmonary Fibrosis," </w:t>
                    </w:r>
                    <w:r>
                      <w:rPr>
                        <w:i/>
                        <w:iCs/>
                        <w:noProof/>
                      </w:rPr>
                      <w:t xml:space="preserve">Am. J. Respir. Crit. Care Med., </w:t>
                    </w:r>
                    <w:r>
                      <w:rPr>
                        <w:noProof/>
                      </w:rPr>
                      <w:t xml:space="preserve">no. doi:10.1164/rccm.201504-0711oc, pp. 193, 745–752, 2016. </w:t>
                    </w:r>
                  </w:p>
                </w:tc>
              </w:tr>
              <w:tr w:rsidR="00BE7366" w14:paraId="51C7ECCD" w14:textId="77777777">
                <w:trPr>
                  <w:divId w:val="1294676953"/>
                  <w:tblCellSpacing w:w="15" w:type="dxa"/>
                </w:trPr>
                <w:tc>
                  <w:tcPr>
                    <w:tcW w:w="50" w:type="pct"/>
                    <w:hideMark/>
                  </w:tcPr>
                  <w:p w14:paraId="47DDD1AC" w14:textId="77777777" w:rsidR="00BE7366" w:rsidRDefault="00BE7366">
                    <w:pPr>
                      <w:pStyle w:val="Bibliography"/>
                      <w:rPr>
                        <w:noProof/>
                      </w:rPr>
                    </w:pPr>
                    <w:r>
                      <w:rPr>
                        <w:noProof/>
                      </w:rPr>
                      <w:t xml:space="preserve">[7] </w:t>
                    </w:r>
                  </w:p>
                </w:tc>
                <w:tc>
                  <w:tcPr>
                    <w:tcW w:w="0" w:type="auto"/>
                    <w:hideMark/>
                  </w:tcPr>
                  <w:p w14:paraId="23C182E9" w14:textId="77777777" w:rsidR="00BE7366" w:rsidRDefault="00BE7366">
                    <w:pPr>
                      <w:pStyle w:val="Bibliography"/>
                      <w:rPr>
                        <w:noProof/>
                      </w:rPr>
                    </w:pPr>
                    <w:r>
                      <w:rPr>
                        <w:noProof/>
                      </w:rPr>
                      <w:t xml:space="preserve">L. C. K. T. E. S. M. I. W. J. A. S. R. E. a. C. R. M. Watters, "A Clinical, Radiographic, and Physiologic Scoring System for the Longitudinal Assessment of Patients with Idiopathic Pulmonary Fibrosis.," </w:t>
                    </w:r>
                    <w:r>
                      <w:rPr>
                        <w:i/>
                        <w:iCs/>
                        <w:noProof/>
                      </w:rPr>
                      <w:t xml:space="preserve">Am. Rev. Respir. Dis, </w:t>
                    </w:r>
                    <w:r>
                      <w:rPr>
                        <w:noProof/>
                      </w:rPr>
                      <w:t xml:space="preserve">no. doi:10.1164/arrd.1986.133.1.97, pp. 133, 97–103, 1985. </w:t>
                    </w:r>
                  </w:p>
                </w:tc>
              </w:tr>
              <w:tr w:rsidR="00BE7366" w14:paraId="33C0243F" w14:textId="77777777">
                <w:trPr>
                  <w:divId w:val="1294676953"/>
                  <w:tblCellSpacing w:w="15" w:type="dxa"/>
                </w:trPr>
                <w:tc>
                  <w:tcPr>
                    <w:tcW w:w="50" w:type="pct"/>
                    <w:hideMark/>
                  </w:tcPr>
                  <w:p w14:paraId="7DD44B3C" w14:textId="77777777" w:rsidR="00BE7366" w:rsidRDefault="00BE7366">
                    <w:pPr>
                      <w:pStyle w:val="Bibliography"/>
                      <w:rPr>
                        <w:noProof/>
                      </w:rPr>
                    </w:pPr>
                    <w:r>
                      <w:rPr>
                        <w:noProof/>
                      </w:rPr>
                      <w:t xml:space="preserve">[8] </w:t>
                    </w:r>
                  </w:p>
                </w:tc>
                <w:tc>
                  <w:tcPr>
                    <w:tcW w:w="0" w:type="auto"/>
                    <w:hideMark/>
                  </w:tcPr>
                  <w:p w14:paraId="54574A09" w14:textId="77777777" w:rsidR="00BE7366" w:rsidRDefault="00BE7366">
                    <w:pPr>
                      <w:pStyle w:val="Bibliography"/>
                      <w:rPr>
                        <w:noProof/>
                      </w:rPr>
                    </w:pPr>
                    <w:r>
                      <w:rPr>
                        <w:noProof/>
                      </w:rPr>
                      <w:t xml:space="preserve">M. S. R. M. R. A. K. T. M. M. S. R. P. F. M. M. P. A. D. a. R. A. R. P. Brian J Bartholmai, "Quantitative CT Imaging of Interstitial Lung Diseases," </w:t>
                    </w:r>
                    <w:r>
                      <w:rPr>
                        <w:i/>
                        <w:iCs/>
                        <w:noProof/>
                      </w:rPr>
                      <w:t xml:space="preserve">J Thorac Imaging., </w:t>
                    </w:r>
                    <w:r>
                      <w:rPr>
                        <w:noProof/>
                      </w:rPr>
                      <w:t xml:space="preserve">no. doi: 10.1097/RTI.0b013e3182a21969. , pp. 298-307, 2013. </w:t>
                    </w:r>
                  </w:p>
                </w:tc>
              </w:tr>
              <w:tr w:rsidR="00BE7366" w14:paraId="39B6CE2E" w14:textId="77777777">
                <w:trPr>
                  <w:divId w:val="1294676953"/>
                  <w:tblCellSpacing w:w="15" w:type="dxa"/>
                </w:trPr>
                <w:tc>
                  <w:tcPr>
                    <w:tcW w:w="50" w:type="pct"/>
                    <w:hideMark/>
                  </w:tcPr>
                  <w:p w14:paraId="6D3B4AB8" w14:textId="77777777" w:rsidR="00BE7366" w:rsidRDefault="00BE7366">
                    <w:pPr>
                      <w:pStyle w:val="Bibliography"/>
                      <w:rPr>
                        <w:noProof/>
                      </w:rPr>
                    </w:pPr>
                    <w:r>
                      <w:rPr>
                        <w:noProof/>
                      </w:rPr>
                      <w:t xml:space="preserve">[9] </w:t>
                    </w:r>
                  </w:p>
                </w:tc>
                <w:tc>
                  <w:tcPr>
                    <w:tcW w:w="0" w:type="auto"/>
                    <w:hideMark/>
                  </w:tcPr>
                  <w:p w14:paraId="16AE59C6" w14:textId="77777777" w:rsidR="00BE7366" w:rsidRDefault="00BE7366">
                    <w:pPr>
                      <w:pStyle w:val="Bibliography"/>
                      <w:rPr>
                        <w:noProof/>
                      </w:rPr>
                    </w:pPr>
                    <w:r>
                      <w:rPr>
                        <w:noProof/>
                      </w:rPr>
                      <w:t xml:space="preserve">O. S. I. C. (OSIC), "OSIC Pulmonary Fibrosis Progression-Predict lung function decline," 2019. </w:t>
                    </w:r>
                    <w:r>
                      <w:rPr>
                        <w:noProof/>
                      </w:rPr>
                      <w:lastRenderedPageBreak/>
                      <w:t>[Online]. Available: https://www.kaggle.com/c/osic-pulmonary-fibrosis-progression.</w:t>
                    </w:r>
                  </w:p>
                </w:tc>
              </w:tr>
              <w:tr w:rsidR="00BE7366" w14:paraId="33F3C762" w14:textId="77777777">
                <w:trPr>
                  <w:divId w:val="1294676953"/>
                  <w:tblCellSpacing w:w="15" w:type="dxa"/>
                </w:trPr>
                <w:tc>
                  <w:tcPr>
                    <w:tcW w:w="50" w:type="pct"/>
                    <w:hideMark/>
                  </w:tcPr>
                  <w:p w14:paraId="35109EF7" w14:textId="77777777" w:rsidR="00BE7366" w:rsidRDefault="00BE7366">
                    <w:pPr>
                      <w:pStyle w:val="Bibliography"/>
                      <w:rPr>
                        <w:noProof/>
                      </w:rPr>
                    </w:pPr>
                    <w:r>
                      <w:rPr>
                        <w:noProof/>
                      </w:rPr>
                      <w:t xml:space="preserve">[10] </w:t>
                    </w:r>
                  </w:p>
                </w:tc>
                <w:tc>
                  <w:tcPr>
                    <w:tcW w:w="0" w:type="auto"/>
                    <w:hideMark/>
                  </w:tcPr>
                  <w:p w14:paraId="59AF44EB" w14:textId="77777777" w:rsidR="00BE7366" w:rsidRDefault="00BE7366">
                    <w:pPr>
                      <w:pStyle w:val="Bibliography"/>
                      <w:rPr>
                        <w:noProof/>
                      </w:rPr>
                    </w:pPr>
                    <w:r>
                      <w:rPr>
                        <w:noProof/>
                      </w:rPr>
                      <w:t xml:space="preserve">J. L. A. D. P. M. M. F. D. M. J. R. H. Alexander Wong, "Fibrosis-Net: A Tailored Deep Convolutional Neural Network Design for Prediction," </w:t>
                    </w:r>
                    <w:r>
                      <w:rPr>
                        <w:i/>
                        <w:iCs/>
                        <w:noProof/>
                      </w:rPr>
                      <w:t xml:space="preserve">Frontiers in Artificial Intelligence, </w:t>
                    </w:r>
                    <w:r>
                      <w:rPr>
                        <w:noProof/>
                      </w:rPr>
                      <w:t xml:space="preserve">vol. 4, no. DOI=10.3389/frai.2021.764047, 2021. </w:t>
                    </w:r>
                  </w:p>
                </w:tc>
              </w:tr>
              <w:tr w:rsidR="00BE7366" w14:paraId="3F295B89" w14:textId="77777777">
                <w:trPr>
                  <w:divId w:val="1294676953"/>
                  <w:tblCellSpacing w:w="15" w:type="dxa"/>
                </w:trPr>
                <w:tc>
                  <w:tcPr>
                    <w:tcW w:w="50" w:type="pct"/>
                    <w:hideMark/>
                  </w:tcPr>
                  <w:p w14:paraId="2A34D68A" w14:textId="77777777" w:rsidR="00BE7366" w:rsidRDefault="00BE7366">
                    <w:pPr>
                      <w:pStyle w:val="Bibliography"/>
                      <w:rPr>
                        <w:noProof/>
                      </w:rPr>
                    </w:pPr>
                    <w:r>
                      <w:rPr>
                        <w:noProof/>
                      </w:rPr>
                      <w:t xml:space="preserve">[11] </w:t>
                    </w:r>
                  </w:p>
                </w:tc>
                <w:tc>
                  <w:tcPr>
                    <w:tcW w:w="0" w:type="auto"/>
                    <w:hideMark/>
                  </w:tcPr>
                  <w:p w14:paraId="4817411A" w14:textId="77777777" w:rsidR="00BE7366" w:rsidRDefault="00BE7366">
                    <w:pPr>
                      <w:pStyle w:val="Bibliography"/>
                      <w:rPr>
                        <w:noProof/>
                      </w:rPr>
                    </w:pPr>
                    <w:r>
                      <w:rPr>
                        <w:noProof/>
                      </w:rPr>
                      <w:t xml:space="preserve">F. R. M. ,. M. A. I. ,. S. S. Zabir Al Nazi, "Fibro-CoSANet: Pulmonary Fibrosis Prognosis Prediction using a Convolutional Self Attention Network," </w:t>
                    </w:r>
                    <w:r>
                      <w:rPr>
                        <w:i/>
                        <w:iCs/>
                        <w:noProof/>
                      </w:rPr>
                      <w:t xml:space="preserve">Physics and Engineering in Medicine, </w:t>
                    </w:r>
                    <w:r>
                      <w:rPr>
                        <w:noProof/>
                      </w:rPr>
                      <w:t xml:space="preserve">no. DOI: 10.1088/1361-6560/ac36a2, 2021. </w:t>
                    </w:r>
                  </w:p>
                </w:tc>
              </w:tr>
              <w:tr w:rsidR="00BE7366" w14:paraId="3D44EF00" w14:textId="77777777">
                <w:trPr>
                  <w:divId w:val="1294676953"/>
                  <w:tblCellSpacing w:w="15" w:type="dxa"/>
                </w:trPr>
                <w:tc>
                  <w:tcPr>
                    <w:tcW w:w="50" w:type="pct"/>
                    <w:hideMark/>
                  </w:tcPr>
                  <w:p w14:paraId="30A96F7C" w14:textId="77777777" w:rsidR="00BE7366" w:rsidRDefault="00BE7366">
                    <w:pPr>
                      <w:pStyle w:val="Bibliography"/>
                      <w:rPr>
                        <w:noProof/>
                      </w:rPr>
                    </w:pPr>
                    <w:r>
                      <w:rPr>
                        <w:noProof/>
                      </w:rPr>
                      <w:t xml:space="preserve">[12] </w:t>
                    </w:r>
                  </w:p>
                </w:tc>
                <w:tc>
                  <w:tcPr>
                    <w:tcW w:w="0" w:type="auto"/>
                    <w:hideMark/>
                  </w:tcPr>
                  <w:p w14:paraId="6F26C448" w14:textId="77777777" w:rsidR="00BE7366" w:rsidRDefault="00BE7366">
                    <w:pPr>
                      <w:pStyle w:val="Bibliography"/>
                      <w:rPr>
                        <w:noProof/>
                      </w:rPr>
                    </w:pPr>
                    <w:r>
                      <w:rPr>
                        <w:noProof/>
                      </w:rPr>
                      <w:t xml:space="preserve">W. K. W. 1. J. G. G. 2. M. S. B. 2. G. H. J. K. Yu Shi 1, "Prediction of progression in idiopathic pulmonary fibrosis using CT scans at baseline: A quantum particle swarm optimization - Random forest approach," </w:t>
                    </w:r>
                    <w:r>
                      <w:rPr>
                        <w:i/>
                        <w:iCs/>
                        <w:noProof/>
                      </w:rPr>
                      <w:t xml:space="preserve">In: Artificial intelligence in medicine , </w:t>
                    </w:r>
                    <w:r>
                      <w:rPr>
                        <w:noProof/>
                      </w:rPr>
                      <w:t xml:space="preserve">no. DOI: 10.1016/j.artmed.2019.101709, p. p. 101709, 2019. </w:t>
                    </w:r>
                  </w:p>
                </w:tc>
              </w:tr>
              <w:tr w:rsidR="00BE7366" w14:paraId="1D82AD9D" w14:textId="77777777">
                <w:trPr>
                  <w:divId w:val="1294676953"/>
                  <w:tblCellSpacing w:w="15" w:type="dxa"/>
                </w:trPr>
                <w:tc>
                  <w:tcPr>
                    <w:tcW w:w="50" w:type="pct"/>
                    <w:hideMark/>
                  </w:tcPr>
                  <w:p w14:paraId="18919BC2" w14:textId="77777777" w:rsidR="00BE7366" w:rsidRDefault="00BE7366">
                    <w:pPr>
                      <w:pStyle w:val="Bibliography"/>
                      <w:rPr>
                        <w:noProof/>
                      </w:rPr>
                    </w:pPr>
                    <w:r>
                      <w:rPr>
                        <w:noProof/>
                      </w:rPr>
                      <w:t xml:space="preserve">[13] </w:t>
                    </w:r>
                  </w:p>
                </w:tc>
                <w:tc>
                  <w:tcPr>
                    <w:tcW w:w="0" w:type="auto"/>
                    <w:hideMark/>
                  </w:tcPr>
                  <w:p w14:paraId="25112344" w14:textId="77777777" w:rsidR="00BE7366" w:rsidRDefault="00BE7366">
                    <w:pPr>
                      <w:pStyle w:val="Bibliography"/>
                      <w:rPr>
                        <w:noProof/>
                      </w:rPr>
                    </w:pPr>
                    <w:r>
                      <w:rPr>
                        <w:noProof/>
                      </w:rPr>
                      <w:t xml:space="preserve">S. Y. Y. W. W. W. Kim GHJ, "A study design for statistical learning technique to predict radiological progression with an application of idiopathic pulmonary fibrosis using chest CT images.," </w:t>
                    </w:r>
                    <w:r>
                      <w:rPr>
                        <w:i/>
                        <w:iCs/>
                        <w:noProof/>
                      </w:rPr>
                      <w:t xml:space="preserve">Contemp Clin Trials, </w:t>
                    </w:r>
                    <w:r>
                      <w:rPr>
                        <w:noProof/>
                      </w:rPr>
                      <w:t xml:space="preserve">no. doi: 10.1016/j.cct.2021.106333., 2021 . </w:t>
                    </w:r>
                  </w:p>
                </w:tc>
              </w:tr>
              <w:tr w:rsidR="00BE7366" w14:paraId="2D354561" w14:textId="77777777">
                <w:trPr>
                  <w:divId w:val="1294676953"/>
                  <w:tblCellSpacing w:w="15" w:type="dxa"/>
                </w:trPr>
                <w:tc>
                  <w:tcPr>
                    <w:tcW w:w="50" w:type="pct"/>
                    <w:hideMark/>
                  </w:tcPr>
                  <w:p w14:paraId="394B2592" w14:textId="77777777" w:rsidR="00BE7366" w:rsidRDefault="00BE7366">
                    <w:pPr>
                      <w:pStyle w:val="Bibliography"/>
                      <w:rPr>
                        <w:noProof/>
                      </w:rPr>
                    </w:pPr>
                    <w:r>
                      <w:rPr>
                        <w:noProof/>
                      </w:rPr>
                      <w:t xml:space="preserve">[14] </w:t>
                    </w:r>
                  </w:p>
                </w:tc>
                <w:tc>
                  <w:tcPr>
                    <w:tcW w:w="0" w:type="auto"/>
                    <w:hideMark/>
                  </w:tcPr>
                  <w:p w14:paraId="12ED1B19" w14:textId="77777777" w:rsidR="00BE7366" w:rsidRDefault="00BE7366">
                    <w:pPr>
                      <w:pStyle w:val="Bibliography"/>
                      <w:rPr>
                        <w:noProof/>
                      </w:rPr>
                    </w:pPr>
                    <w:r>
                      <w:rPr>
                        <w:noProof/>
                      </w:rPr>
                      <w:t xml:space="preserve">H. S. R. A. M. R. A. Abolfazl Mehranian, "Smoothly Clipped Absolute Deviation (SCAD) regularization for compressed sensing MRI Using an augmented Lagrangian scheme, Habib Zaidi," </w:t>
                    </w:r>
                    <w:r>
                      <w:rPr>
                        <w:i/>
                        <w:iCs/>
                        <w:noProof/>
                      </w:rPr>
                      <w:t xml:space="preserve">Magnetic Resonance Imaging, </w:t>
                    </w:r>
                    <w:r>
                      <w:rPr>
                        <w:noProof/>
                      </w:rPr>
                      <w:t xml:space="preserve">vol. 31, no. 8, pp. 1299-1411, 2013. </w:t>
                    </w:r>
                  </w:p>
                </w:tc>
              </w:tr>
              <w:tr w:rsidR="00BE7366" w14:paraId="388035BC" w14:textId="77777777">
                <w:trPr>
                  <w:divId w:val="1294676953"/>
                  <w:tblCellSpacing w:w="15" w:type="dxa"/>
                </w:trPr>
                <w:tc>
                  <w:tcPr>
                    <w:tcW w:w="50" w:type="pct"/>
                    <w:hideMark/>
                  </w:tcPr>
                  <w:p w14:paraId="6FB37606" w14:textId="77777777" w:rsidR="00BE7366" w:rsidRDefault="00BE7366">
                    <w:pPr>
                      <w:pStyle w:val="Bibliography"/>
                      <w:rPr>
                        <w:noProof/>
                      </w:rPr>
                    </w:pPr>
                    <w:r>
                      <w:rPr>
                        <w:noProof/>
                      </w:rPr>
                      <w:t xml:space="preserve">[15] </w:t>
                    </w:r>
                  </w:p>
                </w:tc>
                <w:tc>
                  <w:tcPr>
                    <w:tcW w:w="0" w:type="auto"/>
                    <w:hideMark/>
                  </w:tcPr>
                  <w:p w14:paraId="52C3B193" w14:textId="77777777" w:rsidR="00BE7366" w:rsidRDefault="00BE7366">
                    <w:pPr>
                      <w:pStyle w:val="Bibliography"/>
                      <w:rPr>
                        <w:noProof/>
                      </w:rPr>
                    </w:pPr>
                    <w:r>
                      <w:rPr>
                        <w:noProof/>
                      </w:rPr>
                      <w:t>OSIC, "Open Source Imaging Consortium (OSIC)," [Online]. Available: https://www.osicild.org/.</w:t>
                    </w:r>
                  </w:p>
                </w:tc>
              </w:tr>
              <w:tr w:rsidR="00BE7366" w14:paraId="63B7E716" w14:textId="77777777">
                <w:trPr>
                  <w:divId w:val="1294676953"/>
                  <w:tblCellSpacing w:w="15" w:type="dxa"/>
                </w:trPr>
                <w:tc>
                  <w:tcPr>
                    <w:tcW w:w="50" w:type="pct"/>
                    <w:hideMark/>
                  </w:tcPr>
                  <w:p w14:paraId="299A4544" w14:textId="77777777" w:rsidR="00BE7366" w:rsidRDefault="00BE7366">
                    <w:pPr>
                      <w:pStyle w:val="Bibliography"/>
                      <w:rPr>
                        <w:noProof/>
                      </w:rPr>
                    </w:pPr>
                    <w:r>
                      <w:rPr>
                        <w:noProof/>
                      </w:rPr>
                      <w:t xml:space="preserve">[16] </w:t>
                    </w:r>
                  </w:p>
                </w:tc>
                <w:tc>
                  <w:tcPr>
                    <w:tcW w:w="0" w:type="auto"/>
                    <w:hideMark/>
                  </w:tcPr>
                  <w:p w14:paraId="1E5FFE9F" w14:textId="77777777" w:rsidR="00BE7366" w:rsidRDefault="00BE7366">
                    <w:pPr>
                      <w:pStyle w:val="Bibliography"/>
                      <w:rPr>
                        <w:noProof/>
                      </w:rPr>
                    </w:pPr>
                    <w:r>
                      <w:rPr>
                        <w:noProof/>
                      </w:rPr>
                      <w:t>A. Kulakov, "How I achieved the 1st place in Kaggle OSIC Pulmonary Fibrosis Progression competition," Medium, 7 Oct 2020. [Online]. Available: https://towardsdatascience.com/how-i-achieved-the-1st-place-in-kaggle-osic-pulmonary-fibrosis-progression-competition-e410962c4edc. [Accessed 19 January 2022].</w:t>
                    </w:r>
                  </w:p>
                </w:tc>
              </w:tr>
              <w:tr w:rsidR="00BE7366" w14:paraId="583AFBBF" w14:textId="77777777">
                <w:trPr>
                  <w:divId w:val="1294676953"/>
                  <w:tblCellSpacing w:w="15" w:type="dxa"/>
                </w:trPr>
                <w:tc>
                  <w:tcPr>
                    <w:tcW w:w="50" w:type="pct"/>
                    <w:hideMark/>
                  </w:tcPr>
                  <w:p w14:paraId="21292237" w14:textId="77777777" w:rsidR="00BE7366" w:rsidRDefault="00BE7366">
                    <w:pPr>
                      <w:pStyle w:val="Bibliography"/>
                      <w:rPr>
                        <w:noProof/>
                      </w:rPr>
                    </w:pPr>
                    <w:r>
                      <w:rPr>
                        <w:noProof/>
                      </w:rPr>
                      <w:t xml:space="preserve">[17] </w:t>
                    </w:r>
                  </w:p>
                </w:tc>
                <w:tc>
                  <w:tcPr>
                    <w:tcW w:w="0" w:type="auto"/>
                    <w:hideMark/>
                  </w:tcPr>
                  <w:p w14:paraId="42126F0C" w14:textId="77777777" w:rsidR="00BE7366" w:rsidRDefault="00BE7366">
                    <w:pPr>
                      <w:pStyle w:val="Bibliography"/>
                      <w:rPr>
                        <w:noProof/>
                      </w:rPr>
                    </w:pPr>
                    <w:r>
                      <w:rPr>
                        <w:noProof/>
                      </w:rPr>
                      <w:t xml:space="preserve">S. Mandal, V. E. Balas, R. N. Shaw and A. Ghosh, "Prediction Analysis of Idiopathic Pulmonary Fibrosis Progression from OSIC Dataset," in </w:t>
                    </w:r>
                    <w:r>
                      <w:rPr>
                        <w:i/>
                        <w:iCs/>
                        <w:noProof/>
                      </w:rPr>
                      <w:t>2020 IEEE International Conference on Computing, Power and Communication Technologies (GUCON),</w:t>
                    </w:r>
                    <w:r>
                      <w:rPr>
                        <w:noProof/>
                      </w:rPr>
                      <w:t xml:space="preserve">, Greater Noida, India, 2020. </w:t>
                    </w:r>
                  </w:p>
                </w:tc>
              </w:tr>
              <w:tr w:rsidR="00BE7366" w14:paraId="5B2F987D" w14:textId="77777777">
                <w:trPr>
                  <w:divId w:val="1294676953"/>
                  <w:tblCellSpacing w:w="15" w:type="dxa"/>
                </w:trPr>
                <w:tc>
                  <w:tcPr>
                    <w:tcW w:w="50" w:type="pct"/>
                    <w:hideMark/>
                  </w:tcPr>
                  <w:p w14:paraId="69D8A6CD" w14:textId="77777777" w:rsidR="00BE7366" w:rsidRDefault="00BE7366">
                    <w:pPr>
                      <w:pStyle w:val="Bibliography"/>
                      <w:rPr>
                        <w:noProof/>
                      </w:rPr>
                    </w:pPr>
                    <w:r>
                      <w:rPr>
                        <w:noProof/>
                      </w:rPr>
                      <w:t xml:space="preserve">[18] </w:t>
                    </w:r>
                  </w:p>
                </w:tc>
                <w:tc>
                  <w:tcPr>
                    <w:tcW w:w="0" w:type="auto"/>
                    <w:hideMark/>
                  </w:tcPr>
                  <w:p w14:paraId="3783ED33" w14:textId="77777777" w:rsidR="00BE7366" w:rsidRDefault="00BE7366">
                    <w:pPr>
                      <w:pStyle w:val="Bibliography"/>
                      <w:rPr>
                        <w:noProof/>
                      </w:rPr>
                    </w:pPr>
                    <w:r>
                      <w:rPr>
                        <w:noProof/>
                      </w:rPr>
                      <w:t xml:space="preserve">M. N. a. F. A. G. Tahmineh Razi, "Relationship between Hounsfield Unit in CT Scan and Gray Scale in CBCT," </w:t>
                    </w:r>
                    <w:r>
                      <w:rPr>
                        <w:i/>
                        <w:iCs/>
                        <w:noProof/>
                      </w:rPr>
                      <w:t xml:space="preserve">J Dent Res Dent Clin Dent Prospects, </w:t>
                    </w:r>
                    <w:r>
                      <w:rPr>
                        <w:noProof/>
                      </w:rPr>
                      <w:t xml:space="preserve">p. 107–110, 2014 Jun 11. </w:t>
                    </w:r>
                  </w:p>
                </w:tc>
              </w:tr>
              <w:tr w:rsidR="00BE7366" w14:paraId="284F537B" w14:textId="77777777">
                <w:trPr>
                  <w:divId w:val="1294676953"/>
                  <w:tblCellSpacing w:w="15" w:type="dxa"/>
                </w:trPr>
                <w:tc>
                  <w:tcPr>
                    <w:tcW w:w="50" w:type="pct"/>
                    <w:hideMark/>
                  </w:tcPr>
                  <w:p w14:paraId="4BF9E0E1" w14:textId="77777777" w:rsidR="00BE7366" w:rsidRDefault="00BE7366">
                    <w:pPr>
                      <w:pStyle w:val="Bibliography"/>
                      <w:rPr>
                        <w:noProof/>
                      </w:rPr>
                    </w:pPr>
                    <w:r>
                      <w:rPr>
                        <w:noProof/>
                      </w:rPr>
                      <w:t xml:space="preserve">[19] </w:t>
                    </w:r>
                  </w:p>
                </w:tc>
                <w:tc>
                  <w:tcPr>
                    <w:tcW w:w="0" w:type="auto"/>
                    <w:hideMark/>
                  </w:tcPr>
                  <w:p w14:paraId="4C35000A" w14:textId="77777777" w:rsidR="00BE7366" w:rsidRDefault="00BE7366">
                    <w:pPr>
                      <w:pStyle w:val="Bibliography"/>
                      <w:rPr>
                        <w:noProof/>
                      </w:rPr>
                    </w:pPr>
                    <w:r>
                      <w:rPr>
                        <w:noProof/>
                      </w:rPr>
                      <w:t>J. Brownlee, "How to Improve Deep Learning Model Robustness by Adding Noise," Machine Learning Mastery, 14 December 2018. [Online]. Available: https://machinelearningmastery.com/how-to-improve-deep-learning-model-robustness-by-adding-noise/. [Accessed 20 january 2023].</w:t>
                    </w:r>
                  </w:p>
                </w:tc>
              </w:tr>
              <w:tr w:rsidR="00BE7366" w14:paraId="008272BF" w14:textId="77777777">
                <w:trPr>
                  <w:divId w:val="1294676953"/>
                  <w:tblCellSpacing w:w="15" w:type="dxa"/>
                </w:trPr>
                <w:tc>
                  <w:tcPr>
                    <w:tcW w:w="50" w:type="pct"/>
                    <w:hideMark/>
                  </w:tcPr>
                  <w:p w14:paraId="064252FB" w14:textId="77777777" w:rsidR="00BE7366" w:rsidRDefault="00BE7366">
                    <w:pPr>
                      <w:pStyle w:val="Bibliography"/>
                      <w:rPr>
                        <w:noProof/>
                      </w:rPr>
                    </w:pPr>
                    <w:r>
                      <w:rPr>
                        <w:noProof/>
                      </w:rPr>
                      <w:lastRenderedPageBreak/>
                      <w:t xml:space="preserve">[20] </w:t>
                    </w:r>
                  </w:p>
                </w:tc>
                <w:tc>
                  <w:tcPr>
                    <w:tcW w:w="0" w:type="auto"/>
                    <w:hideMark/>
                  </w:tcPr>
                  <w:p w14:paraId="39760AA0" w14:textId="77777777" w:rsidR="00BE7366" w:rsidRDefault="00BE7366">
                    <w:pPr>
                      <w:pStyle w:val="Bibliography"/>
                      <w:rPr>
                        <w:noProof/>
                      </w:rPr>
                    </w:pPr>
                    <w:r>
                      <w:rPr>
                        <w:noProof/>
                      </w:rPr>
                      <w:t>D. Kaplan, "Dense Layer: The Building Block To Neural Networks," EML, 7 June 2022. [Online]. Available: https://enjoymachinelearning.com/blog/dense-layer/. [Accessed 20 January 2023].</w:t>
                    </w:r>
                  </w:p>
                </w:tc>
              </w:tr>
              <w:tr w:rsidR="00BE7366" w14:paraId="05A61436" w14:textId="77777777">
                <w:trPr>
                  <w:divId w:val="1294676953"/>
                  <w:tblCellSpacing w:w="15" w:type="dxa"/>
                </w:trPr>
                <w:tc>
                  <w:tcPr>
                    <w:tcW w:w="50" w:type="pct"/>
                    <w:hideMark/>
                  </w:tcPr>
                  <w:p w14:paraId="2778BBF7" w14:textId="77777777" w:rsidR="00BE7366" w:rsidRDefault="00BE7366">
                    <w:pPr>
                      <w:pStyle w:val="Bibliography"/>
                      <w:rPr>
                        <w:noProof/>
                      </w:rPr>
                    </w:pPr>
                    <w:r>
                      <w:rPr>
                        <w:noProof/>
                      </w:rPr>
                      <w:t xml:space="preserve">[21] </w:t>
                    </w:r>
                  </w:p>
                </w:tc>
                <w:tc>
                  <w:tcPr>
                    <w:tcW w:w="0" w:type="auto"/>
                    <w:hideMark/>
                  </w:tcPr>
                  <w:p w14:paraId="5DCFBD82" w14:textId="77777777" w:rsidR="00BE7366" w:rsidRDefault="00BE7366">
                    <w:pPr>
                      <w:pStyle w:val="Bibliography"/>
                      <w:rPr>
                        <w:noProof/>
                      </w:rPr>
                    </w:pPr>
                    <w:r>
                      <w:rPr>
                        <w:noProof/>
                      </w:rPr>
                      <w:t xml:space="preserve">F. &amp;. O. C. Agu, "Modified Laplace Distribution, Its Statistical Properties and Applications," </w:t>
                    </w:r>
                    <w:r>
                      <w:rPr>
                        <w:i/>
                        <w:iCs/>
                        <w:noProof/>
                      </w:rPr>
                      <w:t xml:space="preserve">Asian Journal of Probability and Statistics, </w:t>
                    </w:r>
                    <w:r>
                      <w:rPr>
                        <w:noProof/>
                      </w:rPr>
                      <w:t xml:space="preserve">vol. 4, pp. 1-14, 10 June 2019. </w:t>
                    </w:r>
                  </w:p>
                </w:tc>
              </w:tr>
              <w:tr w:rsidR="00BE7366" w14:paraId="1AA542CC" w14:textId="77777777">
                <w:trPr>
                  <w:divId w:val="1294676953"/>
                  <w:tblCellSpacing w:w="15" w:type="dxa"/>
                </w:trPr>
                <w:tc>
                  <w:tcPr>
                    <w:tcW w:w="50" w:type="pct"/>
                    <w:hideMark/>
                  </w:tcPr>
                  <w:p w14:paraId="4F620DAB" w14:textId="77777777" w:rsidR="00BE7366" w:rsidRDefault="00BE7366">
                    <w:pPr>
                      <w:pStyle w:val="Bibliography"/>
                      <w:rPr>
                        <w:noProof/>
                      </w:rPr>
                    </w:pPr>
                    <w:r>
                      <w:rPr>
                        <w:noProof/>
                      </w:rPr>
                      <w:t xml:space="preserve">[22] </w:t>
                    </w:r>
                  </w:p>
                </w:tc>
                <w:tc>
                  <w:tcPr>
                    <w:tcW w:w="0" w:type="auto"/>
                    <w:hideMark/>
                  </w:tcPr>
                  <w:p w14:paraId="7FB33FD8" w14:textId="77777777" w:rsidR="00BE7366" w:rsidRDefault="00BE7366">
                    <w:pPr>
                      <w:pStyle w:val="Bibliography"/>
                      <w:rPr>
                        <w:noProof/>
                      </w:rPr>
                    </w:pPr>
                    <w:r>
                      <w:rPr>
                        <w:noProof/>
                      </w:rPr>
                      <w:t xml:space="preserve">S. J. P. a. Q. Yang, "A survey on transfer learning," </w:t>
                    </w:r>
                    <w:r>
                      <w:rPr>
                        <w:i/>
                        <w:iCs/>
                        <w:noProof/>
                      </w:rPr>
                      <w:t xml:space="preserve">IEEE Transactions on Knowledge and Data Engineering, </w:t>
                    </w:r>
                    <w:r>
                      <w:rPr>
                        <w:noProof/>
                      </w:rPr>
                      <w:t xml:space="preserve">vol. 22, no. 10, pp. 1345 - 1359, 16 October 2009. </w:t>
                    </w:r>
                  </w:p>
                </w:tc>
              </w:tr>
              <w:tr w:rsidR="00BE7366" w14:paraId="357F6AC9" w14:textId="77777777">
                <w:trPr>
                  <w:divId w:val="1294676953"/>
                  <w:tblCellSpacing w:w="15" w:type="dxa"/>
                </w:trPr>
                <w:tc>
                  <w:tcPr>
                    <w:tcW w:w="50" w:type="pct"/>
                    <w:hideMark/>
                  </w:tcPr>
                  <w:p w14:paraId="5100535E" w14:textId="77777777" w:rsidR="00BE7366" w:rsidRDefault="00BE7366">
                    <w:pPr>
                      <w:pStyle w:val="Bibliography"/>
                      <w:rPr>
                        <w:noProof/>
                      </w:rPr>
                    </w:pPr>
                    <w:r>
                      <w:rPr>
                        <w:noProof/>
                      </w:rPr>
                      <w:t xml:space="preserve">[23] </w:t>
                    </w:r>
                  </w:p>
                </w:tc>
                <w:tc>
                  <w:tcPr>
                    <w:tcW w:w="0" w:type="auto"/>
                    <w:hideMark/>
                  </w:tcPr>
                  <w:p w14:paraId="148B0D06" w14:textId="77777777" w:rsidR="00BE7366" w:rsidRDefault="00BE7366">
                    <w:pPr>
                      <w:pStyle w:val="Bibliography"/>
                      <w:rPr>
                        <w:noProof/>
                      </w:rPr>
                    </w:pPr>
                    <w:r>
                      <w:rPr>
                        <w:noProof/>
                      </w:rPr>
                      <w:t xml:space="preserve">K. S. a. A. Zisserman, "Very deep convolutional networks for large-scale image recognition," </w:t>
                    </w:r>
                    <w:r>
                      <w:rPr>
                        <w:i/>
                        <w:iCs/>
                        <w:noProof/>
                      </w:rPr>
                      <w:t xml:space="preserve">arXiv, </w:t>
                    </w:r>
                    <w:r>
                      <w:rPr>
                        <w:noProof/>
                      </w:rPr>
                      <w:t xml:space="preserve">2014. </w:t>
                    </w:r>
                  </w:p>
                </w:tc>
              </w:tr>
              <w:tr w:rsidR="00BE7366" w14:paraId="00B1FA40" w14:textId="77777777">
                <w:trPr>
                  <w:divId w:val="1294676953"/>
                  <w:tblCellSpacing w:w="15" w:type="dxa"/>
                </w:trPr>
                <w:tc>
                  <w:tcPr>
                    <w:tcW w:w="50" w:type="pct"/>
                    <w:hideMark/>
                  </w:tcPr>
                  <w:p w14:paraId="74305F0F" w14:textId="77777777" w:rsidR="00BE7366" w:rsidRDefault="00BE7366">
                    <w:pPr>
                      <w:pStyle w:val="Bibliography"/>
                      <w:rPr>
                        <w:noProof/>
                      </w:rPr>
                    </w:pPr>
                    <w:r>
                      <w:rPr>
                        <w:noProof/>
                      </w:rPr>
                      <w:t xml:space="preserve">[24] </w:t>
                    </w:r>
                  </w:p>
                </w:tc>
                <w:tc>
                  <w:tcPr>
                    <w:tcW w:w="0" w:type="auto"/>
                    <w:hideMark/>
                  </w:tcPr>
                  <w:p w14:paraId="7EBBAB92" w14:textId="77777777" w:rsidR="00BE7366" w:rsidRDefault="00BE7366">
                    <w:pPr>
                      <w:pStyle w:val="Bibliography"/>
                      <w:rPr>
                        <w:noProof/>
                      </w:rPr>
                    </w:pPr>
                    <w:r>
                      <w:rPr>
                        <w:noProof/>
                      </w:rPr>
                      <w:t xml:space="preserve">K. He, X. Zhang, S. Ren and J. Su, "Deep Residual Learning for Image Recognition," </w:t>
                    </w:r>
                    <w:r>
                      <w:rPr>
                        <w:i/>
                        <w:iCs/>
                        <w:noProof/>
                      </w:rPr>
                      <w:t xml:space="preserve">Proceedings of, </w:t>
                    </w:r>
                    <w:r>
                      <w:rPr>
                        <w:noProof/>
                      </w:rPr>
                      <w:t xml:space="preserve">p. 770–778, 2016. </w:t>
                    </w:r>
                  </w:p>
                </w:tc>
              </w:tr>
              <w:tr w:rsidR="00BE7366" w14:paraId="6B5F11F1" w14:textId="77777777">
                <w:trPr>
                  <w:divId w:val="1294676953"/>
                  <w:tblCellSpacing w:w="15" w:type="dxa"/>
                </w:trPr>
                <w:tc>
                  <w:tcPr>
                    <w:tcW w:w="50" w:type="pct"/>
                    <w:hideMark/>
                  </w:tcPr>
                  <w:p w14:paraId="46DA269E" w14:textId="77777777" w:rsidR="00BE7366" w:rsidRDefault="00BE7366">
                    <w:pPr>
                      <w:pStyle w:val="Bibliography"/>
                      <w:rPr>
                        <w:noProof/>
                      </w:rPr>
                    </w:pPr>
                    <w:r>
                      <w:rPr>
                        <w:noProof/>
                      </w:rPr>
                      <w:t xml:space="preserve">[25] </w:t>
                    </w:r>
                  </w:p>
                </w:tc>
                <w:tc>
                  <w:tcPr>
                    <w:tcW w:w="0" w:type="auto"/>
                    <w:hideMark/>
                  </w:tcPr>
                  <w:p w14:paraId="3A084C2C" w14:textId="77777777" w:rsidR="00BE7366" w:rsidRDefault="00BE7366">
                    <w:pPr>
                      <w:pStyle w:val="Bibliography"/>
                      <w:rPr>
                        <w:noProof/>
                      </w:rPr>
                    </w:pPr>
                    <w:r>
                      <w:rPr>
                        <w:noProof/>
                      </w:rPr>
                      <w:t xml:space="preserve">M. T. a. Q. V. Le, "Efficientnet: Rethinking model scaling for convolutional neural networks," </w:t>
                    </w:r>
                    <w:r>
                      <w:rPr>
                        <w:i/>
                        <w:iCs/>
                        <w:noProof/>
                      </w:rPr>
                      <w:t xml:space="preserve">arXiv, </w:t>
                    </w:r>
                    <w:r>
                      <w:rPr>
                        <w:noProof/>
                      </w:rPr>
                      <w:t xml:space="preserve">2019. </w:t>
                    </w:r>
                  </w:p>
                </w:tc>
              </w:tr>
            </w:tbl>
            <w:p w14:paraId="39404236" w14:textId="77777777" w:rsidR="00BE7366" w:rsidRDefault="00BE7366">
              <w:pPr>
                <w:divId w:val="1294676953"/>
                <w:rPr>
                  <w:noProof/>
                </w:rPr>
              </w:pPr>
            </w:p>
            <w:p w14:paraId="743F468E" w14:textId="30400780" w:rsidR="0011007F" w:rsidRDefault="0011007F" w:rsidP="002C1CAA">
              <w:pPr>
                <w:jc w:val="both"/>
              </w:pPr>
              <w:r>
                <w:rPr>
                  <w:b/>
                  <w:bCs/>
                  <w:noProof/>
                </w:rPr>
                <w:fldChar w:fldCharType="end"/>
              </w:r>
            </w:p>
          </w:sdtContent>
        </w:sdt>
      </w:sdtContent>
    </w:sdt>
    <w:p w14:paraId="17C356E3" w14:textId="77777777" w:rsidR="0011007F" w:rsidRDefault="0011007F" w:rsidP="002C1CAA">
      <w:pPr>
        <w:pStyle w:val="References"/>
        <w:numPr>
          <w:ilvl w:val="0"/>
          <w:numId w:val="0"/>
        </w:numPr>
      </w:pPr>
    </w:p>
    <w:p w14:paraId="07EE7E66" w14:textId="6373C18E" w:rsidR="0011007F" w:rsidRDefault="0011007F" w:rsidP="002C1CAA">
      <w:pPr>
        <w:pStyle w:val="References"/>
        <w:numPr>
          <w:ilvl w:val="0"/>
          <w:numId w:val="0"/>
        </w:numPr>
      </w:pPr>
    </w:p>
    <w:p w14:paraId="6AD54EC2" w14:textId="143B5114" w:rsidR="0011007F" w:rsidRDefault="0011007F" w:rsidP="002C1CAA">
      <w:pPr>
        <w:pStyle w:val="References"/>
        <w:numPr>
          <w:ilvl w:val="0"/>
          <w:numId w:val="0"/>
        </w:numPr>
      </w:pPr>
    </w:p>
    <w:p w14:paraId="42A2359F" w14:textId="63EFE7EE" w:rsidR="0011007F" w:rsidRDefault="0011007F" w:rsidP="002C1CAA">
      <w:pPr>
        <w:pStyle w:val="References"/>
        <w:numPr>
          <w:ilvl w:val="0"/>
          <w:numId w:val="0"/>
        </w:numPr>
      </w:pPr>
    </w:p>
    <w:p w14:paraId="05A18722" w14:textId="20C9C585" w:rsidR="0011007F" w:rsidRDefault="0011007F" w:rsidP="002C1CAA">
      <w:pPr>
        <w:pStyle w:val="References"/>
        <w:numPr>
          <w:ilvl w:val="0"/>
          <w:numId w:val="0"/>
        </w:numPr>
      </w:pPr>
    </w:p>
    <w:p w14:paraId="77AB528F" w14:textId="028B3096" w:rsidR="0011007F" w:rsidRDefault="0011007F" w:rsidP="002C1CAA">
      <w:pPr>
        <w:pStyle w:val="References"/>
        <w:numPr>
          <w:ilvl w:val="0"/>
          <w:numId w:val="0"/>
        </w:numPr>
      </w:pPr>
    </w:p>
    <w:p w14:paraId="30D3AF0E" w14:textId="3B60CDAA" w:rsidR="0011007F" w:rsidRDefault="0011007F" w:rsidP="002C1CAA">
      <w:pPr>
        <w:pStyle w:val="References"/>
        <w:numPr>
          <w:ilvl w:val="0"/>
          <w:numId w:val="0"/>
        </w:numPr>
      </w:pPr>
    </w:p>
    <w:p w14:paraId="525A12AA" w14:textId="648AF7F8" w:rsidR="0011007F" w:rsidRDefault="0011007F" w:rsidP="002C1CAA">
      <w:pPr>
        <w:pStyle w:val="References"/>
        <w:numPr>
          <w:ilvl w:val="0"/>
          <w:numId w:val="0"/>
        </w:numPr>
      </w:pPr>
    </w:p>
    <w:p w14:paraId="4257DABB" w14:textId="3F6F1884" w:rsidR="0011007F" w:rsidRDefault="0011007F" w:rsidP="002C1CAA">
      <w:pPr>
        <w:pStyle w:val="References"/>
        <w:numPr>
          <w:ilvl w:val="0"/>
          <w:numId w:val="0"/>
        </w:numPr>
      </w:pPr>
    </w:p>
    <w:p w14:paraId="240C5EF7" w14:textId="09A3E980" w:rsidR="0011007F" w:rsidRDefault="0011007F" w:rsidP="002C1CAA">
      <w:pPr>
        <w:pStyle w:val="References"/>
        <w:numPr>
          <w:ilvl w:val="0"/>
          <w:numId w:val="0"/>
        </w:numPr>
      </w:pPr>
    </w:p>
    <w:p w14:paraId="704176B7" w14:textId="77777777" w:rsidR="0011007F" w:rsidRPr="007A28F1" w:rsidRDefault="0011007F" w:rsidP="002C1CAA">
      <w:pPr>
        <w:pStyle w:val="References"/>
        <w:numPr>
          <w:ilvl w:val="0"/>
          <w:numId w:val="0"/>
        </w:numPr>
      </w:pPr>
    </w:p>
    <w:sectPr w:rsidR="0011007F" w:rsidRPr="007A28F1" w:rsidSect="00661798">
      <w:type w:val="continuous"/>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nzilur Rahman" w:date="2023-01-22T13:45:00Z" w:initials="TR">
    <w:p w14:paraId="4A0CC34A" w14:textId="14767312" w:rsidR="00B54311" w:rsidRDefault="00B54311">
      <w:pPr>
        <w:pStyle w:val="CommentText"/>
      </w:pPr>
      <w:r>
        <w:rPr>
          <w:rStyle w:val="CommentReference"/>
        </w:rPr>
        <w:annotationRef/>
      </w:r>
      <w:r>
        <w:t>Highlight the strength and novelty</w:t>
      </w:r>
    </w:p>
  </w:comment>
  <w:comment w:id="2" w:author="Tanzilur Rahman" w:date="2023-01-22T13:45:00Z" w:initials="TR">
    <w:p w14:paraId="6CFC9466" w14:textId="2E569131" w:rsidR="00B54311" w:rsidRDefault="00B54311">
      <w:pPr>
        <w:pStyle w:val="CommentText"/>
      </w:pPr>
      <w:r>
        <w:rPr>
          <w:rStyle w:val="CommentReference"/>
        </w:rPr>
        <w:annotationRef/>
      </w:r>
      <w:r>
        <w:t>Highlight the strength and novelty</w:t>
      </w:r>
    </w:p>
  </w:comment>
  <w:comment w:id="3" w:author="Tanzilur Rahman" w:date="2023-01-22T13:46:00Z" w:initials="TR">
    <w:p w14:paraId="01192F02" w14:textId="77777777" w:rsidR="00B54311" w:rsidRDefault="00B54311" w:rsidP="00B54311">
      <w:pPr>
        <w:pStyle w:val="CommentText"/>
      </w:pPr>
      <w:r>
        <w:rPr>
          <w:rStyle w:val="CommentReference"/>
        </w:rPr>
        <w:annotationRef/>
      </w:r>
      <w:r>
        <w:rPr>
          <w:rStyle w:val="CommentReference"/>
        </w:rPr>
        <w:annotationRef/>
      </w:r>
      <w:r>
        <w:t>Highlight the strength and novelty</w:t>
      </w:r>
    </w:p>
    <w:p w14:paraId="6631CCDC" w14:textId="1F8D0C2F" w:rsidR="00B54311" w:rsidRDefault="00B54311">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0CC34A" w15:done="0"/>
  <w15:commentEx w15:paraId="6CFC9466" w15:done="0"/>
  <w15:commentEx w15:paraId="6631CC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CC34A" w16cid:durableId="2777BC8F"/>
  <w16cid:commentId w16cid:paraId="6CFC9466" w16cid:durableId="2777BC7B"/>
  <w16cid:commentId w16cid:paraId="6631CCDC" w16cid:durableId="2777BC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9EBB3" w14:textId="77777777" w:rsidR="00F55903" w:rsidRDefault="00F55903">
      <w:r>
        <w:separator/>
      </w:r>
    </w:p>
  </w:endnote>
  <w:endnote w:type="continuationSeparator" w:id="0">
    <w:p w14:paraId="7554B911" w14:textId="77777777" w:rsidR="00F55903" w:rsidRDefault="00F5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C6AF3" w14:textId="77777777" w:rsidR="00F55903" w:rsidRDefault="00F55903"/>
  </w:footnote>
  <w:footnote w:type="continuationSeparator" w:id="0">
    <w:p w14:paraId="6451F5EC" w14:textId="77777777" w:rsidR="00F55903" w:rsidRDefault="00F559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F513" w14:textId="77777777" w:rsidR="00FD15E1" w:rsidRDefault="00FD15E1">
    <w:pPr>
      <w:framePr w:wrap="auto" w:vAnchor="text" w:hAnchor="margin" w:xAlign="right" w:y="1"/>
    </w:pPr>
  </w:p>
  <w:p w14:paraId="0235DA55" w14:textId="77777777" w:rsidR="00FD15E1" w:rsidRDefault="00FD15E1" w:rsidP="00C2692F">
    <w:pPr>
      <w:ind w:right="360"/>
    </w:pPr>
  </w:p>
</w:hdr>
</file>

<file path=word/intelligence2.xml><?xml version="1.0" encoding="utf-8"?>
<int2:intelligence xmlns:int2="http://schemas.microsoft.com/office/intelligence/2020/intelligence" xmlns:oel="http://schemas.microsoft.com/office/2019/extlst">
  <int2:observations>
    <int2:textHash int2:hashCode="yOOAdPiVA7RmfE" int2:id="GwCh9pDm">
      <int2:state int2:value="Rejected" int2:type="LegacyProofing"/>
    </int2:textHash>
    <int2:textHash int2:hashCode="QNDBgwC4vfioda" int2:id="4bawECV5">
      <int2:state int2:value="Rejected" int2:type="LegacyProofing"/>
    </int2:textHash>
    <int2:textHash int2:hashCode="uneFoGnuOoOKg3" int2:id="vbIuxfXq">
      <int2:state int2:value="Rejected" int2:type="LegacyProofing"/>
    </int2:textHash>
    <int2:textHash int2:hashCode="m/fLHkdorv2D0R" int2:id="b37MyTJ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6B3B88"/>
    <w:multiLevelType w:val="multilevel"/>
    <w:tmpl w:val="FC92F8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D72FE"/>
    <w:multiLevelType w:val="multilevel"/>
    <w:tmpl w:val="9F26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33DE"/>
    <w:multiLevelType w:val="hybridMultilevel"/>
    <w:tmpl w:val="2018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5821A29"/>
    <w:multiLevelType w:val="hybridMultilevel"/>
    <w:tmpl w:val="91CCE470"/>
    <w:lvl w:ilvl="0" w:tplc="04090001">
      <w:start w:val="1"/>
      <w:numFmt w:val="bullet"/>
      <w:lvlText w:val=""/>
      <w:lvlJc w:val="left"/>
      <w:pPr>
        <w:ind w:left="720" w:hanging="360"/>
      </w:pPr>
      <w:rPr>
        <w:rFonts w:ascii="Symbol" w:hAnsi="Symbol" w:hint="default"/>
      </w:rPr>
    </w:lvl>
    <w:lvl w:ilvl="1" w:tplc="192E3C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942C6"/>
    <w:multiLevelType w:val="multilevel"/>
    <w:tmpl w:val="C868B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C09BB"/>
    <w:multiLevelType w:val="hybridMultilevel"/>
    <w:tmpl w:val="121E4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00CE4"/>
    <w:multiLevelType w:val="multilevel"/>
    <w:tmpl w:val="6CC2A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4D8117CE"/>
    <w:multiLevelType w:val="hybridMultilevel"/>
    <w:tmpl w:val="E9D659F2"/>
    <w:lvl w:ilvl="0" w:tplc="0AF241A2">
      <w:start w:val="1"/>
      <w:numFmt w:val="decimal"/>
      <w:lvlText w:val="%1."/>
      <w:lvlJc w:val="left"/>
      <w:pPr>
        <w:ind w:left="720" w:hanging="360"/>
      </w:pPr>
    </w:lvl>
    <w:lvl w:ilvl="1" w:tplc="5F7EFB3A">
      <w:start w:val="1"/>
      <w:numFmt w:val="lowerLetter"/>
      <w:lvlText w:val="%2."/>
      <w:lvlJc w:val="left"/>
      <w:pPr>
        <w:ind w:left="1440" w:hanging="360"/>
      </w:pPr>
    </w:lvl>
    <w:lvl w:ilvl="2" w:tplc="7E948512">
      <w:start w:val="1"/>
      <w:numFmt w:val="lowerRoman"/>
      <w:lvlText w:val="%3."/>
      <w:lvlJc w:val="right"/>
      <w:pPr>
        <w:ind w:left="2160" w:hanging="180"/>
      </w:pPr>
    </w:lvl>
    <w:lvl w:ilvl="3" w:tplc="8ECC9236">
      <w:start w:val="1"/>
      <w:numFmt w:val="decimal"/>
      <w:lvlText w:val="%4."/>
      <w:lvlJc w:val="left"/>
      <w:pPr>
        <w:ind w:left="2880" w:hanging="360"/>
      </w:pPr>
    </w:lvl>
    <w:lvl w:ilvl="4" w:tplc="A210ACCE">
      <w:start w:val="1"/>
      <w:numFmt w:val="lowerLetter"/>
      <w:lvlText w:val="%5."/>
      <w:lvlJc w:val="left"/>
      <w:pPr>
        <w:ind w:left="3600" w:hanging="360"/>
      </w:pPr>
    </w:lvl>
    <w:lvl w:ilvl="5" w:tplc="FEC2DF10">
      <w:start w:val="1"/>
      <w:numFmt w:val="lowerRoman"/>
      <w:lvlText w:val="%6."/>
      <w:lvlJc w:val="right"/>
      <w:pPr>
        <w:ind w:left="4320" w:hanging="180"/>
      </w:pPr>
    </w:lvl>
    <w:lvl w:ilvl="6" w:tplc="2DB0248E">
      <w:start w:val="1"/>
      <w:numFmt w:val="decimal"/>
      <w:lvlText w:val="%7."/>
      <w:lvlJc w:val="left"/>
      <w:pPr>
        <w:ind w:left="5040" w:hanging="360"/>
      </w:pPr>
    </w:lvl>
    <w:lvl w:ilvl="7" w:tplc="D27EDBA0">
      <w:start w:val="1"/>
      <w:numFmt w:val="lowerLetter"/>
      <w:lvlText w:val="%8."/>
      <w:lvlJc w:val="left"/>
      <w:pPr>
        <w:ind w:left="5760" w:hanging="360"/>
      </w:pPr>
    </w:lvl>
    <w:lvl w:ilvl="8" w:tplc="01CE94C6">
      <w:start w:val="1"/>
      <w:numFmt w:val="lowerRoman"/>
      <w:lvlText w:val="%9."/>
      <w:lvlJc w:val="right"/>
      <w:pPr>
        <w:ind w:left="6480" w:hanging="180"/>
      </w:pPr>
    </w:lvl>
  </w:abstractNum>
  <w:abstractNum w:abstractNumId="18" w15:restartNumberingAfterBreak="0">
    <w:nsid w:val="53430209"/>
    <w:multiLevelType w:val="hybridMultilevel"/>
    <w:tmpl w:val="26BC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62C44000"/>
    <w:multiLevelType w:val="multilevel"/>
    <w:tmpl w:val="FF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7EDD380D"/>
    <w:multiLevelType w:val="multilevel"/>
    <w:tmpl w:val="1CB6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0"/>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0"/>
    <w:lvlOverride w:ilvl="0">
      <w:lvl w:ilvl="0">
        <w:start w:val="1"/>
        <w:numFmt w:val="decimal"/>
        <w:lvlText w:val="%1."/>
        <w:legacy w:legacy="1" w:legacySpace="0" w:legacyIndent="360"/>
        <w:lvlJc w:val="left"/>
        <w:pPr>
          <w:ind w:left="360" w:hanging="360"/>
        </w:pPr>
      </w:lvl>
    </w:lvlOverride>
  </w:num>
  <w:num w:numId="7">
    <w:abstractNumId w:val="15"/>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5"/>
    <w:lvlOverride w:ilvl="0">
      <w:lvl w:ilvl="0">
        <w:start w:val="1"/>
        <w:numFmt w:val="decimal"/>
        <w:lvlText w:val="%1."/>
        <w:legacy w:legacy="1" w:legacySpace="0" w:legacyIndent="360"/>
        <w:lvlJc w:val="left"/>
        <w:pPr>
          <w:ind w:left="360" w:hanging="360"/>
        </w:pPr>
      </w:lvl>
    </w:lvlOverride>
  </w:num>
  <w:num w:numId="13">
    <w:abstractNumId w:val="13"/>
  </w:num>
  <w:num w:numId="14">
    <w:abstractNumId w:val="4"/>
  </w:num>
  <w:num w:numId="15">
    <w:abstractNumId w:val="19"/>
  </w:num>
  <w:num w:numId="16">
    <w:abstractNumId w:val="16"/>
  </w:num>
  <w:num w:numId="17">
    <w:abstractNumId w:val="24"/>
  </w:num>
  <w:num w:numId="18">
    <w:abstractNumId w:val="9"/>
  </w:num>
  <w:num w:numId="19">
    <w:abstractNumId w:val="5"/>
  </w:num>
  <w:num w:numId="20">
    <w:abstractNumId w:val="23"/>
  </w:num>
  <w:num w:numId="21">
    <w:abstractNumId w:val="14"/>
  </w:num>
  <w:num w:numId="22">
    <w:abstractNumId w:val="11"/>
  </w:num>
  <w:num w:numId="23">
    <w:abstractNumId w:val="21"/>
  </w:num>
  <w:num w:numId="24">
    <w:abstractNumId w:val="22"/>
  </w:num>
  <w:num w:numId="25">
    <w:abstractNumId w:val="2"/>
  </w:num>
  <w:num w:numId="26">
    <w:abstractNumId w:val="25"/>
  </w:num>
  <w:num w:numId="27">
    <w:abstractNumId w:val="7"/>
  </w:num>
  <w:num w:numId="28">
    <w:abstractNumId w:val="1"/>
  </w:num>
  <w:num w:numId="29">
    <w:abstractNumId w:val="12"/>
  </w:num>
  <w:num w:numId="30">
    <w:abstractNumId w:val="20"/>
  </w:num>
  <w:num w:numId="31">
    <w:abstractNumId w:val="6"/>
  </w:num>
  <w:num w:numId="32">
    <w:abstractNumId w:val="3"/>
  </w:num>
  <w:num w:numId="33">
    <w:abstractNumId w:val="8"/>
  </w:num>
  <w:num w:numId="34">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zilur Rahman">
    <w15:presenceInfo w15:providerId="Windows Live" w15:userId="7fcfda971b922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C9"/>
    <w:rsid w:val="00000075"/>
    <w:rsid w:val="00000A02"/>
    <w:rsid w:val="000018F0"/>
    <w:rsid w:val="000025D5"/>
    <w:rsid w:val="00005F82"/>
    <w:rsid w:val="00010E85"/>
    <w:rsid w:val="00025BA2"/>
    <w:rsid w:val="000319F0"/>
    <w:rsid w:val="000377C2"/>
    <w:rsid w:val="000435DE"/>
    <w:rsid w:val="00046B2F"/>
    <w:rsid w:val="00072CE0"/>
    <w:rsid w:val="00086FDB"/>
    <w:rsid w:val="000B4F80"/>
    <w:rsid w:val="000B712E"/>
    <w:rsid w:val="000D7999"/>
    <w:rsid w:val="000E26E0"/>
    <w:rsid w:val="000E6B6D"/>
    <w:rsid w:val="000F7E4C"/>
    <w:rsid w:val="0010532D"/>
    <w:rsid w:val="0011007F"/>
    <w:rsid w:val="00112CED"/>
    <w:rsid w:val="001138AF"/>
    <w:rsid w:val="00115EAC"/>
    <w:rsid w:val="00123593"/>
    <w:rsid w:val="001309D5"/>
    <w:rsid w:val="00136E41"/>
    <w:rsid w:val="00137F63"/>
    <w:rsid w:val="00147859"/>
    <w:rsid w:val="0015028E"/>
    <w:rsid w:val="00153890"/>
    <w:rsid w:val="00156296"/>
    <w:rsid w:val="00161DFF"/>
    <w:rsid w:val="001649A8"/>
    <w:rsid w:val="001745EB"/>
    <w:rsid w:val="00176C96"/>
    <w:rsid w:val="00185D92"/>
    <w:rsid w:val="00190113"/>
    <w:rsid w:val="0019080F"/>
    <w:rsid w:val="001A0C38"/>
    <w:rsid w:val="001A13E6"/>
    <w:rsid w:val="001A3817"/>
    <w:rsid w:val="001A6181"/>
    <w:rsid w:val="001B535A"/>
    <w:rsid w:val="001C2966"/>
    <w:rsid w:val="001C469D"/>
    <w:rsid w:val="001D7576"/>
    <w:rsid w:val="001E517A"/>
    <w:rsid w:val="00204A80"/>
    <w:rsid w:val="002071C3"/>
    <w:rsid w:val="002113FF"/>
    <w:rsid w:val="00211C26"/>
    <w:rsid w:val="00226537"/>
    <w:rsid w:val="00246BBB"/>
    <w:rsid w:val="002542BF"/>
    <w:rsid w:val="002676BE"/>
    <w:rsid w:val="002702BB"/>
    <w:rsid w:val="00272190"/>
    <w:rsid w:val="00282146"/>
    <w:rsid w:val="00283CFF"/>
    <w:rsid w:val="00293E2A"/>
    <w:rsid w:val="002968E2"/>
    <w:rsid w:val="002C1CA7"/>
    <w:rsid w:val="002C1CAA"/>
    <w:rsid w:val="002F2A6D"/>
    <w:rsid w:val="002F3BEB"/>
    <w:rsid w:val="002F5B03"/>
    <w:rsid w:val="002F72AC"/>
    <w:rsid w:val="003013FA"/>
    <w:rsid w:val="00312B46"/>
    <w:rsid w:val="00350E79"/>
    <w:rsid w:val="00361516"/>
    <w:rsid w:val="00370DC4"/>
    <w:rsid w:val="003753FB"/>
    <w:rsid w:val="00381F30"/>
    <w:rsid w:val="0039743E"/>
    <w:rsid w:val="003A5C43"/>
    <w:rsid w:val="003B3B18"/>
    <w:rsid w:val="003B5A18"/>
    <w:rsid w:val="003B6F09"/>
    <w:rsid w:val="003C1321"/>
    <w:rsid w:val="003C4352"/>
    <w:rsid w:val="003C7975"/>
    <w:rsid w:val="003F1975"/>
    <w:rsid w:val="003F3BCE"/>
    <w:rsid w:val="003F5EE6"/>
    <w:rsid w:val="004010FF"/>
    <w:rsid w:val="004561A7"/>
    <w:rsid w:val="004769A6"/>
    <w:rsid w:val="00484B76"/>
    <w:rsid w:val="00485D95"/>
    <w:rsid w:val="004954BE"/>
    <w:rsid w:val="004A1229"/>
    <w:rsid w:val="004A7F94"/>
    <w:rsid w:val="004B0F18"/>
    <w:rsid w:val="004C2E4B"/>
    <w:rsid w:val="004C362E"/>
    <w:rsid w:val="004F06E5"/>
    <w:rsid w:val="004F4996"/>
    <w:rsid w:val="00511F6B"/>
    <w:rsid w:val="00527B9B"/>
    <w:rsid w:val="005344B8"/>
    <w:rsid w:val="00540DA5"/>
    <w:rsid w:val="005411D5"/>
    <w:rsid w:val="005425E6"/>
    <w:rsid w:val="00545561"/>
    <w:rsid w:val="005514DD"/>
    <w:rsid w:val="00551DCD"/>
    <w:rsid w:val="005525A9"/>
    <w:rsid w:val="00560D09"/>
    <w:rsid w:val="0058392B"/>
    <w:rsid w:val="00584343"/>
    <w:rsid w:val="005858D1"/>
    <w:rsid w:val="005916DF"/>
    <w:rsid w:val="00597B76"/>
    <w:rsid w:val="005D5630"/>
    <w:rsid w:val="005E0E93"/>
    <w:rsid w:val="005E1800"/>
    <w:rsid w:val="006000E1"/>
    <w:rsid w:val="00602AF2"/>
    <w:rsid w:val="00610D36"/>
    <w:rsid w:val="00627652"/>
    <w:rsid w:val="00632A43"/>
    <w:rsid w:val="00634767"/>
    <w:rsid w:val="00641E60"/>
    <w:rsid w:val="00647CE1"/>
    <w:rsid w:val="00661798"/>
    <w:rsid w:val="00665B3F"/>
    <w:rsid w:val="00677178"/>
    <w:rsid w:val="00677D08"/>
    <w:rsid w:val="006859EA"/>
    <w:rsid w:val="006934F5"/>
    <w:rsid w:val="006962EC"/>
    <w:rsid w:val="006A188B"/>
    <w:rsid w:val="006A1C0C"/>
    <w:rsid w:val="006A4A42"/>
    <w:rsid w:val="006B0D31"/>
    <w:rsid w:val="006B1493"/>
    <w:rsid w:val="006D12E5"/>
    <w:rsid w:val="006D5655"/>
    <w:rsid w:val="006D79FA"/>
    <w:rsid w:val="006E47F7"/>
    <w:rsid w:val="006E70AF"/>
    <w:rsid w:val="006F271C"/>
    <w:rsid w:val="007068FE"/>
    <w:rsid w:val="00711424"/>
    <w:rsid w:val="0071280C"/>
    <w:rsid w:val="0071764D"/>
    <w:rsid w:val="007275B1"/>
    <w:rsid w:val="00730EE5"/>
    <w:rsid w:val="007314FC"/>
    <w:rsid w:val="00731FEF"/>
    <w:rsid w:val="00743094"/>
    <w:rsid w:val="0074627B"/>
    <w:rsid w:val="0075532D"/>
    <w:rsid w:val="0075606C"/>
    <w:rsid w:val="00756E40"/>
    <w:rsid w:val="00762793"/>
    <w:rsid w:val="00765C9A"/>
    <w:rsid w:val="00775FBA"/>
    <w:rsid w:val="00780A46"/>
    <w:rsid w:val="00786B72"/>
    <w:rsid w:val="00794A33"/>
    <w:rsid w:val="007B7B46"/>
    <w:rsid w:val="007C713D"/>
    <w:rsid w:val="007D1371"/>
    <w:rsid w:val="007F482A"/>
    <w:rsid w:val="007F61BC"/>
    <w:rsid w:val="007F738F"/>
    <w:rsid w:val="00800B1F"/>
    <w:rsid w:val="00826358"/>
    <w:rsid w:val="00842216"/>
    <w:rsid w:val="008568E9"/>
    <w:rsid w:val="00857FF9"/>
    <w:rsid w:val="00890305"/>
    <w:rsid w:val="008A47EF"/>
    <w:rsid w:val="008B448C"/>
    <w:rsid w:val="008B4745"/>
    <w:rsid w:val="008D0EFB"/>
    <w:rsid w:val="008F08DE"/>
    <w:rsid w:val="009049C8"/>
    <w:rsid w:val="00913A5D"/>
    <w:rsid w:val="00960159"/>
    <w:rsid w:val="00961755"/>
    <w:rsid w:val="00963921"/>
    <w:rsid w:val="00967EB4"/>
    <w:rsid w:val="00975F3D"/>
    <w:rsid w:val="009838B4"/>
    <w:rsid w:val="009920A9"/>
    <w:rsid w:val="009928F4"/>
    <w:rsid w:val="00992929"/>
    <w:rsid w:val="009A6AE7"/>
    <w:rsid w:val="009B7355"/>
    <w:rsid w:val="009C0BA3"/>
    <w:rsid w:val="009C1C8A"/>
    <w:rsid w:val="009C58C6"/>
    <w:rsid w:val="009D10C1"/>
    <w:rsid w:val="009D197E"/>
    <w:rsid w:val="009D55E0"/>
    <w:rsid w:val="009E1704"/>
    <w:rsid w:val="009E54EA"/>
    <w:rsid w:val="009E7FC2"/>
    <w:rsid w:val="009F2B7B"/>
    <w:rsid w:val="009F4203"/>
    <w:rsid w:val="00A110AB"/>
    <w:rsid w:val="00A3546C"/>
    <w:rsid w:val="00A463C3"/>
    <w:rsid w:val="00A57EAC"/>
    <w:rsid w:val="00A7768D"/>
    <w:rsid w:val="00A85138"/>
    <w:rsid w:val="00A86D33"/>
    <w:rsid w:val="00AA1ADC"/>
    <w:rsid w:val="00AC05E4"/>
    <w:rsid w:val="00AC5338"/>
    <w:rsid w:val="00AD78AE"/>
    <w:rsid w:val="00AE5023"/>
    <w:rsid w:val="00B002E8"/>
    <w:rsid w:val="00B04E67"/>
    <w:rsid w:val="00B17921"/>
    <w:rsid w:val="00B27BD2"/>
    <w:rsid w:val="00B354C7"/>
    <w:rsid w:val="00B36C83"/>
    <w:rsid w:val="00B4009E"/>
    <w:rsid w:val="00B52A0D"/>
    <w:rsid w:val="00B5412F"/>
    <w:rsid w:val="00B54311"/>
    <w:rsid w:val="00B61A38"/>
    <w:rsid w:val="00B6445E"/>
    <w:rsid w:val="00B67778"/>
    <w:rsid w:val="00B76070"/>
    <w:rsid w:val="00B77AFD"/>
    <w:rsid w:val="00B96875"/>
    <w:rsid w:val="00B978B2"/>
    <w:rsid w:val="00BA54FD"/>
    <w:rsid w:val="00BA6156"/>
    <w:rsid w:val="00BA698A"/>
    <w:rsid w:val="00BB3FC9"/>
    <w:rsid w:val="00BE3F0B"/>
    <w:rsid w:val="00BE4E06"/>
    <w:rsid w:val="00BE5CD8"/>
    <w:rsid w:val="00BE7366"/>
    <w:rsid w:val="00BE77EE"/>
    <w:rsid w:val="00BF1DBF"/>
    <w:rsid w:val="00BF3BF5"/>
    <w:rsid w:val="00BF6F52"/>
    <w:rsid w:val="00C0208E"/>
    <w:rsid w:val="00C10133"/>
    <w:rsid w:val="00C12D63"/>
    <w:rsid w:val="00C24363"/>
    <w:rsid w:val="00C256AC"/>
    <w:rsid w:val="00C26150"/>
    <w:rsid w:val="00C26868"/>
    <w:rsid w:val="00C2692F"/>
    <w:rsid w:val="00C41E78"/>
    <w:rsid w:val="00C52005"/>
    <w:rsid w:val="00C5257E"/>
    <w:rsid w:val="00C560D9"/>
    <w:rsid w:val="00C72B16"/>
    <w:rsid w:val="00C73E83"/>
    <w:rsid w:val="00C86A87"/>
    <w:rsid w:val="00C92EA2"/>
    <w:rsid w:val="00C95098"/>
    <w:rsid w:val="00CA2CCC"/>
    <w:rsid w:val="00CA3931"/>
    <w:rsid w:val="00CA4375"/>
    <w:rsid w:val="00CA6FA8"/>
    <w:rsid w:val="00CB5FBC"/>
    <w:rsid w:val="00CD5167"/>
    <w:rsid w:val="00CE0BFD"/>
    <w:rsid w:val="00CE2252"/>
    <w:rsid w:val="00CE415D"/>
    <w:rsid w:val="00D01553"/>
    <w:rsid w:val="00D0296E"/>
    <w:rsid w:val="00D0329D"/>
    <w:rsid w:val="00D041ED"/>
    <w:rsid w:val="00D5343F"/>
    <w:rsid w:val="00D56EE9"/>
    <w:rsid w:val="00D60907"/>
    <w:rsid w:val="00D706B4"/>
    <w:rsid w:val="00D71014"/>
    <w:rsid w:val="00D74BC5"/>
    <w:rsid w:val="00D77F6C"/>
    <w:rsid w:val="00D80E0F"/>
    <w:rsid w:val="00DB15AA"/>
    <w:rsid w:val="00DC2FB0"/>
    <w:rsid w:val="00DC4B96"/>
    <w:rsid w:val="00DE1BAE"/>
    <w:rsid w:val="00DF5427"/>
    <w:rsid w:val="00E00CAA"/>
    <w:rsid w:val="00E026BA"/>
    <w:rsid w:val="00E05B13"/>
    <w:rsid w:val="00E06653"/>
    <w:rsid w:val="00E06F0B"/>
    <w:rsid w:val="00E0728C"/>
    <w:rsid w:val="00E163A3"/>
    <w:rsid w:val="00E24E5D"/>
    <w:rsid w:val="00E27E03"/>
    <w:rsid w:val="00E2B7D2"/>
    <w:rsid w:val="00E52317"/>
    <w:rsid w:val="00E54990"/>
    <w:rsid w:val="00E556CB"/>
    <w:rsid w:val="00E61FBA"/>
    <w:rsid w:val="00E7739A"/>
    <w:rsid w:val="00E80346"/>
    <w:rsid w:val="00E808DF"/>
    <w:rsid w:val="00E828C8"/>
    <w:rsid w:val="00E9398C"/>
    <w:rsid w:val="00EC0892"/>
    <w:rsid w:val="00EC0DF4"/>
    <w:rsid w:val="00EC17D2"/>
    <w:rsid w:val="00EF21E7"/>
    <w:rsid w:val="00F04E91"/>
    <w:rsid w:val="00F14ED9"/>
    <w:rsid w:val="00F17F31"/>
    <w:rsid w:val="00F2352E"/>
    <w:rsid w:val="00F31A2D"/>
    <w:rsid w:val="00F329D5"/>
    <w:rsid w:val="00F4068E"/>
    <w:rsid w:val="00F44A33"/>
    <w:rsid w:val="00F55903"/>
    <w:rsid w:val="00F85ECD"/>
    <w:rsid w:val="00FB31CB"/>
    <w:rsid w:val="00FB5199"/>
    <w:rsid w:val="00FC3B20"/>
    <w:rsid w:val="00FC454D"/>
    <w:rsid w:val="00FD15E1"/>
    <w:rsid w:val="00FD3B09"/>
    <w:rsid w:val="00FD4E42"/>
    <w:rsid w:val="00FE2D56"/>
    <w:rsid w:val="00FE3E17"/>
    <w:rsid w:val="00FF0C1E"/>
    <w:rsid w:val="00FF1862"/>
    <w:rsid w:val="00FF5EBA"/>
    <w:rsid w:val="00FF649D"/>
    <w:rsid w:val="00FF68F5"/>
    <w:rsid w:val="0C0FAE2C"/>
    <w:rsid w:val="0FD044DB"/>
    <w:rsid w:val="204A5312"/>
    <w:rsid w:val="564430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ind w:left="144"/>
      <w:outlineLvl w:val="1"/>
    </w:pPr>
    <w:rPr>
      <w:i/>
      <w:iCs/>
    </w:rPr>
  </w:style>
  <w:style w:type="paragraph" w:styleId="Heading3">
    <w:name w:val="heading 3"/>
    <w:basedOn w:val="Normal"/>
    <w:next w:val="Normal"/>
    <w:qFormat/>
    <w:pPr>
      <w:keepNext/>
      <w:numPr>
        <w:ilvl w:val="2"/>
        <w:numId w:val="2"/>
      </w:numPr>
      <w:ind w:left="288"/>
      <w:outlineLvl w:val="2"/>
    </w:pPr>
    <w:rPr>
      <w:i/>
      <w:iCs/>
    </w:rPr>
  </w:style>
  <w:style w:type="paragraph" w:styleId="Heading4">
    <w:name w:val="heading 4"/>
    <w:basedOn w:val="Normal"/>
    <w:next w:val="Normal"/>
    <w:qFormat/>
    <w:pPr>
      <w:keepNext/>
      <w:numPr>
        <w:ilvl w:val="3"/>
        <w:numId w:val="2"/>
      </w:numPr>
      <w:spacing w:before="240" w:after="60"/>
      <w:outlineLvl w:val="3"/>
    </w:pPr>
    <w:rPr>
      <w:i/>
      <w:iCs/>
      <w:sz w:val="18"/>
      <w:szCs w:val="18"/>
    </w:r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rPr>
      <w:i/>
      <w:iCs/>
      <w:sz w:val="16"/>
      <w:szCs w:val="16"/>
    </w:r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rPr>
      <w:i/>
      <w:iCs/>
      <w:sz w:val="16"/>
      <w:szCs w:val="16"/>
    </w:r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2"/>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3"/>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4"/>
      </w:numPr>
      <w:spacing w:before="240" w:after="120" w:line="216" w:lineRule="auto"/>
      <w:jc w:val="center"/>
    </w:pPr>
    <w:rPr>
      <w:rFonts w:eastAsia="SimSun"/>
      <w:smallCaps/>
      <w:noProof/>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E0E93"/>
    <w:rPr>
      <w:smallCaps/>
      <w:kern w:val="28"/>
    </w:rPr>
  </w:style>
  <w:style w:type="paragraph" w:styleId="Bibliography">
    <w:name w:val="Bibliography"/>
    <w:basedOn w:val="Normal"/>
    <w:next w:val="Normal"/>
    <w:rsid w:val="005E0E93"/>
  </w:style>
  <w:style w:type="paragraph" w:customStyle="1" w:styleId="paragraph">
    <w:name w:val="paragraph"/>
    <w:basedOn w:val="Normal"/>
    <w:rsid w:val="00B6445E"/>
    <w:pPr>
      <w:autoSpaceDE/>
      <w:autoSpaceDN/>
      <w:spacing w:before="100" w:beforeAutospacing="1" w:after="100" w:afterAutospacing="1"/>
    </w:pPr>
    <w:rPr>
      <w:sz w:val="24"/>
      <w:szCs w:val="24"/>
    </w:rPr>
  </w:style>
  <w:style w:type="character" w:customStyle="1" w:styleId="normaltextrun">
    <w:name w:val="normaltextrun"/>
    <w:basedOn w:val="DefaultParagraphFont"/>
    <w:rsid w:val="00B6445E"/>
  </w:style>
  <w:style w:type="character" w:customStyle="1" w:styleId="eop">
    <w:name w:val="eop"/>
    <w:basedOn w:val="DefaultParagraphFont"/>
    <w:rsid w:val="00B6445E"/>
  </w:style>
  <w:style w:type="character" w:customStyle="1" w:styleId="TitleChar">
    <w:name w:val="Title Char"/>
    <w:basedOn w:val="DefaultParagraphFont"/>
    <w:link w:val="Title"/>
    <w:rsid w:val="00CA6FA8"/>
    <w:rPr>
      <w:b/>
      <w:kern w:val="28"/>
      <w:sz w:val="32"/>
      <w:szCs w:val="48"/>
    </w:rPr>
  </w:style>
  <w:style w:type="paragraph" w:styleId="Caption">
    <w:name w:val="caption"/>
    <w:basedOn w:val="Normal"/>
    <w:next w:val="Normal"/>
    <w:unhideWhenUsed/>
    <w:qFormat/>
    <w:rsid w:val="00743094"/>
    <w:pPr>
      <w:spacing w:after="200"/>
    </w:pPr>
    <w:rPr>
      <w:i/>
      <w:iCs/>
      <w:color w:val="44546A" w:themeColor="text2"/>
      <w:sz w:val="18"/>
      <w:szCs w:val="18"/>
    </w:rPr>
  </w:style>
  <w:style w:type="paragraph" w:styleId="NormalWeb">
    <w:name w:val="Normal (Web)"/>
    <w:basedOn w:val="Normal"/>
    <w:uiPriority w:val="99"/>
    <w:unhideWhenUsed/>
    <w:rsid w:val="00282146"/>
    <w:pPr>
      <w:autoSpaceDE/>
      <w:autoSpaceDN/>
      <w:spacing w:before="100" w:beforeAutospacing="1" w:after="100" w:afterAutospacing="1"/>
    </w:pPr>
    <w:rPr>
      <w:sz w:val="24"/>
      <w:szCs w:val="24"/>
    </w:rPr>
  </w:style>
  <w:style w:type="character" w:styleId="PlaceholderText">
    <w:name w:val="Placeholder Text"/>
    <w:basedOn w:val="DefaultParagraphFont"/>
    <w:semiHidden/>
    <w:rsid w:val="000435DE"/>
    <w:rPr>
      <w:color w:val="808080"/>
    </w:rPr>
  </w:style>
  <w:style w:type="table" w:styleId="TableGrid">
    <w:name w:val="Table Grid"/>
    <w:basedOn w:val="TableNormal"/>
    <w:uiPriority w:val="39"/>
    <w:rsid w:val="00350E7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350E79"/>
  </w:style>
  <w:style w:type="character" w:styleId="CommentReference">
    <w:name w:val="annotation reference"/>
    <w:basedOn w:val="DefaultParagraphFont"/>
    <w:rsid w:val="00B54311"/>
    <w:rPr>
      <w:sz w:val="16"/>
      <w:szCs w:val="16"/>
    </w:rPr>
  </w:style>
  <w:style w:type="paragraph" w:styleId="CommentText">
    <w:name w:val="annotation text"/>
    <w:basedOn w:val="Normal"/>
    <w:link w:val="CommentTextChar"/>
    <w:rsid w:val="00B54311"/>
  </w:style>
  <w:style w:type="character" w:customStyle="1" w:styleId="CommentTextChar">
    <w:name w:val="Comment Text Char"/>
    <w:basedOn w:val="DefaultParagraphFont"/>
    <w:link w:val="CommentText"/>
    <w:rsid w:val="00B54311"/>
  </w:style>
  <w:style w:type="paragraph" w:styleId="CommentSubject">
    <w:name w:val="annotation subject"/>
    <w:basedOn w:val="CommentText"/>
    <w:next w:val="CommentText"/>
    <w:link w:val="CommentSubjectChar"/>
    <w:semiHidden/>
    <w:unhideWhenUsed/>
    <w:rsid w:val="00B54311"/>
    <w:rPr>
      <w:b/>
      <w:bCs/>
    </w:rPr>
  </w:style>
  <w:style w:type="character" w:customStyle="1" w:styleId="CommentSubjectChar">
    <w:name w:val="Comment Subject Char"/>
    <w:basedOn w:val="CommentTextChar"/>
    <w:link w:val="CommentSubject"/>
    <w:semiHidden/>
    <w:rsid w:val="00B54311"/>
    <w:rPr>
      <w:b/>
      <w:bCs/>
    </w:rPr>
  </w:style>
  <w:style w:type="paragraph" w:styleId="BalloonText">
    <w:name w:val="Balloon Text"/>
    <w:basedOn w:val="Normal"/>
    <w:link w:val="BalloonTextChar"/>
    <w:semiHidden/>
    <w:unhideWhenUsed/>
    <w:rsid w:val="00B54311"/>
    <w:rPr>
      <w:rFonts w:ascii="Segoe UI" w:hAnsi="Segoe UI" w:cs="Segoe UI"/>
      <w:sz w:val="18"/>
      <w:szCs w:val="18"/>
    </w:rPr>
  </w:style>
  <w:style w:type="character" w:customStyle="1" w:styleId="BalloonTextChar">
    <w:name w:val="Balloon Text Char"/>
    <w:basedOn w:val="DefaultParagraphFont"/>
    <w:link w:val="BalloonText"/>
    <w:semiHidden/>
    <w:rsid w:val="00B54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033">
      <w:bodyDiv w:val="1"/>
      <w:marLeft w:val="0"/>
      <w:marRight w:val="0"/>
      <w:marTop w:val="0"/>
      <w:marBottom w:val="0"/>
      <w:divBdr>
        <w:top w:val="none" w:sz="0" w:space="0" w:color="auto"/>
        <w:left w:val="none" w:sz="0" w:space="0" w:color="auto"/>
        <w:bottom w:val="none" w:sz="0" w:space="0" w:color="auto"/>
        <w:right w:val="none" w:sz="0" w:space="0" w:color="auto"/>
      </w:divBdr>
    </w:div>
    <w:div w:id="10375033">
      <w:bodyDiv w:val="1"/>
      <w:marLeft w:val="0"/>
      <w:marRight w:val="0"/>
      <w:marTop w:val="0"/>
      <w:marBottom w:val="0"/>
      <w:divBdr>
        <w:top w:val="none" w:sz="0" w:space="0" w:color="auto"/>
        <w:left w:val="none" w:sz="0" w:space="0" w:color="auto"/>
        <w:bottom w:val="none" w:sz="0" w:space="0" w:color="auto"/>
        <w:right w:val="none" w:sz="0" w:space="0" w:color="auto"/>
      </w:divBdr>
    </w:div>
    <w:div w:id="13847820">
      <w:bodyDiv w:val="1"/>
      <w:marLeft w:val="0"/>
      <w:marRight w:val="0"/>
      <w:marTop w:val="0"/>
      <w:marBottom w:val="0"/>
      <w:divBdr>
        <w:top w:val="none" w:sz="0" w:space="0" w:color="auto"/>
        <w:left w:val="none" w:sz="0" w:space="0" w:color="auto"/>
        <w:bottom w:val="none" w:sz="0" w:space="0" w:color="auto"/>
        <w:right w:val="none" w:sz="0" w:space="0" w:color="auto"/>
      </w:divBdr>
    </w:div>
    <w:div w:id="18433259">
      <w:bodyDiv w:val="1"/>
      <w:marLeft w:val="0"/>
      <w:marRight w:val="0"/>
      <w:marTop w:val="0"/>
      <w:marBottom w:val="0"/>
      <w:divBdr>
        <w:top w:val="none" w:sz="0" w:space="0" w:color="auto"/>
        <w:left w:val="none" w:sz="0" w:space="0" w:color="auto"/>
        <w:bottom w:val="none" w:sz="0" w:space="0" w:color="auto"/>
        <w:right w:val="none" w:sz="0" w:space="0" w:color="auto"/>
      </w:divBdr>
    </w:div>
    <w:div w:id="35590099">
      <w:bodyDiv w:val="1"/>
      <w:marLeft w:val="0"/>
      <w:marRight w:val="0"/>
      <w:marTop w:val="0"/>
      <w:marBottom w:val="0"/>
      <w:divBdr>
        <w:top w:val="none" w:sz="0" w:space="0" w:color="auto"/>
        <w:left w:val="none" w:sz="0" w:space="0" w:color="auto"/>
        <w:bottom w:val="none" w:sz="0" w:space="0" w:color="auto"/>
        <w:right w:val="none" w:sz="0" w:space="0" w:color="auto"/>
      </w:divBdr>
    </w:div>
    <w:div w:id="37366594">
      <w:bodyDiv w:val="1"/>
      <w:marLeft w:val="0"/>
      <w:marRight w:val="0"/>
      <w:marTop w:val="0"/>
      <w:marBottom w:val="0"/>
      <w:divBdr>
        <w:top w:val="none" w:sz="0" w:space="0" w:color="auto"/>
        <w:left w:val="none" w:sz="0" w:space="0" w:color="auto"/>
        <w:bottom w:val="none" w:sz="0" w:space="0" w:color="auto"/>
        <w:right w:val="none" w:sz="0" w:space="0" w:color="auto"/>
      </w:divBdr>
    </w:div>
    <w:div w:id="42096048">
      <w:bodyDiv w:val="1"/>
      <w:marLeft w:val="0"/>
      <w:marRight w:val="0"/>
      <w:marTop w:val="0"/>
      <w:marBottom w:val="0"/>
      <w:divBdr>
        <w:top w:val="none" w:sz="0" w:space="0" w:color="auto"/>
        <w:left w:val="none" w:sz="0" w:space="0" w:color="auto"/>
        <w:bottom w:val="none" w:sz="0" w:space="0" w:color="auto"/>
        <w:right w:val="none" w:sz="0" w:space="0" w:color="auto"/>
      </w:divBdr>
    </w:div>
    <w:div w:id="44380944">
      <w:bodyDiv w:val="1"/>
      <w:marLeft w:val="0"/>
      <w:marRight w:val="0"/>
      <w:marTop w:val="0"/>
      <w:marBottom w:val="0"/>
      <w:divBdr>
        <w:top w:val="none" w:sz="0" w:space="0" w:color="auto"/>
        <w:left w:val="none" w:sz="0" w:space="0" w:color="auto"/>
        <w:bottom w:val="none" w:sz="0" w:space="0" w:color="auto"/>
        <w:right w:val="none" w:sz="0" w:space="0" w:color="auto"/>
      </w:divBdr>
    </w:div>
    <w:div w:id="71972061">
      <w:bodyDiv w:val="1"/>
      <w:marLeft w:val="0"/>
      <w:marRight w:val="0"/>
      <w:marTop w:val="0"/>
      <w:marBottom w:val="0"/>
      <w:divBdr>
        <w:top w:val="none" w:sz="0" w:space="0" w:color="auto"/>
        <w:left w:val="none" w:sz="0" w:space="0" w:color="auto"/>
        <w:bottom w:val="none" w:sz="0" w:space="0" w:color="auto"/>
        <w:right w:val="none" w:sz="0" w:space="0" w:color="auto"/>
      </w:divBdr>
    </w:div>
    <w:div w:id="92013502">
      <w:bodyDiv w:val="1"/>
      <w:marLeft w:val="0"/>
      <w:marRight w:val="0"/>
      <w:marTop w:val="0"/>
      <w:marBottom w:val="0"/>
      <w:divBdr>
        <w:top w:val="none" w:sz="0" w:space="0" w:color="auto"/>
        <w:left w:val="none" w:sz="0" w:space="0" w:color="auto"/>
        <w:bottom w:val="none" w:sz="0" w:space="0" w:color="auto"/>
        <w:right w:val="none" w:sz="0" w:space="0" w:color="auto"/>
      </w:divBdr>
    </w:div>
    <w:div w:id="93744171">
      <w:bodyDiv w:val="1"/>
      <w:marLeft w:val="0"/>
      <w:marRight w:val="0"/>
      <w:marTop w:val="0"/>
      <w:marBottom w:val="0"/>
      <w:divBdr>
        <w:top w:val="none" w:sz="0" w:space="0" w:color="auto"/>
        <w:left w:val="none" w:sz="0" w:space="0" w:color="auto"/>
        <w:bottom w:val="none" w:sz="0" w:space="0" w:color="auto"/>
        <w:right w:val="none" w:sz="0" w:space="0" w:color="auto"/>
      </w:divBdr>
    </w:div>
    <w:div w:id="102582594">
      <w:bodyDiv w:val="1"/>
      <w:marLeft w:val="0"/>
      <w:marRight w:val="0"/>
      <w:marTop w:val="0"/>
      <w:marBottom w:val="0"/>
      <w:divBdr>
        <w:top w:val="none" w:sz="0" w:space="0" w:color="auto"/>
        <w:left w:val="none" w:sz="0" w:space="0" w:color="auto"/>
        <w:bottom w:val="none" w:sz="0" w:space="0" w:color="auto"/>
        <w:right w:val="none" w:sz="0" w:space="0" w:color="auto"/>
      </w:divBdr>
    </w:div>
    <w:div w:id="105733693">
      <w:bodyDiv w:val="1"/>
      <w:marLeft w:val="0"/>
      <w:marRight w:val="0"/>
      <w:marTop w:val="0"/>
      <w:marBottom w:val="0"/>
      <w:divBdr>
        <w:top w:val="none" w:sz="0" w:space="0" w:color="auto"/>
        <w:left w:val="none" w:sz="0" w:space="0" w:color="auto"/>
        <w:bottom w:val="none" w:sz="0" w:space="0" w:color="auto"/>
        <w:right w:val="none" w:sz="0" w:space="0" w:color="auto"/>
      </w:divBdr>
    </w:div>
    <w:div w:id="112869909">
      <w:bodyDiv w:val="1"/>
      <w:marLeft w:val="0"/>
      <w:marRight w:val="0"/>
      <w:marTop w:val="0"/>
      <w:marBottom w:val="0"/>
      <w:divBdr>
        <w:top w:val="none" w:sz="0" w:space="0" w:color="auto"/>
        <w:left w:val="none" w:sz="0" w:space="0" w:color="auto"/>
        <w:bottom w:val="none" w:sz="0" w:space="0" w:color="auto"/>
        <w:right w:val="none" w:sz="0" w:space="0" w:color="auto"/>
      </w:divBdr>
    </w:div>
    <w:div w:id="118226977">
      <w:bodyDiv w:val="1"/>
      <w:marLeft w:val="0"/>
      <w:marRight w:val="0"/>
      <w:marTop w:val="0"/>
      <w:marBottom w:val="0"/>
      <w:divBdr>
        <w:top w:val="none" w:sz="0" w:space="0" w:color="auto"/>
        <w:left w:val="none" w:sz="0" w:space="0" w:color="auto"/>
        <w:bottom w:val="none" w:sz="0" w:space="0" w:color="auto"/>
        <w:right w:val="none" w:sz="0" w:space="0" w:color="auto"/>
      </w:divBdr>
    </w:div>
    <w:div w:id="121122657">
      <w:bodyDiv w:val="1"/>
      <w:marLeft w:val="0"/>
      <w:marRight w:val="0"/>
      <w:marTop w:val="0"/>
      <w:marBottom w:val="0"/>
      <w:divBdr>
        <w:top w:val="none" w:sz="0" w:space="0" w:color="auto"/>
        <w:left w:val="none" w:sz="0" w:space="0" w:color="auto"/>
        <w:bottom w:val="none" w:sz="0" w:space="0" w:color="auto"/>
        <w:right w:val="none" w:sz="0" w:space="0" w:color="auto"/>
      </w:divBdr>
    </w:div>
    <w:div w:id="121264587">
      <w:bodyDiv w:val="1"/>
      <w:marLeft w:val="0"/>
      <w:marRight w:val="0"/>
      <w:marTop w:val="0"/>
      <w:marBottom w:val="0"/>
      <w:divBdr>
        <w:top w:val="none" w:sz="0" w:space="0" w:color="auto"/>
        <w:left w:val="none" w:sz="0" w:space="0" w:color="auto"/>
        <w:bottom w:val="none" w:sz="0" w:space="0" w:color="auto"/>
        <w:right w:val="none" w:sz="0" w:space="0" w:color="auto"/>
      </w:divBdr>
    </w:div>
    <w:div w:id="126513187">
      <w:bodyDiv w:val="1"/>
      <w:marLeft w:val="0"/>
      <w:marRight w:val="0"/>
      <w:marTop w:val="0"/>
      <w:marBottom w:val="0"/>
      <w:divBdr>
        <w:top w:val="none" w:sz="0" w:space="0" w:color="auto"/>
        <w:left w:val="none" w:sz="0" w:space="0" w:color="auto"/>
        <w:bottom w:val="none" w:sz="0" w:space="0" w:color="auto"/>
        <w:right w:val="none" w:sz="0" w:space="0" w:color="auto"/>
      </w:divBdr>
    </w:div>
    <w:div w:id="126898581">
      <w:bodyDiv w:val="1"/>
      <w:marLeft w:val="0"/>
      <w:marRight w:val="0"/>
      <w:marTop w:val="0"/>
      <w:marBottom w:val="0"/>
      <w:divBdr>
        <w:top w:val="none" w:sz="0" w:space="0" w:color="auto"/>
        <w:left w:val="none" w:sz="0" w:space="0" w:color="auto"/>
        <w:bottom w:val="none" w:sz="0" w:space="0" w:color="auto"/>
        <w:right w:val="none" w:sz="0" w:space="0" w:color="auto"/>
      </w:divBdr>
    </w:div>
    <w:div w:id="132720282">
      <w:bodyDiv w:val="1"/>
      <w:marLeft w:val="0"/>
      <w:marRight w:val="0"/>
      <w:marTop w:val="0"/>
      <w:marBottom w:val="0"/>
      <w:divBdr>
        <w:top w:val="none" w:sz="0" w:space="0" w:color="auto"/>
        <w:left w:val="none" w:sz="0" w:space="0" w:color="auto"/>
        <w:bottom w:val="none" w:sz="0" w:space="0" w:color="auto"/>
        <w:right w:val="none" w:sz="0" w:space="0" w:color="auto"/>
      </w:divBdr>
    </w:div>
    <w:div w:id="136386038">
      <w:bodyDiv w:val="1"/>
      <w:marLeft w:val="0"/>
      <w:marRight w:val="0"/>
      <w:marTop w:val="0"/>
      <w:marBottom w:val="0"/>
      <w:divBdr>
        <w:top w:val="none" w:sz="0" w:space="0" w:color="auto"/>
        <w:left w:val="none" w:sz="0" w:space="0" w:color="auto"/>
        <w:bottom w:val="none" w:sz="0" w:space="0" w:color="auto"/>
        <w:right w:val="none" w:sz="0" w:space="0" w:color="auto"/>
      </w:divBdr>
    </w:div>
    <w:div w:id="143552954">
      <w:bodyDiv w:val="1"/>
      <w:marLeft w:val="0"/>
      <w:marRight w:val="0"/>
      <w:marTop w:val="0"/>
      <w:marBottom w:val="0"/>
      <w:divBdr>
        <w:top w:val="none" w:sz="0" w:space="0" w:color="auto"/>
        <w:left w:val="none" w:sz="0" w:space="0" w:color="auto"/>
        <w:bottom w:val="none" w:sz="0" w:space="0" w:color="auto"/>
        <w:right w:val="none" w:sz="0" w:space="0" w:color="auto"/>
      </w:divBdr>
    </w:div>
    <w:div w:id="162791732">
      <w:bodyDiv w:val="1"/>
      <w:marLeft w:val="0"/>
      <w:marRight w:val="0"/>
      <w:marTop w:val="0"/>
      <w:marBottom w:val="0"/>
      <w:divBdr>
        <w:top w:val="none" w:sz="0" w:space="0" w:color="auto"/>
        <w:left w:val="none" w:sz="0" w:space="0" w:color="auto"/>
        <w:bottom w:val="none" w:sz="0" w:space="0" w:color="auto"/>
        <w:right w:val="none" w:sz="0" w:space="0" w:color="auto"/>
      </w:divBdr>
      <w:divsChild>
        <w:div w:id="1335649122">
          <w:marLeft w:val="0"/>
          <w:marRight w:val="0"/>
          <w:marTop w:val="0"/>
          <w:marBottom w:val="0"/>
          <w:divBdr>
            <w:top w:val="none" w:sz="0" w:space="0" w:color="auto"/>
            <w:left w:val="none" w:sz="0" w:space="0" w:color="auto"/>
            <w:bottom w:val="none" w:sz="0" w:space="0" w:color="auto"/>
            <w:right w:val="none" w:sz="0" w:space="0" w:color="auto"/>
          </w:divBdr>
          <w:divsChild>
            <w:div w:id="1670525624">
              <w:marLeft w:val="0"/>
              <w:marRight w:val="0"/>
              <w:marTop w:val="30"/>
              <w:marBottom w:val="30"/>
              <w:divBdr>
                <w:top w:val="none" w:sz="0" w:space="0" w:color="auto"/>
                <w:left w:val="none" w:sz="0" w:space="0" w:color="auto"/>
                <w:bottom w:val="none" w:sz="0" w:space="0" w:color="auto"/>
                <w:right w:val="none" w:sz="0" w:space="0" w:color="auto"/>
              </w:divBdr>
              <w:divsChild>
                <w:div w:id="820926534">
                  <w:marLeft w:val="0"/>
                  <w:marRight w:val="0"/>
                  <w:marTop w:val="0"/>
                  <w:marBottom w:val="0"/>
                  <w:divBdr>
                    <w:top w:val="none" w:sz="0" w:space="0" w:color="auto"/>
                    <w:left w:val="none" w:sz="0" w:space="0" w:color="auto"/>
                    <w:bottom w:val="none" w:sz="0" w:space="0" w:color="auto"/>
                    <w:right w:val="none" w:sz="0" w:space="0" w:color="auto"/>
                  </w:divBdr>
                  <w:divsChild>
                    <w:div w:id="1363091346">
                      <w:marLeft w:val="0"/>
                      <w:marRight w:val="0"/>
                      <w:marTop w:val="0"/>
                      <w:marBottom w:val="0"/>
                      <w:divBdr>
                        <w:top w:val="none" w:sz="0" w:space="0" w:color="auto"/>
                        <w:left w:val="none" w:sz="0" w:space="0" w:color="auto"/>
                        <w:bottom w:val="none" w:sz="0" w:space="0" w:color="auto"/>
                        <w:right w:val="none" w:sz="0" w:space="0" w:color="auto"/>
                      </w:divBdr>
                    </w:div>
                  </w:divsChild>
                </w:div>
                <w:div w:id="405996770">
                  <w:marLeft w:val="0"/>
                  <w:marRight w:val="0"/>
                  <w:marTop w:val="0"/>
                  <w:marBottom w:val="0"/>
                  <w:divBdr>
                    <w:top w:val="none" w:sz="0" w:space="0" w:color="auto"/>
                    <w:left w:val="none" w:sz="0" w:space="0" w:color="auto"/>
                    <w:bottom w:val="none" w:sz="0" w:space="0" w:color="auto"/>
                    <w:right w:val="none" w:sz="0" w:space="0" w:color="auto"/>
                  </w:divBdr>
                  <w:divsChild>
                    <w:div w:id="377507736">
                      <w:marLeft w:val="0"/>
                      <w:marRight w:val="0"/>
                      <w:marTop w:val="0"/>
                      <w:marBottom w:val="0"/>
                      <w:divBdr>
                        <w:top w:val="none" w:sz="0" w:space="0" w:color="auto"/>
                        <w:left w:val="none" w:sz="0" w:space="0" w:color="auto"/>
                        <w:bottom w:val="none" w:sz="0" w:space="0" w:color="auto"/>
                        <w:right w:val="none" w:sz="0" w:space="0" w:color="auto"/>
                      </w:divBdr>
                    </w:div>
                    <w:div w:id="754014705">
                      <w:marLeft w:val="0"/>
                      <w:marRight w:val="0"/>
                      <w:marTop w:val="0"/>
                      <w:marBottom w:val="0"/>
                      <w:divBdr>
                        <w:top w:val="none" w:sz="0" w:space="0" w:color="auto"/>
                        <w:left w:val="none" w:sz="0" w:space="0" w:color="auto"/>
                        <w:bottom w:val="none" w:sz="0" w:space="0" w:color="auto"/>
                        <w:right w:val="none" w:sz="0" w:space="0" w:color="auto"/>
                      </w:divBdr>
                    </w:div>
                  </w:divsChild>
                </w:div>
                <w:div w:id="10299208">
                  <w:marLeft w:val="0"/>
                  <w:marRight w:val="0"/>
                  <w:marTop w:val="0"/>
                  <w:marBottom w:val="0"/>
                  <w:divBdr>
                    <w:top w:val="none" w:sz="0" w:space="0" w:color="auto"/>
                    <w:left w:val="none" w:sz="0" w:space="0" w:color="auto"/>
                    <w:bottom w:val="none" w:sz="0" w:space="0" w:color="auto"/>
                    <w:right w:val="none" w:sz="0" w:space="0" w:color="auto"/>
                  </w:divBdr>
                  <w:divsChild>
                    <w:div w:id="1840196341">
                      <w:marLeft w:val="0"/>
                      <w:marRight w:val="0"/>
                      <w:marTop w:val="0"/>
                      <w:marBottom w:val="0"/>
                      <w:divBdr>
                        <w:top w:val="none" w:sz="0" w:space="0" w:color="auto"/>
                        <w:left w:val="none" w:sz="0" w:space="0" w:color="auto"/>
                        <w:bottom w:val="none" w:sz="0" w:space="0" w:color="auto"/>
                        <w:right w:val="none" w:sz="0" w:space="0" w:color="auto"/>
                      </w:divBdr>
                    </w:div>
                  </w:divsChild>
                </w:div>
                <w:div w:id="2037659184">
                  <w:marLeft w:val="0"/>
                  <w:marRight w:val="0"/>
                  <w:marTop w:val="0"/>
                  <w:marBottom w:val="0"/>
                  <w:divBdr>
                    <w:top w:val="none" w:sz="0" w:space="0" w:color="auto"/>
                    <w:left w:val="none" w:sz="0" w:space="0" w:color="auto"/>
                    <w:bottom w:val="none" w:sz="0" w:space="0" w:color="auto"/>
                    <w:right w:val="none" w:sz="0" w:space="0" w:color="auto"/>
                  </w:divBdr>
                  <w:divsChild>
                    <w:div w:id="51732850">
                      <w:marLeft w:val="0"/>
                      <w:marRight w:val="0"/>
                      <w:marTop w:val="0"/>
                      <w:marBottom w:val="0"/>
                      <w:divBdr>
                        <w:top w:val="none" w:sz="0" w:space="0" w:color="auto"/>
                        <w:left w:val="none" w:sz="0" w:space="0" w:color="auto"/>
                        <w:bottom w:val="none" w:sz="0" w:space="0" w:color="auto"/>
                        <w:right w:val="none" w:sz="0" w:space="0" w:color="auto"/>
                      </w:divBdr>
                    </w:div>
                  </w:divsChild>
                </w:div>
                <w:div w:id="1013264353">
                  <w:marLeft w:val="0"/>
                  <w:marRight w:val="0"/>
                  <w:marTop w:val="0"/>
                  <w:marBottom w:val="0"/>
                  <w:divBdr>
                    <w:top w:val="none" w:sz="0" w:space="0" w:color="auto"/>
                    <w:left w:val="none" w:sz="0" w:space="0" w:color="auto"/>
                    <w:bottom w:val="none" w:sz="0" w:space="0" w:color="auto"/>
                    <w:right w:val="none" w:sz="0" w:space="0" w:color="auto"/>
                  </w:divBdr>
                  <w:divsChild>
                    <w:div w:id="1867788169">
                      <w:marLeft w:val="0"/>
                      <w:marRight w:val="0"/>
                      <w:marTop w:val="0"/>
                      <w:marBottom w:val="0"/>
                      <w:divBdr>
                        <w:top w:val="none" w:sz="0" w:space="0" w:color="auto"/>
                        <w:left w:val="none" w:sz="0" w:space="0" w:color="auto"/>
                        <w:bottom w:val="none" w:sz="0" w:space="0" w:color="auto"/>
                        <w:right w:val="none" w:sz="0" w:space="0" w:color="auto"/>
                      </w:divBdr>
                    </w:div>
                  </w:divsChild>
                </w:div>
                <w:div w:id="142891269">
                  <w:marLeft w:val="0"/>
                  <w:marRight w:val="0"/>
                  <w:marTop w:val="0"/>
                  <w:marBottom w:val="0"/>
                  <w:divBdr>
                    <w:top w:val="none" w:sz="0" w:space="0" w:color="auto"/>
                    <w:left w:val="none" w:sz="0" w:space="0" w:color="auto"/>
                    <w:bottom w:val="none" w:sz="0" w:space="0" w:color="auto"/>
                    <w:right w:val="none" w:sz="0" w:space="0" w:color="auto"/>
                  </w:divBdr>
                  <w:divsChild>
                    <w:div w:id="1416131395">
                      <w:marLeft w:val="0"/>
                      <w:marRight w:val="0"/>
                      <w:marTop w:val="0"/>
                      <w:marBottom w:val="0"/>
                      <w:divBdr>
                        <w:top w:val="none" w:sz="0" w:space="0" w:color="auto"/>
                        <w:left w:val="none" w:sz="0" w:space="0" w:color="auto"/>
                        <w:bottom w:val="none" w:sz="0" w:space="0" w:color="auto"/>
                        <w:right w:val="none" w:sz="0" w:space="0" w:color="auto"/>
                      </w:divBdr>
                    </w:div>
                  </w:divsChild>
                </w:div>
                <w:div w:id="580725699">
                  <w:marLeft w:val="0"/>
                  <w:marRight w:val="0"/>
                  <w:marTop w:val="0"/>
                  <w:marBottom w:val="0"/>
                  <w:divBdr>
                    <w:top w:val="none" w:sz="0" w:space="0" w:color="auto"/>
                    <w:left w:val="none" w:sz="0" w:space="0" w:color="auto"/>
                    <w:bottom w:val="none" w:sz="0" w:space="0" w:color="auto"/>
                    <w:right w:val="none" w:sz="0" w:space="0" w:color="auto"/>
                  </w:divBdr>
                  <w:divsChild>
                    <w:div w:id="684863686">
                      <w:marLeft w:val="0"/>
                      <w:marRight w:val="0"/>
                      <w:marTop w:val="0"/>
                      <w:marBottom w:val="0"/>
                      <w:divBdr>
                        <w:top w:val="none" w:sz="0" w:space="0" w:color="auto"/>
                        <w:left w:val="none" w:sz="0" w:space="0" w:color="auto"/>
                        <w:bottom w:val="none" w:sz="0" w:space="0" w:color="auto"/>
                        <w:right w:val="none" w:sz="0" w:space="0" w:color="auto"/>
                      </w:divBdr>
                    </w:div>
                  </w:divsChild>
                </w:div>
                <w:div w:id="1548101753">
                  <w:marLeft w:val="0"/>
                  <w:marRight w:val="0"/>
                  <w:marTop w:val="0"/>
                  <w:marBottom w:val="0"/>
                  <w:divBdr>
                    <w:top w:val="none" w:sz="0" w:space="0" w:color="auto"/>
                    <w:left w:val="none" w:sz="0" w:space="0" w:color="auto"/>
                    <w:bottom w:val="none" w:sz="0" w:space="0" w:color="auto"/>
                    <w:right w:val="none" w:sz="0" w:space="0" w:color="auto"/>
                  </w:divBdr>
                  <w:divsChild>
                    <w:div w:id="1723170317">
                      <w:marLeft w:val="0"/>
                      <w:marRight w:val="0"/>
                      <w:marTop w:val="0"/>
                      <w:marBottom w:val="0"/>
                      <w:divBdr>
                        <w:top w:val="none" w:sz="0" w:space="0" w:color="auto"/>
                        <w:left w:val="none" w:sz="0" w:space="0" w:color="auto"/>
                        <w:bottom w:val="none" w:sz="0" w:space="0" w:color="auto"/>
                        <w:right w:val="none" w:sz="0" w:space="0" w:color="auto"/>
                      </w:divBdr>
                    </w:div>
                  </w:divsChild>
                </w:div>
                <w:div w:id="1510869241">
                  <w:marLeft w:val="0"/>
                  <w:marRight w:val="0"/>
                  <w:marTop w:val="0"/>
                  <w:marBottom w:val="0"/>
                  <w:divBdr>
                    <w:top w:val="none" w:sz="0" w:space="0" w:color="auto"/>
                    <w:left w:val="none" w:sz="0" w:space="0" w:color="auto"/>
                    <w:bottom w:val="none" w:sz="0" w:space="0" w:color="auto"/>
                    <w:right w:val="none" w:sz="0" w:space="0" w:color="auto"/>
                  </w:divBdr>
                  <w:divsChild>
                    <w:div w:id="902132720">
                      <w:marLeft w:val="0"/>
                      <w:marRight w:val="0"/>
                      <w:marTop w:val="0"/>
                      <w:marBottom w:val="0"/>
                      <w:divBdr>
                        <w:top w:val="none" w:sz="0" w:space="0" w:color="auto"/>
                        <w:left w:val="none" w:sz="0" w:space="0" w:color="auto"/>
                        <w:bottom w:val="none" w:sz="0" w:space="0" w:color="auto"/>
                        <w:right w:val="none" w:sz="0" w:space="0" w:color="auto"/>
                      </w:divBdr>
                    </w:div>
                  </w:divsChild>
                </w:div>
                <w:div w:id="1210414467">
                  <w:marLeft w:val="0"/>
                  <w:marRight w:val="0"/>
                  <w:marTop w:val="0"/>
                  <w:marBottom w:val="0"/>
                  <w:divBdr>
                    <w:top w:val="none" w:sz="0" w:space="0" w:color="auto"/>
                    <w:left w:val="none" w:sz="0" w:space="0" w:color="auto"/>
                    <w:bottom w:val="none" w:sz="0" w:space="0" w:color="auto"/>
                    <w:right w:val="none" w:sz="0" w:space="0" w:color="auto"/>
                  </w:divBdr>
                  <w:divsChild>
                    <w:div w:id="878200218">
                      <w:marLeft w:val="0"/>
                      <w:marRight w:val="0"/>
                      <w:marTop w:val="0"/>
                      <w:marBottom w:val="0"/>
                      <w:divBdr>
                        <w:top w:val="none" w:sz="0" w:space="0" w:color="auto"/>
                        <w:left w:val="none" w:sz="0" w:space="0" w:color="auto"/>
                        <w:bottom w:val="none" w:sz="0" w:space="0" w:color="auto"/>
                        <w:right w:val="none" w:sz="0" w:space="0" w:color="auto"/>
                      </w:divBdr>
                    </w:div>
                  </w:divsChild>
                </w:div>
                <w:div w:id="318656276">
                  <w:marLeft w:val="0"/>
                  <w:marRight w:val="0"/>
                  <w:marTop w:val="0"/>
                  <w:marBottom w:val="0"/>
                  <w:divBdr>
                    <w:top w:val="none" w:sz="0" w:space="0" w:color="auto"/>
                    <w:left w:val="none" w:sz="0" w:space="0" w:color="auto"/>
                    <w:bottom w:val="none" w:sz="0" w:space="0" w:color="auto"/>
                    <w:right w:val="none" w:sz="0" w:space="0" w:color="auto"/>
                  </w:divBdr>
                  <w:divsChild>
                    <w:div w:id="1552880115">
                      <w:marLeft w:val="0"/>
                      <w:marRight w:val="0"/>
                      <w:marTop w:val="0"/>
                      <w:marBottom w:val="0"/>
                      <w:divBdr>
                        <w:top w:val="none" w:sz="0" w:space="0" w:color="auto"/>
                        <w:left w:val="none" w:sz="0" w:space="0" w:color="auto"/>
                        <w:bottom w:val="none" w:sz="0" w:space="0" w:color="auto"/>
                        <w:right w:val="none" w:sz="0" w:space="0" w:color="auto"/>
                      </w:divBdr>
                    </w:div>
                  </w:divsChild>
                </w:div>
                <w:div w:id="1122529388">
                  <w:marLeft w:val="0"/>
                  <w:marRight w:val="0"/>
                  <w:marTop w:val="0"/>
                  <w:marBottom w:val="0"/>
                  <w:divBdr>
                    <w:top w:val="none" w:sz="0" w:space="0" w:color="auto"/>
                    <w:left w:val="none" w:sz="0" w:space="0" w:color="auto"/>
                    <w:bottom w:val="none" w:sz="0" w:space="0" w:color="auto"/>
                    <w:right w:val="none" w:sz="0" w:space="0" w:color="auto"/>
                  </w:divBdr>
                  <w:divsChild>
                    <w:div w:id="1305888381">
                      <w:marLeft w:val="0"/>
                      <w:marRight w:val="0"/>
                      <w:marTop w:val="0"/>
                      <w:marBottom w:val="0"/>
                      <w:divBdr>
                        <w:top w:val="none" w:sz="0" w:space="0" w:color="auto"/>
                        <w:left w:val="none" w:sz="0" w:space="0" w:color="auto"/>
                        <w:bottom w:val="none" w:sz="0" w:space="0" w:color="auto"/>
                        <w:right w:val="none" w:sz="0" w:space="0" w:color="auto"/>
                      </w:divBdr>
                    </w:div>
                  </w:divsChild>
                </w:div>
                <w:div w:id="1739397181">
                  <w:marLeft w:val="0"/>
                  <w:marRight w:val="0"/>
                  <w:marTop w:val="0"/>
                  <w:marBottom w:val="0"/>
                  <w:divBdr>
                    <w:top w:val="none" w:sz="0" w:space="0" w:color="auto"/>
                    <w:left w:val="none" w:sz="0" w:space="0" w:color="auto"/>
                    <w:bottom w:val="none" w:sz="0" w:space="0" w:color="auto"/>
                    <w:right w:val="none" w:sz="0" w:space="0" w:color="auto"/>
                  </w:divBdr>
                  <w:divsChild>
                    <w:div w:id="319308791">
                      <w:marLeft w:val="0"/>
                      <w:marRight w:val="0"/>
                      <w:marTop w:val="0"/>
                      <w:marBottom w:val="0"/>
                      <w:divBdr>
                        <w:top w:val="none" w:sz="0" w:space="0" w:color="auto"/>
                        <w:left w:val="none" w:sz="0" w:space="0" w:color="auto"/>
                        <w:bottom w:val="none" w:sz="0" w:space="0" w:color="auto"/>
                        <w:right w:val="none" w:sz="0" w:space="0" w:color="auto"/>
                      </w:divBdr>
                    </w:div>
                  </w:divsChild>
                </w:div>
                <w:div w:id="797265068">
                  <w:marLeft w:val="0"/>
                  <w:marRight w:val="0"/>
                  <w:marTop w:val="0"/>
                  <w:marBottom w:val="0"/>
                  <w:divBdr>
                    <w:top w:val="none" w:sz="0" w:space="0" w:color="auto"/>
                    <w:left w:val="none" w:sz="0" w:space="0" w:color="auto"/>
                    <w:bottom w:val="none" w:sz="0" w:space="0" w:color="auto"/>
                    <w:right w:val="none" w:sz="0" w:space="0" w:color="auto"/>
                  </w:divBdr>
                  <w:divsChild>
                    <w:div w:id="2081708615">
                      <w:marLeft w:val="0"/>
                      <w:marRight w:val="0"/>
                      <w:marTop w:val="0"/>
                      <w:marBottom w:val="0"/>
                      <w:divBdr>
                        <w:top w:val="none" w:sz="0" w:space="0" w:color="auto"/>
                        <w:left w:val="none" w:sz="0" w:space="0" w:color="auto"/>
                        <w:bottom w:val="none" w:sz="0" w:space="0" w:color="auto"/>
                        <w:right w:val="none" w:sz="0" w:space="0" w:color="auto"/>
                      </w:divBdr>
                    </w:div>
                    <w:div w:id="1931699862">
                      <w:marLeft w:val="0"/>
                      <w:marRight w:val="0"/>
                      <w:marTop w:val="0"/>
                      <w:marBottom w:val="0"/>
                      <w:divBdr>
                        <w:top w:val="none" w:sz="0" w:space="0" w:color="auto"/>
                        <w:left w:val="none" w:sz="0" w:space="0" w:color="auto"/>
                        <w:bottom w:val="none" w:sz="0" w:space="0" w:color="auto"/>
                        <w:right w:val="none" w:sz="0" w:space="0" w:color="auto"/>
                      </w:divBdr>
                    </w:div>
                  </w:divsChild>
                </w:div>
                <w:div w:id="346833742">
                  <w:marLeft w:val="0"/>
                  <w:marRight w:val="0"/>
                  <w:marTop w:val="0"/>
                  <w:marBottom w:val="0"/>
                  <w:divBdr>
                    <w:top w:val="none" w:sz="0" w:space="0" w:color="auto"/>
                    <w:left w:val="none" w:sz="0" w:space="0" w:color="auto"/>
                    <w:bottom w:val="none" w:sz="0" w:space="0" w:color="auto"/>
                    <w:right w:val="none" w:sz="0" w:space="0" w:color="auto"/>
                  </w:divBdr>
                  <w:divsChild>
                    <w:div w:id="2130538975">
                      <w:marLeft w:val="0"/>
                      <w:marRight w:val="0"/>
                      <w:marTop w:val="0"/>
                      <w:marBottom w:val="0"/>
                      <w:divBdr>
                        <w:top w:val="none" w:sz="0" w:space="0" w:color="auto"/>
                        <w:left w:val="none" w:sz="0" w:space="0" w:color="auto"/>
                        <w:bottom w:val="none" w:sz="0" w:space="0" w:color="auto"/>
                        <w:right w:val="none" w:sz="0" w:space="0" w:color="auto"/>
                      </w:divBdr>
                    </w:div>
                  </w:divsChild>
                </w:div>
                <w:div w:id="901670566">
                  <w:marLeft w:val="0"/>
                  <w:marRight w:val="0"/>
                  <w:marTop w:val="0"/>
                  <w:marBottom w:val="0"/>
                  <w:divBdr>
                    <w:top w:val="none" w:sz="0" w:space="0" w:color="auto"/>
                    <w:left w:val="none" w:sz="0" w:space="0" w:color="auto"/>
                    <w:bottom w:val="none" w:sz="0" w:space="0" w:color="auto"/>
                    <w:right w:val="none" w:sz="0" w:space="0" w:color="auto"/>
                  </w:divBdr>
                  <w:divsChild>
                    <w:div w:id="682247152">
                      <w:marLeft w:val="0"/>
                      <w:marRight w:val="0"/>
                      <w:marTop w:val="0"/>
                      <w:marBottom w:val="0"/>
                      <w:divBdr>
                        <w:top w:val="none" w:sz="0" w:space="0" w:color="auto"/>
                        <w:left w:val="none" w:sz="0" w:space="0" w:color="auto"/>
                        <w:bottom w:val="none" w:sz="0" w:space="0" w:color="auto"/>
                        <w:right w:val="none" w:sz="0" w:space="0" w:color="auto"/>
                      </w:divBdr>
                    </w:div>
                    <w:div w:id="1960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2878">
          <w:marLeft w:val="0"/>
          <w:marRight w:val="0"/>
          <w:marTop w:val="0"/>
          <w:marBottom w:val="0"/>
          <w:divBdr>
            <w:top w:val="none" w:sz="0" w:space="0" w:color="auto"/>
            <w:left w:val="none" w:sz="0" w:space="0" w:color="auto"/>
            <w:bottom w:val="none" w:sz="0" w:space="0" w:color="auto"/>
            <w:right w:val="none" w:sz="0" w:space="0" w:color="auto"/>
          </w:divBdr>
        </w:div>
      </w:divsChild>
    </w:div>
    <w:div w:id="163327900">
      <w:bodyDiv w:val="1"/>
      <w:marLeft w:val="0"/>
      <w:marRight w:val="0"/>
      <w:marTop w:val="0"/>
      <w:marBottom w:val="0"/>
      <w:divBdr>
        <w:top w:val="none" w:sz="0" w:space="0" w:color="auto"/>
        <w:left w:val="none" w:sz="0" w:space="0" w:color="auto"/>
        <w:bottom w:val="none" w:sz="0" w:space="0" w:color="auto"/>
        <w:right w:val="none" w:sz="0" w:space="0" w:color="auto"/>
      </w:divBdr>
    </w:div>
    <w:div w:id="166869533">
      <w:bodyDiv w:val="1"/>
      <w:marLeft w:val="0"/>
      <w:marRight w:val="0"/>
      <w:marTop w:val="0"/>
      <w:marBottom w:val="0"/>
      <w:divBdr>
        <w:top w:val="none" w:sz="0" w:space="0" w:color="auto"/>
        <w:left w:val="none" w:sz="0" w:space="0" w:color="auto"/>
        <w:bottom w:val="none" w:sz="0" w:space="0" w:color="auto"/>
        <w:right w:val="none" w:sz="0" w:space="0" w:color="auto"/>
      </w:divBdr>
    </w:div>
    <w:div w:id="173497527">
      <w:bodyDiv w:val="1"/>
      <w:marLeft w:val="0"/>
      <w:marRight w:val="0"/>
      <w:marTop w:val="0"/>
      <w:marBottom w:val="0"/>
      <w:divBdr>
        <w:top w:val="none" w:sz="0" w:space="0" w:color="auto"/>
        <w:left w:val="none" w:sz="0" w:space="0" w:color="auto"/>
        <w:bottom w:val="none" w:sz="0" w:space="0" w:color="auto"/>
        <w:right w:val="none" w:sz="0" w:space="0" w:color="auto"/>
      </w:divBdr>
    </w:div>
    <w:div w:id="181670718">
      <w:bodyDiv w:val="1"/>
      <w:marLeft w:val="0"/>
      <w:marRight w:val="0"/>
      <w:marTop w:val="0"/>
      <w:marBottom w:val="0"/>
      <w:divBdr>
        <w:top w:val="none" w:sz="0" w:space="0" w:color="auto"/>
        <w:left w:val="none" w:sz="0" w:space="0" w:color="auto"/>
        <w:bottom w:val="none" w:sz="0" w:space="0" w:color="auto"/>
        <w:right w:val="none" w:sz="0" w:space="0" w:color="auto"/>
      </w:divBdr>
    </w:div>
    <w:div w:id="186912164">
      <w:bodyDiv w:val="1"/>
      <w:marLeft w:val="0"/>
      <w:marRight w:val="0"/>
      <w:marTop w:val="0"/>
      <w:marBottom w:val="0"/>
      <w:divBdr>
        <w:top w:val="none" w:sz="0" w:space="0" w:color="auto"/>
        <w:left w:val="none" w:sz="0" w:space="0" w:color="auto"/>
        <w:bottom w:val="none" w:sz="0" w:space="0" w:color="auto"/>
        <w:right w:val="none" w:sz="0" w:space="0" w:color="auto"/>
      </w:divBdr>
    </w:div>
    <w:div w:id="198394890">
      <w:bodyDiv w:val="1"/>
      <w:marLeft w:val="0"/>
      <w:marRight w:val="0"/>
      <w:marTop w:val="0"/>
      <w:marBottom w:val="0"/>
      <w:divBdr>
        <w:top w:val="none" w:sz="0" w:space="0" w:color="auto"/>
        <w:left w:val="none" w:sz="0" w:space="0" w:color="auto"/>
        <w:bottom w:val="none" w:sz="0" w:space="0" w:color="auto"/>
        <w:right w:val="none" w:sz="0" w:space="0" w:color="auto"/>
      </w:divBdr>
    </w:div>
    <w:div w:id="199978671">
      <w:bodyDiv w:val="1"/>
      <w:marLeft w:val="0"/>
      <w:marRight w:val="0"/>
      <w:marTop w:val="0"/>
      <w:marBottom w:val="0"/>
      <w:divBdr>
        <w:top w:val="none" w:sz="0" w:space="0" w:color="auto"/>
        <w:left w:val="none" w:sz="0" w:space="0" w:color="auto"/>
        <w:bottom w:val="none" w:sz="0" w:space="0" w:color="auto"/>
        <w:right w:val="none" w:sz="0" w:space="0" w:color="auto"/>
      </w:divBdr>
    </w:div>
    <w:div w:id="209535932">
      <w:bodyDiv w:val="1"/>
      <w:marLeft w:val="0"/>
      <w:marRight w:val="0"/>
      <w:marTop w:val="0"/>
      <w:marBottom w:val="0"/>
      <w:divBdr>
        <w:top w:val="none" w:sz="0" w:space="0" w:color="auto"/>
        <w:left w:val="none" w:sz="0" w:space="0" w:color="auto"/>
        <w:bottom w:val="none" w:sz="0" w:space="0" w:color="auto"/>
        <w:right w:val="none" w:sz="0" w:space="0" w:color="auto"/>
      </w:divBdr>
    </w:div>
    <w:div w:id="214774859">
      <w:bodyDiv w:val="1"/>
      <w:marLeft w:val="0"/>
      <w:marRight w:val="0"/>
      <w:marTop w:val="0"/>
      <w:marBottom w:val="0"/>
      <w:divBdr>
        <w:top w:val="none" w:sz="0" w:space="0" w:color="auto"/>
        <w:left w:val="none" w:sz="0" w:space="0" w:color="auto"/>
        <w:bottom w:val="none" w:sz="0" w:space="0" w:color="auto"/>
        <w:right w:val="none" w:sz="0" w:space="0" w:color="auto"/>
      </w:divBdr>
    </w:div>
    <w:div w:id="214895541">
      <w:bodyDiv w:val="1"/>
      <w:marLeft w:val="0"/>
      <w:marRight w:val="0"/>
      <w:marTop w:val="0"/>
      <w:marBottom w:val="0"/>
      <w:divBdr>
        <w:top w:val="none" w:sz="0" w:space="0" w:color="auto"/>
        <w:left w:val="none" w:sz="0" w:space="0" w:color="auto"/>
        <w:bottom w:val="none" w:sz="0" w:space="0" w:color="auto"/>
        <w:right w:val="none" w:sz="0" w:space="0" w:color="auto"/>
      </w:divBdr>
    </w:div>
    <w:div w:id="216627863">
      <w:bodyDiv w:val="1"/>
      <w:marLeft w:val="0"/>
      <w:marRight w:val="0"/>
      <w:marTop w:val="0"/>
      <w:marBottom w:val="0"/>
      <w:divBdr>
        <w:top w:val="none" w:sz="0" w:space="0" w:color="auto"/>
        <w:left w:val="none" w:sz="0" w:space="0" w:color="auto"/>
        <w:bottom w:val="none" w:sz="0" w:space="0" w:color="auto"/>
        <w:right w:val="none" w:sz="0" w:space="0" w:color="auto"/>
      </w:divBdr>
    </w:div>
    <w:div w:id="219947146">
      <w:bodyDiv w:val="1"/>
      <w:marLeft w:val="0"/>
      <w:marRight w:val="0"/>
      <w:marTop w:val="0"/>
      <w:marBottom w:val="0"/>
      <w:divBdr>
        <w:top w:val="none" w:sz="0" w:space="0" w:color="auto"/>
        <w:left w:val="none" w:sz="0" w:space="0" w:color="auto"/>
        <w:bottom w:val="none" w:sz="0" w:space="0" w:color="auto"/>
        <w:right w:val="none" w:sz="0" w:space="0" w:color="auto"/>
      </w:divBdr>
    </w:div>
    <w:div w:id="228804439">
      <w:bodyDiv w:val="1"/>
      <w:marLeft w:val="0"/>
      <w:marRight w:val="0"/>
      <w:marTop w:val="0"/>
      <w:marBottom w:val="0"/>
      <w:divBdr>
        <w:top w:val="none" w:sz="0" w:space="0" w:color="auto"/>
        <w:left w:val="none" w:sz="0" w:space="0" w:color="auto"/>
        <w:bottom w:val="none" w:sz="0" w:space="0" w:color="auto"/>
        <w:right w:val="none" w:sz="0" w:space="0" w:color="auto"/>
      </w:divBdr>
    </w:div>
    <w:div w:id="228804937">
      <w:bodyDiv w:val="1"/>
      <w:marLeft w:val="0"/>
      <w:marRight w:val="0"/>
      <w:marTop w:val="0"/>
      <w:marBottom w:val="0"/>
      <w:divBdr>
        <w:top w:val="none" w:sz="0" w:space="0" w:color="auto"/>
        <w:left w:val="none" w:sz="0" w:space="0" w:color="auto"/>
        <w:bottom w:val="none" w:sz="0" w:space="0" w:color="auto"/>
        <w:right w:val="none" w:sz="0" w:space="0" w:color="auto"/>
      </w:divBdr>
    </w:div>
    <w:div w:id="233050063">
      <w:bodyDiv w:val="1"/>
      <w:marLeft w:val="0"/>
      <w:marRight w:val="0"/>
      <w:marTop w:val="0"/>
      <w:marBottom w:val="0"/>
      <w:divBdr>
        <w:top w:val="none" w:sz="0" w:space="0" w:color="auto"/>
        <w:left w:val="none" w:sz="0" w:space="0" w:color="auto"/>
        <w:bottom w:val="none" w:sz="0" w:space="0" w:color="auto"/>
        <w:right w:val="none" w:sz="0" w:space="0" w:color="auto"/>
      </w:divBdr>
    </w:div>
    <w:div w:id="235284724">
      <w:bodyDiv w:val="1"/>
      <w:marLeft w:val="0"/>
      <w:marRight w:val="0"/>
      <w:marTop w:val="0"/>
      <w:marBottom w:val="0"/>
      <w:divBdr>
        <w:top w:val="none" w:sz="0" w:space="0" w:color="auto"/>
        <w:left w:val="none" w:sz="0" w:space="0" w:color="auto"/>
        <w:bottom w:val="none" w:sz="0" w:space="0" w:color="auto"/>
        <w:right w:val="none" w:sz="0" w:space="0" w:color="auto"/>
      </w:divBdr>
    </w:div>
    <w:div w:id="235819065">
      <w:bodyDiv w:val="1"/>
      <w:marLeft w:val="0"/>
      <w:marRight w:val="0"/>
      <w:marTop w:val="0"/>
      <w:marBottom w:val="0"/>
      <w:divBdr>
        <w:top w:val="none" w:sz="0" w:space="0" w:color="auto"/>
        <w:left w:val="none" w:sz="0" w:space="0" w:color="auto"/>
        <w:bottom w:val="none" w:sz="0" w:space="0" w:color="auto"/>
        <w:right w:val="none" w:sz="0" w:space="0" w:color="auto"/>
      </w:divBdr>
    </w:div>
    <w:div w:id="237447657">
      <w:bodyDiv w:val="1"/>
      <w:marLeft w:val="0"/>
      <w:marRight w:val="0"/>
      <w:marTop w:val="0"/>
      <w:marBottom w:val="0"/>
      <w:divBdr>
        <w:top w:val="none" w:sz="0" w:space="0" w:color="auto"/>
        <w:left w:val="none" w:sz="0" w:space="0" w:color="auto"/>
        <w:bottom w:val="none" w:sz="0" w:space="0" w:color="auto"/>
        <w:right w:val="none" w:sz="0" w:space="0" w:color="auto"/>
      </w:divBdr>
    </w:div>
    <w:div w:id="240025074">
      <w:bodyDiv w:val="1"/>
      <w:marLeft w:val="0"/>
      <w:marRight w:val="0"/>
      <w:marTop w:val="0"/>
      <w:marBottom w:val="0"/>
      <w:divBdr>
        <w:top w:val="none" w:sz="0" w:space="0" w:color="auto"/>
        <w:left w:val="none" w:sz="0" w:space="0" w:color="auto"/>
        <w:bottom w:val="none" w:sz="0" w:space="0" w:color="auto"/>
        <w:right w:val="none" w:sz="0" w:space="0" w:color="auto"/>
      </w:divBdr>
    </w:div>
    <w:div w:id="244652950">
      <w:bodyDiv w:val="1"/>
      <w:marLeft w:val="0"/>
      <w:marRight w:val="0"/>
      <w:marTop w:val="0"/>
      <w:marBottom w:val="0"/>
      <w:divBdr>
        <w:top w:val="none" w:sz="0" w:space="0" w:color="auto"/>
        <w:left w:val="none" w:sz="0" w:space="0" w:color="auto"/>
        <w:bottom w:val="none" w:sz="0" w:space="0" w:color="auto"/>
        <w:right w:val="none" w:sz="0" w:space="0" w:color="auto"/>
      </w:divBdr>
    </w:div>
    <w:div w:id="251821312">
      <w:bodyDiv w:val="1"/>
      <w:marLeft w:val="0"/>
      <w:marRight w:val="0"/>
      <w:marTop w:val="0"/>
      <w:marBottom w:val="0"/>
      <w:divBdr>
        <w:top w:val="none" w:sz="0" w:space="0" w:color="auto"/>
        <w:left w:val="none" w:sz="0" w:space="0" w:color="auto"/>
        <w:bottom w:val="none" w:sz="0" w:space="0" w:color="auto"/>
        <w:right w:val="none" w:sz="0" w:space="0" w:color="auto"/>
      </w:divBdr>
    </w:div>
    <w:div w:id="255526212">
      <w:bodyDiv w:val="1"/>
      <w:marLeft w:val="0"/>
      <w:marRight w:val="0"/>
      <w:marTop w:val="0"/>
      <w:marBottom w:val="0"/>
      <w:divBdr>
        <w:top w:val="none" w:sz="0" w:space="0" w:color="auto"/>
        <w:left w:val="none" w:sz="0" w:space="0" w:color="auto"/>
        <w:bottom w:val="none" w:sz="0" w:space="0" w:color="auto"/>
        <w:right w:val="none" w:sz="0" w:space="0" w:color="auto"/>
      </w:divBdr>
    </w:div>
    <w:div w:id="256139444">
      <w:bodyDiv w:val="1"/>
      <w:marLeft w:val="0"/>
      <w:marRight w:val="0"/>
      <w:marTop w:val="0"/>
      <w:marBottom w:val="0"/>
      <w:divBdr>
        <w:top w:val="none" w:sz="0" w:space="0" w:color="auto"/>
        <w:left w:val="none" w:sz="0" w:space="0" w:color="auto"/>
        <w:bottom w:val="none" w:sz="0" w:space="0" w:color="auto"/>
        <w:right w:val="none" w:sz="0" w:space="0" w:color="auto"/>
      </w:divBdr>
    </w:div>
    <w:div w:id="256526806">
      <w:bodyDiv w:val="1"/>
      <w:marLeft w:val="0"/>
      <w:marRight w:val="0"/>
      <w:marTop w:val="0"/>
      <w:marBottom w:val="0"/>
      <w:divBdr>
        <w:top w:val="none" w:sz="0" w:space="0" w:color="auto"/>
        <w:left w:val="none" w:sz="0" w:space="0" w:color="auto"/>
        <w:bottom w:val="none" w:sz="0" w:space="0" w:color="auto"/>
        <w:right w:val="none" w:sz="0" w:space="0" w:color="auto"/>
      </w:divBdr>
    </w:div>
    <w:div w:id="262227751">
      <w:bodyDiv w:val="1"/>
      <w:marLeft w:val="0"/>
      <w:marRight w:val="0"/>
      <w:marTop w:val="0"/>
      <w:marBottom w:val="0"/>
      <w:divBdr>
        <w:top w:val="none" w:sz="0" w:space="0" w:color="auto"/>
        <w:left w:val="none" w:sz="0" w:space="0" w:color="auto"/>
        <w:bottom w:val="none" w:sz="0" w:space="0" w:color="auto"/>
        <w:right w:val="none" w:sz="0" w:space="0" w:color="auto"/>
      </w:divBdr>
    </w:div>
    <w:div w:id="269165537">
      <w:bodyDiv w:val="1"/>
      <w:marLeft w:val="0"/>
      <w:marRight w:val="0"/>
      <w:marTop w:val="0"/>
      <w:marBottom w:val="0"/>
      <w:divBdr>
        <w:top w:val="none" w:sz="0" w:space="0" w:color="auto"/>
        <w:left w:val="none" w:sz="0" w:space="0" w:color="auto"/>
        <w:bottom w:val="none" w:sz="0" w:space="0" w:color="auto"/>
        <w:right w:val="none" w:sz="0" w:space="0" w:color="auto"/>
      </w:divBdr>
    </w:div>
    <w:div w:id="285283982">
      <w:bodyDiv w:val="1"/>
      <w:marLeft w:val="0"/>
      <w:marRight w:val="0"/>
      <w:marTop w:val="0"/>
      <w:marBottom w:val="0"/>
      <w:divBdr>
        <w:top w:val="none" w:sz="0" w:space="0" w:color="auto"/>
        <w:left w:val="none" w:sz="0" w:space="0" w:color="auto"/>
        <w:bottom w:val="none" w:sz="0" w:space="0" w:color="auto"/>
        <w:right w:val="none" w:sz="0" w:space="0" w:color="auto"/>
      </w:divBdr>
    </w:div>
    <w:div w:id="289016075">
      <w:bodyDiv w:val="1"/>
      <w:marLeft w:val="0"/>
      <w:marRight w:val="0"/>
      <w:marTop w:val="0"/>
      <w:marBottom w:val="0"/>
      <w:divBdr>
        <w:top w:val="none" w:sz="0" w:space="0" w:color="auto"/>
        <w:left w:val="none" w:sz="0" w:space="0" w:color="auto"/>
        <w:bottom w:val="none" w:sz="0" w:space="0" w:color="auto"/>
        <w:right w:val="none" w:sz="0" w:space="0" w:color="auto"/>
      </w:divBdr>
    </w:div>
    <w:div w:id="294069653">
      <w:bodyDiv w:val="1"/>
      <w:marLeft w:val="0"/>
      <w:marRight w:val="0"/>
      <w:marTop w:val="0"/>
      <w:marBottom w:val="0"/>
      <w:divBdr>
        <w:top w:val="none" w:sz="0" w:space="0" w:color="auto"/>
        <w:left w:val="none" w:sz="0" w:space="0" w:color="auto"/>
        <w:bottom w:val="none" w:sz="0" w:space="0" w:color="auto"/>
        <w:right w:val="none" w:sz="0" w:space="0" w:color="auto"/>
      </w:divBdr>
    </w:div>
    <w:div w:id="298149967">
      <w:bodyDiv w:val="1"/>
      <w:marLeft w:val="0"/>
      <w:marRight w:val="0"/>
      <w:marTop w:val="0"/>
      <w:marBottom w:val="0"/>
      <w:divBdr>
        <w:top w:val="none" w:sz="0" w:space="0" w:color="auto"/>
        <w:left w:val="none" w:sz="0" w:space="0" w:color="auto"/>
        <w:bottom w:val="none" w:sz="0" w:space="0" w:color="auto"/>
        <w:right w:val="none" w:sz="0" w:space="0" w:color="auto"/>
      </w:divBdr>
    </w:div>
    <w:div w:id="305203488">
      <w:bodyDiv w:val="1"/>
      <w:marLeft w:val="0"/>
      <w:marRight w:val="0"/>
      <w:marTop w:val="0"/>
      <w:marBottom w:val="0"/>
      <w:divBdr>
        <w:top w:val="none" w:sz="0" w:space="0" w:color="auto"/>
        <w:left w:val="none" w:sz="0" w:space="0" w:color="auto"/>
        <w:bottom w:val="none" w:sz="0" w:space="0" w:color="auto"/>
        <w:right w:val="none" w:sz="0" w:space="0" w:color="auto"/>
      </w:divBdr>
    </w:div>
    <w:div w:id="316082270">
      <w:bodyDiv w:val="1"/>
      <w:marLeft w:val="0"/>
      <w:marRight w:val="0"/>
      <w:marTop w:val="0"/>
      <w:marBottom w:val="0"/>
      <w:divBdr>
        <w:top w:val="none" w:sz="0" w:space="0" w:color="auto"/>
        <w:left w:val="none" w:sz="0" w:space="0" w:color="auto"/>
        <w:bottom w:val="none" w:sz="0" w:space="0" w:color="auto"/>
        <w:right w:val="none" w:sz="0" w:space="0" w:color="auto"/>
      </w:divBdr>
    </w:div>
    <w:div w:id="325668538">
      <w:bodyDiv w:val="1"/>
      <w:marLeft w:val="0"/>
      <w:marRight w:val="0"/>
      <w:marTop w:val="0"/>
      <w:marBottom w:val="0"/>
      <w:divBdr>
        <w:top w:val="none" w:sz="0" w:space="0" w:color="auto"/>
        <w:left w:val="none" w:sz="0" w:space="0" w:color="auto"/>
        <w:bottom w:val="none" w:sz="0" w:space="0" w:color="auto"/>
        <w:right w:val="none" w:sz="0" w:space="0" w:color="auto"/>
      </w:divBdr>
    </w:div>
    <w:div w:id="332420863">
      <w:bodyDiv w:val="1"/>
      <w:marLeft w:val="0"/>
      <w:marRight w:val="0"/>
      <w:marTop w:val="0"/>
      <w:marBottom w:val="0"/>
      <w:divBdr>
        <w:top w:val="none" w:sz="0" w:space="0" w:color="auto"/>
        <w:left w:val="none" w:sz="0" w:space="0" w:color="auto"/>
        <w:bottom w:val="none" w:sz="0" w:space="0" w:color="auto"/>
        <w:right w:val="none" w:sz="0" w:space="0" w:color="auto"/>
      </w:divBdr>
    </w:div>
    <w:div w:id="335378731">
      <w:bodyDiv w:val="1"/>
      <w:marLeft w:val="0"/>
      <w:marRight w:val="0"/>
      <w:marTop w:val="0"/>
      <w:marBottom w:val="0"/>
      <w:divBdr>
        <w:top w:val="none" w:sz="0" w:space="0" w:color="auto"/>
        <w:left w:val="none" w:sz="0" w:space="0" w:color="auto"/>
        <w:bottom w:val="none" w:sz="0" w:space="0" w:color="auto"/>
        <w:right w:val="none" w:sz="0" w:space="0" w:color="auto"/>
      </w:divBdr>
    </w:div>
    <w:div w:id="342824412">
      <w:bodyDiv w:val="1"/>
      <w:marLeft w:val="0"/>
      <w:marRight w:val="0"/>
      <w:marTop w:val="0"/>
      <w:marBottom w:val="0"/>
      <w:divBdr>
        <w:top w:val="none" w:sz="0" w:space="0" w:color="auto"/>
        <w:left w:val="none" w:sz="0" w:space="0" w:color="auto"/>
        <w:bottom w:val="none" w:sz="0" w:space="0" w:color="auto"/>
        <w:right w:val="none" w:sz="0" w:space="0" w:color="auto"/>
      </w:divBdr>
    </w:div>
    <w:div w:id="343558110">
      <w:bodyDiv w:val="1"/>
      <w:marLeft w:val="0"/>
      <w:marRight w:val="0"/>
      <w:marTop w:val="0"/>
      <w:marBottom w:val="0"/>
      <w:divBdr>
        <w:top w:val="none" w:sz="0" w:space="0" w:color="auto"/>
        <w:left w:val="none" w:sz="0" w:space="0" w:color="auto"/>
        <w:bottom w:val="none" w:sz="0" w:space="0" w:color="auto"/>
        <w:right w:val="none" w:sz="0" w:space="0" w:color="auto"/>
      </w:divBdr>
    </w:div>
    <w:div w:id="358432110">
      <w:bodyDiv w:val="1"/>
      <w:marLeft w:val="0"/>
      <w:marRight w:val="0"/>
      <w:marTop w:val="0"/>
      <w:marBottom w:val="0"/>
      <w:divBdr>
        <w:top w:val="none" w:sz="0" w:space="0" w:color="auto"/>
        <w:left w:val="none" w:sz="0" w:space="0" w:color="auto"/>
        <w:bottom w:val="none" w:sz="0" w:space="0" w:color="auto"/>
        <w:right w:val="none" w:sz="0" w:space="0" w:color="auto"/>
      </w:divBdr>
    </w:div>
    <w:div w:id="359475800">
      <w:bodyDiv w:val="1"/>
      <w:marLeft w:val="0"/>
      <w:marRight w:val="0"/>
      <w:marTop w:val="0"/>
      <w:marBottom w:val="0"/>
      <w:divBdr>
        <w:top w:val="none" w:sz="0" w:space="0" w:color="auto"/>
        <w:left w:val="none" w:sz="0" w:space="0" w:color="auto"/>
        <w:bottom w:val="none" w:sz="0" w:space="0" w:color="auto"/>
        <w:right w:val="none" w:sz="0" w:space="0" w:color="auto"/>
      </w:divBdr>
    </w:div>
    <w:div w:id="366297598">
      <w:bodyDiv w:val="1"/>
      <w:marLeft w:val="0"/>
      <w:marRight w:val="0"/>
      <w:marTop w:val="0"/>
      <w:marBottom w:val="0"/>
      <w:divBdr>
        <w:top w:val="none" w:sz="0" w:space="0" w:color="auto"/>
        <w:left w:val="none" w:sz="0" w:space="0" w:color="auto"/>
        <w:bottom w:val="none" w:sz="0" w:space="0" w:color="auto"/>
        <w:right w:val="none" w:sz="0" w:space="0" w:color="auto"/>
      </w:divBdr>
    </w:div>
    <w:div w:id="371074648">
      <w:bodyDiv w:val="1"/>
      <w:marLeft w:val="0"/>
      <w:marRight w:val="0"/>
      <w:marTop w:val="0"/>
      <w:marBottom w:val="0"/>
      <w:divBdr>
        <w:top w:val="none" w:sz="0" w:space="0" w:color="auto"/>
        <w:left w:val="none" w:sz="0" w:space="0" w:color="auto"/>
        <w:bottom w:val="none" w:sz="0" w:space="0" w:color="auto"/>
        <w:right w:val="none" w:sz="0" w:space="0" w:color="auto"/>
      </w:divBdr>
    </w:div>
    <w:div w:id="374543134">
      <w:bodyDiv w:val="1"/>
      <w:marLeft w:val="0"/>
      <w:marRight w:val="0"/>
      <w:marTop w:val="0"/>
      <w:marBottom w:val="0"/>
      <w:divBdr>
        <w:top w:val="none" w:sz="0" w:space="0" w:color="auto"/>
        <w:left w:val="none" w:sz="0" w:space="0" w:color="auto"/>
        <w:bottom w:val="none" w:sz="0" w:space="0" w:color="auto"/>
        <w:right w:val="none" w:sz="0" w:space="0" w:color="auto"/>
      </w:divBdr>
    </w:div>
    <w:div w:id="382754702">
      <w:bodyDiv w:val="1"/>
      <w:marLeft w:val="0"/>
      <w:marRight w:val="0"/>
      <w:marTop w:val="0"/>
      <w:marBottom w:val="0"/>
      <w:divBdr>
        <w:top w:val="none" w:sz="0" w:space="0" w:color="auto"/>
        <w:left w:val="none" w:sz="0" w:space="0" w:color="auto"/>
        <w:bottom w:val="none" w:sz="0" w:space="0" w:color="auto"/>
        <w:right w:val="none" w:sz="0" w:space="0" w:color="auto"/>
      </w:divBdr>
    </w:div>
    <w:div w:id="394007432">
      <w:bodyDiv w:val="1"/>
      <w:marLeft w:val="0"/>
      <w:marRight w:val="0"/>
      <w:marTop w:val="0"/>
      <w:marBottom w:val="0"/>
      <w:divBdr>
        <w:top w:val="none" w:sz="0" w:space="0" w:color="auto"/>
        <w:left w:val="none" w:sz="0" w:space="0" w:color="auto"/>
        <w:bottom w:val="none" w:sz="0" w:space="0" w:color="auto"/>
        <w:right w:val="none" w:sz="0" w:space="0" w:color="auto"/>
      </w:divBdr>
    </w:div>
    <w:div w:id="405421144">
      <w:bodyDiv w:val="1"/>
      <w:marLeft w:val="0"/>
      <w:marRight w:val="0"/>
      <w:marTop w:val="0"/>
      <w:marBottom w:val="0"/>
      <w:divBdr>
        <w:top w:val="none" w:sz="0" w:space="0" w:color="auto"/>
        <w:left w:val="none" w:sz="0" w:space="0" w:color="auto"/>
        <w:bottom w:val="none" w:sz="0" w:space="0" w:color="auto"/>
        <w:right w:val="none" w:sz="0" w:space="0" w:color="auto"/>
      </w:divBdr>
    </w:div>
    <w:div w:id="411396861">
      <w:bodyDiv w:val="1"/>
      <w:marLeft w:val="0"/>
      <w:marRight w:val="0"/>
      <w:marTop w:val="0"/>
      <w:marBottom w:val="0"/>
      <w:divBdr>
        <w:top w:val="none" w:sz="0" w:space="0" w:color="auto"/>
        <w:left w:val="none" w:sz="0" w:space="0" w:color="auto"/>
        <w:bottom w:val="none" w:sz="0" w:space="0" w:color="auto"/>
        <w:right w:val="none" w:sz="0" w:space="0" w:color="auto"/>
      </w:divBdr>
    </w:div>
    <w:div w:id="415713876">
      <w:bodyDiv w:val="1"/>
      <w:marLeft w:val="0"/>
      <w:marRight w:val="0"/>
      <w:marTop w:val="0"/>
      <w:marBottom w:val="0"/>
      <w:divBdr>
        <w:top w:val="none" w:sz="0" w:space="0" w:color="auto"/>
        <w:left w:val="none" w:sz="0" w:space="0" w:color="auto"/>
        <w:bottom w:val="none" w:sz="0" w:space="0" w:color="auto"/>
        <w:right w:val="none" w:sz="0" w:space="0" w:color="auto"/>
      </w:divBdr>
    </w:div>
    <w:div w:id="421292484">
      <w:bodyDiv w:val="1"/>
      <w:marLeft w:val="0"/>
      <w:marRight w:val="0"/>
      <w:marTop w:val="0"/>
      <w:marBottom w:val="0"/>
      <w:divBdr>
        <w:top w:val="none" w:sz="0" w:space="0" w:color="auto"/>
        <w:left w:val="none" w:sz="0" w:space="0" w:color="auto"/>
        <w:bottom w:val="none" w:sz="0" w:space="0" w:color="auto"/>
        <w:right w:val="none" w:sz="0" w:space="0" w:color="auto"/>
      </w:divBdr>
    </w:div>
    <w:div w:id="4374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075985">
          <w:marLeft w:val="0"/>
          <w:marRight w:val="0"/>
          <w:marTop w:val="0"/>
          <w:marBottom w:val="0"/>
          <w:divBdr>
            <w:top w:val="none" w:sz="0" w:space="0" w:color="auto"/>
            <w:left w:val="none" w:sz="0" w:space="0" w:color="auto"/>
            <w:bottom w:val="none" w:sz="0" w:space="0" w:color="auto"/>
            <w:right w:val="none" w:sz="0" w:space="0" w:color="auto"/>
          </w:divBdr>
        </w:div>
        <w:div w:id="1890722809">
          <w:marLeft w:val="0"/>
          <w:marRight w:val="0"/>
          <w:marTop w:val="0"/>
          <w:marBottom w:val="0"/>
          <w:divBdr>
            <w:top w:val="none" w:sz="0" w:space="0" w:color="auto"/>
            <w:left w:val="none" w:sz="0" w:space="0" w:color="auto"/>
            <w:bottom w:val="none" w:sz="0" w:space="0" w:color="auto"/>
            <w:right w:val="none" w:sz="0" w:space="0" w:color="auto"/>
          </w:divBdr>
        </w:div>
        <w:div w:id="670303780">
          <w:marLeft w:val="0"/>
          <w:marRight w:val="0"/>
          <w:marTop w:val="0"/>
          <w:marBottom w:val="0"/>
          <w:divBdr>
            <w:top w:val="none" w:sz="0" w:space="0" w:color="auto"/>
            <w:left w:val="none" w:sz="0" w:space="0" w:color="auto"/>
            <w:bottom w:val="none" w:sz="0" w:space="0" w:color="auto"/>
            <w:right w:val="none" w:sz="0" w:space="0" w:color="auto"/>
          </w:divBdr>
        </w:div>
        <w:div w:id="977801689">
          <w:marLeft w:val="0"/>
          <w:marRight w:val="0"/>
          <w:marTop w:val="0"/>
          <w:marBottom w:val="0"/>
          <w:divBdr>
            <w:top w:val="none" w:sz="0" w:space="0" w:color="auto"/>
            <w:left w:val="none" w:sz="0" w:space="0" w:color="auto"/>
            <w:bottom w:val="none" w:sz="0" w:space="0" w:color="auto"/>
            <w:right w:val="none" w:sz="0" w:space="0" w:color="auto"/>
          </w:divBdr>
        </w:div>
        <w:div w:id="440150543">
          <w:marLeft w:val="0"/>
          <w:marRight w:val="0"/>
          <w:marTop w:val="0"/>
          <w:marBottom w:val="0"/>
          <w:divBdr>
            <w:top w:val="none" w:sz="0" w:space="0" w:color="auto"/>
            <w:left w:val="none" w:sz="0" w:space="0" w:color="auto"/>
            <w:bottom w:val="none" w:sz="0" w:space="0" w:color="auto"/>
            <w:right w:val="none" w:sz="0" w:space="0" w:color="auto"/>
          </w:divBdr>
        </w:div>
      </w:divsChild>
    </w:div>
    <w:div w:id="443572380">
      <w:bodyDiv w:val="1"/>
      <w:marLeft w:val="0"/>
      <w:marRight w:val="0"/>
      <w:marTop w:val="0"/>
      <w:marBottom w:val="0"/>
      <w:divBdr>
        <w:top w:val="none" w:sz="0" w:space="0" w:color="auto"/>
        <w:left w:val="none" w:sz="0" w:space="0" w:color="auto"/>
        <w:bottom w:val="none" w:sz="0" w:space="0" w:color="auto"/>
        <w:right w:val="none" w:sz="0" w:space="0" w:color="auto"/>
      </w:divBdr>
    </w:div>
    <w:div w:id="453791554">
      <w:bodyDiv w:val="1"/>
      <w:marLeft w:val="0"/>
      <w:marRight w:val="0"/>
      <w:marTop w:val="0"/>
      <w:marBottom w:val="0"/>
      <w:divBdr>
        <w:top w:val="none" w:sz="0" w:space="0" w:color="auto"/>
        <w:left w:val="none" w:sz="0" w:space="0" w:color="auto"/>
        <w:bottom w:val="none" w:sz="0" w:space="0" w:color="auto"/>
        <w:right w:val="none" w:sz="0" w:space="0" w:color="auto"/>
      </w:divBdr>
    </w:div>
    <w:div w:id="454954718">
      <w:bodyDiv w:val="1"/>
      <w:marLeft w:val="0"/>
      <w:marRight w:val="0"/>
      <w:marTop w:val="0"/>
      <w:marBottom w:val="0"/>
      <w:divBdr>
        <w:top w:val="none" w:sz="0" w:space="0" w:color="auto"/>
        <w:left w:val="none" w:sz="0" w:space="0" w:color="auto"/>
        <w:bottom w:val="none" w:sz="0" w:space="0" w:color="auto"/>
        <w:right w:val="none" w:sz="0" w:space="0" w:color="auto"/>
      </w:divBdr>
    </w:div>
    <w:div w:id="456795503">
      <w:bodyDiv w:val="1"/>
      <w:marLeft w:val="0"/>
      <w:marRight w:val="0"/>
      <w:marTop w:val="0"/>
      <w:marBottom w:val="0"/>
      <w:divBdr>
        <w:top w:val="none" w:sz="0" w:space="0" w:color="auto"/>
        <w:left w:val="none" w:sz="0" w:space="0" w:color="auto"/>
        <w:bottom w:val="none" w:sz="0" w:space="0" w:color="auto"/>
        <w:right w:val="none" w:sz="0" w:space="0" w:color="auto"/>
      </w:divBdr>
    </w:div>
    <w:div w:id="468059056">
      <w:bodyDiv w:val="1"/>
      <w:marLeft w:val="0"/>
      <w:marRight w:val="0"/>
      <w:marTop w:val="0"/>
      <w:marBottom w:val="0"/>
      <w:divBdr>
        <w:top w:val="none" w:sz="0" w:space="0" w:color="auto"/>
        <w:left w:val="none" w:sz="0" w:space="0" w:color="auto"/>
        <w:bottom w:val="none" w:sz="0" w:space="0" w:color="auto"/>
        <w:right w:val="none" w:sz="0" w:space="0" w:color="auto"/>
      </w:divBdr>
    </w:div>
    <w:div w:id="471868643">
      <w:bodyDiv w:val="1"/>
      <w:marLeft w:val="0"/>
      <w:marRight w:val="0"/>
      <w:marTop w:val="0"/>
      <w:marBottom w:val="0"/>
      <w:divBdr>
        <w:top w:val="none" w:sz="0" w:space="0" w:color="auto"/>
        <w:left w:val="none" w:sz="0" w:space="0" w:color="auto"/>
        <w:bottom w:val="none" w:sz="0" w:space="0" w:color="auto"/>
        <w:right w:val="none" w:sz="0" w:space="0" w:color="auto"/>
      </w:divBdr>
    </w:div>
    <w:div w:id="485098110">
      <w:bodyDiv w:val="1"/>
      <w:marLeft w:val="0"/>
      <w:marRight w:val="0"/>
      <w:marTop w:val="0"/>
      <w:marBottom w:val="0"/>
      <w:divBdr>
        <w:top w:val="none" w:sz="0" w:space="0" w:color="auto"/>
        <w:left w:val="none" w:sz="0" w:space="0" w:color="auto"/>
        <w:bottom w:val="none" w:sz="0" w:space="0" w:color="auto"/>
        <w:right w:val="none" w:sz="0" w:space="0" w:color="auto"/>
      </w:divBdr>
    </w:div>
    <w:div w:id="486898165">
      <w:bodyDiv w:val="1"/>
      <w:marLeft w:val="0"/>
      <w:marRight w:val="0"/>
      <w:marTop w:val="0"/>
      <w:marBottom w:val="0"/>
      <w:divBdr>
        <w:top w:val="none" w:sz="0" w:space="0" w:color="auto"/>
        <w:left w:val="none" w:sz="0" w:space="0" w:color="auto"/>
        <w:bottom w:val="none" w:sz="0" w:space="0" w:color="auto"/>
        <w:right w:val="none" w:sz="0" w:space="0" w:color="auto"/>
      </w:divBdr>
    </w:div>
    <w:div w:id="489253726">
      <w:bodyDiv w:val="1"/>
      <w:marLeft w:val="0"/>
      <w:marRight w:val="0"/>
      <w:marTop w:val="0"/>
      <w:marBottom w:val="0"/>
      <w:divBdr>
        <w:top w:val="none" w:sz="0" w:space="0" w:color="auto"/>
        <w:left w:val="none" w:sz="0" w:space="0" w:color="auto"/>
        <w:bottom w:val="none" w:sz="0" w:space="0" w:color="auto"/>
        <w:right w:val="none" w:sz="0" w:space="0" w:color="auto"/>
      </w:divBdr>
    </w:div>
    <w:div w:id="493254234">
      <w:bodyDiv w:val="1"/>
      <w:marLeft w:val="0"/>
      <w:marRight w:val="0"/>
      <w:marTop w:val="0"/>
      <w:marBottom w:val="0"/>
      <w:divBdr>
        <w:top w:val="none" w:sz="0" w:space="0" w:color="auto"/>
        <w:left w:val="none" w:sz="0" w:space="0" w:color="auto"/>
        <w:bottom w:val="none" w:sz="0" w:space="0" w:color="auto"/>
        <w:right w:val="none" w:sz="0" w:space="0" w:color="auto"/>
      </w:divBdr>
    </w:div>
    <w:div w:id="494804310">
      <w:bodyDiv w:val="1"/>
      <w:marLeft w:val="0"/>
      <w:marRight w:val="0"/>
      <w:marTop w:val="0"/>
      <w:marBottom w:val="0"/>
      <w:divBdr>
        <w:top w:val="none" w:sz="0" w:space="0" w:color="auto"/>
        <w:left w:val="none" w:sz="0" w:space="0" w:color="auto"/>
        <w:bottom w:val="none" w:sz="0" w:space="0" w:color="auto"/>
        <w:right w:val="none" w:sz="0" w:space="0" w:color="auto"/>
      </w:divBdr>
      <w:divsChild>
        <w:div w:id="605313432">
          <w:marLeft w:val="0"/>
          <w:marRight w:val="0"/>
          <w:marTop w:val="0"/>
          <w:marBottom w:val="0"/>
          <w:divBdr>
            <w:top w:val="none" w:sz="0" w:space="0" w:color="auto"/>
            <w:left w:val="none" w:sz="0" w:space="0" w:color="auto"/>
            <w:bottom w:val="none" w:sz="0" w:space="0" w:color="auto"/>
            <w:right w:val="none" w:sz="0" w:space="0" w:color="auto"/>
          </w:divBdr>
        </w:div>
        <w:div w:id="875889027">
          <w:marLeft w:val="0"/>
          <w:marRight w:val="0"/>
          <w:marTop w:val="0"/>
          <w:marBottom w:val="0"/>
          <w:divBdr>
            <w:top w:val="none" w:sz="0" w:space="0" w:color="auto"/>
            <w:left w:val="none" w:sz="0" w:space="0" w:color="auto"/>
            <w:bottom w:val="none" w:sz="0" w:space="0" w:color="auto"/>
            <w:right w:val="none" w:sz="0" w:space="0" w:color="auto"/>
          </w:divBdr>
        </w:div>
        <w:div w:id="201065146">
          <w:marLeft w:val="0"/>
          <w:marRight w:val="0"/>
          <w:marTop w:val="0"/>
          <w:marBottom w:val="0"/>
          <w:divBdr>
            <w:top w:val="none" w:sz="0" w:space="0" w:color="auto"/>
            <w:left w:val="none" w:sz="0" w:space="0" w:color="auto"/>
            <w:bottom w:val="none" w:sz="0" w:space="0" w:color="auto"/>
            <w:right w:val="none" w:sz="0" w:space="0" w:color="auto"/>
          </w:divBdr>
        </w:div>
      </w:divsChild>
    </w:div>
    <w:div w:id="509181394">
      <w:bodyDiv w:val="1"/>
      <w:marLeft w:val="0"/>
      <w:marRight w:val="0"/>
      <w:marTop w:val="0"/>
      <w:marBottom w:val="0"/>
      <w:divBdr>
        <w:top w:val="none" w:sz="0" w:space="0" w:color="auto"/>
        <w:left w:val="none" w:sz="0" w:space="0" w:color="auto"/>
        <w:bottom w:val="none" w:sz="0" w:space="0" w:color="auto"/>
        <w:right w:val="none" w:sz="0" w:space="0" w:color="auto"/>
      </w:divBdr>
    </w:div>
    <w:div w:id="519857588">
      <w:bodyDiv w:val="1"/>
      <w:marLeft w:val="0"/>
      <w:marRight w:val="0"/>
      <w:marTop w:val="0"/>
      <w:marBottom w:val="0"/>
      <w:divBdr>
        <w:top w:val="none" w:sz="0" w:space="0" w:color="auto"/>
        <w:left w:val="none" w:sz="0" w:space="0" w:color="auto"/>
        <w:bottom w:val="none" w:sz="0" w:space="0" w:color="auto"/>
        <w:right w:val="none" w:sz="0" w:space="0" w:color="auto"/>
      </w:divBdr>
    </w:div>
    <w:div w:id="544371075">
      <w:bodyDiv w:val="1"/>
      <w:marLeft w:val="0"/>
      <w:marRight w:val="0"/>
      <w:marTop w:val="0"/>
      <w:marBottom w:val="0"/>
      <w:divBdr>
        <w:top w:val="none" w:sz="0" w:space="0" w:color="auto"/>
        <w:left w:val="none" w:sz="0" w:space="0" w:color="auto"/>
        <w:bottom w:val="none" w:sz="0" w:space="0" w:color="auto"/>
        <w:right w:val="none" w:sz="0" w:space="0" w:color="auto"/>
      </w:divBdr>
    </w:div>
    <w:div w:id="546841069">
      <w:bodyDiv w:val="1"/>
      <w:marLeft w:val="0"/>
      <w:marRight w:val="0"/>
      <w:marTop w:val="0"/>
      <w:marBottom w:val="0"/>
      <w:divBdr>
        <w:top w:val="none" w:sz="0" w:space="0" w:color="auto"/>
        <w:left w:val="none" w:sz="0" w:space="0" w:color="auto"/>
        <w:bottom w:val="none" w:sz="0" w:space="0" w:color="auto"/>
        <w:right w:val="none" w:sz="0" w:space="0" w:color="auto"/>
      </w:divBdr>
    </w:div>
    <w:div w:id="546916767">
      <w:bodyDiv w:val="1"/>
      <w:marLeft w:val="0"/>
      <w:marRight w:val="0"/>
      <w:marTop w:val="0"/>
      <w:marBottom w:val="0"/>
      <w:divBdr>
        <w:top w:val="none" w:sz="0" w:space="0" w:color="auto"/>
        <w:left w:val="none" w:sz="0" w:space="0" w:color="auto"/>
        <w:bottom w:val="none" w:sz="0" w:space="0" w:color="auto"/>
        <w:right w:val="none" w:sz="0" w:space="0" w:color="auto"/>
      </w:divBdr>
    </w:div>
    <w:div w:id="548030985">
      <w:bodyDiv w:val="1"/>
      <w:marLeft w:val="0"/>
      <w:marRight w:val="0"/>
      <w:marTop w:val="0"/>
      <w:marBottom w:val="0"/>
      <w:divBdr>
        <w:top w:val="none" w:sz="0" w:space="0" w:color="auto"/>
        <w:left w:val="none" w:sz="0" w:space="0" w:color="auto"/>
        <w:bottom w:val="none" w:sz="0" w:space="0" w:color="auto"/>
        <w:right w:val="none" w:sz="0" w:space="0" w:color="auto"/>
      </w:divBdr>
    </w:div>
    <w:div w:id="550111881">
      <w:bodyDiv w:val="1"/>
      <w:marLeft w:val="0"/>
      <w:marRight w:val="0"/>
      <w:marTop w:val="0"/>
      <w:marBottom w:val="0"/>
      <w:divBdr>
        <w:top w:val="none" w:sz="0" w:space="0" w:color="auto"/>
        <w:left w:val="none" w:sz="0" w:space="0" w:color="auto"/>
        <w:bottom w:val="none" w:sz="0" w:space="0" w:color="auto"/>
        <w:right w:val="none" w:sz="0" w:space="0" w:color="auto"/>
      </w:divBdr>
    </w:div>
    <w:div w:id="560407476">
      <w:bodyDiv w:val="1"/>
      <w:marLeft w:val="0"/>
      <w:marRight w:val="0"/>
      <w:marTop w:val="0"/>
      <w:marBottom w:val="0"/>
      <w:divBdr>
        <w:top w:val="none" w:sz="0" w:space="0" w:color="auto"/>
        <w:left w:val="none" w:sz="0" w:space="0" w:color="auto"/>
        <w:bottom w:val="none" w:sz="0" w:space="0" w:color="auto"/>
        <w:right w:val="none" w:sz="0" w:space="0" w:color="auto"/>
      </w:divBdr>
    </w:div>
    <w:div w:id="564218806">
      <w:bodyDiv w:val="1"/>
      <w:marLeft w:val="0"/>
      <w:marRight w:val="0"/>
      <w:marTop w:val="0"/>
      <w:marBottom w:val="0"/>
      <w:divBdr>
        <w:top w:val="none" w:sz="0" w:space="0" w:color="auto"/>
        <w:left w:val="none" w:sz="0" w:space="0" w:color="auto"/>
        <w:bottom w:val="none" w:sz="0" w:space="0" w:color="auto"/>
        <w:right w:val="none" w:sz="0" w:space="0" w:color="auto"/>
      </w:divBdr>
    </w:div>
    <w:div w:id="566066070">
      <w:bodyDiv w:val="1"/>
      <w:marLeft w:val="0"/>
      <w:marRight w:val="0"/>
      <w:marTop w:val="0"/>
      <w:marBottom w:val="0"/>
      <w:divBdr>
        <w:top w:val="none" w:sz="0" w:space="0" w:color="auto"/>
        <w:left w:val="none" w:sz="0" w:space="0" w:color="auto"/>
        <w:bottom w:val="none" w:sz="0" w:space="0" w:color="auto"/>
        <w:right w:val="none" w:sz="0" w:space="0" w:color="auto"/>
      </w:divBdr>
    </w:div>
    <w:div w:id="566113708">
      <w:bodyDiv w:val="1"/>
      <w:marLeft w:val="0"/>
      <w:marRight w:val="0"/>
      <w:marTop w:val="0"/>
      <w:marBottom w:val="0"/>
      <w:divBdr>
        <w:top w:val="none" w:sz="0" w:space="0" w:color="auto"/>
        <w:left w:val="none" w:sz="0" w:space="0" w:color="auto"/>
        <w:bottom w:val="none" w:sz="0" w:space="0" w:color="auto"/>
        <w:right w:val="none" w:sz="0" w:space="0" w:color="auto"/>
      </w:divBdr>
    </w:div>
    <w:div w:id="568225366">
      <w:bodyDiv w:val="1"/>
      <w:marLeft w:val="0"/>
      <w:marRight w:val="0"/>
      <w:marTop w:val="0"/>
      <w:marBottom w:val="0"/>
      <w:divBdr>
        <w:top w:val="none" w:sz="0" w:space="0" w:color="auto"/>
        <w:left w:val="none" w:sz="0" w:space="0" w:color="auto"/>
        <w:bottom w:val="none" w:sz="0" w:space="0" w:color="auto"/>
        <w:right w:val="none" w:sz="0" w:space="0" w:color="auto"/>
      </w:divBdr>
    </w:div>
    <w:div w:id="579797177">
      <w:bodyDiv w:val="1"/>
      <w:marLeft w:val="0"/>
      <w:marRight w:val="0"/>
      <w:marTop w:val="0"/>
      <w:marBottom w:val="0"/>
      <w:divBdr>
        <w:top w:val="none" w:sz="0" w:space="0" w:color="auto"/>
        <w:left w:val="none" w:sz="0" w:space="0" w:color="auto"/>
        <w:bottom w:val="none" w:sz="0" w:space="0" w:color="auto"/>
        <w:right w:val="none" w:sz="0" w:space="0" w:color="auto"/>
      </w:divBdr>
    </w:div>
    <w:div w:id="585766725">
      <w:bodyDiv w:val="1"/>
      <w:marLeft w:val="0"/>
      <w:marRight w:val="0"/>
      <w:marTop w:val="0"/>
      <w:marBottom w:val="0"/>
      <w:divBdr>
        <w:top w:val="none" w:sz="0" w:space="0" w:color="auto"/>
        <w:left w:val="none" w:sz="0" w:space="0" w:color="auto"/>
        <w:bottom w:val="none" w:sz="0" w:space="0" w:color="auto"/>
        <w:right w:val="none" w:sz="0" w:space="0" w:color="auto"/>
      </w:divBdr>
    </w:div>
    <w:div w:id="589894456">
      <w:bodyDiv w:val="1"/>
      <w:marLeft w:val="0"/>
      <w:marRight w:val="0"/>
      <w:marTop w:val="0"/>
      <w:marBottom w:val="0"/>
      <w:divBdr>
        <w:top w:val="none" w:sz="0" w:space="0" w:color="auto"/>
        <w:left w:val="none" w:sz="0" w:space="0" w:color="auto"/>
        <w:bottom w:val="none" w:sz="0" w:space="0" w:color="auto"/>
        <w:right w:val="none" w:sz="0" w:space="0" w:color="auto"/>
      </w:divBdr>
    </w:div>
    <w:div w:id="594360147">
      <w:bodyDiv w:val="1"/>
      <w:marLeft w:val="0"/>
      <w:marRight w:val="0"/>
      <w:marTop w:val="0"/>
      <w:marBottom w:val="0"/>
      <w:divBdr>
        <w:top w:val="none" w:sz="0" w:space="0" w:color="auto"/>
        <w:left w:val="none" w:sz="0" w:space="0" w:color="auto"/>
        <w:bottom w:val="none" w:sz="0" w:space="0" w:color="auto"/>
        <w:right w:val="none" w:sz="0" w:space="0" w:color="auto"/>
      </w:divBdr>
    </w:div>
    <w:div w:id="610557040">
      <w:bodyDiv w:val="1"/>
      <w:marLeft w:val="0"/>
      <w:marRight w:val="0"/>
      <w:marTop w:val="0"/>
      <w:marBottom w:val="0"/>
      <w:divBdr>
        <w:top w:val="none" w:sz="0" w:space="0" w:color="auto"/>
        <w:left w:val="none" w:sz="0" w:space="0" w:color="auto"/>
        <w:bottom w:val="none" w:sz="0" w:space="0" w:color="auto"/>
        <w:right w:val="none" w:sz="0" w:space="0" w:color="auto"/>
      </w:divBdr>
    </w:div>
    <w:div w:id="611084928">
      <w:bodyDiv w:val="1"/>
      <w:marLeft w:val="0"/>
      <w:marRight w:val="0"/>
      <w:marTop w:val="0"/>
      <w:marBottom w:val="0"/>
      <w:divBdr>
        <w:top w:val="none" w:sz="0" w:space="0" w:color="auto"/>
        <w:left w:val="none" w:sz="0" w:space="0" w:color="auto"/>
        <w:bottom w:val="none" w:sz="0" w:space="0" w:color="auto"/>
        <w:right w:val="none" w:sz="0" w:space="0" w:color="auto"/>
      </w:divBdr>
    </w:div>
    <w:div w:id="612830924">
      <w:bodyDiv w:val="1"/>
      <w:marLeft w:val="0"/>
      <w:marRight w:val="0"/>
      <w:marTop w:val="0"/>
      <w:marBottom w:val="0"/>
      <w:divBdr>
        <w:top w:val="none" w:sz="0" w:space="0" w:color="auto"/>
        <w:left w:val="none" w:sz="0" w:space="0" w:color="auto"/>
        <w:bottom w:val="none" w:sz="0" w:space="0" w:color="auto"/>
        <w:right w:val="none" w:sz="0" w:space="0" w:color="auto"/>
      </w:divBdr>
    </w:div>
    <w:div w:id="623538861">
      <w:bodyDiv w:val="1"/>
      <w:marLeft w:val="0"/>
      <w:marRight w:val="0"/>
      <w:marTop w:val="0"/>
      <w:marBottom w:val="0"/>
      <w:divBdr>
        <w:top w:val="none" w:sz="0" w:space="0" w:color="auto"/>
        <w:left w:val="none" w:sz="0" w:space="0" w:color="auto"/>
        <w:bottom w:val="none" w:sz="0" w:space="0" w:color="auto"/>
        <w:right w:val="none" w:sz="0" w:space="0" w:color="auto"/>
      </w:divBdr>
    </w:div>
    <w:div w:id="629554730">
      <w:bodyDiv w:val="1"/>
      <w:marLeft w:val="0"/>
      <w:marRight w:val="0"/>
      <w:marTop w:val="0"/>
      <w:marBottom w:val="0"/>
      <w:divBdr>
        <w:top w:val="none" w:sz="0" w:space="0" w:color="auto"/>
        <w:left w:val="none" w:sz="0" w:space="0" w:color="auto"/>
        <w:bottom w:val="none" w:sz="0" w:space="0" w:color="auto"/>
        <w:right w:val="none" w:sz="0" w:space="0" w:color="auto"/>
      </w:divBdr>
    </w:div>
    <w:div w:id="637301658">
      <w:bodyDiv w:val="1"/>
      <w:marLeft w:val="0"/>
      <w:marRight w:val="0"/>
      <w:marTop w:val="0"/>
      <w:marBottom w:val="0"/>
      <w:divBdr>
        <w:top w:val="none" w:sz="0" w:space="0" w:color="auto"/>
        <w:left w:val="none" w:sz="0" w:space="0" w:color="auto"/>
        <w:bottom w:val="none" w:sz="0" w:space="0" w:color="auto"/>
        <w:right w:val="none" w:sz="0" w:space="0" w:color="auto"/>
      </w:divBdr>
    </w:div>
    <w:div w:id="640770614">
      <w:bodyDiv w:val="1"/>
      <w:marLeft w:val="0"/>
      <w:marRight w:val="0"/>
      <w:marTop w:val="0"/>
      <w:marBottom w:val="0"/>
      <w:divBdr>
        <w:top w:val="none" w:sz="0" w:space="0" w:color="auto"/>
        <w:left w:val="none" w:sz="0" w:space="0" w:color="auto"/>
        <w:bottom w:val="none" w:sz="0" w:space="0" w:color="auto"/>
        <w:right w:val="none" w:sz="0" w:space="0" w:color="auto"/>
      </w:divBdr>
    </w:div>
    <w:div w:id="643311879">
      <w:bodyDiv w:val="1"/>
      <w:marLeft w:val="0"/>
      <w:marRight w:val="0"/>
      <w:marTop w:val="0"/>
      <w:marBottom w:val="0"/>
      <w:divBdr>
        <w:top w:val="none" w:sz="0" w:space="0" w:color="auto"/>
        <w:left w:val="none" w:sz="0" w:space="0" w:color="auto"/>
        <w:bottom w:val="none" w:sz="0" w:space="0" w:color="auto"/>
        <w:right w:val="none" w:sz="0" w:space="0" w:color="auto"/>
      </w:divBdr>
    </w:div>
    <w:div w:id="651103368">
      <w:bodyDiv w:val="1"/>
      <w:marLeft w:val="0"/>
      <w:marRight w:val="0"/>
      <w:marTop w:val="0"/>
      <w:marBottom w:val="0"/>
      <w:divBdr>
        <w:top w:val="none" w:sz="0" w:space="0" w:color="auto"/>
        <w:left w:val="none" w:sz="0" w:space="0" w:color="auto"/>
        <w:bottom w:val="none" w:sz="0" w:space="0" w:color="auto"/>
        <w:right w:val="none" w:sz="0" w:space="0" w:color="auto"/>
      </w:divBdr>
    </w:div>
    <w:div w:id="651253237">
      <w:bodyDiv w:val="1"/>
      <w:marLeft w:val="0"/>
      <w:marRight w:val="0"/>
      <w:marTop w:val="0"/>
      <w:marBottom w:val="0"/>
      <w:divBdr>
        <w:top w:val="none" w:sz="0" w:space="0" w:color="auto"/>
        <w:left w:val="none" w:sz="0" w:space="0" w:color="auto"/>
        <w:bottom w:val="none" w:sz="0" w:space="0" w:color="auto"/>
        <w:right w:val="none" w:sz="0" w:space="0" w:color="auto"/>
      </w:divBdr>
    </w:div>
    <w:div w:id="652298781">
      <w:bodyDiv w:val="1"/>
      <w:marLeft w:val="0"/>
      <w:marRight w:val="0"/>
      <w:marTop w:val="0"/>
      <w:marBottom w:val="0"/>
      <w:divBdr>
        <w:top w:val="none" w:sz="0" w:space="0" w:color="auto"/>
        <w:left w:val="none" w:sz="0" w:space="0" w:color="auto"/>
        <w:bottom w:val="none" w:sz="0" w:space="0" w:color="auto"/>
        <w:right w:val="none" w:sz="0" w:space="0" w:color="auto"/>
      </w:divBdr>
    </w:div>
    <w:div w:id="657850855">
      <w:bodyDiv w:val="1"/>
      <w:marLeft w:val="0"/>
      <w:marRight w:val="0"/>
      <w:marTop w:val="0"/>
      <w:marBottom w:val="0"/>
      <w:divBdr>
        <w:top w:val="none" w:sz="0" w:space="0" w:color="auto"/>
        <w:left w:val="none" w:sz="0" w:space="0" w:color="auto"/>
        <w:bottom w:val="none" w:sz="0" w:space="0" w:color="auto"/>
        <w:right w:val="none" w:sz="0" w:space="0" w:color="auto"/>
      </w:divBdr>
    </w:div>
    <w:div w:id="675154957">
      <w:bodyDiv w:val="1"/>
      <w:marLeft w:val="0"/>
      <w:marRight w:val="0"/>
      <w:marTop w:val="0"/>
      <w:marBottom w:val="0"/>
      <w:divBdr>
        <w:top w:val="none" w:sz="0" w:space="0" w:color="auto"/>
        <w:left w:val="none" w:sz="0" w:space="0" w:color="auto"/>
        <w:bottom w:val="none" w:sz="0" w:space="0" w:color="auto"/>
        <w:right w:val="none" w:sz="0" w:space="0" w:color="auto"/>
      </w:divBdr>
    </w:div>
    <w:div w:id="677081782">
      <w:bodyDiv w:val="1"/>
      <w:marLeft w:val="0"/>
      <w:marRight w:val="0"/>
      <w:marTop w:val="0"/>
      <w:marBottom w:val="0"/>
      <w:divBdr>
        <w:top w:val="none" w:sz="0" w:space="0" w:color="auto"/>
        <w:left w:val="none" w:sz="0" w:space="0" w:color="auto"/>
        <w:bottom w:val="none" w:sz="0" w:space="0" w:color="auto"/>
        <w:right w:val="none" w:sz="0" w:space="0" w:color="auto"/>
      </w:divBdr>
    </w:div>
    <w:div w:id="678771595">
      <w:bodyDiv w:val="1"/>
      <w:marLeft w:val="0"/>
      <w:marRight w:val="0"/>
      <w:marTop w:val="0"/>
      <w:marBottom w:val="0"/>
      <w:divBdr>
        <w:top w:val="none" w:sz="0" w:space="0" w:color="auto"/>
        <w:left w:val="none" w:sz="0" w:space="0" w:color="auto"/>
        <w:bottom w:val="none" w:sz="0" w:space="0" w:color="auto"/>
        <w:right w:val="none" w:sz="0" w:space="0" w:color="auto"/>
      </w:divBdr>
    </w:div>
    <w:div w:id="679742542">
      <w:bodyDiv w:val="1"/>
      <w:marLeft w:val="0"/>
      <w:marRight w:val="0"/>
      <w:marTop w:val="0"/>
      <w:marBottom w:val="0"/>
      <w:divBdr>
        <w:top w:val="none" w:sz="0" w:space="0" w:color="auto"/>
        <w:left w:val="none" w:sz="0" w:space="0" w:color="auto"/>
        <w:bottom w:val="none" w:sz="0" w:space="0" w:color="auto"/>
        <w:right w:val="none" w:sz="0" w:space="0" w:color="auto"/>
      </w:divBdr>
    </w:div>
    <w:div w:id="680936422">
      <w:bodyDiv w:val="1"/>
      <w:marLeft w:val="0"/>
      <w:marRight w:val="0"/>
      <w:marTop w:val="0"/>
      <w:marBottom w:val="0"/>
      <w:divBdr>
        <w:top w:val="none" w:sz="0" w:space="0" w:color="auto"/>
        <w:left w:val="none" w:sz="0" w:space="0" w:color="auto"/>
        <w:bottom w:val="none" w:sz="0" w:space="0" w:color="auto"/>
        <w:right w:val="none" w:sz="0" w:space="0" w:color="auto"/>
      </w:divBdr>
    </w:div>
    <w:div w:id="681053134">
      <w:bodyDiv w:val="1"/>
      <w:marLeft w:val="0"/>
      <w:marRight w:val="0"/>
      <w:marTop w:val="0"/>
      <w:marBottom w:val="0"/>
      <w:divBdr>
        <w:top w:val="none" w:sz="0" w:space="0" w:color="auto"/>
        <w:left w:val="none" w:sz="0" w:space="0" w:color="auto"/>
        <w:bottom w:val="none" w:sz="0" w:space="0" w:color="auto"/>
        <w:right w:val="none" w:sz="0" w:space="0" w:color="auto"/>
      </w:divBdr>
    </w:div>
    <w:div w:id="681393996">
      <w:bodyDiv w:val="1"/>
      <w:marLeft w:val="0"/>
      <w:marRight w:val="0"/>
      <w:marTop w:val="0"/>
      <w:marBottom w:val="0"/>
      <w:divBdr>
        <w:top w:val="none" w:sz="0" w:space="0" w:color="auto"/>
        <w:left w:val="none" w:sz="0" w:space="0" w:color="auto"/>
        <w:bottom w:val="none" w:sz="0" w:space="0" w:color="auto"/>
        <w:right w:val="none" w:sz="0" w:space="0" w:color="auto"/>
      </w:divBdr>
    </w:div>
    <w:div w:id="683753866">
      <w:bodyDiv w:val="1"/>
      <w:marLeft w:val="0"/>
      <w:marRight w:val="0"/>
      <w:marTop w:val="0"/>
      <w:marBottom w:val="0"/>
      <w:divBdr>
        <w:top w:val="none" w:sz="0" w:space="0" w:color="auto"/>
        <w:left w:val="none" w:sz="0" w:space="0" w:color="auto"/>
        <w:bottom w:val="none" w:sz="0" w:space="0" w:color="auto"/>
        <w:right w:val="none" w:sz="0" w:space="0" w:color="auto"/>
      </w:divBdr>
    </w:div>
    <w:div w:id="688028071">
      <w:bodyDiv w:val="1"/>
      <w:marLeft w:val="0"/>
      <w:marRight w:val="0"/>
      <w:marTop w:val="0"/>
      <w:marBottom w:val="0"/>
      <w:divBdr>
        <w:top w:val="none" w:sz="0" w:space="0" w:color="auto"/>
        <w:left w:val="none" w:sz="0" w:space="0" w:color="auto"/>
        <w:bottom w:val="none" w:sz="0" w:space="0" w:color="auto"/>
        <w:right w:val="none" w:sz="0" w:space="0" w:color="auto"/>
      </w:divBdr>
    </w:div>
    <w:div w:id="690910898">
      <w:bodyDiv w:val="1"/>
      <w:marLeft w:val="0"/>
      <w:marRight w:val="0"/>
      <w:marTop w:val="0"/>
      <w:marBottom w:val="0"/>
      <w:divBdr>
        <w:top w:val="none" w:sz="0" w:space="0" w:color="auto"/>
        <w:left w:val="none" w:sz="0" w:space="0" w:color="auto"/>
        <w:bottom w:val="none" w:sz="0" w:space="0" w:color="auto"/>
        <w:right w:val="none" w:sz="0" w:space="0" w:color="auto"/>
      </w:divBdr>
    </w:div>
    <w:div w:id="696124114">
      <w:bodyDiv w:val="1"/>
      <w:marLeft w:val="0"/>
      <w:marRight w:val="0"/>
      <w:marTop w:val="0"/>
      <w:marBottom w:val="0"/>
      <w:divBdr>
        <w:top w:val="none" w:sz="0" w:space="0" w:color="auto"/>
        <w:left w:val="none" w:sz="0" w:space="0" w:color="auto"/>
        <w:bottom w:val="none" w:sz="0" w:space="0" w:color="auto"/>
        <w:right w:val="none" w:sz="0" w:space="0" w:color="auto"/>
      </w:divBdr>
    </w:div>
    <w:div w:id="697126214">
      <w:bodyDiv w:val="1"/>
      <w:marLeft w:val="0"/>
      <w:marRight w:val="0"/>
      <w:marTop w:val="0"/>
      <w:marBottom w:val="0"/>
      <w:divBdr>
        <w:top w:val="none" w:sz="0" w:space="0" w:color="auto"/>
        <w:left w:val="none" w:sz="0" w:space="0" w:color="auto"/>
        <w:bottom w:val="none" w:sz="0" w:space="0" w:color="auto"/>
        <w:right w:val="none" w:sz="0" w:space="0" w:color="auto"/>
      </w:divBdr>
    </w:div>
    <w:div w:id="716513581">
      <w:bodyDiv w:val="1"/>
      <w:marLeft w:val="0"/>
      <w:marRight w:val="0"/>
      <w:marTop w:val="0"/>
      <w:marBottom w:val="0"/>
      <w:divBdr>
        <w:top w:val="none" w:sz="0" w:space="0" w:color="auto"/>
        <w:left w:val="none" w:sz="0" w:space="0" w:color="auto"/>
        <w:bottom w:val="none" w:sz="0" w:space="0" w:color="auto"/>
        <w:right w:val="none" w:sz="0" w:space="0" w:color="auto"/>
      </w:divBdr>
    </w:div>
    <w:div w:id="732462513">
      <w:bodyDiv w:val="1"/>
      <w:marLeft w:val="0"/>
      <w:marRight w:val="0"/>
      <w:marTop w:val="0"/>
      <w:marBottom w:val="0"/>
      <w:divBdr>
        <w:top w:val="none" w:sz="0" w:space="0" w:color="auto"/>
        <w:left w:val="none" w:sz="0" w:space="0" w:color="auto"/>
        <w:bottom w:val="none" w:sz="0" w:space="0" w:color="auto"/>
        <w:right w:val="none" w:sz="0" w:space="0" w:color="auto"/>
      </w:divBdr>
    </w:div>
    <w:div w:id="767385211">
      <w:bodyDiv w:val="1"/>
      <w:marLeft w:val="0"/>
      <w:marRight w:val="0"/>
      <w:marTop w:val="0"/>
      <w:marBottom w:val="0"/>
      <w:divBdr>
        <w:top w:val="none" w:sz="0" w:space="0" w:color="auto"/>
        <w:left w:val="none" w:sz="0" w:space="0" w:color="auto"/>
        <w:bottom w:val="none" w:sz="0" w:space="0" w:color="auto"/>
        <w:right w:val="none" w:sz="0" w:space="0" w:color="auto"/>
      </w:divBdr>
    </w:div>
    <w:div w:id="770706421">
      <w:bodyDiv w:val="1"/>
      <w:marLeft w:val="0"/>
      <w:marRight w:val="0"/>
      <w:marTop w:val="0"/>
      <w:marBottom w:val="0"/>
      <w:divBdr>
        <w:top w:val="none" w:sz="0" w:space="0" w:color="auto"/>
        <w:left w:val="none" w:sz="0" w:space="0" w:color="auto"/>
        <w:bottom w:val="none" w:sz="0" w:space="0" w:color="auto"/>
        <w:right w:val="none" w:sz="0" w:space="0" w:color="auto"/>
      </w:divBdr>
    </w:div>
    <w:div w:id="776801865">
      <w:bodyDiv w:val="1"/>
      <w:marLeft w:val="0"/>
      <w:marRight w:val="0"/>
      <w:marTop w:val="0"/>
      <w:marBottom w:val="0"/>
      <w:divBdr>
        <w:top w:val="none" w:sz="0" w:space="0" w:color="auto"/>
        <w:left w:val="none" w:sz="0" w:space="0" w:color="auto"/>
        <w:bottom w:val="none" w:sz="0" w:space="0" w:color="auto"/>
        <w:right w:val="none" w:sz="0" w:space="0" w:color="auto"/>
      </w:divBdr>
    </w:div>
    <w:div w:id="777337091">
      <w:bodyDiv w:val="1"/>
      <w:marLeft w:val="0"/>
      <w:marRight w:val="0"/>
      <w:marTop w:val="0"/>
      <w:marBottom w:val="0"/>
      <w:divBdr>
        <w:top w:val="none" w:sz="0" w:space="0" w:color="auto"/>
        <w:left w:val="none" w:sz="0" w:space="0" w:color="auto"/>
        <w:bottom w:val="none" w:sz="0" w:space="0" w:color="auto"/>
        <w:right w:val="none" w:sz="0" w:space="0" w:color="auto"/>
      </w:divBdr>
    </w:div>
    <w:div w:id="778835563">
      <w:bodyDiv w:val="1"/>
      <w:marLeft w:val="0"/>
      <w:marRight w:val="0"/>
      <w:marTop w:val="0"/>
      <w:marBottom w:val="0"/>
      <w:divBdr>
        <w:top w:val="none" w:sz="0" w:space="0" w:color="auto"/>
        <w:left w:val="none" w:sz="0" w:space="0" w:color="auto"/>
        <w:bottom w:val="none" w:sz="0" w:space="0" w:color="auto"/>
        <w:right w:val="none" w:sz="0" w:space="0" w:color="auto"/>
      </w:divBdr>
    </w:div>
    <w:div w:id="793326859">
      <w:bodyDiv w:val="1"/>
      <w:marLeft w:val="0"/>
      <w:marRight w:val="0"/>
      <w:marTop w:val="0"/>
      <w:marBottom w:val="0"/>
      <w:divBdr>
        <w:top w:val="none" w:sz="0" w:space="0" w:color="auto"/>
        <w:left w:val="none" w:sz="0" w:space="0" w:color="auto"/>
        <w:bottom w:val="none" w:sz="0" w:space="0" w:color="auto"/>
        <w:right w:val="none" w:sz="0" w:space="0" w:color="auto"/>
      </w:divBdr>
    </w:div>
    <w:div w:id="795568013">
      <w:bodyDiv w:val="1"/>
      <w:marLeft w:val="0"/>
      <w:marRight w:val="0"/>
      <w:marTop w:val="0"/>
      <w:marBottom w:val="0"/>
      <w:divBdr>
        <w:top w:val="none" w:sz="0" w:space="0" w:color="auto"/>
        <w:left w:val="none" w:sz="0" w:space="0" w:color="auto"/>
        <w:bottom w:val="none" w:sz="0" w:space="0" w:color="auto"/>
        <w:right w:val="none" w:sz="0" w:space="0" w:color="auto"/>
      </w:divBdr>
    </w:div>
    <w:div w:id="799298354">
      <w:bodyDiv w:val="1"/>
      <w:marLeft w:val="0"/>
      <w:marRight w:val="0"/>
      <w:marTop w:val="0"/>
      <w:marBottom w:val="0"/>
      <w:divBdr>
        <w:top w:val="none" w:sz="0" w:space="0" w:color="auto"/>
        <w:left w:val="none" w:sz="0" w:space="0" w:color="auto"/>
        <w:bottom w:val="none" w:sz="0" w:space="0" w:color="auto"/>
        <w:right w:val="none" w:sz="0" w:space="0" w:color="auto"/>
      </w:divBdr>
    </w:div>
    <w:div w:id="800078289">
      <w:bodyDiv w:val="1"/>
      <w:marLeft w:val="0"/>
      <w:marRight w:val="0"/>
      <w:marTop w:val="0"/>
      <w:marBottom w:val="0"/>
      <w:divBdr>
        <w:top w:val="none" w:sz="0" w:space="0" w:color="auto"/>
        <w:left w:val="none" w:sz="0" w:space="0" w:color="auto"/>
        <w:bottom w:val="none" w:sz="0" w:space="0" w:color="auto"/>
        <w:right w:val="none" w:sz="0" w:space="0" w:color="auto"/>
      </w:divBdr>
    </w:div>
    <w:div w:id="804397147">
      <w:bodyDiv w:val="1"/>
      <w:marLeft w:val="0"/>
      <w:marRight w:val="0"/>
      <w:marTop w:val="0"/>
      <w:marBottom w:val="0"/>
      <w:divBdr>
        <w:top w:val="none" w:sz="0" w:space="0" w:color="auto"/>
        <w:left w:val="none" w:sz="0" w:space="0" w:color="auto"/>
        <w:bottom w:val="none" w:sz="0" w:space="0" w:color="auto"/>
        <w:right w:val="none" w:sz="0" w:space="0" w:color="auto"/>
      </w:divBdr>
    </w:div>
    <w:div w:id="808212053">
      <w:bodyDiv w:val="1"/>
      <w:marLeft w:val="0"/>
      <w:marRight w:val="0"/>
      <w:marTop w:val="0"/>
      <w:marBottom w:val="0"/>
      <w:divBdr>
        <w:top w:val="none" w:sz="0" w:space="0" w:color="auto"/>
        <w:left w:val="none" w:sz="0" w:space="0" w:color="auto"/>
        <w:bottom w:val="none" w:sz="0" w:space="0" w:color="auto"/>
        <w:right w:val="none" w:sz="0" w:space="0" w:color="auto"/>
      </w:divBdr>
    </w:div>
    <w:div w:id="810755768">
      <w:bodyDiv w:val="1"/>
      <w:marLeft w:val="0"/>
      <w:marRight w:val="0"/>
      <w:marTop w:val="0"/>
      <w:marBottom w:val="0"/>
      <w:divBdr>
        <w:top w:val="none" w:sz="0" w:space="0" w:color="auto"/>
        <w:left w:val="none" w:sz="0" w:space="0" w:color="auto"/>
        <w:bottom w:val="none" w:sz="0" w:space="0" w:color="auto"/>
        <w:right w:val="none" w:sz="0" w:space="0" w:color="auto"/>
      </w:divBdr>
    </w:div>
    <w:div w:id="811097748">
      <w:bodyDiv w:val="1"/>
      <w:marLeft w:val="0"/>
      <w:marRight w:val="0"/>
      <w:marTop w:val="0"/>
      <w:marBottom w:val="0"/>
      <w:divBdr>
        <w:top w:val="none" w:sz="0" w:space="0" w:color="auto"/>
        <w:left w:val="none" w:sz="0" w:space="0" w:color="auto"/>
        <w:bottom w:val="none" w:sz="0" w:space="0" w:color="auto"/>
        <w:right w:val="none" w:sz="0" w:space="0" w:color="auto"/>
      </w:divBdr>
    </w:div>
    <w:div w:id="811365262">
      <w:bodyDiv w:val="1"/>
      <w:marLeft w:val="0"/>
      <w:marRight w:val="0"/>
      <w:marTop w:val="0"/>
      <w:marBottom w:val="0"/>
      <w:divBdr>
        <w:top w:val="none" w:sz="0" w:space="0" w:color="auto"/>
        <w:left w:val="none" w:sz="0" w:space="0" w:color="auto"/>
        <w:bottom w:val="none" w:sz="0" w:space="0" w:color="auto"/>
        <w:right w:val="none" w:sz="0" w:space="0" w:color="auto"/>
      </w:divBdr>
    </w:div>
    <w:div w:id="814879224">
      <w:bodyDiv w:val="1"/>
      <w:marLeft w:val="0"/>
      <w:marRight w:val="0"/>
      <w:marTop w:val="0"/>
      <w:marBottom w:val="0"/>
      <w:divBdr>
        <w:top w:val="none" w:sz="0" w:space="0" w:color="auto"/>
        <w:left w:val="none" w:sz="0" w:space="0" w:color="auto"/>
        <w:bottom w:val="none" w:sz="0" w:space="0" w:color="auto"/>
        <w:right w:val="none" w:sz="0" w:space="0" w:color="auto"/>
      </w:divBdr>
    </w:div>
    <w:div w:id="830027418">
      <w:bodyDiv w:val="1"/>
      <w:marLeft w:val="0"/>
      <w:marRight w:val="0"/>
      <w:marTop w:val="0"/>
      <w:marBottom w:val="0"/>
      <w:divBdr>
        <w:top w:val="none" w:sz="0" w:space="0" w:color="auto"/>
        <w:left w:val="none" w:sz="0" w:space="0" w:color="auto"/>
        <w:bottom w:val="none" w:sz="0" w:space="0" w:color="auto"/>
        <w:right w:val="none" w:sz="0" w:space="0" w:color="auto"/>
      </w:divBdr>
    </w:div>
    <w:div w:id="833301678">
      <w:bodyDiv w:val="1"/>
      <w:marLeft w:val="0"/>
      <w:marRight w:val="0"/>
      <w:marTop w:val="0"/>
      <w:marBottom w:val="0"/>
      <w:divBdr>
        <w:top w:val="none" w:sz="0" w:space="0" w:color="auto"/>
        <w:left w:val="none" w:sz="0" w:space="0" w:color="auto"/>
        <w:bottom w:val="none" w:sz="0" w:space="0" w:color="auto"/>
        <w:right w:val="none" w:sz="0" w:space="0" w:color="auto"/>
      </w:divBdr>
    </w:div>
    <w:div w:id="834340698">
      <w:bodyDiv w:val="1"/>
      <w:marLeft w:val="0"/>
      <w:marRight w:val="0"/>
      <w:marTop w:val="0"/>
      <w:marBottom w:val="0"/>
      <w:divBdr>
        <w:top w:val="none" w:sz="0" w:space="0" w:color="auto"/>
        <w:left w:val="none" w:sz="0" w:space="0" w:color="auto"/>
        <w:bottom w:val="none" w:sz="0" w:space="0" w:color="auto"/>
        <w:right w:val="none" w:sz="0" w:space="0" w:color="auto"/>
      </w:divBdr>
    </w:div>
    <w:div w:id="865365119">
      <w:bodyDiv w:val="1"/>
      <w:marLeft w:val="0"/>
      <w:marRight w:val="0"/>
      <w:marTop w:val="0"/>
      <w:marBottom w:val="0"/>
      <w:divBdr>
        <w:top w:val="none" w:sz="0" w:space="0" w:color="auto"/>
        <w:left w:val="none" w:sz="0" w:space="0" w:color="auto"/>
        <w:bottom w:val="none" w:sz="0" w:space="0" w:color="auto"/>
        <w:right w:val="none" w:sz="0" w:space="0" w:color="auto"/>
      </w:divBdr>
    </w:div>
    <w:div w:id="879055979">
      <w:bodyDiv w:val="1"/>
      <w:marLeft w:val="0"/>
      <w:marRight w:val="0"/>
      <w:marTop w:val="0"/>
      <w:marBottom w:val="0"/>
      <w:divBdr>
        <w:top w:val="none" w:sz="0" w:space="0" w:color="auto"/>
        <w:left w:val="none" w:sz="0" w:space="0" w:color="auto"/>
        <w:bottom w:val="none" w:sz="0" w:space="0" w:color="auto"/>
        <w:right w:val="none" w:sz="0" w:space="0" w:color="auto"/>
      </w:divBdr>
    </w:div>
    <w:div w:id="886112416">
      <w:bodyDiv w:val="1"/>
      <w:marLeft w:val="0"/>
      <w:marRight w:val="0"/>
      <w:marTop w:val="0"/>
      <w:marBottom w:val="0"/>
      <w:divBdr>
        <w:top w:val="none" w:sz="0" w:space="0" w:color="auto"/>
        <w:left w:val="none" w:sz="0" w:space="0" w:color="auto"/>
        <w:bottom w:val="none" w:sz="0" w:space="0" w:color="auto"/>
        <w:right w:val="none" w:sz="0" w:space="0" w:color="auto"/>
      </w:divBdr>
    </w:div>
    <w:div w:id="912617506">
      <w:bodyDiv w:val="1"/>
      <w:marLeft w:val="0"/>
      <w:marRight w:val="0"/>
      <w:marTop w:val="0"/>
      <w:marBottom w:val="0"/>
      <w:divBdr>
        <w:top w:val="none" w:sz="0" w:space="0" w:color="auto"/>
        <w:left w:val="none" w:sz="0" w:space="0" w:color="auto"/>
        <w:bottom w:val="none" w:sz="0" w:space="0" w:color="auto"/>
        <w:right w:val="none" w:sz="0" w:space="0" w:color="auto"/>
      </w:divBdr>
    </w:div>
    <w:div w:id="914558291">
      <w:bodyDiv w:val="1"/>
      <w:marLeft w:val="0"/>
      <w:marRight w:val="0"/>
      <w:marTop w:val="0"/>
      <w:marBottom w:val="0"/>
      <w:divBdr>
        <w:top w:val="none" w:sz="0" w:space="0" w:color="auto"/>
        <w:left w:val="none" w:sz="0" w:space="0" w:color="auto"/>
        <w:bottom w:val="none" w:sz="0" w:space="0" w:color="auto"/>
        <w:right w:val="none" w:sz="0" w:space="0" w:color="auto"/>
      </w:divBdr>
    </w:div>
    <w:div w:id="926114950">
      <w:bodyDiv w:val="1"/>
      <w:marLeft w:val="0"/>
      <w:marRight w:val="0"/>
      <w:marTop w:val="0"/>
      <w:marBottom w:val="0"/>
      <w:divBdr>
        <w:top w:val="none" w:sz="0" w:space="0" w:color="auto"/>
        <w:left w:val="none" w:sz="0" w:space="0" w:color="auto"/>
        <w:bottom w:val="none" w:sz="0" w:space="0" w:color="auto"/>
        <w:right w:val="none" w:sz="0" w:space="0" w:color="auto"/>
      </w:divBdr>
    </w:div>
    <w:div w:id="932857795">
      <w:bodyDiv w:val="1"/>
      <w:marLeft w:val="0"/>
      <w:marRight w:val="0"/>
      <w:marTop w:val="0"/>
      <w:marBottom w:val="0"/>
      <w:divBdr>
        <w:top w:val="none" w:sz="0" w:space="0" w:color="auto"/>
        <w:left w:val="none" w:sz="0" w:space="0" w:color="auto"/>
        <w:bottom w:val="none" w:sz="0" w:space="0" w:color="auto"/>
        <w:right w:val="none" w:sz="0" w:space="0" w:color="auto"/>
      </w:divBdr>
    </w:div>
    <w:div w:id="938374565">
      <w:bodyDiv w:val="1"/>
      <w:marLeft w:val="0"/>
      <w:marRight w:val="0"/>
      <w:marTop w:val="0"/>
      <w:marBottom w:val="0"/>
      <w:divBdr>
        <w:top w:val="none" w:sz="0" w:space="0" w:color="auto"/>
        <w:left w:val="none" w:sz="0" w:space="0" w:color="auto"/>
        <w:bottom w:val="none" w:sz="0" w:space="0" w:color="auto"/>
        <w:right w:val="none" w:sz="0" w:space="0" w:color="auto"/>
      </w:divBdr>
    </w:div>
    <w:div w:id="938681702">
      <w:bodyDiv w:val="1"/>
      <w:marLeft w:val="0"/>
      <w:marRight w:val="0"/>
      <w:marTop w:val="0"/>
      <w:marBottom w:val="0"/>
      <w:divBdr>
        <w:top w:val="none" w:sz="0" w:space="0" w:color="auto"/>
        <w:left w:val="none" w:sz="0" w:space="0" w:color="auto"/>
        <w:bottom w:val="none" w:sz="0" w:space="0" w:color="auto"/>
        <w:right w:val="none" w:sz="0" w:space="0" w:color="auto"/>
      </w:divBdr>
    </w:div>
    <w:div w:id="947658207">
      <w:bodyDiv w:val="1"/>
      <w:marLeft w:val="0"/>
      <w:marRight w:val="0"/>
      <w:marTop w:val="0"/>
      <w:marBottom w:val="0"/>
      <w:divBdr>
        <w:top w:val="none" w:sz="0" w:space="0" w:color="auto"/>
        <w:left w:val="none" w:sz="0" w:space="0" w:color="auto"/>
        <w:bottom w:val="none" w:sz="0" w:space="0" w:color="auto"/>
        <w:right w:val="none" w:sz="0" w:space="0" w:color="auto"/>
      </w:divBdr>
    </w:div>
    <w:div w:id="949555096">
      <w:bodyDiv w:val="1"/>
      <w:marLeft w:val="0"/>
      <w:marRight w:val="0"/>
      <w:marTop w:val="0"/>
      <w:marBottom w:val="0"/>
      <w:divBdr>
        <w:top w:val="none" w:sz="0" w:space="0" w:color="auto"/>
        <w:left w:val="none" w:sz="0" w:space="0" w:color="auto"/>
        <w:bottom w:val="none" w:sz="0" w:space="0" w:color="auto"/>
        <w:right w:val="none" w:sz="0" w:space="0" w:color="auto"/>
      </w:divBdr>
    </w:div>
    <w:div w:id="951546218">
      <w:bodyDiv w:val="1"/>
      <w:marLeft w:val="0"/>
      <w:marRight w:val="0"/>
      <w:marTop w:val="0"/>
      <w:marBottom w:val="0"/>
      <w:divBdr>
        <w:top w:val="none" w:sz="0" w:space="0" w:color="auto"/>
        <w:left w:val="none" w:sz="0" w:space="0" w:color="auto"/>
        <w:bottom w:val="none" w:sz="0" w:space="0" w:color="auto"/>
        <w:right w:val="none" w:sz="0" w:space="0" w:color="auto"/>
      </w:divBdr>
    </w:div>
    <w:div w:id="961232746">
      <w:bodyDiv w:val="1"/>
      <w:marLeft w:val="0"/>
      <w:marRight w:val="0"/>
      <w:marTop w:val="0"/>
      <w:marBottom w:val="0"/>
      <w:divBdr>
        <w:top w:val="none" w:sz="0" w:space="0" w:color="auto"/>
        <w:left w:val="none" w:sz="0" w:space="0" w:color="auto"/>
        <w:bottom w:val="none" w:sz="0" w:space="0" w:color="auto"/>
        <w:right w:val="none" w:sz="0" w:space="0" w:color="auto"/>
      </w:divBdr>
    </w:div>
    <w:div w:id="969358703">
      <w:bodyDiv w:val="1"/>
      <w:marLeft w:val="0"/>
      <w:marRight w:val="0"/>
      <w:marTop w:val="0"/>
      <w:marBottom w:val="0"/>
      <w:divBdr>
        <w:top w:val="none" w:sz="0" w:space="0" w:color="auto"/>
        <w:left w:val="none" w:sz="0" w:space="0" w:color="auto"/>
        <w:bottom w:val="none" w:sz="0" w:space="0" w:color="auto"/>
        <w:right w:val="none" w:sz="0" w:space="0" w:color="auto"/>
      </w:divBdr>
    </w:div>
    <w:div w:id="976451178">
      <w:bodyDiv w:val="1"/>
      <w:marLeft w:val="0"/>
      <w:marRight w:val="0"/>
      <w:marTop w:val="0"/>
      <w:marBottom w:val="0"/>
      <w:divBdr>
        <w:top w:val="none" w:sz="0" w:space="0" w:color="auto"/>
        <w:left w:val="none" w:sz="0" w:space="0" w:color="auto"/>
        <w:bottom w:val="none" w:sz="0" w:space="0" w:color="auto"/>
        <w:right w:val="none" w:sz="0" w:space="0" w:color="auto"/>
      </w:divBdr>
    </w:div>
    <w:div w:id="982201707">
      <w:bodyDiv w:val="1"/>
      <w:marLeft w:val="0"/>
      <w:marRight w:val="0"/>
      <w:marTop w:val="0"/>
      <w:marBottom w:val="0"/>
      <w:divBdr>
        <w:top w:val="none" w:sz="0" w:space="0" w:color="auto"/>
        <w:left w:val="none" w:sz="0" w:space="0" w:color="auto"/>
        <w:bottom w:val="none" w:sz="0" w:space="0" w:color="auto"/>
        <w:right w:val="none" w:sz="0" w:space="0" w:color="auto"/>
      </w:divBdr>
    </w:div>
    <w:div w:id="990716249">
      <w:bodyDiv w:val="1"/>
      <w:marLeft w:val="0"/>
      <w:marRight w:val="0"/>
      <w:marTop w:val="0"/>
      <w:marBottom w:val="0"/>
      <w:divBdr>
        <w:top w:val="none" w:sz="0" w:space="0" w:color="auto"/>
        <w:left w:val="none" w:sz="0" w:space="0" w:color="auto"/>
        <w:bottom w:val="none" w:sz="0" w:space="0" w:color="auto"/>
        <w:right w:val="none" w:sz="0" w:space="0" w:color="auto"/>
      </w:divBdr>
    </w:div>
    <w:div w:id="991371706">
      <w:bodyDiv w:val="1"/>
      <w:marLeft w:val="0"/>
      <w:marRight w:val="0"/>
      <w:marTop w:val="0"/>
      <w:marBottom w:val="0"/>
      <w:divBdr>
        <w:top w:val="none" w:sz="0" w:space="0" w:color="auto"/>
        <w:left w:val="none" w:sz="0" w:space="0" w:color="auto"/>
        <w:bottom w:val="none" w:sz="0" w:space="0" w:color="auto"/>
        <w:right w:val="none" w:sz="0" w:space="0" w:color="auto"/>
      </w:divBdr>
    </w:div>
    <w:div w:id="998070390">
      <w:bodyDiv w:val="1"/>
      <w:marLeft w:val="0"/>
      <w:marRight w:val="0"/>
      <w:marTop w:val="0"/>
      <w:marBottom w:val="0"/>
      <w:divBdr>
        <w:top w:val="none" w:sz="0" w:space="0" w:color="auto"/>
        <w:left w:val="none" w:sz="0" w:space="0" w:color="auto"/>
        <w:bottom w:val="none" w:sz="0" w:space="0" w:color="auto"/>
        <w:right w:val="none" w:sz="0" w:space="0" w:color="auto"/>
      </w:divBdr>
    </w:div>
    <w:div w:id="1001783991">
      <w:bodyDiv w:val="1"/>
      <w:marLeft w:val="0"/>
      <w:marRight w:val="0"/>
      <w:marTop w:val="0"/>
      <w:marBottom w:val="0"/>
      <w:divBdr>
        <w:top w:val="none" w:sz="0" w:space="0" w:color="auto"/>
        <w:left w:val="none" w:sz="0" w:space="0" w:color="auto"/>
        <w:bottom w:val="none" w:sz="0" w:space="0" w:color="auto"/>
        <w:right w:val="none" w:sz="0" w:space="0" w:color="auto"/>
      </w:divBdr>
    </w:div>
    <w:div w:id="1005471751">
      <w:bodyDiv w:val="1"/>
      <w:marLeft w:val="0"/>
      <w:marRight w:val="0"/>
      <w:marTop w:val="0"/>
      <w:marBottom w:val="0"/>
      <w:divBdr>
        <w:top w:val="none" w:sz="0" w:space="0" w:color="auto"/>
        <w:left w:val="none" w:sz="0" w:space="0" w:color="auto"/>
        <w:bottom w:val="none" w:sz="0" w:space="0" w:color="auto"/>
        <w:right w:val="none" w:sz="0" w:space="0" w:color="auto"/>
      </w:divBdr>
    </w:div>
    <w:div w:id="1008675913">
      <w:bodyDiv w:val="1"/>
      <w:marLeft w:val="0"/>
      <w:marRight w:val="0"/>
      <w:marTop w:val="0"/>
      <w:marBottom w:val="0"/>
      <w:divBdr>
        <w:top w:val="none" w:sz="0" w:space="0" w:color="auto"/>
        <w:left w:val="none" w:sz="0" w:space="0" w:color="auto"/>
        <w:bottom w:val="none" w:sz="0" w:space="0" w:color="auto"/>
        <w:right w:val="none" w:sz="0" w:space="0" w:color="auto"/>
      </w:divBdr>
    </w:div>
    <w:div w:id="1011488806">
      <w:bodyDiv w:val="1"/>
      <w:marLeft w:val="0"/>
      <w:marRight w:val="0"/>
      <w:marTop w:val="0"/>
      <w:marBottom w:val="0"/>
      <w:divBdr>
        <w:top w:val="none" w:sz="0" w:space="0" w:color="auto"/>
        <w:left w:val="none" w:sz="0" w:space="0" w:color="auto"/>
        <w:bottom w:val="none" w:sz="0" w:space="0" w:color="auto"/>
        <w:right w:val="none" w:sz="0" w:space="0" w:color="auto"/>
      </w:divBdr>
    </w:div>
    <w:div w:id="1012217838">
      <w:bodyDiv w:val="1"/>
      <w:marLeft w:val="0"/>
      <w:marRight w:val="0"/>
      <w:marTop w:val="0"/>
      <w:marBottom w:val="0"/>
      <w:divBdr>
        <w:top w:val="none" w:sz="0" w:space="0" w:color="auto"/>
        <w:left w:val="none" w:sz="0" w:space="0" w:color="auto"/>
        <w:bottom w:val="none" w:sz="0" w:space="0" w:color="auto"/>
        <w:right w:val="none" w:sz="0" w:space="0" w:color="auto"/>
      </w:divBdr>
    </w:div>
    <w:div w:id="1014185669">
      <w:bodyDiv w:val="1"/>
      <w:marLeft w:val="0"/>
      <w:marRight w:val="0"/>
      <w:marTop w:val="0"/>
      <w:marBottom w:val="0"/>
      <w:divBdr>
        <w:top w:val="none" w:sz="0" w:space="0" w:color="auto"/>
        <w:left w:val="none" w:sz="0" w:space="0" w:color="auto"/>
        <w:bottom w:val="none" w:sz="0" w:space="0" w:color="auto"/>
        <w:right w:val="none" w:sz="0" w:space="0" w:color="auto"/>
      </w:divBdr>
    </w:div>
    <w:div w:id="1040975583">
      <w:bodyDiv w:val="1"/>
      <w:marLeft w:val="0"/>
      <w:marRight w:val="0"/>
      <w:marTop w:val="0"/>
      <w:marBottom w:val="0"/>
      <w:divBdr>
        <w:top w:val="none" w:sz="0" w:space="0" w:color="auto"/>
        <w:left w:val="none" w:sz="0" w:space="0" w:color="auto"/>
        <w:bottom w:val="none" w:sz="0" w:space="0" w:color="auto"/>
        <w:right w:val="none" w:sz="0" w:space="0" w:color="auto"/>
      </w:divBdr>
    </w:div>
    <w:div w:id="1044331256">
      <w:bodyDiv w:val="1"/>
      <w:marLeft w:val="0"/>
      <w:marRight w:val="0"/>
      <w:marTop w:val="0"/>
      <w:marBottom w:val="0"/>
      <w:divBdr>
        <w:top w:val="none" w:sz="0" w:space="0" w:color="auto"/>
        <w:left w:val="none" w:sz="0" w:space="0" w:color="auto"/>
        <w:bottom w:val="none" w:sz="0" w:space="0" w:color="auto"/>
        <w:right w:val="none" w:sz="0" w:space="0" w:color="auto"/>
      </w:divBdr>
    </w:div>
    <w:div w:id="1054767911">
      <w:bodyDiv w:val="1"/>
      <w:marLeft w:val="0"/>
      <w:marRight w:val="0"/>
      <w:marTop w:val="0"/>
      <w:marBottom w:val="0"/>
      <w:divBdr>
        <w:top w:val="none" w:sz="0" w:space="0" w:color="auto"/>
        <w:left w:val="none" w:sz="0" w:space="0" w:color="auto"/>
        <w:bottom w:val="none" w:sz="0" w:space="0" w:color="auto"/>
        <w:right w:val="none" w:sz="0" w:space="0" w:color="auto"/>
      </w:divBdr>
    </w:div>
    <w:div w:id="1059861356">
      <w:bodyDiv w:val="1"/>
      <w:marLeft w:val="0"/>
      <w:marRight w:val="0"/>
      <w:marTop w:val="0"/>
      <w:marBottom w:val="0"/>
      <w:divBdr>
        <w:top w:val="none" w:sz="0" w:space="0" w:color="auto"/>
        <w:left w:val="none" w:sz="0" w:space="0" w:color="auto"/>
        <w:bottom w:val="none" w:sz="0" w:space="0" w:color="auto"/>
        <w:right w:val="none" w:sz="0" w:space="0" w:color="auto"/>
      </w:divBdr>
    </w:div>
    <w:div w:id="1072384530">
      <w:bodyDiv w:val="1"/>
      <w:marLeft w:val="0"/>
      <w:marRight w:val="0"/>
      <w:marTop w:val="0"/>
      <w:marBottom w:val="0"/>
      <w:divBdr>
        <w:top w:val="none" w:sz="0" w:space="0" w:color="auto"/>
        <w:left w:val="none" w:sz="0" w:space="0" w:color="auto"/>
        <w:bottom w:val="none" w:sz="0" w:space="0" w:color="auto"/>
        <w:right w:val="none" w:sz="0" w:space="0" w:color="auto"/>
      </w:divBdr>
    </w:div>
    <w:div w:id="1085420770">
      <w:bodyDiv w:val="1"/>
      <w:marLeft w:val="0"/>
      <w:marRight w:val="0"/>
      <w:marTop w:val="0"/>
      <w:marBottom w:val="0"/>
      <w:divBdr>
        <w:top w:val="none" w:sz="0" w:space="0" w:color="auto"/>
        <w:left w:val="none" w:sz="0" w:space="0" w:color="auto"/>
        <w:bottom w:val="none" w:sz="0" w:space="0" w:color="auto"/>
        <w:right w:val="none" w:sz="0" w:space="0" w:color="auto"/>
      </w:divBdr>
    </w:div>
    <w:div w:id="1107432998">
      <w:bodyDiv w:val="1"/>
      <w:marLeft w:val="0"/>
      <w:marRight w:val="0"/>
      <w:marTop w:val="0"/>
      <w:marBottom w:val="0"/>
      <w:divBdr>
        <w:top w:val="none" w:sz="0" w:space="0" w:color="auto"/>
        <w:left w:val="none" w:sz="0" w:space="0" w:color="auto"/>
        <w:bottom w:val="none" w:sz="0" w:space="0" w:color="auto"/>
        <w:right w:val="none" w:sz="0" w:space="0" w:color="auto"/>
      </w:divBdr>
    </w:div>
    <w:div w:id="1108890127">
      <w:bodyDiv w:val="1"/>
      <w:marLeft w:val="0"/>
      <w:marRight w:val="0"/>
      <w:marTop w:val="0"/>
      <w:marBottom w:val="0"/>
      <w:divBdr>
        <w:top w:val="none" w:sz="0" w:space="0" w:color="auto"/>
        <w:left w:val="none" w:sz="0" w:space="0" w:color="auto"/>
        <w:bottom w:val="none" w:sz="0" w:space="0" w:color="auto"/>
        <w:right w:val="none" w:sz="0" w:space="0" w:color="auto"/>
      </w:divBdr>
    </w:div>
    <w:div w:id="1116868058">
      <w:bodyDiv w:val="1"/>
      <w:marLeft w:val="0"/>
      <w:marRight w:val="0"/>
      <w:marTop w:val="0"/>
      <w:marBottom w:val="0"/>
      <w:divBdr>
        <w:top w:val="none" w:sz="0" w:space="0" w:color="auto"/>
        <w:left w:val="none" w:sz="0" w:space="0" w:color="auto"/>
        <w:bottom w:val="none" w:sz="0" w:space="0" w:color="auto"/>
        <w:right w:val="none" w:sz="0" w:space="0" w:color="auto"/>
      </w:divBdr>
    </w:div>
    <w:div w:id="1131362713">
      <w:bodyDiv w:val="1"/>
      <w:marLeft w:val="0"/>
      <w:marRight w:val="0"/>
      <w:marTop w:val="0"/>
      <w:marBottom w:val="0"/>
      <w:divBdr>
        <w:top w:val="none" w:sz="0" w:space="0" w:color="auto"/>
        <w:left w:val="none" w:sz="0" w:space="0" w:color="auto"/>
        <w:bottom w:val="none" w:sz="0" w:space="0" w:color="auto"/>
        <w:right w:val="none" w:sz="0" w:space="0" w:color="auto"/>
      </w:divBdr>
    </w:div>
    <w:div w:id="1139348066">
      <w:bodyDiv w:val="1"/>
      <w:marLeft w:val="0"/>
      <w:marRight w:val="0"/>
      <w:marTop w:val="0"/>
      <w:marBottom w:val="0"/>
      <w:divBdr>
        <w:top w:val="none" w:sz="0" w:space="0" w:color="auto"/>
        <w:left w:val="none" w:sz="0" w:space="0" w:color="auto"/>
        <w:bottom w:val="none" w:sz="0" w:space="0" w:color="auto"/>
        <w:right w:val="none" w:sz="0" w:space="0" w:color="auto"/>
      </w:divBdr>
    </w:div>
    <w:div w:id="1145702370">
      <w:bodyDiv w:val="1"/>
      <w:marLeft w:val="0"/>
      <w:marRight w:val="0"/>
      <w:marTop w:val="0"/>
      <w:marBottom w:val="0"/>
      <w:divBdr>
        <w:top w:val="none" w:sz="0" w:space="0" w:color="auto"/>
        <w:left w:val="none" w:sz="0" w:space="0" w:color="auto"/>
        <w:bottom w:val="none" w:sz="0" w:space="0" w:color="auto"/>
        <w:right w:val="none" w:sz="0" w:space="0" w:color="auto"/>
      </w:divBdr>
    </w:div>
    <w:div w:id="1149634853">
      <w:bodyDiv w:val="1"/>
      <w:marLeft w:val="0"/>
      <w:marRight w:val="0"/>
      <w:marTop w:val="0"/>
      <w:marBottom w:val="0"/>
      <w:divBdr>
        <w:top w:val="none" w:sz="0" w:space="0" w:color="auto"/>
        <w:left w:val="none" w:sz="0" w:space="0" w:color="auto"/>
        <w:bottom w:val="none" w:sz="0" w:space="0" w:color="auto"/>
        <w:right w:val="none" w:sz="0" w:space="0" w:color="auto"/>
      </w:divBdr>
    </w:div>
    <w:div w:id="1149900382">
      <w:bodyDiv w:val="1"/>
      <w:marLeft w:val="0"/>
      <w:marRight w:val="0"/>
      <w:marTop w:val="0"/>
      <w:marBottom w:val="0"/>
      <w:divBdr>
        <w:top w:val="none" w:sz="0" w:space="0" w:color="auto"/>
        <w:left w:val="none" w:sz="0" w:space="0" w:color="auto"/>
        <w:bottom w:val="none" w:sz="0" w:space="0" w:color="auto"/>
        <w:right w:val="none" w:sz="0" w:space="0" w:color="auto"/>
      </w:divBdr>
    </w:div>
    <w:div w:id="1150710489">
      <w:bodyDiv w:val="1"/>
      <w:marLeft w:val="0"/>
      <w:marRight w:val="0"/>
      <w:marTop w:val="0"/>
      <w:marBottom w:val="0"/>
      <w:divBdr>
        <w:top w:val="none" w:sz="0" w:space="0" w:color="auto"/>
        <w:left w:val="none" w:sz="0" w:space="0" w:color="auto"/>
        <w:bottom w:val="none" w:sz="0" w:space="0" w:color="auto"/>
        <w:right w:val="none" w:sz="0" w:space="0" w:color="auto"/>
      </w:divBdr>
    </w:div>
    <w:div w:id="1161391719">
      <w:bodyDiv w:val="1"/>
      <w:marLeft w:val="0"/>
      <w:marRight w:val="0"/>
      <w:marTop w:val="0"/>
      <w:marBottom w:val="0"/>
      <w:divBdr>
        <w:top w:val="none" w:sz="0" w:space="0" w:color="auto"/>
        <w:left w:val="none" w:sz="0" w:space="0" w:color="auto"/>
        <w:bottom w:val="none" w:sz="0" w:space="0" w:color="auto"/>
        <w:right w:val="none" w:sz="0" w:space="0" w:color="auto"/>
      </w:divBdr>
    </w:div>
    <w:div w:id="1166364184">
      <w:bodyDiv w:val="1"/>
      <w:marLeft w:val="0"/>
      <w:marRight w:val="0"/>
      <w:marTop w:val="0"/>
      <w:marBottom w:val="0"/>
      <w:divBdr>
        <w:top w:val="none" w:sz="0" w:space="0" w:color="auto"/>
        <w:left w:val="none" w:sz="0" w:space="0" w:color="auto"/>
        <w:bottom w:val="none" w:sz="0" w:space="0" w:color="auto"/>
        <w:right w:val="none" w:sz="0" w:space="0" w:color="auto"/>
      </w:divBdr>
    </w:div>
    <w:div w:id="1169827163">
      <w:bodyDiv w:val="1"/>
      <w:marLeft w:val="0"/>
      <w:marRight w:val="0"/>
      <w:marTop w:val="0"/>
      <w:marBottom w:val="0"/>
      <w:divBdr>
        <w:top w:val="none" w:sz="0" w:space="0" w:color="auto"/>
        <w:left w:val="none" w:sz="0" w:space="0" w:color="auto"/>
        <w:bottom w:val="none" w:sz="0" w:space="0" w:color="auto"/>
        <w:right w:val="none" w:sz="0" w:space="0" w:color="auto"/>
      </w:divBdr>
    </w:div>
    <w:div w:id="1181553402">
      <w:bodyDiv w:val="1"/>
      <w:marLeft w:val="0"/>
      <w:marRight w:val="0"/>
      <w:marTop w:val="0"/>
      <w:marBottom w:val="0"/>
      <w:divBdr>
        <w:top w:val="none" w:sz="0" w:space="0" w:color="auto"/>
        <w:left w:val="none" w:sz="0" w:space="0" w:color="auto"/>
        <w:bottom w:val="none" w:sz="0" w:space="0" w:color="auto"/>
        <w:right w:val="none" w:sz="0" w:space="0" w:color="auto"/>
      </w:divBdr>
    </w:div>
    <w:div w:id="1182628003">
      <w:bodyDiv w:val="1"/>
      <w:marLeft w:val="0"/>
      <w:marRight w:val="0"/>
      <w:marTop w:val="0"/>
      <w:marBottom w:val="0"/>
      <w:divBdr>
        <w:top w:val="none" w:sz="0" w:space="0" w:color="auto"/>
        <w:left w:val="none" w:sz="0" w:space="0" w:color="auto"/>
        <w:bottom w:val="none" w:sz="0" w:space="0" w:color="auto"/>
        <w:right w:val="none" w:sz="0" w:space="0" w:color="auto"/>
      </w:divBdr>
    </w:div>
    <w:div w:id="1191189162">
      <w:bodyDiv w:val="1"/>
      <w:marLeft w:val="0"/>
      <w:marRight w:val="0"/>
      <w:marTop w:val="0"/>
      <w:marBottom w:val="0"/>
      <w:divBdr>
        <w:top w:val="none" w:sz="0" w:space="0" w:color="auto"/>
        <w:left w:val="none" w:sz="0" w:space="0" w:color="auto"/>
        <w:bottom w:val="none" w:sz="0" w:space="0" w:color="auto"/>
        <w:right w:val="none" w:sz="0" w:space="0" w:color="auto"/>
      </w:divBdr>
    </w:div>
    <w:div w:id="1197546582">
      <w:bodyDiv w:val="1"/>
      <w:marLeft w:val="0"/>
      <w:marRight w:val="0"/>
      <w:marTop w:val="0"/>
      <w:marBottom w:val="0"/>
      <w:divBdr>
        <w:top w:val="none" w:sz="0" w:space="0" w:color="auto"/>
        <w:left w:val="none" w:sz="0" w:space="0" w:color="auto"/>
        <w:bottom w:val="none" w:sz="0" w:space="0" w:color="auto"/>
        <w:right w:val="none" w:sz="0" w:space="0" w:color="auto"/>
      </w:divBdr>
    </w:div>
    <w:div w:id="1203253581">
      <w:bodyDiv w:val="1"/>
      <w:marLeft w:val="0"/>
      <w:marRight w:val="0"/>
      <w:marTop w:val="0"/>
      <w:marBottom w:val="0"/>
      <w:divBdr>
        <w:top w:val="none" w:sz="0" w:space="0" w:color="auto"/>
        <w:left w:val="none" w:sz="0" w:space="0" w:color="auto"/>
        <w:bottom w:val="none" w:sz="0" w:space="0" w:color="auto"/>
        <w:right w:val="none" w:sz="0" w:space="0" w:color="auto"/>
      </w:divBdr>
    </w:div>
    <w:div w:id="1225720622">
      <w:bodyDiv w:val="1"/>
      <w:marLeft w:val="0"/>
      <w:marRight w:val="0"/>
      <w:marTop w:val="0"/>
      <w:marBottom w:val="0"/>
      <w:divBdr>
        <w:top w:val="none" w:sz="0" w:space="0" w:color="auto"/>
        <w:left w:val="none" w:sz="0" w:space="0" w:color="auto"/>
        <w:bottom w:val="none" w:sz="0" w:space="0" w:color="auto"/>
        <w:right w:val="none" w:sz="0" w:space="0" w:color="auto"/>
      </w:divBdr>
    </w:div>
    <w:div w:id="1242718905">
      <w:bodyDiv w:val="1"/>
      <w:marLeft w:val="0"/>
      <w:marRight w:val="0"/>
      <w:marTop w:val="0"/>
      <w:marBottom w:val="0"/>
      <w:divBdr>
        <w:top w:val="none" w:sz="0" w:space="0" w:color="auto"/>
        <w:left w:val="none" w:sz="0" w:space="0" w:color="auto"/>
        <w:bottom w:val="none" w:sz="0" w:space="0" w:color="auto"/>
        <w:right w:val="none" w:sz="0" w:space="0" w:color="auto"/>
      </w:divBdr>
    </w:div>
    <w:div w:id="1244073333">
      <w:bodyDiv w:val="1"/>
      <w:marLeft w:val="0"/>
      <w:marRight w:val="0"/>
      <w:marTop w:val="0"/>
      <w:marBottom w:val="0"/>
      <w:divBdr>
        <w:top w:val="none" w:sz="0" w:space="0" w:color="auto"/>
        <w:left w:val="none" w:sz="0" w:space="0" w:color="auto"/>
        <w:bottom w:val="none" w:sz="0" w:space="0" w:color="auto"/>
        <w:right w:val="none" w:sz="0" w:space="0" w:color="auto"/>
      </w:divBdr>
    </w:div>
    <w:div w:id="1244728077">
      <w:bodyDiv w:val="1"/>
      <w:marLeft w:val="0"/>
      <w:marRight w:val="0"/>
      <w:marTop w:val="0"/>
      <w:marBottom w:val="0"/>
      <w:divBdr>
        <w:top w:val="none" w:sz="0" w:space="0" w:color="auto"/>
        <w:left w:val="none" w:sz="0" w:space="0" w:color="auto"/>
        <w:bottom w:val="none" w:sz="0" w:space="0" w:color="auto"/>
        <w:right w:val="none" w:sz="0" w:space="0" w:color="auto"/>
      </w:divBdr>
    </w:div>
    <w:div w:id="1245652689">
      <w:bodyDiv w:val="1"/>
      <w:marLeft w:val="0"/>
      <w:marRight w:val="0"/>
      <w:marTop w:val="0"/>
      <w:marBottom w:val="0"/>
      <w:divBdr>
        <w:top w:val="none" w:sz="0" w:space="0" w:color="auto"/>
        <w:left w:val="none" w:sz="0" w:space="0" w:color="auto"/>
        <w:bottom w:val="none" w:sz="0" w:space="0" w:color="auto"/>
        <w:right w:val="none" w:sz="0" w:space="0" w:color="auto"/>
      </w:divBdr>
    </w:div>
    <w:div w:id="1264800912">
      <w:bodyDiv w:val="1"/>
      <w:marLeft w:val="0"/>
      <w:marRight w:val="0"/>
      <w:marTop w:val="0"/>
      <w:marBottom w:val="0"/>
      <w:divBdr>
        <w:top w:val="none" w:sz="0" w:space="0" w:color="auto"/>
        <w:left w:val="none" w:sz="0" w:space="0" w:color="auto"/>
        <w:bottom w:val="none" w:sz="0" w:space="0" w:color="auto"/>
        <w:right w:val="none" w:sz="0" w:space="0" w:color="auto"/>
      </w:divBdr>
    </w:div>
    <w:div w:id="1265116057">
      <w:bodyDiv w:val="1"/>
      <w:marLeft w:val="0"/>
      <w:marRight w:val="0"/>
      <w:marTop w:val="0"/>
      <w:marBottom w:val="0"/>
      <w:divBdr>
        <w:top w:val="none" w:sz="0" w:space="0" w:color="auto"/>
        <w:left w:val="none" w:sz="0" w:space="0" w:color="auto"/>
        <w:bottom w:val="none" w:sz="0" w:space="0" w:color="auto"/>
        <w:right w:val="none" w:sz="0" w:space="0" w:color="auto"/>
      </w:divBdr>
    </w:div>
    <w:div w:id="1265118251">
      <w:bodyDiv w:val="1"/>
      <w:marLeft w:val="0"/>
      <w:marRight w:val="0"/>
      <w:marTop w:val="0"/>
      <w:marBottom w:val="0"/>
      <w:divBdr>
        <w:top w:val="none" w:sz="0" w:space="0" w:color="auto"/>
        <w:left w:val="none" w:sz="0" w:space="0" w:color="auto"/>
        <w:bottom w:val="none" w:sz="0" w:space="0" w:color="auto"/>
        <w:right w:val="none" w:sz="0" w:space="0" w:color="auto"/>
      </w:divBdr>
    </w:div>
    <w:div w:id="1274097698">
      <w:bodyDiv w:val="1"/>
      <w:marLeft w:val="0"/>
      <w:marRight w:val="0"/>
      <w:marTop w:val="0"/>
      <w:marBottom w:val="0"/>
      <w:divBdr>
        <w:top w:val="none" w:sz="0" w:space="0" w:color="auto"/>
        <w:left w:val="none" w:sz="0" w:space="0" w:color="auto"/>
        <w:bottom w:val="none" w:sz="0" w:space="0" w:color="auto"/>
        <w:right w:val="none" w:sz="0" w:space="0" w:color="auto"/>
      </w:divBdr>
    </w:div>
    <w:div w:id="1276865551">
      <w:bodyDiv w:val="1"/>
      <w:marLeft w:val="0"/>
      <w:marRight w:val="0"/>
      <w:marTop w:val="0"/>
      <w:marBottom w:val="0"/>
      <w:divBdr>
        <w:top w:val="none" w:sz="0" w:space="0" w:color="auto"/>
        <w:left w:val="none" w:sz="0" w:space="0" w:color="auto"/>
        <w:bottom w:val="none" w:sz="0" w:space="0" w:color="auto"/>
        <w:right w:val="none" w:sz="0" w:space="0" w:color="auto"/>
      </w:divBdr>
      <w:divsChild>
        <w:div w:id="178204873">
          <w:marLeft w:val="0"/>
          <w:marRight w:val="0"/>
          <w:marTop w:val="0"/>
          <w:marBottom w:val="0"/>
          <w:divBdr>
            <w:top w:val="none" w:sz="0" w:space="0" w:color="auto"/>
            <w:left w:val="none" w:sz="0" w:space="0" w:color="auto"/>
            <w:bottom w:val="none" w:sz="0" w:space="0" w:color="auto"/>
            <w:right w:val="none" w:sz="0" w:space="0" w:color="auto"/>
          </w:divBdr>
        </w:div>
        <w:div w:id="365912811">
          <w:marLeft w:val="0"/>
          <w:marRight w:val="0"/>
          <w:marTop w:val="0"/>
          <w:marBottom w:val="0"/>
          <w:divBdr>
            <w:top w:val="none" w:sz="0" w:space="0" w:color="auto"/>
            <w:left w:val="none" w:sz="0" w:space="0" w:color="auto"/>
            <w:bottom w:val="none" w:sz="0" w:space="0" w:color="auto"/>
            <w:right w:val="none" w:sz="0" w:space="0" w:color="auto"/>
          </w:divBdr>
        </w:div>
        <w:div w:id="48502730">
          <w:marLeft w:val="0"/>
          <w:marRight w:val="0"/>
          <w:marTop w:val="0"/>
          <w:marBottom w:val="0"/>
          <w:divBdr>
            <w:top w:val="none" w:sz="0" w:space="0" w:color="auto"/>
            <w:left w:val="none" w:sz="0" w:space="0" w:color="auto"/>
            <w:bottom w:val="none" w:sz="0" w:space="0" w:color="auto"/>
            <w:right w:val="none" w:sz="0" w:space="0" w:color="auto"/>
          </w:divBdr>
        </w:div>
        <w:div w:id="1069228001">
          <w:marLeft w:val="0"/>
          <w:marRight w:val="0"/>
          <w:marTop w:val="0"/>
          <w:marBottom w:val="0"/>
          <w:divBdr>
            <w:top w:val="none" w:sz="0" w:space="0" w:color="auto"/>
            <w:left w:val="none" w:sz="0" w:space="0" w:color="auto"/>
            <w:bottom w:val="none" w:sz="0" w:space="0" w:color="auto"/>
            <w:right w:val="none" w:sz="0" w:space="0" w:color="auto"/>
          </w:divBdr>
        </w:div>
        <w:div w:id="431780728">
          <w:marLeft w:val="0"/>
          <w:marRight w:val="0"/>
          <w:marTop w:val="0"/>
          <w:marBottom w:val="0"/>
          <w:divBdr>
            <w:top w:val="none" w:sz="0" w:space="0" w:color="auto"/>
            <w:left w:val="none" w:sz="0" w:space="0" w:color="auto"/>
            <w:bottom w:val="none" w:sz="0" w:space="0" w:color="auto"/>
            <w:right w:val="none" w:sz="0" w:space="0" w:color="auto"/>
          </w:divBdr>
        </w:div>
        <w:div w:id="1855722886">
          <w:marLeft w:val="0"/>
          <w:marRight w:val="0"/>
          <w:marTop w:val="0"/>
          <w:marBottom w:val="0"/>
          <w:divBdr>
            <w:top w:val="none" w:sz="0" w:space="0" w:color="auto"/>
            <w:left w:val="none" w:sz="0" w:space="0" w:color="auto"/>
            <w:bottom w:val="none" w:sz="0" w:space="0" w:color="auto"/>
            <w:right w:val="none" w:sz="0" w:space="0" w:color="auto"/>
          </w:divBdr>
        </w:div>
      </w:divsChild>
    </w:div>
    <w:div w:id="1277444197">
      <w:bodyDiv w:val="1"/>
      <w:marLeft w:val="0"/>
      <w:marRight w:val="0"/>
      <w:marTop w:val="0"/>
      <w:marBottom w:val="0"/>
      <w:divBdr>
        <w:top w:val="none" w:sz="0" w:space="0" w:color="auto"/>
        <w:left w:val="none" w:sz="0" w:space="0" w:color="auto"/>
        <w:bottom w:val="none" w:sz="0" w:space="0" w:color="auto"/>
        <w:right w:val="none" w:sz="0" w:space="0" w:color="auto"/>
      </w:divBdr>
    </w:div>
    <w:div w:id="1278291959">
      <w:bodyDiv w:val="1"/>
      <w:marLeft w:val="0"/>
      <w:marRight w:val="0"/>
      <w:marTop w:val="0"/>
      <w:marBottom w:val="0"/>
      <w:divBdr>
        <w:top w:val="none" w:sz="0" w:space="0" w:color="auto"/>
        <w:left w:val="none" w:sz="0" w:space="0" w:color="auto"/>
        <w:bottom w:val="none" w:sz="0" w:space="0" w:color="auto"/>
        <w:right w:val="none" w:sz="0" w:space="0" w:color="auto"/>
      </w:divBdr>
    </w:div>
    <w:div w:id="1287080979">
      <w:bodyDiv w:val="1"/>
      <w:marLeft w:val="0"/>
      <w:marRight w:val="0"/>
      <w:marTop w:val="0"/>
      <w:marBottom w:val="0"/>
      <w:divBdr>
        <w:top w:val="none" w:sz="0" w:space="0" w:color="auto"/>
        <w:left w:val="none" w:sz="0" w:space="0" w:color="auto"/>
        <w:bottom w:val="none" w:sz="0" w:space="0" w:color="auto"/>
        <w:right w:val="none" w:sz="0" w:space="0" w:color="auto"/>
      </w:divBdr>
    </w:div>
    <w:div w:id="1294676953">
      <w:bodyDiv w:val="1"/>
      <w:marLeft w:val="0"/>
      <w:marRight w:val="0"/>
      <w:marTop w:val="0"/>
      <w:marBottom w:val="0"/>
      <w:divBdr>
        <w:top w:val="none" w:sz="0" w:space="0" w:color="auto"/>
        <w:left w:val="none" w:sz="0" w:space="0" w:color="auto"/>
        <w:bottom w:val="none" w:sz="0" w:space="0" w:color="auto"/>
        <w:right w:val="none" w:sz="0" w:space="0" w:color="auto"/>
      </w:divBdr>
    </w:div>
    <w:div w:id="1317762900">
      <w:bodyDiv w:val="1"/>
      <w:marLeft w:val="0"/>
      <w:marRight w:val="0"/>
      <w:marTop w:val="0"/>
      <w:marBottom w:val="0"/>
      <w:divBdr>
        <w:top w:val="none" w:sz="0" w:space="0" w:color="auto"/>
        <w:left w:val="none" w:sz="0" w:space="0" w:color="auto"/>
        <w:bottom w:val="none" w:sz="0" w:space="0" w:color="auto"/>
        <w:right w:val="none" w:sz="0" w:space="0" w:color="auto"/>
      </w:divBdr>
    </w:div>
    <w:div w:id="1318994410">
      <w:bodyDiv w:val="1"/>
      <w:marLeft w:val="0"/>
      <w:marRight w:val="0"/>
      <w:marTop w:val="0"/>
      <w:marBottom w:val="0"/>
      <w:divBdr>
        <w:top w:val="none" w:sz="0" w:space="0" w:color="auto"/>
        <w:left w:val="none" w:sz="0" w:space="0" w:color="auto"/>
        <w:bottom w:val="none" w:sz="0" w:space="0" w:color="auto"/>
        <w:right w:val="none" w:sz="0" w:space="0" w:color="auto"/>
      </w:divBdr>
    </w:div>
    <w:div w:id="1331903909">
      <w:bodyDiv w:val="1"/>
      <w:marLeft w:val="0"/>
      <w:marRight w:val="0"/>
      <w:marTop w:val="0"/>
      <w:marBottom w:val="0"/>
      <w:divBdr>
        <w:top w:val="none" w:sz="0" w:space="0" w:color="auto"/>
        <w:left w:val="none" w:sz="0" w:space="0" w:color="auto"/>
        <w:bottom w:val="none" w:sz="0" w:space="0" w:color="auto"/>
        <w:right w:val="none" w:sz="0" w:space="0" w:color="auto"/>
      </w:divBdr>
    </w:div>
    <w:div w:id="1331907640">
      <w:bodyDiv w:val="1"/>
      <w:marLeft w:val="0"/>
      <w:marRight w:val="0"/>
      <w:marTop w:val="0"/>
      <w:marBottom w:val="0"/>
      <w:divBdr>
        <w:top w:val="none" w:sz="0" w:space="0" w:color="auto"/>
        <w:left w:val="none" w:sz="0" w:space="0" w:color="auto"/>
        <w:bottom w:val="none" w:sz="0" w:space="0" w:color="auto"/>
        <w:right w:val="none" w:sz="0" w:space="0" w:color="auto"/>
      </w:divBdr>
    </w:div>
    <w:div w:id="1350138422">
      <w:bodyDiv w:val="1"/>
      <w:marLeft w:val="0"/>
      <w:marRight w:val="0"/>
      <w:marTop w:val="0"/>
      <w:marBottom w:val="0"/>
      <w:divBdr>
        <w:top w:val="none" w:sz="0" w:space="0" w:color="auto"/>
        <w:left w:val="none" w:sz="0" w:space="0" w:color="auto"/>
        <w:bottom w:val="none" w:sz="0" w:space="0" w:color="auto"/>
        <w:right w:val="none" w:sz="0" w:space="0" w:color="auto"/>
      </w:divBdr>
    </w:div>
    <w:div w:id="1351301024">
      <w:bodyDiv w:val="1"/>
      <w:marLeft w:val="0"/>
      <w:marRight w:val="0"/>
      <w:marTop w:val="0"/>
      <w:marBottom w:val="0"/>
      <w:divBdr>
        <w:top w:val="none" w:sz="0" w:space="0" w:color="auto"/>
        <w:left w:val="none" w:sz="0" w:space="0" w:color="auto"/>
        <w:bottom w:val="none" w:sz="0" w:space="0" w:color="auto"/>
        <w:right w:val="none" w:sz="0" w:space="0" w:color="auto"/>
      </w:divBdr>
    </w:div>
    <w:div w:id="1357461297">
      <w:bodyDiv w:val="1"/>
      <w:marLeft w:val="0"/>
      <w:marRight w:val="0"/>
      <w:marTop w:val="0"/>
      <w:marBottom w:val="0"/>
      <w:divBdr>
        <w:top w:val="none" w:sz="0" w:space="0" w:color="auto"/>
        <w:left w:val="none" w:sz="0" w:space="0" w:color="auto"/>
        <w:bottom w:val="none" w:sz="0" w:space="0" w:color="auto"/>
        <w:right w:val="none" w:sz="0" w:space="0" w:color="auto"/>
      </w:divBdr>
    </w:div>
    <w:div w:id="1366523134">
      <w:bodyDiv w:val="1"/>
      <w:marLeft w:val="0"/>
      <w:marRight w:val="0"/>
      <w:marTop w:val="0"/>
      <w:marBottom w:val="0"/>
      <w:divBdr>
        <w:top w:val="none" w:sz="0" w:space="0" w:color="auto"/>
        <w:left w:val="none" w:sz="0" w:space="0" w:color="auto"/>
        <w:bottom w:val="none" w:sz="0" w:space="0" w:color="auto"/>
        <w:right w:val="none" w:sz="0" w:space="0" w:color="auto"/>
      </w:divBdr>
    </w:div>
    <w:div w:id="1382285741">
      <w:bodyDiv w:val="1"/>
      <w:marLeft w:val="0"/>
      <w:marRight w:val="0"/>
      <w:marTop w:val="0"/>
      <w:marBottom w:val="0"/>
      <w:divBdr>
        <w:top w:val="none" w:sz="0" w:space="0" w:color="auto"/>
        <w:left w:val="none" w:sz="0" w:space="0" w:color="auto"/>
        <w:bottom w:val="none" w:sz="0" w:space="0" w:color="auto"/>
        <w:right w:val="none" w:sz="0" w:space="0" w:color="auto"/>
      </w:divBdr>
    </w:div>
    <w:div w:id="1401364412">
      <w:bodyDiv w:val="1"/>
      <w:marLeft w:val="0"/>
      <w:marRight w:val="0"/>
      <w:marTop w:val="0"/>
      <w:marBottom w:val="0"/>
      <w:divBdr>
        <w:top w:val="none" w:sz="0" w:space="0" w:color="auto"/>
        <w:left w:val="none" w:sz="0" w:space="0" w:color="auto"/>
        <w:bottom w:val="none" w:sz="0" w:space="0" w:color="auto"/>
        <w:right w:val="none" w:sz="0" w:space="0" w:color="auto"/>
      </w:divBdr>
      <w:divsChild>
        <w:div w:id="590312812">
          <w:marLeft w:val="0"/>
          <w:marRight w:val="0"/>
          <w:marTop w:val="0"/>
          <w:marBottom w:val="0"/>
          <w:divBdr>
            <w:top w:val="none" w:sz="0" w:space="0" w:color="auto"/>
            <w:left w:val="none" w:sz="0" w:space="0" w:color="auto"/>
            <w:bottom w:val="none" w:sz="0" w:space="0" w:color="auto"/>
            <w:right w:val="none" w:sz="0" w:space="0" w:color="auto"/>
          </w:divBdr>
        </w:div>
        <w:div w:id="1555115891">
          <w:marLeft w:val="0"/>
          <w:marRight w:val="0"/>
          <w:marTop w:val="0"/>
          <w:marBottom w:val="0"/>
          <w:divBdr>
            <w:top w:val="none" w:sz="0" w:space="0" w:color="auto"/>
            <w:left w:val="none" w:sz="0" w:space="0" w:color="auto"/>
            <w:bottom w:val="none" w:sz="0" w:space="0" w:color="auto"/>
            <w:right w:val="none" w:sz="0" w:space="0" w:color="auto"/>
          </w:divBdr>
        </w:div>
      </w:divsChild>
    </w:div>
    <w:div w:id="1404451740">
      <w:bodyDiv w:val="1"/>
      <w:marLeft w:val="0"/>
      <w:marRight w:val="0"/>
      <w:marTop w:val="0"/>
      <w:marBottom w:val="0"/>
      <w:divBdr>
        <w:top w:val="none" w:sz="0" w:space="0" w:color="auto"/>
        <w:left w:val="none" w:sz="0" w:space="0" w:color="auto"/>
        <w:bottom w:val="none" w:sz="0" w:space="0" w:color="auto"/>
        <w:right w:val="none" w:sz="0" w:space="0" w:color="auto"/>
      </w:divBdr>
    </w:div>
    <w:div w:id="1416242210">
      <w:bodyDiv w:val="1"/>
      <w:marLeft w:val="0"/>
      <w:marRight w:val="0"/>
      <w:marTop w:val="0"/>
      <w:marBottom w:val="0"/>
      <w:divBdr>
        <w:top w:val="none" w:sz="0" w:space="0" w:color="auto"/>
        <w:left w:val="none" w:sz="0" w:space="0" w:color="auto"/>
        <w:bottom w:val="none" w:sz="0" w:space="0" w:color="auto"/>
        <w:right w:val="none" w:sz="0" w:space="0" w:color="auto"/>
      </w:divBdr>
    </w:div>
    <w:div w:id="1420449473">
      <w:bodyDiv w:val="1"/>
      <w:marLeft w:val="0"/>
      <w:marRight w:val="0"/>
      <w:marTop w:val="0"/>
      <w:marBottom w:val="0"/>
      <w:divBdr>
        <w:top w:val="none" w:sz="0" w:space="0" w:color="auto"/>
        <w:left w:val="none" w:sz="0" w:space="0" w:color="auto"/>
        <w:bottom w:val="none" w:sz="0" w:space="0" w:color="auto"/>
        <w:right w:val="none" w:sz="0" w:space="0" w:color="auto"/>
      </w:divBdr>
    </w:div>
    <w:div w:id="1425611285">
      <w:bodyDiv w:val="1"/>
      <w:marLeft w:val="0"/>
      <w:marRight w:val="0"/>
      <w:marTop w:val="0"/>
      <w:marBottom w:val="0"/>
      <w:divBdr>
        <w:top w:val="none" w:sz="0" w:space="0" w:color="auto"/>
        <w:left w:val="none" w:sz="0" w:space="0" w:color="auto"/>
        <w:bottom w:val="none" w:sz="0" w:space="0" w:color="auto"/>
        <w:right w:val="none" w:sz="0" w:space="0" w:color="auto"/>
      </w:divBdr>
    </w:div>
    <w:div w:id="1451780573">
      <w:bodyDiv w:val="1"/>
      <w:marLeft w:val="0"/>
      <w:marRight w:val="0"/>
      <w:marTop w:val="0"/>
      <w:marBottom w:val="0"/>
      <w:divBdr>
        <w:top w:val="none" w:sz="0" w:space="0" w:color="auto"/>
        <w:left w:val="none" w:sz="0" w:space="0" w:color="auto"/>
        <w:bottom w:val="none" w:sz="0" w:space="0" w:color="auto"/>
        <w:right w:val="none" w:sz="0" w:space="0" w:color="auto"/>
      </w:divBdr>
    </w:div>
    <w:div w:id="1454861059">
      <w:bodyDiv w:val="1"/>
      <w:marLeft w:val="0"/>
      <w:marRight w:val="0"/>
      <w:marTop w:val="0"/>
      <w:marBottom w:val="0"/>
      <w:divBdr>
        <w:top w:val="none" w:sz="0" w:space="0" w:color="auto"/>
        <w:left w:val="none" w:sz="0" w:space="0" w:color="auto"/>
        <w:bottom w:val="none" w:sz="0" w:space="0" w:color="auto"/>
        <w:right w:val="none" w:sz="0" w:space="0" w:color="auto"/>
      </w:divBdr>
    </w:div>
    <w:div w:id="1461731626">
      <w:bodyDiv w:val="1"/>
      <w:marLeft w:val="0"/>
      <w:marRight w:val="0"/>
      <w:marTop w:val="0"/>
      <w:marBottom w:val="0"/>
      <w:divBdr>
        <w:top w:val="none" w:sz="0" w:space="0" w:color="auto"/>
        <w:left w:val="none" w:sz="0" w:space="0" w:color="auto"/>
        <w:bottom w:val="none" w:sz="0" w:space="0" w:color="auto"/>
        <w:right w:val="none" w:sz="0" w:space="0" w:color="auto"/>
      </w:divBdr>
    </w:div>
    <w:div w:id="1464691339">
      <w:bodyDiv w:val="1"/>
      <w:marLeft w:val="0"/>
      <w:marRight w:val="0"/>
      <w:marTop w:val="0"/>
      <w:marBottom w:val="0"/>
      <w:divBdr>
        <w:top w:val="none" w:sz="0" w:space="0" w:color="auto"/>
        <w:left w:val="none" w:sz="0" w:space="0" w:color="auto"/>
        <w:bottom w:val="none" w:sz="0" w:space="0" w:color="auto"/>
        <w:right w:val="none" w:sz="0" w:space="0" w:color="auto"/>
      </w:divBdr>
    </w:div>
    <w:div w:id="1466435409">
      <w:bodyDiv w:val="1"/>
      <w:marLeft w:val="0"/>
      <w:marRight w:val="0"/>
      <w:marTop w:val="0"/>
      <w:marBottom w:val="0"/>
      <w:divBdr>
        <w:top w:val="none" w:sz="0" w:space="0" w:color="auto"/>
        <w:left w:val="none" w:sz="0" w:space="0" w:color="auto"/>
        <w:bottom w:val="none" w:sz="0" w:space="0" w:color="auto"/>
        <w:right w:val="none" w:sz="0" w:space="0" w:color="auto"/>
      </w:divBdr>
    </w:div>
    <w:div w:id="1469005692">
      <w:bodyDiv w:val="1"/>
      <w:marLeft w:val="0"/>
      <w:marRight w:val="0"/>
      <w:marTop w:val="0"/>
      <w:marBottom w:val="0"/>
      <w:divBdr>
        <w:top w:val="none" w:sz="0" w:space="0" w:color="auto"/>
        <w:left w:val="none" w:sz="0" w:space="0" w:color="auto"/>
        <w:bottom w:val="none" w:sz="0" w:space="0" w:color="auto"/>
        <w:right w:val="none" w:sz="0" w:space="0" w:color="auto"/>
      </w:divBdr>
      <w:divsChild>
        <w:div w:id="1737822981">
          <w:marLeft w:val="0"/>
          <w:marRight w:val="0"/>
          <w:marTop w:val="0"/>
          <w:marBottom w:val="0"/>
          <w:divBdr>
            <w:top w:val="none" w:sz="0" w:space="0" w:color="auto"/>
            <w:left w:val="none" w:sz="0" w:space="0" w:color="auto"/>
            <w:bottom w:val="none" w:sz="0" w:space="0" w:color="auto"/>
            <w:right w:val="none" w:sz="0" w:space="0" w:color="auto"/>
          </w:divBdr>
        </w:div>
        <w:div w:id="1112361620">
          <w:marLeft w:val="0"/>
          <w:marRight w:val="0"/>
          <w:marTop w:val="0"/>
          <w:marBottom w:val="0"/>
          <w:divBdr>
            <w:top w:val="none" w:sz="0" w:space="0" w:color="auto"/>
            <w:left w:val="none" w:sz="0" w:space="0" w:color="auto"/>
            <w:bottom w:val="none" w:sz="0" w:space="0" w:color="auto"/>
            <w:right w:val="none" w:sz="0" w:space="0" w:color="auto"/>
          </w:divBdr>
        </w:div>
        <w:div w:id="842430168">
          <w:marLeft w:val="0"/>
          <w:marRight w:val="0"/>
          <w:marTop w:val="0"/>
          <w:marBottom w:val="0"/>
          <w:divBdr>
            <w:top w:val="none" w:sz="0" w:space="0" w:color="auto"/>
            <w:left w:val="none" w:sz="0" w:space="0" w:color="auto"/>
            <w:bottom w:val="none" w:sz="0" w:space="0" w:color="auto"/>
            <w:right w:val="none" w:sz="0" w:space="0" w:color="auto"/>
          </w:divBdr>
        </w:div>
      </w:divsChild>
    </w:div>
    <w:div w:id="1471902966">
      <w:bodyDiv w:val="1"/>
      <w:marLeft w:val="0"/>
      <w:marRight w:val="0"/>
      <w:marTop w:val="0"/>
      <w:marBottom w:val="0"/>
      <w:divBdr>
        <w:top w:val="none" w:sz="0" w:space="0" w:color="auto"/>
        <w:left w:val="none" w:sz="0" w:space="0" w:color="auto"/>
        <w:bottom w:val="none" w:sz="0" w:space="0" w:color="auto"/>
        <w:right w:val="none" w:sz="0" w:space="0" w:color="auto"/>
      </w:divBdr>
    </w:div>
    <w:div w:id="1490945080">
      <w:bodyDiv w:val="1"/>
      <w:marLeft w:val="0"/>
      <w:marRight w:val="0"/>
      <w:marTop w:val="0"/>
      <w:marBottom w:val="0"/>
      <w:divBdr>
        <w:top w:val="none" w:sz="0" w:space="0" w:color="auto"/>
        <w:left w:val="none" w:sz="0" w:space="0" w:color="auto"/>
        <w:bottom w:val="none" w:sz="0" w:space="0" w:color="auto"/>
        <w:right w:val="none" w:sz="0" w:space="0" w:color="auto"/>
      </w:divBdr>
    </w:div>
    <w:div w:id="1500585778">
      <w:bodyDiv w:val="1"/>
      <w:marLeft w:val="0"/>
      <w:marRight w:val="0"/>
      <w:marTop w:val="0"/>
      <w:marBottom w:val="0"/>
      <w:divBdr>
        <w:top w:val="none" w:sz="0" w:space="0" w:color="auto"/>
        <w:left w:val="none" w:sz="0" w:space="0" w:color="auto"/>
        <w:bottom w:val="none" w:sz="0" w:space="0" w:color="auto"/>
        <w:right w:val="none" w:sz="0" w:space="0" w:color="auto"/>
      </w:divBdr>
    </w:div>
    <w:div w:id="1504465679">
      <w:bodyDiv w:val="1"/>
      <w:marLeft w:val="0"/>
      <w:marRight w:val="0"/>
      <w:marTop w:val="0"/>
      <w:marBottom w:val="0"/>
      <w:divBdr>
        <w:top w:val="none" w:sz="0" w:space="0" w:color="auto"/>
        <w:left w:val="none" w:sz="0" w:space="0" w:color="auto"/>
        <w:bottom w:val="none" w:sz="0" w:space="0" w:color="auto"/>
        <w:right w:val="none" w:sz="0" w:space="0" w:color="auto"/>
      </w:divBdr>
    </w:div>
    <w:div w:id="1504586369">
      <w:bodyDiv w:val="1"/>
      <w:marLeft w:val="0"/>
      <w:marRight w:val="0"/>
      <w:marTop w:val="0"/>
      <w:marBottom w:val="0"/>
      <w:divBdr>
        <w:top w:val="none" w:sz="0" w:space="0" w:color="auto"/>
        <w:left w:val="none" w:sz="0" w:space="0" w:color="auto"/>
        <w:bottom w:val="none" w:sz="0" w:space="0" w:color="auto"/>
        <w:right w:val="none" w:sz="0" w:space="0" w:color="auto"/>
      </w:divBdr>
    </w:div>
    <w:div w:id="1508397861">
      <w:bodyDiv w:val="1"/>
      <w:marLeft w:val="0"/>
      <w:marRight w:val="0"/>
      <w:marTop w:val="0"/>
      <w:marBottom w:val="0"/>
      <w:divBdr>
        <w:top w:val="none" w:sz="0" w:space="0" w:color="auto"/>
        <w:left w:val="none" w:sz="0" w:space="0" w:color="auto"/>
        <w:bottom w:val="none" w:sz="0" w:space="0" w:color="auto"/>
        <w:right w:val="none" w:sz="0" w:space="0" w:color="auto"/>
      </w:divBdr>
    </w:div>
    <w:div w:id="1513035532">
      <w:bodyDiv w:val="1"/>
      <w:marLeft w:val="0"/>
      <w:marRight w:val="0"/>
      <w:marTop w:val="0"/>
      <w:marBottom w:val="0"/>
      <w:divBdr>
        <w:top w:val="none" w:sz="0" w:space="0" w:color="auto"/>
        <w:left w:val="none" w:sz="0" w:space="0" w:color="auto"/>
        <w:bottom w:val="none" w:sz="0" w:space="0" w:color="auto"/>
        <w:right w:val="none" w:sz="0" w:space="0" w:color="auto"/>
      </w:divBdr>
    </w:div>
    <w:div w:id="1515918031">
      <w:bodyDiv w:val="1"/>
      <w:marLeft w:val="0"/>
      <w:marRight w:val="0"/>
      <w:marTop w:val="0"/>
      <w:marBottom w:val="0"/>
      <w:divBdr>
        <w:top w:val="none" w:sz="0" w:space="0" w:color="auto"/>
        <w:left w:val="none" w:sz="0" w:space="0" w:color="auto"/>
        <w:bottom w:val="none" w:sz="0" w:space="0" w:color="auto"/>
        <w:right w:val="none" w:sz="0" w:space="0" w:color="auto"/>
      </w:divBdr>
    </w:div>
    <w:div w:id="1520779894">
      <w:bodyDiv w:val="1"/>
      <w:marLeft w:val="0"/>
      <w:marRight w:val="0"/>
      <w:marTop w:val="0"/>
      <w:marBottom w:val="0"/>
      <w:divBdr>
        <w:top w:val="none" w:sz="0" w:space="0" w:color="auto"/>
        <w:left w:val="none" w:sz="0" w:space="0" w:color="auto"/>
        <w:bottom w:val="none" w:sz="0" w:space="0" w:color="auto"/>
        <w:right w:val="none" w:sz="0" w:space="0" w:color="auto"/>
      </w:divBdr>
    </w:div>
    <w:div w:id="1541941609">
      <w:bodyDiv w:val="1"/>
      <w:marLeft w:val="0"/>
      <w:marRight w:val="0"/>
      <w:marTop w:val="0"/>
      <w:marBottom w:val="0"/>
      <w:divBdr>
        <w:top w:val="none" w:sz="0" w:space="0" w:color="auto"/>
        <w:left w:val="none" w:sz="0" w:space="0" w:color="auto"/>
        <w:bottom w:val="none" w:sz="0" w:space="0" w:color="auto"/>
        <w:right w:val="none" w:sz="0" w:space="0" w:color="auto"/>
      </w:divBdr>
    </w:div>
    <w:div w:id="1542285042">
      <w:bodyDiv w:val="1"/>
      <w:marLeft w:val="0"/>
      <w:marRight w:val="0"/>
      <w:marTop w:val="0"/>
      <w:marBottom w:val="0"/>
      <w:divBdr>
        <w:top w:val="none" w:sz="0" w:space="0" w:color="auto"/>
        <w:left w:val="none" w:sz="0" w:space="0" w:color="auto"/>
        <w:bottom w:val="none" w:sz="0" w:space="0" w:color="auto"/>
        <w:right w:val="none" w:sz="0" w:space="0" w:color="auto"/>
      </w:divBdr>
    </w:div>
    <w:div w:id="1547185253">
      <w:bodyDiv w:val="1"/>
      <w:marLeft w:val="0"/>
      <w:marRight w:val="0"/>
      <w:marTop w:val="0"/>
      <w:marBottom w:val="0"/>
      <w:divBdr>
        <w:top w:val="none" w:sz="0" w:space="0" w:color="auto"/>
        <w:left w:val="none" w:sz="0" w:space="0" w:color="auto"/>
        <w:bottom w:val="none" w:sz="0" w:space="0" w:color="auto"/>
        <w:right w:val="none" w:sz="0" w:space="0" w:color="auto"/>
      </w:divBdr>
    </w:div>
    <w:div w:id="1548565409">
      <w:bodyDiv w:val="1"/>
      <w:marLeft w:val="0"/>
      <w:marRight w:val="0"/>
      <w:marTop w:val="0"/>
      <w:marBottom w:val="0"/>
      <w:divBdr>
        <w:top w:val="none" w:sz="0" w:space="0" w:color="auto"/>
        <w:left w:val="none" w:sz="0" w:space="0" w:color="auto"/>
        <w:bottom w:val="none" w:sz="0" w:space="0" w:color="auto"/>
        <w:right w:val="none" w:sz="0" w:space="0" w:color="auto"/>
      </w:divBdr>
    </w:div>
    <w:div w:id="1549105823">
      <w:bodyDiv w:val="1"/>
      <w:marLeft w:val="0"/>
      <w:marRight w:val="0"/>
      <w:marTop w:val="0"/>
      <w:marBottom w:val="0"/>
      <w:divBdr>
        <w:top w:val="none" w:sz="0" w:space="0" w:color="auto"/>
        <w:left w:val="none" w:sz="0" w:space="0" w:color="auto"/>
        <w:bottom w:val="none" w:sz="0" w:space="0" w:color="auto"/>
        <w:right w:val="none" w:sz="0" w:space="0" w:color="auto"/>
      </w:divBdr>
    </w:div>
    <w:div w:id="1558517790">
      <w:bodyDiv w:val="1"/>
      <w:marLeft w:val="0"/>
      <w:marRight w:val="0"/>
      <w:marTop w:val="0"/>
      <w:marBottom w:val="0"/>
      <w:divBdr>
        <w:top w:val="none" w:sz="0" w:space="0" w:color="auto"/>
        <w:left w:val="none" w:sz="0" w:space="0" w:color="auto"/>
        <w:bottom w:val="none" w:sz="0" w:space="0" w:color="auto"/>
        <w:right w:val="none" w:sz="0" w:space="0" w:color="auto"/>
      </w:divBdr>
    </w:div>
    <w:div w:id="1574198045">
      <w:bodyDiv w:val="1"/>
      <w:marLeft w:val="0"/>
      <w:marRight w:val="0"/>
      <w:marTop w:val="0"/>
      <w:marBottom w:val="0"/>
      <w:divBdr>
        <w:top w:val="none" w:sz="0" w:space="0" w:color="auto"/>
        <w:left w:val="none" w:sz="0" w:space="0" w:color="auto"/>
        <w:bottom w:val="none" w:sz="0" w:space="0" w:color="auto"/>
        <w:right w:val="none" w:sz="0" w:space="0" w:color="auto"/>
      </w:divBdr>
    </w:div>
    <w:div w:id="1581401476">
      <w:bodyDiv w:val="1"/>
      <w:marLeft w:val="0"/>
      <w:marRight w:val="0"/>
      <w:marTop w:val="0"/>
      <w:marBottom w:val="0"/>
      <w:divBdr>
        <w:top w:val="none" w:sz="0" w:space="0" w:color="auto"/>
        <w:left w:val="none" w:sz="0" w:space="0" w:color="auto"/>
        <w:bottom w:val="none" w:sz="0" w:space="0" w:color="auto"/>
        <w:right w:val="none" w:sz="0" w:space="0" w:color="auto"/>
      </w:divBdr>
    </w:div>
    <w:div w:id="1586959524">
      <w:bodyDiv w:val="1"/>
      <w:marLeft w:val="0"/>
      <w:marRight w:val="0"/>
      <w:marTop w:val="0"/>
      <w:marBottom w:val="0"/>
      <w:divBdr>
        <w:top w:val="none" w:sz="0" w:space="0" w:color="auto"/>
        <w:left w:val="none" w:sz="0" w:space="0" w:color="auto"/>
        <w:bottom w:val="none" w:sz="0" w:space="0" w:color="auto"/>
        <w:right w:val="none" w:sz="0" w:space="0" w:color="auto"/>
      </w:divBdr>
    </w:div>
    <w:div w:id="1587225443">
      <w:bodyDiv w:val="1"/>
      <w:marLeft w:val="0"/>
      <w:marRight w:val="0"/>
      <w:marTop w:val="0"/>
      <w:marBottom w:val="0"/>
      <w:divBdr>
        <w:top w:val="none" w:sz="0" w:space="0" w:color="auto"/>
        <w:left w:val="none" w:sz="0" w:space="0" w:color="auto"/>
        <w:bottom w:val="none" w:sz="0" w:space="0" w:color="auto"/>
        <w:right w:val="none" w:sz="0" w:space="0" w:color="auto"/>
      </w:divBdr>
    </w:div>
    <w:div w:id="1594700330">
      <w:bodyDiv w:val="1"/>
      <w:marLeft w:val="0"/>
      <w:marRight w:val="0"/>
      <w:marTop w:val="0"/>
      <w:marBottom w:val="0"/>
      <w:divBdr>
        <w:top w:val="none" w:sz="0" w:space="0" w:color="auto"/>
        <w:left w:val="none" w:sz="0" w:space="0" w:color="auto"/>
        <w:bottom w:val="none" w:sz="0" w:space="0" w:color="auto"/>
        <w:right w:val="none" w:sz="0" w:space="0" w:color="auto"/>
      </w:divBdr>
    </w:div>
    <w:div w:id="1603605278">
      <w:bodyDiv w:val="1"/>
      <w:marLeft w:val="0"/>
      <w:marRight w:val="0"/>
      <w:marTop w:val="0"/>
      <w:marBottom w:val="0"/>
      <w:divBdr>
        <w:top w:val="none" w:sz="0" w:space="0" w:color="auto"/>
        <w:left w:val="none" w:sz="0" w:space="0" w:color="auto"/>
        <w:bottom w:val="none" w:sz="0" w:space="0" w:color="auto"/>
        <w:right w:val="none" w:sz="0" w:space="0" w:color="auto"/>
      </w:divBdr>
    </w:div>
    <w:div w:id="1604654425">
      <w:bodyDiv w:val="1"/>
      <w:marLeft w:val="0"/>
      <w:marRight w:val="0"/>
      <w:marTop w:val="0"/>
      <w:marBottom w:val="0"/>
      <w:divBdr>
        <w:top w:val="none" w:sz="0" w:space="0" w:color="auto"/>
        <w:left w:val="none" w:sz="0" w:space="0" w:color="auto"/>
        <w:bottom w:val="none" w:sz="0" w:space="0" w:color="auto"/>
        <w:right w:val="none" w:sz="0" w:space="0" w:color="auto"/>
      </w:divBdr>
    </w:div>
    <w:div w:id="1605991524">
      <w:bodyDiv w:val="1"/>
      <w:marLeft w:val="0"/>
      <w:marRight w:val="0"/>
      <w:marTop w:val="0"/>
      <w:marBottom w:val="0"/>
      <w:divBdr>
        <w:top w:val="none" w:sz="0" w:space="0" w:color="auto"/>
        <w:left w:val="none" w:sz="0" w:space="0" w:color="auto"/>
        <w:bottom w:val="none" w:sz="0" w:space="0" w:color="auto"/>
        <w:right w:val="none" w:sz="0" w:space="0" w:color="auto"/>
      </w:divBdr>
    </w:div>
    <w:div w:id="1618413619">
      <w:bodyDiv w:val="1"/>
      <w:marLeft w:val="0"/>
      <w:marRight w:val="0"/>
      <w:marTop w:val="0"/>
      <w:marBottom w:val="0"/>
      <w:divBdr>
        <w:top w:val="none" w:sz="0" w:space="0" w:color="auto"/>
        <w:left w:val="none" w:sz="0" w:space="0" w:color="auto"/>
        <w:bottom w:val="none" w:sz="0" w:space="0" w:color="auto"/>
        <w:right w:val="none" w:sz="0" w:space="0" w:color="auto"/>
      </w:divBdr>
    </w:div>
    <w:div w:id="1618684597">
      <w:bodyDiv w:val="1"/>
      <w:marLeft w:val="0"/>
      <w:marRight w:val="0"/>
      <w:marTop w:val="0"/>
      <w:marBottom w:val="0"/>
      <w:divBdr>
        <w:top w:val="none" w:sz="0" w:space="0" w:color="auto"/>
        <w:left w:val="none" w:sz="0" w:space="0" w:color="auto"/>
        <w:bottom w:val="none" w:sz="0" w:space="0" w:color="auto"/>
        <w:right w:val="none" w:sz="0" w:space="0" w:color="auto"/>
      </w:divBdr>
    </w:div>
    <w:div w:id="1626962639">
      <w:bodyDiv w:val="1"/>
      <w:marLeft w:val="0"/>
      <w:marRight w:val="0"/>
      <w:marTop w:val="0"/>
      <w:marBottom w:val="0"/>
      <w:divBdr>
        <w:top w:val="none" w:sz="0" w:space="0" w:color="auto"/>
        <w:left w:val="none" w:sz="0" w:space="0" w:color="auto"/>
        <w:bottom w:val="none" w:sz="0" w:space="0" w:color="auto"/>
        <w:right w:val="none" w:sz="0" w:space="0" w:color="auto"/>
      </w:divBdr>
      <w:divsChild>
        <w:div w:id="1683317645">
          <w:marLeft w:val="0"/>
          <w:marRight w:val="0"/>
          <w:marTop w:val="0"/>
          <w:marBottom w:val="0"/>
          <w:divBdr>
            <w:top w:val="none" w:sz="0" w:space="0" w:color="auto"/>
            <w:left w:val="none" w:sz="0" w:space="0" w:color="auto"/>
            <w:bottom w:val="none" w:sz="0" w:space="0" w:color="auto"/>
            <w:right w:val="none" w:sz="0" w:space="0" w:color="auto"/>
          </w:divBdr>
          <w:divsChild>
            <w:div w:id="933635314">
              <w:marLeft w:val="0"/>
              <w:marRight w:val="0"/>
              <w:marTop w:val="30"/>
              <w:marBottom w:val="30"/>
              <w:divBdr>
                <w:top w:val="none" w:sz="0" w:space="0" w:color="auto"/>
                <w:left w:val="none" w:sz="0" w:space="0" w:color="auto"/>
                <w:bottom w:val="none" w:sz="0" w:space="0" w:color="auto"/>
                <w:right w:val="none" w:sz="0" w:space="0" w:color="auto"/>
              </w:divBdr>
              <w:divsChild>
                <w:div w:id="923338920">
                  <w:marLeft w:val="0"/>
                  <w:marRight w:val="0"/>
                  <w:marTop w:val="0"/>
                  <w:marBottom w:val="0"/>
                  <w:divBdr>
                    <w:top w:val="none" w:sz="0" w:space="0" w:color="auto"/>
                    <w:left w:val="none" w:sz="0" w:space="0" w:color="auto"/>
                    <w:bottom w:val="none" w:sz="0" w:space="0" w:color="auto"/>
                    <w:right w:val="none" w:sz="0" w:space="0" w:color="auto"/>
                  </w:divBdr>
                  <w:divsChild>
                    <w:div w:id="1468551832">
                      <w:marLeft w:val="0"/>
                      <w:marRight w:val="0"/>
                      <w:marTop w:val="0"/>
                      <w:marBottom w:val="0"/>
                      <w:divBdr>
                        <w:top w:val="none" w:sz="0" w:space="0" w:color="auto"/>
                        <w:left w:val="none" w:sz="0" w:space="0" w:color="auto"/>
                        <w:bottom w:val="none" w:sz="0" w:space="0" w:color="auto"/>
                        <w:right w:val="none" w:sz="0" w:space="0" w:color="auto"/>
                      </w:divBdr>
                    </w:div>
                  </w:divsChild>
                </w:div>
                <w:div w:id="163252139">
                  <w:marLeft w:val="0"/>
                  <w:marRight w:val="0"/>
                  <w:marTop w:val="0"/>
                  <w:marBottom w:val="0"/>
                  <w:divBdr>
                    <w:top w:val="none" w:sz="0" w:space="0" w:color="auto"/>
                    <w:left w:val="none" w:sz="0" w:space="0" w:color="auto"/>
                    <w:bottom w:val="none" w:sz="0" w:space="0" w:color="auto"/>
                    <w:right w:val="none" w:sz="0" w:space="0" w:color="auto"/>
                  </w:divBdr>
                  <w:divsChild>
                    <w:div w:id="246767986">
                      <w:marLeft w:val="0"/>
                      <w:marRight w:val="0"/>
                      <w:marTop w:val="0"/>
                      <w:marBottom w:val="0"/>
                      <w:divBdr>
                        <w:top w:val="none" w:sz="0" w:space="0" w:color="auto"/>
                        <w:left w:val="none" w:sz="0" w:space="0" w:color="auto"/>
                        <w:bottom w:val="none" w:sz="0" w:space="0" w:color="auto"/>
                        <w:right w:val="none" w:sz="0" w:space="0" w:color="auto"/>
                      </w:divBdr>
                    </w:div>
                    <w:div w:id="1848136046">
                      <w:marLeft w:val="0"/>
                      <w:marRight w:val="0"/>
                      <w:marTop w:val="0"/>
                      <w:marBottom w:val="0"/>
                      <w:divBdr>
                        <w:top w:val="none" w:sz="0" w:space="0" w:color="auto"/>
                        <w:left w:val="none" w:sz="0" w:space="0" w:color="auto"/>
                        <w:bottom w:val="none" w:sz="0" w:space="0" w:color="auto"/>
                        <w:right w:val="none" w:sz="0" w:space="0" w:color="auto"/>
                      </w:divBdr>
                    </w:div>
                  </w:divsChild>
                </w:div>
                <w:div w:id="844058888">
                  <w:marLeft w:val="0"/>
                  <w:marRight w:val="0"/>
                  <w:marTop w:val="0"/>
                  <w:marBottom w:val="0"/>
                  <w:divBdr>
                    <w:top w:val="none" w:sz="0" w:space="0" w:color="auto"/>
                    <w:left w:val="none" w:sz="0" w:space="0" w:color="auto"/>
                    <w:bottom w:val="none" w:sz="0" w:space="0" w:color="auto"/>
                    <w:right w:val="none" w:sz="0" w:space="0" w:color="auto"/>
                  </w:divBdr>
                  <w:divsChild>
                    <w:div w:id="1010138092">
                      <w:marLeft w:val="0"/>
                      <w:marRight w:val="0"/>
                      <w:marTop w:val="0"/>
                      <w:marBottom w:val="0"/>
                      <w:divBdr>
                        <w:top w:val="none" w:sz="0" w:space="0" w:color="auto"/>
                        <w:left w:val="none" w:sz="0" w:space="0" w:color="auto"/>
                        <w:bottom w:val="none" w:sz="0" w:space="0" w:color="auto"/>
                        <w:right w:val="none" w:sz="0" w:space="0" w:color="auto"/>
                      </w:divBdr>
                    </w:div>
                  </w:divsChild>
                </w:div>
                <w:div w:id="918952612">
                  <w:marLeft w:val="0"/>
                  <w:marRight w:val="0"/>
                  <w:marTop w:val="0"/>
                  <w:marBottom w:val="0"/>
                  <w:divBdr>
                    <w:top w:val="none" w:sz="0" w:space="0" w:color="auto"/>
                    <w:left w:val="none" w:sz="0" w:space="0" w:color="auto"/>
                    <w:bottom w:val="none" w:sz="0" w:space="0" w:color="auto"/>
                    <w:right w:val="none" w:sz="0" w:space="0" w:color="auto"/>
                  </w:divBdr>
                  <w:divsChild>
                    <w:div w:id="1236623692">
                      <w:marLeft w:val="0"/>
                      <w:marRight w:val="0"/>
                      <w:marTop w:val="0"/>
                      <w:marBottom w:val="0"/>
                      <w:divBdr>
                        <w:top w:val="none" w:sz="0" w:space="0" w:color="auto"/>
                        <w:left w:val="none" w:sz="0" w:space="0" w:color="auto"/>
                        <w:bottom w:val="none" w:sz="0" w:space="0" w:color="auto"/>
                        <w:right w:val="none" w:sz="0" w:space="0" w:color="auto"/>
                      </w:divBdr>
                    </w:div>
                  </w:divsChild>
                </w:div>
                <w:div w:id="1528983594">
                  <w:marLeft w:val="0"/>
                  <w:marRight w:val="0"/>
                  <w:marTop w:val="0"/>
                  <w:marBottom w:val="0"/>
                  <w:divBdr>
                    <w:top w:val="none" w:sz="0" w:space="0" w:color="auto"/>
                    <w:left w:val="none" w:sz="0" w:space="0" w:color="auto"/>
                    <w:bottom w:val="none" w:sz="0" w:space="0" w:color="auto"/>
                    <w:right w:val="none" w:sz="0" w:space="0" w:color="auto"/>
                  </w:divBdr>
                  <w:divsChild>
                    <w:div w:id="92944941">
                      <w:marLeft w:val="0"/>
                      <w:marRight w:val="0"/>
                      <w:marTop w:val="0"/>
                      <w:marBottom w:val="0"/>
                      <w:divBdr>
                        <w:top w:val="none" w:sz="0" w:space="0" w:color="auto"/>
                        <w:left w:val="none" w:sz="0" w:space="0" w:color="auto"/>
                        <w:bottom w:val="none" w:sz="0" w:space="0" w:color="auto"/>
                        <w:right w:val="none" w:sz="0" w:space="0" w:color="auto"/>
                      </w:divBdr>
                    </w:div>
                  </w:divsChild>
                </w:div>
                <w:div w:id="517669187">
                  <w:marLeft w:val="0"/>
                  <w:marRight w:val="0"/>
                  <w:marTop w:val="0"/>
                  <w:marBottom w:val="0"/>
                  <w:divBdr>
                    <w:top w:val="none" w:sz="0" w:space="0" w:color="auto"/>
                    <w:left w:val="none" w:sz="0" w:space="0" w:color="auto"/>
                    <w:bottom w:val="none" w:sz="0" w:space="0" w:color="auto"/>
                    <w:right w:val="none" w:sz="0" w:space="0" w:color="auto"/>
                  </w:divBdr>
                  <w:divsChild>
                    <w:div w:id="357203464">
                      <w:marLeft w:val="0"/>
                      <w:marRight w:val="0"/>
                      <w:marTop w:val="0"/>
                      <w:marBottom w:val="0"/>
                      <w:divBdr>
                        <w:top w:val="none" w:sz="0" w:space="0" w:color="auto"/>
                        <w:left w:val="none" w:sz="0" w:space="0" w:color="auto"/>
                        <w:bottom w:val="none" w:sz="0" w:space="0" w:color="auto"/>
                        <w:right w:val="none" w:sz="0" w:space="0" w:color="auto"/>
                      </w:divBdr>
                    </w:div>
                  </w:divsChild>
                </w:div>
                <w:div w:id="1187909536">
                  <w:marLeft w:val="0"/>
                  <w:marRight w:val="0"/>
                  <w:marTop w:val="0"/>
                  <w:marBottom w:val="0"/>
                  <w:divBdr>
                    <w:top w:val="none" w:sz="0" w:space="0" w:color="auto"/>
                    <w:left w:val="none" w:sz="0" w:space="0" w:color="auto"/>
                    <w:bottom w:val="none" w:sz="0" w:space="0" w:color="auto"/>
                    <w:right w:val="none" w:sz="0" w:space="0" w:color="auto"/>
                  </w:divBdr>
                  <w:divsChild>
                    <w:div w:id="1938246623">
                      <w:marLeft w:val="0"/>
                      <w:marRight w:val="0"/>
                      <w:marTop w:val="0"/>
                      <w:marBottom w:val="0"/>
                      <w:divBdr>
                        <w:top w:val="none" w:sz="0" w:space="0" w:color="auto"/>
                        <w:left w:val="none" w:sz="0" w:space="0" w:color="auto"/>
                        <w:bottom w:val="none" w:sz="0" w:space="0" w:color="auto"/>
                        <w:right w:val="none" w:sz="0" w:space="0" w:color="auto"/>
                      </w:divBdr>
                    </w:div>
                  </w:divsChild>
                </w:div>
                <w:div w:id="1907884410">
                  <w:marLeft w:val="0"/>
                  <w:marRight w:val="0"/>
                  <w:marTop w:val="0"/>
                  <w:marBottom w:val="0"/>
                  <w:divBdr>
                    <w:top w:val="none" w:sz="0" w:space="0" w:color="auto"/>
                    <w:left w:val="none" w:sz="0" w:space="0" w:color="auto"/>
                    <w:bottom w:val="none" w:sz="0" w:space="0" w:color="auto"/>
                    <w:right w:val="none" w:sz="0" w:space="0" w:color="auto"/>
                  </w:divBdr>
                  <w:divsChild>
                    <w:div w:id="1982877881">
                      <w:marLeft w:val="0"/>
                      <w:marRight w:val="0"/>
                      <w:marTop w:val="0"/>
                      <w:marBottom w:val="0"/>
                      <w:divBdr>
                        <w:top w:val="none" w:sz="0" w:space="0" w:color="auto"/>
                        <w:left w:val="none" w:sz="0" w:space="0" w:color="auto"/>
                        <w:bottom w:val="none" w:sz="0" w:space="0" w:color="auto"/>
                        <w:right w:val="none" w:sz="0" w:space="0" w:color="auto"/>
                      </w:divBdr>
                    </w:div>
                  </w:divsChild>
                </w:div>
                <w:div w:id="993799583">
                  <w:marLeft w:val="0"/>
                  <w:marRight w:val="0"/>
                  <w:marTop w:val="0"/>
                  <w:marBottom w:val="0"/>
                  <w:divBdr>
                    <w:top w:val="none" w:sz="0" w:space="0" w:color="auto"/>
                    <w:left w:val="none" w:sz="0" w:space="0" w:color="auto"/>
                    <w:bottom w:val="none" w:sz="0" w:space="0" w:color="auto"/>
                    <w:right w:val="none" w:sz="0" w:space="0" w:color="auto"/>
                  </w:divBdr>
                  <w:divsChild>
                    <w:div w:id="859511027">
                      <w:marLeft w:val="0"/>
                      <w:marRight w:val="0"/>
                      <w:marTop w:val="0"/>
                      <w:marBottom w:val="0"/>
                      <w:divBdr>
                        <w:top w:val="none" w:sz="0" w:space="0" w:color="auto"/>
                        <w:left w:val="none" w:sz="0" w:space="0" w:color="auto"/>
                        <w:bottom w:val="none" w:sz="0" w:space="0" w:color="auto"/>
                        <w:right w:val="none" w:sz="0" w:space="0" w:color="auto"/>
                      </w:divBdr>
                    </w:div>
                  </w:divsChild>
                </w:div>
                <w:div w:id="1358003547">
                  <w:marLeft w:val="0"/>
                  <w:marRight w:val="0"/>
                  <w:marTop w:val="0"/>
                  <w:marBottom w:val="0"/>
                  <w:divBdr>
                    <w:top w:val="none" w:sz="0" w:space="0" w:color="auto"/>
                    <w:left w:val="none" w:sz="0" w:space="0" w:color="auto"/>
                    <w:bottom w:val="none" w:sz="0" w:space="0" w:color="auto"/>
                    <w:right w:val="none" w:sz="0" w:space="0" w:color="auto"/>
                  </w:divBdr>
                  <w:divsChild>
                    <w:div w:id="953440424">
                      <w:marLeft w:val="0"/>
                      <w:marRight w:val="0"/>
                      <w:marTop w:val="0"/>
                      <w:marBottom w:val="0"/>
                      <w:divBdr>
                        <w:top w:val="none" w:sz="0" w:space="0" w:color="auto"/>
                        <w:left w:val="none" w:sz="0" w:space="0" w:color="auto"/>
                        <w:bottom w:val="none" w:sz="0" w:space="0" w:color="auto"/>
                        <w:right w:val="none" w:sz="0" w:space="0" w:color="auto"/>
                      </w:divBdr>
                    </w:div>
                  </w:divsChild>
                </w:div>
                <w:div w:id="1482309800">
                  <w:marLeft w:val="0"/>
                  <w:marRight w:val="0"/>
                  <w:marTop w:val="0"/>
                  <w:marBottom w:val="0"/>
                  <w:divBdr>
                    <w:top w:val="none" w:sz="0" w:space="0" w:color="auto"/>
                    <w:left w:val="none" w:sz="0" w:space="0" w:color="auto"/>
                    <w:bottom w:val="none" w:sz="0" w:space="0" w:color="auto"/>
                    <w:right w:val="none" w:sz="0" w:space="0" w:color="auto"/>
                  </w:divBdr>
                  <w:divsChild>
                    <w:div w:id="1279482201">
                      <w:marLeft w:val="0"/>
                      <w:marRight w:val="0"/>
                      <w:marTop w:val="0"/>
                      <w:marBottom w:val="0"/>
                      <w:divBdr>
                        <w:top w:val="none" w:sz="0" w:space="0" w:color="auto"/>
                        <w:left w:val="none" w:sz="0" w:space="0" w:color="auto"/>
                        <w:bottom w:val="none" w:sz="0" w:space="0" w:color="auto"/>
                        <w:right w:val="none" w:sz="0" w:space="0" w:color="auto"/>
                      </w:divBdr>
                    </w:div>
                  </w:divsChild>
                </w:div>
                <w:div w:id="1011763563">
                  <w:marLeft w:val="0"/>
                  <w:marRight w:val="0"/>
                  <w:marTop w:val="0"/>
                  <w:marBottom w:val="0"/>
                  <w:divBdr>
                    <w:top w:val="none" w:sz="0" w:space="0" w:color="auto"/>
                    <w:left w:val="none" w:sz="0" w:space="0" w:color="auto"/>
                    <w:bottom w:val="none" w:sz="0" w:space="0" w:color="auto"/>
                    <w:right w:val="none" w:sz="0" w:space="0" w:color="auto"/>
                  </w:divBdr>
                  <w:divsChild>
                    <w:div w:id="430930007">
                      <w:marLeft w:val="0"/>
                      <w:marRight w:val="0"/>
                      <w:marTop w:val="0"/>
                      <w:marBottom w:val="0"/>
                      <w:divBdr>
                        <w:top w:val="none" w:sz="0" w:space="0" w:color="auto"/>
                        <w:left w:val="none" w:sz="0" w:space="0" w:color="auto"/>
                        <w:bottom w:val="none" w:sz="0" w:space="0" w:color="auto"/>
                        <w:right w:val="none" w:sz="0" w:space="0" w:color="auto"/>
                      </w:divBdr>
                    </w:div>
                  </w:divsChild>
                </w:div>
                <w:div w:id="36316509">
                  <w:marLeft w:val="0"/>
                  <w:marRight w:val="0"/>
                  <w:marTop w:val="0"/>
                  <w:marBottom w:val="0"/>
                  <w:divBdr>
                    <w:top w:val="none" w:sz="0" w:space="0" w:color="auto"/>
                    <w:left w:val="none" w:sz="0" w:space="0" w:color="auto"/>
                    <w:bottom w:val="none" w:sz="0" w:space="0" w:color="auto"/>
                    <w:right w:val="none" w:sz="0" w:space="0" w:color="auto"/>
                  </w:divBdr>
                  <w:divsChild>
                    <w:div w:id="575281631">
                      <w:marLeft w:val="0"/>
                      <w:marRight w:val="0"/>
                      <w:marTop w:val="0"/>
                      <w:marBottom w:val="0"/>
                      <w:divBdr>
                        <w:top w:val="none" w:sz="0" w:space="0" w:color="auto"/>
                        <w:left w:val="none" w:sz="0" w:space="0" w:color="auto"/>
                        <w:bottom w:val="none" w:sz="0" w:space="0" w:color="auto"/>
                        <w:right w:val="none" w:sz="0" w:space="0" w:color="auto"/>
                      </w:divBdr>
                    </w:div>
                  </w:divsChild>
                </w:div>
                <w:div w:id="1725133731">
                  <w:marLeft w:val="0"/>
                  <w:marRight w:val="0"/>
                  <w:marTop w:val="0"/>
                  <w:marBottom w:val="0"/>
                  <w:divBdr>
                    <w:top w:val="none" w:sz="0" w:space="0" w:color="auto"/>
                    <w:left w:val="none" w:sz="0" w:space="0" w:color="auto"/>
                    <w:bottom w:val="none" w:sz="0" w:space="0" w:color="auto"/>
                    <w:right w:val="none" w:sz="0" w:space="0" w:color="auto"/>
                  </w:divBdr>
                  <w:divsChild>
                    <w:div w:id="93980937">
                      <w:marLeft w:val="0"/>
                      <w:marRight w:val="0"/>
                      <w:marTop w:val="0"/>
                      <w:marBottom w:val="0"/>
                      <w:divBdr>
                        <w:top w:val="none" w:sz="0" w:space="0" w:color="auto"/>
                        <w:left w:val="none" w:sz="0" w:space="0" w:color="auto"/>
                        <w:bottom w:val="none" w:sz="0" w:space="0" w:color="auto"/>
                        <w:right w:val="none" w:sz="0" w:space="0" w:color="auto"/>
                      </w:divBdr>
                    </w:div>
                    <w:div w:id="596670992">
                      <w:marLeft w:val="0"/>
                      <w:marRight w:val="0"/>
                      <w:marTop w:val="0"/>
                      <w:marBottom w:val="0"/>
                      <w:divBdr>
                        <w:top w:val="none" w:sz="0" w:space="0" w:color="auto"/>
                        <w:left w:val="none" w:sz="0" w:space="0" w:color="auto"/>
                        <w:bottom w:val="none" w:sz="0" w:space="0" w:color="auto"/>
                        <w:right w:val="none" w:sz="0" w:space="0" w:color="auto"/>
                      </w:divBdr>
                    </w:div>
                  </w:divsChild>
                </w:div>
                <w:div w:id="1881629608">
                  <w:marLeft w:val="0"/>
                  <w:marRight w:val="0"/>
                  <w:marTop w:val="0"/>
                  <w:marBottom w:val="0"/>
                  <w:divBdr>
                    <w:top w:val="none" w:sz="0" w:space="0" w:color="auto"/>
                    <w:left w:val="none" w:sz="0" w:space="0" w:color="auto"/>
                    <w:bottom w:val="none" w:sz="0" w:space="0" w:color="auto"/>
                    <w:right w:val="none" w:sz="0" w:space="0" w:color="auto"/>
                  </w:divBdr>
                  <w:divsChild>
                    <w:div w:id="1684017403">
                      <w:marLeft w:val="0"/>
                      <w:marRight w:val="0"/>
                      <w:marTop w:val="0"/>
                      <w:marBottom w:val="0"/>
                      <w:divBdr>
                        <w:top w:val="none" w:sz="0" w:space="0" w:color="auto"/>
                        <w:left w:val="none" w:sz="0" w:space="0" w:color="auto"/>
                        <w:bottom w:val="none" w:sz="0" w:space="0" w:color="auto"/>
                        <w:right w:val="none" w:sz="0" w:space="0" w:color="auto"/>
                      </w:divBdr>
                    </w:div>
                  </w:divsChild>
                </w:div>
                <w:div w:id="826559422">
                  <w:marLeft w:val="0"/>
                  <w:marRight w:val="0"/>
                  <w:marTop w:val="0"/>
                  <w:marBottom w:val="0"/>
                  <w:divBdr>
                    <w:top w:val="none" w:sz="0" w:space="0" w:color="auto"/>
                    <w:left w:val="none" w:sz="0" w:space="0" w:color="auto"/>
                    <w:bottom w:val="none" w:sz="0" w:space="0" w:color="auto"/>
                    <w:right w:val="none" w:sz="0" w:space="0" w:color="auto"/>
                  </w:divBdr>
                  <w:divsChild>
                    <w:div w:id="1122577577">
                      <w:marLeft w:val="0"/>
                      <w:marRight w:val="0"/>
                      <w:marTop w:val="0"/>
                      <w:marBottom w:val="0"/>
                      <w:divBdr>
                        <w:top w:val="none" w:sz="0" w:space="0" w:color="auto"/>
                        <w:left w:val="none" w:sz="0" w:space="0" w:color="auto"/>
                        <w:bottom w:val="none" w:sz="0" w:space="0" w:color="auto"/>
                        <w:right w:val="none" w:sz="0" w:space="0" w:color="auto"/>
                      </w:divBdr>
                    </w:div>
                    <w:div w:id="1376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3533">
          <w:marLeft w:val="0"/>
          <w:marRight w:val="0"/>
          <w:marTop w:val="0"/>
          <w:marBottom w:val="0"/>
          <w:divBdr>
            <w:top w:val="none" w:sz="0" w:space="0" w:color="auto"/>
            <w:left w:val="none" w:sz="0" w:space="0" w:color="auto"/>
            <w:bottom w:val="none" w:sz="0" w:space="0" w:color="auto"/>
            <w:right w:val="none" w:sz="0" w:space="0" w:color="auto"/>
          </w:divBdr>
        </w:div>
      </w:divsChild>
    </w:div>
    <w:div w:id="1635794724">
      <w:bodyDiv w:val="1"/>
      <w:marLeft w:val="0"/>
      <w:marRight w:val="0"/>
      <w:marTop w:val="0"/>
      <w:marBottom w:val="0"/>
      <w:divBdr>
        <w:top w:val="none" w:sz="0" w:space="0" w:color="auto"/>
        <w:left w:val="none" w:sz="0" w:space="0" w:color="auto"/>
        <w:bottom w:val="none" w:sz="0" w:space="0" w:color="auto"/>
        <w:right w:val="none" w:sz="0" w:space="0" w:color="auto"/>
      </w:divBdr>
    </w:div>
    <w:div w:id="1637444103">
      <w:bodyDiv w:val="1"/>
      <w:marLeft w:val="0"/>
      <w:marRight w:val="0"/>
      <w:marTop w:val="0"/>
      <w:marBottom w:val="0"/>
      <w:divBdr>
        <w:top w:val="none" w:sz="0" w:space="0" w:color="auto"/>
        <w:left w:val="none" w:sz="0" w:space="0" w:color="auto"/>
        <w:bottom w:val="none" w:sz="0" w:space="0" w:color="auto"/>
        <w:right w:val="none" w:sz="0" w:space="0" w:color="auto"/>
      </w:divBdr>
    </w:div>
    <w:div w:id="1639066992">
      <w:bodyDiv w:val="1"/>
      <w:marLeft w:val="0"/>
      <w:marRight w:val="0"/>
      <w:marTop w:val="0"/>
      <w:marBottom w:val="0"/>
      <w:divBdr>
        <w:top w:val="none" w:sz="0" w:space="0" w:color="auto"/>
        <w:left w:val="none" w:sz="0" w:space="0" w:color="auto"/>
        <w:bottom w:val="none" w:sz="0" w:space="0" w:color="auto"/>
        <w:right w:val="none" w:sz="0" w:space="0" w:color="auto"/>
      </w:divBdr>
    </w:div>
    <w:div w:id="1642347559">
      <w:bodyDiv w:val="1"/>
      <w:marLeft w:val="0"/>
      <w:marRight w:val="0"/>
      <w:marTop w:val="0"/>
      <w:marBottom w:val="0"/>
      <w:divBdr>
        <w:top w:val="none" w:sz="0" w:space="0" w:color="auto"/>
        <w:left w:val="none" w:sz="0" w:space="0" w:color="auto"/>
        <w:bottom w:val="none" w:sz="0" w:space="0" w:color="auto"/>
        <w:right w:val="none" w:sz="0" w:space="0" w:color="auto"/>
      </w:divBdr>
    </w:div>
    <w:div w:id="1659068409">
      <w:bodyDiv w:val="1"/>
      <w:marLeft w:val="0"/>
      <w:marRight w:val="0"/>
      <w:marTop w:val="0"/>
      <w:marBottom w:val="0"/>
      <w:divBdr>
        <w:top w:val="none" w:sz="0" w:space="0" w:color="auto"/>
        <w:left w:val="none" w:sz="0" w:space="0" w:color="auto"/>
        <w:bottom w:val="none" w:sz="0" w:space="0" w:color="auto"/>
        <w:right w:val="none" w:sz="0" w:space="0" w:color="auto"/>
      </w:divBdr>
    </w:div>
    <w:div w:id="1660310428">
      <w:bodyDiv w:val="1"/>
      <w:marLeft w:val="0"/>
      <w:marRight w:val="0"/>
      <w:marTop w:val="0"/>
      <w:marBottom w:val="0"/>
      <w:divBdr>
        <w:top w:val="none" w:sz="0" w:space="0" w:color="auto"/>
        <w:left w:val="none" w:sz="0" w:space="0" w:color="auto"/>
        <w:bottom w:val="none" w:sz="0" w:space="0" w:color="auto"/>
        <w:right w:val="none" w:sz="0" w:space="0" w:color="auto"/>
      </w:divBdr>
    </w:div>
    <w:div w:id="1666399083">
      <w:bodyDiv w:val="1"/>
      <w:marLeft w:val="0"/>
      <w:marRight w:val="0"/>
      <w:marTop w:val="0"/>
      <w:marBottom w:val="0"/>
      <w:divBdr>
        <w:top w:val="none" w:sz="0" w:space="0" w:color="auto"/>
        <w:left w:val="none" w:sz="0" w:space="0" w:color="auto"/>
        <w:bottom w:val="none" w:sz="0" w:space="0" w:color="auto"/>
        <w:right w:val="none" w:sz="0" w:space="0" w:color="auto"/>
      </w:divBdr>
    </w:div>
    <w:div w:id="1668823481">
      <w:bodyDiv w:val="1"/>
      <w:marLeft w:val="0"/>
      <w:marRight w:val="0"/>
      <w:marTop w:val="0"/>
      <w:marBottom w:val="0"/>
      <w:divBdr>
        <w:top w:val="none" w:sz="0" w:space="0" w:color="auto"/>
        <w:left w:val="none" w:sz="0" w:space="0" w:color="auto"/>
        <w:bottom w:val="none" w:sz="0" w:space="0" w:color="auto"/>
        <w:right w:val="none" w:sz="0" w:space="0" w:color="auto"/>
      </w:divBdr>
    </w:div>
    <w:div w:id="1675650381">
      <w:bodyDiv w:val="1"/>
      <w:marLeft w:val="0"/>
      <w:marRight w:val="0"/>
      <w:marTop w:val="0"/>
      <w:marBottom w:val="0"/>
      <w:divBdr>
        <w:top w:val="none" w:sz="0" w:space="0" w:color="auto"/>
        <w:left w:val="none" w:sz="0" w:space="0" w:color="auto"/>
        <w:bottom w:val="none" w:sz="0" w:space="0" w:color="auto"/>
        <w:right w:val="none" w:sz="0" w:space="0" w:color="auto"/>
      </w:divBdr>
    </w:div>
    <w:div w:id="1691032848">
      <w:bodyDiv w:val="1"/>
      <w:marLeft w:val="0"/>
      <w:marRight w:val="0"/>
      <w:marTop w:val="0"/>
      <w:marBottom w:val="0"/>
      <w:divBdr>
        <w:top w:val="none" w:sz="0" w:space="0" w:color="auto"/>
        <w:left w:val="none" w:sz="0" w:space="0" w:color="auto"/>
        <w:bottom w:val="none" w:sz="0" w:space="0" w:color="auto"/>
        <w:right w:val="none" w:sz="0" w:space="0" w:color="auto"/>
      </w:divBdr>
    </w:div>
    <w:div w:id="1691909111">
      <w:bodyDiv w:val="1"/>
      <w:marLeft w:val="0"/>
      <w:marRight w:val="0"/>
      <w:marTop w:val="0"/>
      <w:marBottom w:val="0"/>
      <w:divBdr>
        <w:top w:val="none" w:sz="0" w:space="0" w:color="auto"/>
        <w:left w:val="none" w:sz="0" w:space="0" w:color="auto"/>
        <w:bottom w:val="none" w:sz="0" w:space="0" w:color="auto"/>
        <w:right w:val="none" w:sz="0" w:space="0" w:color="auto"/>
      </w:divBdr>
    </w:div>
    <w:div w:id="1694962037">
      <w:bodyDiv w:val="1"/>
      <w:marLeft w:val="0"/>
      <w:marRight w:val="0"/>
      <w:marTop w:val="0"/>
      <w:marBottom w:val="0"/>
      <w:divBdr>
        <w:top w:val="none" w:sz="0" w:space="0" w:color="auto"/>
        <w:left w:val="none" w:sz="0" w:space="0" w:color="auto"/>
        <w:bottom w:val="none" w:sz="0" w:space="0" w:color="auto"/>
        <w:right w:val="none" w:sz="0" w:space="0" w:color="auto"/>
      </w:divBdr>
    </w:div>
    <w:div w:id="1698966870">
      <w:bodyDiv w:val="1"/>
      <w:marLeft w:val="0"/>
      <w:marRight w:val="0"/>
      <w:marTop w:val="0"/>
      <w:marBottom w:val="0"/>
      <w:divBdr>
        <w:top w:val="none" w:sz="0" w:space="0" w:color="auto"/>
        <w:left w:val="none" w:sz="0" w:space="0" w:color="auto"/>
        <w:bottom w:val="none" w:sz="0" w:space="0" w:color="auto"/>
        <w:right w:val="none" w:sz="0" w:space="0" w:color="auto"/>
      </w:divBdr>
    </w:div>
    <w:div w:id="1710105748">
      <w:bodyDiv w:val="1"/>
      <w:marLeft w:val="0"/>
      <w:marRight w:val="0"/>
      <w:marTop w:val="0"/>
      <w:marBottom w:val="0"/>
      <w:divBdr>
        <w:top w:val="none" w:sz="0" w:space="0" w:color="auto"/>
        <w:left w:val="none" w:sz="0" w:space="0" w:color="auto"/>
        <w:bottom w:val="none" w:sz="0" w:space="0" w:color="auto"/>
        <w:right w:val="none" w:sz="0" w:space="0" w:color="auto"/>
      </w:divBdr>
    </w:div>
    <w:div w:id="1718435806">
      <w:bodyDiv w:val="1"/>
      <w:marLeft w:val="0"/>
      <w:marRight w:val="0"/>
      <w:marTop w:val="0"/>
      <w:marBottom w:val="0"/>
      <w:divBdr>
        <w:top w:val="none" w:sz="0" w:space="0" w:color="auto"/>
        <w:left w:val="none" w:sz="0" w:space="0" w:color="auto"/>
        <w:bottom w:val="none" w:sz="0" w:space="0" w:color="auto"/>
        <w:right w:val="none" w:sz="0" w:space="0" w:color="auto"/>
      </w:divBdr>
    </w:div>
    <w:div w:id="1730113312">
      <w:bodyDiv w:val="1"/>
      <w:marLeft w:val="0"/>
      <w:marRight w:val="0"/>
      <w:marTop w:val="0"/>
      <w:marBottom w:val="0"/>
      <w:divBdr>
        <w:top w:val="none" w:sz="0" w:space="0" w:color="auto"/>
        <w:left w:val="none" w:sz="0" w:space="0" w:color="auto"/>
        <w:bottom w:val="none" w:sz="0" w:space="0" w:color="auto"/>
        <w:right w:val="none" w:sz="0" w:space="0" w:color="auto"/>
      </w:divBdr>
    </w:div>
    <w:div w:id="1733654060">
      <w:bodyDiv w:val="1"/>
      <w:marLeft w:val="0"/>
      <w:marRight w:val="0"/>
      <w:marTop w:val="0"/>
      <w:marBottom w:val="0"/>
      <w:divBdr>
        <w:top w:val="none" w:sz="0" w:space="0" w:color="auto"/>
        <w:left w:val="none" w:sz="0" w:space="0" w:color="auto"/>
        <w:bottom w:val="none" w:sz="0" w:space="0" w:color="auto"/>
        <w:right w:val="none" w:sz="0" w:space="0" w:color="auto"/>
      </w:divBdr>
    </w:div>
    <w:div w:id="1737237506">
      <w:bodyDiv w:val="1"/>
      <w:marLeft w:val="0"/>
      <w:marRight w:val="0"/>
      <w:marTop w:val="0"/>
      <w:marBottom w:val="0"/>
      <w:divBdr>
        <w:top w:val="none" w:sz="0" w:space="0" w:color="auto"/>
        <w:left w:val="none" w:sz="0" w:space="0" w:color="auto"/>
        <w:bottom w:val="none" w:sz="0" w:space="0" w:color="auto"/>
        <w:right w:val="none" w:sz="0" w:space="0" w:color="auto"/>
      </w:divBdr>
    </w:div>
    <w:div w:id="1739009845">
      <w:bodyDiv w:val="1"/>
      <w:marLeft w:val="0"/>
      <w:marRight w:val="0"/>
      <w:marTop w:val="0"/>
      <w:marBottom w:val="0"/>
      <w:divBdr>
        <w:top w:val="none" w:sz="0" w:space="0" w:color="auto"/>
        <w:left w:val="none" w:sz="0" w:space="0" w:color="auto"/>
        <w:bottom w:val="none" w:sz="0" w:space="0" w:color="auto"/>
        <w:right w:val="none" w:sz="0" w:space="0" w:color="auto"/>
      </w:divBdr>
    </w:div>
    <w:div w:id="1740057081">
      <w:bodyDiv w:val="1"/>
      <w:marLeft w:val="0"/>
      <w:marRight w:val="0"/>
      <w:marTop w:val="0"/>
      <w:marBottom w:val="0"/>
      <w:divBdr>
        <w:top w:val="none" w:sz="0" w:space="0" w:color="auto"/>
        <w:left w:val="none" w:sz="0" w:space="0" w:color="auto"/>
        <w:bottom w:val="none" w:sz="0" w:space="0" w:color="auto"/>
        <w:right w:val="none" w:sz="0" w:space="0" w:color="auto"/>
      </w:divBdr>
      <w:divsChild>
        <w:div w:id="121845466">
          <w:marLeft w:val="0"/>
          <w:marRight w:val="0"/>
          <w:marTop w:val="0"/>
          <w:marBottom w:val="0"/>
          <w:divBdr>
            <w:top w:val="none" w:sz="0" w:space="0" w:color="auto"/>
            <w:left w:val="none" w:sz="0" w:space="0" w:color="auto"/>
            <w:bottom w:val="none" w:sz="0" w:space="0" w:color="auto"/>
            <w:right w:val="none" w:sz="0" w:space="0" w:color="auto"/>
          </w:divBdr>
        </w:div>
        <w:div w:id="1672903989">
          <w:marLeft w:val="0"/>
          <w:marRight w:val="0"/>
          <w:marTop w:val="0"/>
          <w:marBottom w:val="0"/>
          <w:divBdr>
            <w:top w:val="none" w:sz="0" w:space="0" w:color="auto"/>
            <w:left w:val="none" w:sz="0" w:space="0" w:color="auto"/>
            <w:bottom w:val="none" w:sz="0" w:space="0" w:color="auto"/>
            <w:right w:val="none" w:sz="0" w:space="0" w:color="auto"/>
          </w:divBdr>
        </w:div>
        <w:div w:id="243878570">
          <w:marLeft w:val="0"/>
          <w:marRight w:val="0"/>
          <w:marTop w:val="0"/>
          <w:marBottom w:val="0"/>
          <w:divBdr>
            <w:top w:val="none" w:sz="0" w:space="0" w:color="auto"/>
            <w:left w:val="none" w:sz="0" w:space="0" w:color="auto"/>
            <w:bottom w:val="none" w:sz="0" w:space="0" w:color="auto"/>
            <w:right w:val="none" w:sz="0" w:space="0" w:color="auto"/>
          </w:divBdr>
        </w:div>
      </w:divsChild>
    </w:div>
    <w:div w:id="1740977180">
      <w:bodyDiv w:val="1"/>
      <w:marLeft w:val="0"/>
      <w:marRight w:val="0"/>
      <w:marTop w:val="0"/>
      <w:marBottom w:val="0"/>
      <w:divBdr>
        <w:top w:val="none" w:sz="0" w:space="0" w:color="auto"/>
        <w:left w:val="none" w:sz="0" w:space="0" w:color="auto"/>
        <w:bottom w:val="none" w:sz="0" w:space="0" w:color="auto"/>
        <w:right w:val="none" w:sz="0" w:space="0" w:color="auto"/>
      </w:divBdr>
    </w:div>
    <w:div w:id="1743916824">
      <w:bodyDiv w:val="1"/>
      <w:marLeft w:val="0"/>
      <w:marRight w:val="0"/>
      <w:marTop w:val="0"/>
      <w:marBottom w:val="0"/>
      <w:divBdr>
        <w:top w:val="none" w:sz="0" w:space="0" w:color="auto"/>
        <w:left w:val="none" w:sz="0" w:space="0" w:color="auto"/>
        <w:bottom w:val="none" w:sz="0" w:space="0" w:color="auto"/>
        <w:right w:val="none" w:sz="0" w:space="0" w:color="auto"/>
      </w:divBdr>
    </w:div>
    <w:div w:id="1756974338">
      <w:bodyDiv w:val="1"/>
      <w:marLeft w:val="0"/>
      <w:marRight w:val="0"/>
      <w:marTop w:val="0"/>
      <w:marBottom w:val="0"/>
      <w:divBdr>
        <w:top w:val="none" w:sz="0" w:space="0" w:color="auto"/>
        <w:left w:val="none" w:sz="0" w:space="0" w:color="auto"/>
        <w:bottom w:val="none" w:sz="0" w:space="0" w:color="auto"/>
        <w:right w:val="none" w:sz="0" w:space="0" w:color="auto"/>
      </w:divBdr>
    </w:div>
    <w:div w:id="1771580796">
      <w:bodyDiv w:val="1"/>
      <w:marLeft w:val="0"/>
      <w:marRight w:val="0"/>
      <w:marTop w:val="0"/>
      <w:marBottom w:val="0"/>
      <w:divBdr>
        <w:top w:val="none" w:sz="0" w:space="0" w:color="auto"/>
        <w:left w:val="none" w:sz="0" w:space="0" w:color="auto"/>
        <w:bottom w:val="none" w:sz="0" w:space="0" w:color="auto"/>
        <w:right w:val="none" w:sz="0" w:space="0" w:color="auto"/>
      </w:divBdr>
    </w:div>
    <w:div w:id="1779637987">
      <w:bodyDiv w:val="1"/>
      <w:marLeft w:val="0"/>
      <w:marRight w:val="0"/>
      <w:marTop w:val="0"/>
      <w:marBottom w:val="0"/>
      <w:divBdr>
        <w:top w:val="none" w:sz="0" w:space="0" w:color="auto"/>
        <w:left w:val="none" w:sz="0" w:space="0" w:color="auto"/>
        <w:bottom w:val="none" w:sz="0" w:space="0" w:color="auto"/>
        <w:right w:val="none" w:sz="0" w:space="0" w:color="auto"/>
      </w:divBdr>
    </w:div>
    <w:div w:id="1789352902">
      <w:bodyDiv w:val="1"/>
      <w:marLeft w:val="0"/>
      <w:marRight w:val="0"/>
      <w:marTop w:val="0"/>
      <w:marBottom w:val="0"/>
      <w:divBdr>
        <w:top w:val="none" w:sz="0" w:space="0" w:color="auto"/>
        <w:left w:val="none" w:sz="0" w:space="0" w:color="auto"/>
        <w:bottom w:val="none" w:sz="0" w:space="0" w:color="auto"/>
        <w:right w:val="none" w:sz="0" w:space="0" w:color="auto"/>
      </w:divBdr>
    </w:div>
    <w:div w:id="1790667069">
      <w:bodyDiv w:val="1"/>
      <w:marLeft w:val="0"/>
      <w:marRight w:val="0"/>
      <w:marTop w:val="0"/>
      <w:marBottom w:val="0"/>
      <w:divBdr>
        <w:top w:val="none" w:sz="0" w:space="0" w:color="auto"/>
        <w:left w:val="none" w:sz="0" w:space="0" w:color="auto"/>
        <w:bottom w:val="none" w:sz="0" w:space="0" w:color="auto"/>
        <w:right w:val="none" w:sz="0" w:space="0" w:color="auto"/>
      </w:divBdr>
    </w:div>
    <w:div w:id="1802533022">
      <w:bodyDiv w:val="1"/>
      <w:marLeft w:val="0"/>
      <w:marRight w:val="0"/>
      <w:marTop w:val="0"/>
      <w:marBottom w:val="0"/>
      <w:divBdr>
        <w:top w:val="none" w:sz="0" w:space="0" w:color="auto"/>
        <w:left w:val="none" w:sz="0" w:space="0" w:color="auto"/>
        <w:bottom w:val="none" w:sz="0" w:space="0" w:color="auto"/>
        <w:right w:val="none" w:sz="0" w:space="0" w:color="auto"/>
      </w:divBdr>
    </w:div>
    <w:div w:id="1804076085">
      <w:bodyDiv w:val="1"/>
      <w:marLeft w:val="0"/>
      <w:marRight w:val="0"/>
      <w:marTop w:val="0"/>
      <w:marBottom w:val="0"/>
      <w:divBdr>
        <w:top w:val="none" w:sz="0" w:space="0" w:color="auto"/>
        <w:left w:val="none" w:sz="0" w:space="0" w:color="auto"/>
        <w:bottom w:val="none" w:sz="0" w:space="0" w:color="auto"/>
        <w:right w:val="none" w:sz="0" w:space="0" w:color="auto"/>
      </w:divBdr>
    </w:div>
    <w:div w:id="1820881693">
      <w:bodyDiv w:val="1"/>
      <w:marLeft w:val="0"/>
      <w:marRight w:val="0"/>
      <w:marTop w:val="0"/>
      <w:marBottom w:val="0"/>
      <w:divBdr>
        <w:top w:val="none" w:sz="0" w:space="0" w:color="auto"/>
        <w:left w:val="none" w:sz="0" w:space="0" w:color="auto"/>
        <w:bottom w:val="none" w:sz="0" w:space="0" w:color="auto"/>
        <w:right w:val="none" w:sz="0" w:space="0" w:color="auto"/>
      </w:divBdr>
    </w:div>
    <w:div w:id="1825585507">
      <w:bodyDiv w:val="1"/>
      <w:marLeft w:val="0"/>
      <w:marRight w:val="0"/>
      <w:marTop w:val="0"/>
      <w:marBottom w:val="0"/>
      <w:divBdr>
        <w:top w:val="none" w:sz="0" w:space="0" w:color="auto"/>
        <w:left w:val="none" w:sz="0" w:space="0" w:color="auto"/>
        <w:bottom w:val="none" w:sz="0" w:space="0" w:color="auto"/>
        <w:right w:val="none" w:sz="0" w:space="0" w:color="auto"/>
      </w:divBdr>
    </w:div>
    <w:div w:id="1826429978">
      <w:bodyDiv w:val="1"/>
      <w:marLeft w:val="0"/>
      <w:marRight w:val="0"/>
      <w:marTop w:val="0"/>
      <w:marBottom w:val="0"/>
      <w:divBdr>
        <w:top w:val="none" w:sz="0" w:space="0" w:color="auto"/>
        <w:left w:val="none" w:sz="0" w:space="0" w:color="auto"/>
        <w:bottom w:val="none" w:sz="0" w:space="0" w:color="auto"/>
        <w:right w:val="none" w:sz="0" w:space="0" w:color="auto"/>
      </w:divBdr>
      <w:divsChild>
        <w:div w:id="1214266792">
          <w:marLeft w:val="0"/>
          <w:marRight w:val="0"/>
          <w:marTop w:val="0"/>
          <w:marBottom w:val="0"/>
          <w:divBdr>
            <w:top w:val="none" w:sz="0" w:space="0" w:color="auto"/>
            <w:left w:val="none" w:sz="0" w:space="0" w:color="auto"/>
            <w:bottom w:val="none" w:sz="0" w:space="0" w:color="auto"/>
            <w:right w:val="none" w:sz="0" w:space="0" w:color="auto"/>
          </w:divBdr>
          <w:divsChild>
            <w:div w:id="642344909">
              <w:marLeft w:val="0"/>
              <w:marRight w:val="0"/>
              <w:marTop w:val="0"/>
              <w:marBottom w:val="0"/>
              <w:divBdr>
                <w:top w:val="none" w:sz="0" w:space="0" w:color="auto"/>
                <w:left w:val="none" w:sz="0" w:space="0" w:color="auto"/>
                <w:bottom w:val="none" w:sz="0" w:space="0" w:color="auto"/>
                <w:right w:val="none" w:sz="0" w:space="0" w:color="auto"/>
              </w:divBdr>
            </w:div>
          </w:divsChild>
        </w:div>
        <w:div w:id="1066344928">
          <w:marLeft w:val="0"/>
          <w:marRight w:val="0"/>
          <w:marTop w:val="0"/>
          <w:marBottom w:val="0"/>
          <w:divBdr>
            <w:top w:val="none" w:sz="0" w:space="0" w:color="auto"/>
            <w:left w:val="none" w:sz="0" w:space="0" w:color="auto"/>
            <w:bottom w:val="none" w:sz="0" w:space="0" w:color="auto"/>
            <w:right w:val="none" w:sz="0" w:space="0" w:color="auto"/>
          </w:divBdr>
          <w:divsChild>
            <w:div w:id="45761502">
              <w:marLeft w:val="0"/>
              <w:marRight w:val="0"/>
              <w:marTop w:val="0"/>
              <w:marBottom w:val="0"/>
              <w:divBdr>
                <w:top w:val="none" w:sz="0" w:space="0" w:color="auto"/>
                <w:left w:val="none" w:sz="0" w:space="0" w:color="auto"/>
                <w:bottom w:val="none" w:sz="0" w:space="0" w:color="auto"/>
                <w:right w:val="none" w:sz="0" w:space="0" w:color="auto"/>
              </w:divBdr>
            </w:div>
          </w:divsChild>
        </w:div>
        <w:div w:id="625087019">
          <w:marLeft w:val="0"/>
          <w:marRight w:val="0"/>
          <w:marTop w:val="0"/>
          <w:marBottom w:val="0"/>
          <w:divBdr>
            <w:top w:val="none" w:sz="0" w:space="0" w:color="auto"/>
            <w:left w:val="none" w:sz="0" w:space="0" w:color="auto"/>
            <w:bottom w:val="none" w:sz="0" w:space="0" w:color="auto"/>
            <w:right w:val="none" w:sz="0" w:space="0" w:color="auto"/>
          </w:divBdr>
          <w:divsChild>
            <w:div w:id="757094497">
              <w:marLeft w:val="0"/>
              <w:marRight w:val="0"/>
              <w:marTop w:val="0"/>
              <w:marBottom w:val="0"/>
              <w:divBdr>
                <w:top w:val="none" w:sz="0" w:space="0" w:color="auto"/>
                <w:left w:val="none" w:sz="0" w:space="0" w:color="auto"/>
                <w:bottom w:val="none" w:sz="0" w:space="0" w:color="auto"/>
                <w:right w:val="none" w:sz="0" w:space="0" w:color="auto"/>
              </w:divBdr>
            </w:div>
          </w:divsChild>
        </w:div>
        <w:div w:id="1283420163">
          <w:marLeft w:val="0"/>
          <w:marRight w:val="0"/>
          <w:marTop w:val="0"/>
          <w:marBottom w:val="0"/>
          <w:divBdr>
            <w:top w:val="none" w:sz="0" w:space="0" w:color="auto"/>
            <w:left w:val="none" w:sz="0" w:space="0" w:color="auto"/>
            <w:bottom w:val="none" w:sz="0" w:space="0" w:color="auto"/>
            <w:right w:val="none" w:sz="0" w:space="0" w:color="auto"/>
          </w:divBdr>
          <w:divsChild>
            <w:div w:id="2007588979">
              <w:marLeft w:val="0"/>
              <w:marRight w:val="0"/>
              <w:marTop w:val="0"/>
              <w:marBottom w:val="0"/>
              <w:divBdr>
                <w:top w:val="none" w:sz="0" w:space="0" w:color="auto"/>
                <w:left w:val="none" w:sz="0" w:space="0" w:color="auto"/>
                <w:bottom w:val="none" w:sz="0" w:space="0" w:color="auto"/>
                <w:right w:val="none" w:sz="0" w:space="0" w:color="auto"/>
              </w:divBdr>
            </w:div>
          </w:divsChild>
        </w:div>
        <w:div w:id="2043164189">
          <w:marLeft w:val="0"/>
          <w:marRight w:val="0"/>
          <w:marTop w:val="0"/>
          <w:marBottom w:val="0"/>
          <w:divBdr>
            <w:top w:val="none" w:sz="0" w:space="0" w:color="auto"/>
            <w:left w:val="none" w:sz="0" w:space="0" w:color="auto"/>
            <w:bottom w:val="none" w:sz="0" w:space="0" w:color="auto"/>
            <w:right w:val="none" w:sz="0" w:space="0" w:color="auto"/>
          </w:divBdr>
          <w:divsChild>
            <w:div w:id="1570339865">
              <w:marLeft w:val="0"/>
              <w:marRight w:val="0"/>
              <w:marTop w:val="0"/>
              <w:marBottom w:val="0"/>
              <w:divBdr>
                <w:top w:val="none" w:sz="0" w:space="0" w:color="auto"/>
                <w:left w:val="none" w:sz="0" w:space="0" w:color="auto"/>
                <w:bottom w:val="none" w:sz="0" w:space="0" w:color="auto"/>
                <w:right w:val="none" w:sz="0" w:space="0" w:color="auto"/>
              </w:divBdr>
            </w:div>
          </w:divsChild>
        </w:div>
        <w:div w:id="1300918365">
          <w:marLeft w:val="0"/>
          <w:marRight w:val="0"/>
          <w:marTop w:val="0"/>
          <w:marBottom w:val="0"/>
          <w:divBdr>
            <w:top w:val="none" w:sz="0" w:space="0" w:color="auto"/>
            <w:left w:val="none" w:sz="0" w:space="0" w:color="auto"/>
            <w:bottom w:val="none" w:sz="0" w:space="0" w:color="auto"/>
            <w:right w:val="none" w:sz="0" w:space="0" w:color="auto"/>
          </w:divBdr>
          <w:divsChild>
            <w:div w:id="416367709">
              <w:marLeft w:val="0"/>
              <w:marRight w:val="0"/>
              <w:marTop w:val="0"/>
              <w:marBottom w:val="0"/>
              <w:divBdr>
                <w:top w:val="none" w:sz="0" w:space="0" w:color="auto"/>
                <w:left w:val="none" w:sz="0" w:space="0" w:color="auto"/>
                <w:bottom w:val="none" w:sz="0" w:space="0" w:color="auto"/>
                <w:right w:val="none" w:sz="0" w:space="0" w:color="auto"/>
              </w:divBdr>
            </w:div>
          </w:divsChild>
        </w:div>
        <w:div w:id="1880628670">
          <w:marLeft w:val="0"/>
          <w:marRight w:val="0"/>
          <w:marTop w:val="0"/>
          <w:marBottom w:val="0"/>
          <w:divBdr>
            <w:top w:val="none" w:sz="0" w:space="0" w:color="auto"/>
            <w:left w:val="none" w:sz="0" w:space="0" w:color="auto"/>
            <w:bottom w:val="none" w:sz="0" w:space="0" w:color="auto"/>
            <w:right w:val="none" w:sz="0" w:space="0" w:color="auto"/>
          </w:divBdr>
          <w:divsChild>
            <w:div w:id="1398166050">
              <w:marLeft w:val="0"/>
              <w:marRight w:val="0"/>
              <w:marTop w:val="0"/>
              <w:marBottom w:val="0"/>
              <w:divBdr>
                <w:top w:val="none" w:sz="0" w:space="0" w:color="auto"/>
                <w:left w:val="none" w:sz="0" w:space="0" w:color="auto"/>
                <w:bottom w:val="none" w:sz="0" w:space="0" w:color="auto"/>
                <w:right w:val="none" w:sz="0" w:space="0" w:color="auto"/>
              </w:divBdr>
            </w:div>
          </w:divsChild>
        </w:div>
        <w:div w:id="1488939826">
          <w:marLeft w:val="0"/>
          <w:marRight w:val="0"/>
          <w:marTop w:val="0"/>
          <w:marBottom w:val="0"/>
          <w:divBdr>
            <w:top w:val="none" w:sz="0" w:space="0" w:color="auto"/>
            <w:left w:val="none" w:sz="0" w:space="0" w:color="auto"/>
            <w:bottom w:val="none" w:sz="0" w:space="0" w:color="auto"/>
            <w:right w:val="none" w:sz="0" w:space="0" w:color="auto"/>
          </w:divBdr>
          <w:divsChild>
            <w:div w:id="549342973">
              <w:marLeft w:val="0"/>
              <w:marRight w:val="0"/>
              <w:marTop w:val="0"/>
              <w:marBottom w:val="0"/>
              <w:divBdr>
                <w:top w:val="none" w:sz="0" w:space="0" w:color="auto"/>
                <w:left w:val="none" w:sz="0" w:space="0" w:color="auto"/>
                <w:bottom w:val="none" w:sz="0" w:space="0" w:color="auto"/>
                <w:right w:val="none" w:sz="0" w:space="0" w:color="auto"/>
              </w:divBdr>
            </w:div>
          </w:divsChild>
        </w:div>
        <w:div w:id="1613240143">
          <w:marLeft w:val="0"/>
          <w:marRight w:val="0"/>
          <w:marTop w:val="0"/>
          <w:marBottom w:val="0"/>
          <w:divBdr>
            <w:top w:val="none" w:sz="0" w:space="0" w:color="auto"/>
            <w:left w:val="none" w:sz="0" w:space="0" w:color="auto"/>
            <w:bottom w:val="none" w:sz="0" w:space="0" w:color="auto"/>
            <w:right w:val="none" w:sz="0" w:space="0" w:color="auto"/>
          </w:divBdr>
          <w:divsChild>
            <w:div w:id="318964078">
              <w:marLeft w:val="0"/>
              <w:marRight w:val="0"/>
              <w:marTop w:val="0"/>
              <w:marBottom w:val="0"/>
              <w:divBdr>
                <w:top w:val="none" w:sz="0" w:space="0" w:color="auto"/>
                <w:left w:val="none" w:sz="0" w:space="0" w:color="auto"/>
                <w:bottom w:val="none" w:sz="0" w:space="0" w:color="auto"/>
                <w:right w:val="none" w:sz="0" w:space="0" w:color="auto"/>
              </w:divBdr>
            </w:div>
          </w:divsChild>
        </w:div>
        <w:div w:id="1752966746">
          <w:marLeft w:val="0"/>
          <w:marRight w:val="0"/>
          <w:marTop w:val="0"/>
          <w:marBottom w:val="0"/>
          <w:divBdr>
            <w:top w:val="none" w:sz="0" w:space="0" w:color="auto"/>
            <w:left w:val="none" w:sz="0" w:space="0" w:color="auto"/>
            <w:bottom w:val="none" w:sz="0" w:space="0" w:color="auto"/>
            <w:right w:val="none" w:sz="0" w:space="0" w:color="auto"/>
          </w:divBdr>
          <w:divsChild>
            <w:div w:id="891619798">
              <w:marLeft w:val="0"/>
              <w:marRight w:val="0"/>
              <w:marTop w:val="0"/>
              <w:marBottom w:val="0"/>
              <w:divBdr>
                <w:top w:val="none" w:sz="0" w:space="0" w:color="auto"/>
                <w:left w:val="none" w:sz="0" w:space="0" w:color="auto"/>
                <w:bottom w:val="none" w:sz="0" w:space="0" w:color="auto"/>
                <w:right w:val="none" w:sz="0" w:space="0" w:color="auto"/>
              </w:divBdr>
            </w:div>
          </w:divsChild>
        </w:div>
        <w:div w:id="2011592765">
          <w:marLeft w:val="0"/>
          <w:marRight w:val="0"/>
          <w:marTop w:val="0"/>
          <w:marBottom w:val="0"/>
          <w:divBdr>
            <w:top w:val="none" w:sz="0" w:space="0" w:color="auto"/>
            <w:left w:val="none" w:sz="0" w:space="0" w:color="auto"/>
            <w:bottom w:val="none" w:sz="0" w:space="0" w:color="auto"/>
            <w:right w:val="none" w:sz="0" w:space="0" w:color="auto"/>
          </w:divBdr>
          <w:divsChild>
            <w:div w:id="1596745438">
              <w:marLeft w:val="0"/>
              <w:marRight w:val="0"/>
              <w:marTop w:val="0"/>
              <w:marBottom w:val="0"/>
              <w:divBdr>
                <w:top w:val="none" w:sz="0" w:space="0" w:color="auto"/>
                <w:left w:val="none" w:sz="0" w:space="0" w:color="auto"/>
                <w:bottom w:val="none" w:sz="0" w:space="0" w:color="auto"/>
                <w:right w:val="none" w:sz="0" w:space="0" w:color="auto"/>
              </w:divBdr>
            </w:div>
          </w:divsChild>
        </w:div>
        <w:div w:id="230697888">
          <w:marLeft w:val="0"/>
          <w:marRight w:val="0"/>
          <w:marTop w:val="0"/>
          <w:marBottom w:val="0"/>
          <w:divBdr>
            <w:top w:val="none" w:sz="0" w:space="0" w:color="auto"/>
            <w:left w:val="none" w:sz="0" w:space="0" w:color="auto"/>
            <w:bottom w:val="none" w:sz="0" w:space="0" w:color="auto"/>
            <w:right w:val="none" w:sz="0" w:space="0" w:color="auto"/>
          </w:divBdr>
          <w:divsChild>
            <w:div w:id="2023622076">
              <w:marLeft w:val="0"/>
              <w:marRight w:val="0"/>
              <w:marTop w:val="0"/>
              <w:marBottom w:val="0"/>
              <w:divBdr>
                <w:top w:val="none" w:sz="0" w:space="0" w:color="auto"/>
                <w:left w:val="none" w:sz="0" w:space="0" w:color="auto"/>
                <w:bottom w:val="none" w:sz="0" w:space="0" w:color="auto"/>
                <w:right w:val="none" w:sz="0" w:space="0" w:color="auto"/>
              </w:divBdr>
            </w:div>
          </w:divsChild>
        </w:div>
        <w:div w:id="638607796">
          <w:marLeft w:val="0"/>
          <w:marRight w:val="0"/>
          <w:marTop w:val="0"/>
          <w:marBottom w:val="0"/>
          <w:divBdr>
            <w:top w:val="none" w:sz="0" w:space="0" w:color="auto"/>
            <w:left w:val="none" w:sz="0" w:space="0" w:color="auto"/>
            <w:bottom w:val="none" w:sz="0" w:space="0" w:color="auto"/>
            <w:right w:val="none" w:sz="0" w:space="0" w:color="auto"/>
          </w:divBdr>
          <w:divsChild>
            <w:div w:id="834302725">
              <w:marLeft w:val="0"/>
              <w:marRight w:val="0"/>
              <w:marTop w:val="0"/>
              <w:marBottom w:val="0"/>
              <w:divBdr>
                <w:top w:val="none" w:sz="0" w:space="0" w:color="auto"/>
                <w:left w:val="none" w:sz="0" w:space="0" w:color="auto"/>
                <w:bottom w:val="none" w:sz="0" w:space="0" w:color="auto"/>
                <w:right w:val="none" w:sz="0" w:space="0" w:color="auto"/>
              </w:divBdr>
            </w:div>
          </w:divsChild>
        </w:div>
        <w:div w:id="1689285472">
          <w:marLeft w:val="0"/>
          <w:marRight w:val="0"/>
          <w:marTop w:val="0"/>
          <w:marBottom w:val="0"/>
          <w:divBdr>
            <w:top w:val="none" w:sz="0" w:space="0" w:color="auto"/>
            <w:left w:val="none" w:sz="0" w:space="0" w:color="auto"/>
            <w:bottom w:val="none" w:sz="0" w:space="0" w:color="auto"/>
            <w:right w:val="none" w:sz="0" w:space="0" w:color="auto"/>
          </w:divBdr>
          <w:divsChild>
            <w:div w:id="13962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8007">
      <w:bodyDiv w:val="1"/>
      <w:marLeft w:val="0"/>
      <w:marRight w:val="0"/>
      <w:marTop w:val="0"/>
      <w:marBottom w:val="0"/>
      <w:divBdr>
        <w:top w:val="none" w:sz="0" w:space="0" w:color="auto"/>
        <w:left w:val="none" w:sz="0" w:space="0" w:color="auto"/>
        <w:bottom w:val="none" w:sz="0" w:space="0" w:color="auto"/>
        <w:right w:val="none" w:sz="0" w:space="0" w:color="auto"/>
      </w:divBdr>
    </w:div>
    <w:div w:id="1831873468">
      <w:bodyDiv w:val="1"/>
      <w:marLeft w:val="0"/>
      <w:marRight w:val="0"/>
      <w:marTop w:val="0"/>
      <w:marBottom w:val="0"/>
      <w:divBdr>
        <w:top w:val="none" w:sz="0" w:space="0" w:color="auto"/>
        <w:left w:val="none" w:sz="0" w:space="0" w:color="auto"/>
        <w:bottom w:val="none" w:sz="0" w:space="0" w:color="auto"/>
        <w:right w:val="none" w:sz="0" w:space="0" w:color="auto"/>
      </w:divBdr>
    </w:div>
    <w:div w:id="1837577347">
      <w:bodyDiv w:val="1"/>
      <w:marLeft w:val="0"/>
      <w:marRight w:val="0"/>
      <w:marTop w:val="0"/>
      <w:marBottom w:val="0"/>
      <w:divBdr>
        <w:top w:val="none" w:sz="0" w:space="0" w:color="auto"/>
        <w:left w:val="none" w:sz="0" w:space="0" w:color="auto"/>
        <w:bottom w:val="none" w:sz="0" w:space="0" w:color="auto"/>
        <w:right w:val="none" w:sz="0" w:space="0" w:color="auto"/>
      </w:divBdr>
    </w:div>
    <w:div w:id="1843540827">
      <w:bodyDiv w:val="1"/>
      <w:marLeft w:val="0"/>
      <w:marRight w:val="0"/>
      <w:marTop w:val="0"/>
      <w:marBottom w:val="0"/>
      <w:divBdr>
        <w:top w:val="none" w:sz="0" w:space="0" w:color="auto"/>
        <w:left w:val="none" w:sz="0" w:space="0" w:color="auto"/>
        <w:bottom w:val="none" w:sz="0" w:space="0" w:color="auto"/>
        <w:right w:val="none" w:sz="0" w:space="0" w:color="auto"/>
      </w:divBdr>
    </w:div>
    <w:div w:id="1860467921">
      <w:bodyDiv w:val="1"/>
      <w:marLeft w:val="0"/>
      <w:marRight w:val="0"/>
      <w:marTop w:val="0"/>
      <w:marBottom w:val="0"/>
      <w:divBdr>
        <w:top w:val="none" w:sz="0" w:space="0" w:color="auto"/>
        <w:left w:val="none" w:sz="0" w:space="0" w:color="auto"/>
        <w:bottom w:val="none" w:sz="0" w:space="0" w:color="auto"/>
        <w:right w:val="none" w:sz="0" w:space="0" w:color="auto"/>
      </w:divBdr>
    </w:div>
    <w:div w:id="1865514699">
      <w:bodyDiv w:val="1"/>
      <w:marLeft w:val="0"/>
      <w:marRight w:val="0"/>
      <w:marTop w:val="0"/>
      <w:marBottom w:val="0"/>
      <w:divBdr>
        <w:top w:val="none" w:sz="0" w:space="0" w:color="auto"/>
        <w:left w:val="none" w:sz="0" w:space="0" w:color="auto"/>
        <w:bottom w:val="none" w:sz="0" w:space="0" w:color="auto"/>
        <w:right w:val="none" w:sz="0" w:space="0" w:color="auto"/>
      </w:divBdr>
    </w:div>
    <w:div w:id="1874421851">
      <w:bodyDiv w:val="1"/>
      <w:marLeft w:val="0"/>
      <w:marRight w:val="0"/>
      <w:marTop w:val="0"/>
      <w:marBottom w:val="0"/>
      <w:divBdr>
        <w:top w:val="none" w:sz="0" w:space="0" w:color="auto"/>
        <w:left w:val="none" w:sz="0" w:space="0" w:color="auto"/>
        <w:bottom w:val="none" w:sz="0" w:space="0" w:color="auto"/>
        <w:right w:val="none" w:sz="0" w:space="0" w:color="auto"/>
      </w:divBdr>
    </w:div>
    <w:div w:id="1881624275">
      <w:bodyDiv w:val="1"/>
      <w:marLeft w:val="0"/>
      <w:marRight w:val="0"/>
      <w:marTop w:val="0"/>
      <w:marBottom w:val="0"/>
      <w:divBdr>
        <w:top w:val="none" w:sz="0" w:space="0" w:color="auto"/>
        <w:left w:val="none" w:sz="0" w:space="0" w:color="auto"/>
        <w:bottom w:val="none" w:sz="0" w:space="0" w:color="auto"/>
        <w:right w:val="none" w:sz="0" w:space="0" w:color="auto"/>
      </w:divBdr>
    </w:div>
    <w:div w:id="1884514311">
      <w:bodyDiv w:val="1"/>
      <w:marLeft w:val="0"/>
      <w:marRight w:val="0"/>
      <w:marTop w:val="0"/>
      <w:marBottom w:val="0"/>
      <w:divBdr>
        <w:top w:val="none" w:sz="0" w:space="0" w:color="auto"/>
        <w:left w:val="none" w:sz="0" w:space="0" w:color="auto"/>
        <w:bottom w:val="none" w:sz="0" w:space="0" w:color="auto"/>
        <w:right w:val="none" w:sz="0" w:space="0" w:color="auto"/>
      </w:divBdr>
    </w:div>
    <w:div w:id="1906910712">
      <w:bodyDiv w:val="1"/>
      <w:marLeft w:val="0"/>
      <w:marRight w:val="0"/>
      <w:marTop w:val="0"/>
      <w:marBottom w:val="0"/>
      <w:divBdr>
        <w:top w:val="none" w:sz="0" w:space="0" w:color="auto"/>
        <w:left w:val="none" w:sz="0" w:space="0" w:color="auto"/>
        <w:bottom w:val="none" w:sz="0" w:space="0" w:color="auto"/>
        <w:right w:val="none" w:sz="0" w:space="0" w:color="auto"/>
      </w:divBdr>
    </w:div>
    <w:div w:id="1923829537">
      <w:bodyDiv w:val="1"/>
      <w:marLeft w:val="0"/>
      <w:marRight w:val="0"/>
      <w:marTop w:val="0"/>
      <w:marBottom w:val="0"/>
      <w:divBdr>
        <w:top w:val="none" w:sz="0" w:space="0" w:color="auto"/>
        <w:left w:val="none" w:sz="0" w:space="0" w:color="auto"/>
        <w:bottom w:val="none" w:sz="0" w:space="0" w:color="auto"/>
        <w:right w:val="none" w:sz="0" w:space="0" w:color="auto"/>
      </w:divBdr>
    </w:div>
    <w:div w:id="1931697348">
      <w:bodyDiv w:val="1"/>
      <w:marLeft w:val="0"/>
      <w:marRight w:val="0"/>
      <w:marTop w:val="0"/>
      <w:marBottom w:val="0"/>
      <w:divBdr>
        <w:top w:val="none" w:sz="0" w:space="0" w:color="auto"/>
        <w:left w:val="none" w:sz="0" w:space="0" w:color="auto"/>
        <w:bottom w:val="none" w:sz="0" w:space="0" w:color="auto"/>
        <w:right w:val="none" w:sz="0" w:space="0" w:color="auto"/>
      </w:divBdr>
    </w:div>
    <w:div w:id="1944261952">
      <w:bodyDiv w:val="1"/>
      <w:marLeft w:val="0"/>
      <w:marRight w:val="0"/>
      <w:marTop w:val="0"/>
      <w:marBottom w:val="0"/>
      <w:divBdr>
        <w:top w:val="none" w:sz="0" w:space="0" w:color="auto"/>
        <w:left w:val="none" w:sz="0" w:space="0" w:color="auto"/>
        <w:bottom w:val="none" w:sz="0" w:space="0" w:color="auto"/>
        <w:right w:val="none" w:sz="0" w:space="0" w:color="auto"/>
      </w:divBdr>
    </w:div>
    <w:div w:id="1949771978">
      <w:bodyDiv w:val="1"/>
      <w:marLeft w:val="0"/>
      <w:marRight w:val="0"/>
      <w:marTop w:val="0"/>
      <w:marBottom w:val="0"/>
      <w:divBdr>
        <w:top w:val="none" w:sz="0" w:space="0" w:color="auto"/>
        <w:left w:val="none" w:sz="0" w:space="0" w:color="auto"/>
        <w:bottom w:val="none" w:sz="0" w:space="0" w:color="auto"/>
        <w:right w:val="none" w:sz="0" w:space="0" w:color="auto"/>
      </w:divBdr>
    </w:div>
    <w:div w:id="1954168106">
      <w:bodyDiv w:val="1"/>
      <w:marLeft w:val="0"/>
      <w:marRight w:val="0"/>
      <w:marTop w:val="0"/>
      <w:marBottom w:val="0"/>
      <w:divBdr>
        <w:top w:val="none" w:sz="0" w:space="0" w:color="auto"/>
        <w:left w:val="none" w:sz="0" w:space="0" w:color="auto"/>
        <w:bottom w:val="none" w:sz="0" w:space="0" w:color="auto"/>
        <w:right w:val="none" w:sz="0" w:space="0" w:color="auto"/>
      </w:divBdr>
    </w:div>
    <w:div w:id="1967276546">
      <w:bodyDiv w:val="1"/>
      <w:marLeft w:val="0"/>
      <w:marRight w:val="0"/>
      <w:marTop w:val="0"/>
      <w:marBottom w:val="0"/>
      <w:divBdr>
        <w:top w:val="none" w:sz="0" w:space="0" w:color="auto"/>
        <w:left w:val="none" w:sz="0" w:space="0" w:color="auto"/>
        <w:bottom w:val="none" w:sz="0" w:space="0" w:color="auto"/>
        <w:right w:val="none" w:sz="0" w:space="0" w:color="auto"/>
      </w:divBdr>
    </w:div>
    <w:div w:id="1998147923">
      <w:bodyDiv w:val="1"/>
      <w:marLeft w:val="0"/>
      <w:marRight w:val="0"/>
      <w:marTop w:val="0"/>
      <w:marBottom w:val="0"/>
      <w:divBdr>
        <w:top w:val="none" w:sz="0" w:space="0" w:color="auto"/>
        <w:left w:val="none" w:sz="0" w:space="0" w:color="auto"/>
        <w:bottom w:val="none" w:sz="0" w:space="0" w:color="auto"/>
        <w:right w:val="none" w:sz="0" w:space="0" w:color="auto"/>
      </w:divBdr>
    </w:div>
    <w:div w:id="2007704186">
      <w:bodyDiv w:val="1"/>
      <w:marLeft w:val="0"/>
      <w:marRight w:val="0"/>
      <w:marTop w:val="0"/>
      <w:marBottom w:val="0"/>
      <w:divBdr>
        <w:top w:val="none" w:sz="0" w:space="0" w:color="auto"/>
        <w:left w:val="none" w:sz="0" w:space="0" w:color="auto"/>
        <w:bottom w:val="none" w:sz="0" w:space="0" w:color="auto"/>
        <w:right w:val="none" w:sz="0" w:space="0" w:color="auto"/>
      </w:divBdr>
    </w:div>
    <w:div w:id="2009824801">
      <w:bodyDiv w:val="1"/>
      <w:marLeft w:val="0"/>
      <w:marRight w:val="0"/>
      <w:marTop w:val="0"/>
      <w:marBottom w:val="0"/>
      <w:divBdr>
        <w:top w:val="none" w:sz="0" w:space="0" w:color="auto"/>
        <w:left w:val="none" w:sz="0" w:space="0" w:color="auto"/>
        <w:bottom w:val="none" w:sz="0" w:space="0" w:color="auto"/>
        <w:right w:val="none" w:sz="0" w:space="0" w:color="auto"/>
      </w:divBdr>
    </w:div>
    <w:div w:id="2015759968">
      <w:bodyDiv w:val="1"/>
      <w:marLeft w:val="0"/>
      <w:marRight w:val="0"/>
      <w:marTop w:val="0"/>
      <w:marBottom w:val="0"/>
      <w:divBdr>
        <w:top w:val="none" w:sz="0" w:space="0" w:color="auto"/>
        <w:left w:val="none" w:sz="0" w:space="0" w:color="auto"/>
        <w:bottom w:val="none" w:sz="0" w:space="0" w:color="auto"/>
        <w:right w:val="none" w:sz="0" w:space="0" w:color="auto"/>
      </w:divBdr>
    </w:div>
    <w:div w:id="2017463497">
      <w:bodyDiv w:val="1"/>
      <w:marLeft w:val="0"/>
      <w:marRight w:val="0"/>
      <w:marTop w:val="0"/>
      <w:marBottom w:val="0"/>
      <w:divBdr>
        <w:top w:val="none" w:sz="0" w:space="0" w:color="auto"/>
        <w:left w:val="none" w:sz="0" w:space="0" w:color="auto"/>
        <w:bottom w:val="none" w:sz="0" w:space="0" w:color="auto"/>
        <w:right w:val="none" w:sz="0" w:space="0" w:color="auto"/>
      </w:divBdr>
    </w:div>
    <w:div w:id="2019237661">
      <w:bodyDiv w:val="1"/>
      <w:marLeft w:val="0"/>
      <w:marRight w:val="0"/>
      <w:marTop w:val="0"/>
      <w:marBottom w:val="0"/>
      <w:divBdr>
        <w:top w:val="none" w:sz="0" w:space="0" w:color="auto"/>
        <w:left w:val="none" w:sz="0" w:space="0" w:color="auto"/>
        <w:bottom w:val="none" w:sz="0" w:space="0" w:color="auto"/>
        <w:right w:val="none" w:sz="0" w:space="0" w:color="auto"/>
      </w:divBdr>
    </w:div>
    <w:div w:id="2019579777">
      <w:bodyDiv w:val="1"/>
      <w:marLeft w:val="0"/>
      <w:marRight w:val="0"/>
      <w:marTop w:val="0"/>
      <w:marBottom w:val="0"/>
      <w:divBdr>
        <w:top w:val="none" w:sz="0" w:space="0" w:color="auto"/>
        <w:left w:val="none" w:sz="0" w:space="0" w:color="auto"/>
        <w:bottom w:val="none" w:sz="0" w:space="0" w:color="auto"/>
        <w:right w:val="none" w:sz="0" w:space="0" w:color="auto"/>
      </w:divBdr>
    </w:div>
    <w:div w:id="2039089256">
      <w:bodyDiv w:val="1"/>
      <w:marLeft w:val="0"/>
      <w:marRight w:val="0"/>
      <w:marTop w:val="0"/>
      <w:marBottom w:val="0"/>
      <w:divBdr>
        <w:top w:val="none" w:sz="0" w:space="0" w:color="auto"/>
        <w:left w:val="none" w:sz="0" w:space="0" w:color="auto"/>
        <w:bottom w:val="none" w:sz="0" w:space="0" w:color="auto"/>
        <w:right w:val="none" w:sz="0" w:space="0" w:color="auto"/>
      </w:divBdr>
    </w:div>
    <w:div w:id="2043049555">
      <w:bodyDiv w:val="1"/>
      <w:marLeft w:val="0"/>
      <w:marRight w:val="0"/>
      <w:marTop w:val="0"/>
      <w:marBottom w:val="0"/>
      <w:divBdr>
        <w:top w:val="none" w:sz="0" w:space="0" w:color="auto"/>
        <w:left w:val="none" w:sz="0" w:space="0" w:color="auto"/>
        <w:bottom w:val="none" w:sz="0" w:space="0" w:color="auto"/>
        <w:right w:val="none" w:sz="0" w:space="0" w:color="auto"/>
      </w:divBdr>
    </w:div>
    <w:div w:id="2046129862">
      <w:bodyDiv w:val="1"/>
      <w:marLeft w:val="0"/>
      <w:marRight w:val="0"/>
      <w:marTop w:val="0"/>
      <w:marBottom w:val="0"/>
      <w:divBdr>
        <w:top w:val="none" w:sz="0" w:space="0" w:color="auto"/>
        <w:left w:val="none" w:sz="0" w:space="0" w:color="auto"/>
        <w:bottom w:val="none" w:sz="0" w:space="0" w:color="auto"/>
        <w:right w:val="none" w:sz="0" w:space="0" w:color="auto"/>
      </w:divBdr>
    </w:div>
    <w:div w:id="2050759855">
      <w:bodyDiv w:val="1"/>
      <w:marLeft w:val="0"/>
      <w:marRight w:val="0"/>
      <w:marTop w:val="0"/>
      <w:marBottom w:val="0"/>
      <w:divBdr>
        <w:top w:val="none" w:sz="0" w:space="0" w:color="auto"/>
        <w:left w:val="none" w:sz="0" w:space="0" w:color="auto"/>
        <w:bottom w:val="none" w:sz="0" w:space="0" w:color="auto"/>
        <w:right w:val="none" w:sz="0" w:space="0" w:color="auto"/>
      </w:divBdr>
    </w:div>
    <w:div w:id="2051539329">
      <w:bodyDiv w:val="1"/>
      <w:marLeft w:val="0"/>
      <w:marRight w:val="0"/>
      <w:marTop w:val="0"/>
      <w:marBottom w:val="0"/>
      <w:divBdr>
        <w:top w:val="none" w:sz="0" w:space="0" w:color="auto"/>
        <w:left w:val="none" w:sz="0" w:space="0" w:color="auto"/>
        <w:bottom w:val="none" w:sz="0" w:space="0" w:color="auto"/>
        <w:right w:val="none" w:sz="0" w:space="0" w:color="auto"/>
      </w:divBdr>
    </w:div>
    <w:div w:id="2063746739">
      <w:bodyDiv w:val="1"/>
      <w:marLeft w:val="0"/>
      <w:marRight w:val="0"/>
      <w:marTop w:val="0"/>
      <w:marBottom w:val="0"/>
      <w:divBdr>
        <w:top w:val="none" w:sz="0" w:space="0" w:color="auto"/>
        <w:left w:val="none" w:sz="0" w:space="0" w:color="auto"/>
        <w:bottom w:val="none" w:sz="0" w:space="0" w:color="auto"/>
        <w:right w:val="none" w:sz="0" w:space="0" w:color="auto"/>
      </w:divBdr>
    </w:div>
    <w:div w:id="2073380940">
      <w:bodyDiv w:val="1"/>
      <w:marLeft w:val="0"/>
      <w:marRight w:val="0"/>
      <w:marTop w:val="0"/>
      <w:marBottom w:val="0"/>
      <w:divBdr>
        <w:top w:val="none" w:sz="0" w:space="0" w:color="auto"/>
        <w:left w:val="none" w:sz="0" w:space="0" w:color="auto"/>
        <w:bottom w:val="none" w:sz="0" w:space="0" w:color="auto"/>
        <w:right w:val="none" w:sz="0" w:space="0" w:color="auto"/>
      </w:divBdr>
    </w:div>
    <w:div w:id="2074035256">
      <w:bodyDiv w:val="1"/>
      <w:marLeft w:val="0"/>
      <w:marRight w:val="0"/>
      <w:marTop w:val="0"/>
      <w:marBottom w:val="0"/>
      <w:divBdr>
        <w:top w:val="none" w:sz="0" w:space="0" w:color="auto"/>
        <w:left w:val="none" w:sz="0" w:space="0" w:color="auto"/>
        <w:bottom w:val="none" w:sz="0" w:space="0" w:color="auto"/>
        <w:right w:val="none" w:sz="0" w:space="0" w:color="auto"/>
      </w:divBdr>
    </w:div>
    <w:div w:id="2084375554">
      <w:bodyDiv w:val="1"/>
      <w:marLeft w:val="0"/>
      <w:marRight w:val="0"/>
      <w:marTop w:val="0"/>
      <w:marBottom w:val="0"/>
      <w:divBdr>
        <w:top w:val="none" w:sz="0" w:space="0" w:color="auto"/>
        <w:left w:val="none" w:sz="0" w:space="0" w:color="auto"/>
        <w:bottom w:val="none" w:sz="0" w:space="0" w:color="auto"/>
        <w:right w:val="none" w:sz="0" w:space="0" w:color="auto"/>
      </w:divBdr>
    </w:div>
    <w:div w:id="2096129158">
      <w:bodyDiv w:val="1"/>
      <w:marLeft w:val="0"/>
      <w:marRight w:val="0"/>
      <w:marTop w:val="0"/>
      <w:marBottom w:val="0"/>
      <w:divBdr>
        <w:top w:val="none" w:sz="0" w:space="0" w:color="auto"/>
        <w:left w:val="none" w:sz="0" w:space="0" w:color="auto"/>
        <w:bottom w:val="none" w:sz="0" w:space="0" w:color="auto"/>
        <w:right w:val="none" w:sz="0" w:space="0" w:color="auto"/>
      </w:divBdr>
    </w:div>
    <w:div w:id="2117865329">
      <w:bodyDiv w:val="1"/>
      <w:marLeft w:val="0"/>
      <w:marRight w:val="0"/>
      <w:marTop w:val="0"/>
      <w:marBottom w:val="0"/>
      <w:divBdr>
        <w:top w:val="none" w:sz="0" w:space="0" w:color="auto"/>
        <w:left w:val="none" w:sz="0" w:space="0" w:color="auto"/>
        <w:bottom w:val="none" w:sz="0" w:space="0" w:color="auto"/>
        <w:right w:val="none" w:sz="0" w:space="0" w:color="auto"/>
      </w:divBdr>
    </w:div>
    <w:div w:id="2126579646">
      <w:bodyDiv w:val="1"/>
      <w:marLeft w:val="0"/>
      <w:marRight w:val="0"/>
      <w:marTop w:val="0"/>
      <w:marBottom w:val="0"/>
      <w:divBdr>
        <w:top w:val="none" w:sz="0" w:space="0" w:color="auto"/>
        <w:left w:val="none" w:sz="0" w:space="0" w:color="auto"/>
        <w:bottom w:val="none" w:sz="0" w:space="0" w:color="auto"/>
        <w:right w:val="none" w:sz="0" w:space="0" w:color="auto"/>
      </w:divBdr>
    </w:div>
    <w:div w:id="214122071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Dav17</b:Tag>
    <b:SourceType>InternetSite</b:SourceType>
    <b:Guid>{4C233877-B7F9-4E6B-A8AF-9810D269A056}</b:Guid>
    <b:Author>
      <b:Author>
        <b:NameList>
          <b:Person>
            <b:Last>David A. Schwartz</b:Last>
            <b:First>MD</b:First>
          </b:Person>
        </b:NameList>
      </b:Author>
    </b:Author>
    <b:Title>Idiopathic Pulmonary Fibrosis</b:Title>
    <b:ProductionCompany>Department of Medicine and Department of Immunology, University of Colorado School of Medicine,</b:ProductionCompany>
    <b:Year>1987, 1989, 1999, 2000, 2004, 2007, 2014, 2017</b:Year>
    <b:URL>https://rarediseases.org/rare-diseases/idiopathic-pulmonary-fibrosis/</b:URL>
    <b:RefOrder>1</b:RefOrder>
  </b:Source>
  <b:Source>
    <b:Tag>HTa22</b:Tag>
    <b:SourceType>JournalArticle</b:SourceType>
    <b:Guid>{58E002A9-BAA4-4EFD-87D3-BB12A04EE397}</b:Guid>
    <b:Title>Pirfenidone in idiopathic pulmonary fibrosis</b:Title>
    <b:Year>2022</b:Year>
    <b:Author>
      <b:Author>
        <b:NameList>
          <b:Person>
            <b:Last>H. Taniguchi</b:Last>
            <b:First>M.</b:First>
            <b:Middle>Ebina, Y. Kondoh, T. Ogura, A. Azuma, M. Suga, Y. Taguchi, H. Takahashi, K. Nakata, A. Sato, M. Takeuchi, G. Raghu, S. Kudoh, T. Nukiwa</b:Middle>
          </b:Person>
        </b:NameList>
      </b:Author>
    </b:Author>
    <b:JournalName>Eur. Respir. J. 35, </b:JournalName>
    <b:Pages>821–829.</b:Pages>
    <b:RefOrder>2</b:RefOrder>
  </b:Source>
  <b:Source>
    <b:Tag>Ric14</b:Tag>
    <b:SourceType>JournalArticle</b:SourceType>
    <b:Guid>{4C46FFDC-EE7A-406F-B869-27922750C821}</b:Guid>
    <b:Author>
      <b:Author>
        <b:NameList>
          <b:Person>
            <b:Last>Richeldi</b:Last>
            <b:First>L.,</b:First>
            <b:Middle>du Bois, R. M., Raghu, G., Azuma, A., Brown, K. K., Costabel, U., et al.</b:Middle>
          </b:Person>
        </b:NameList>
      </b:Author>
    </b:Author>
    <b:Title>Efficacy and safety of nintedanib in idiopathic pulmonary fibrosis</b:Title>
    <b:JournalName>N. Engl. J. Med. </b:JournalName>
    <b:Year>2014</b:Year>
    <b:Pages>370, 2071–2082</b:Pages>
    <b:RefOrder>3</b:RefOrder>
  </b:Source>
  <b:Source>
    <b:Tag>Rag18</b:Tag>
    <b:SourceType>JournalArticle</b:SourceType>
    <b:Guid>{01D962E5-511A-48A8-8F88-8765E119D61D}</b:Guid>
    <b:Author>
      <b:Author>
        <b:NameList>
          <b:Person>
            <b:Last>Raghu</b:Last>
            <b:First>G.,</b:First>
            <b:Middle>Remy-Jardin, M., Myers, J. L., Richeldi, L., Ryerson, C. J., Lederer, D. J.,</b:Middle>
          </b:Person>
        </b:NameList>
      </b:Author>
    </b:Author>
    <b:Title>Diagnosis of Idiopathic Pulmonary Fibrosis. An Official Ats/ers/jrs/alat Clinical Practice Guideline</b:Title>
    <b:JournalName>Am. J. Respir. Crit. Care Med</b:JournalName>
    <b:Year>2018</b:Year>
    <b:Pages>198, e44–e68.</b:Pages>
    <b:Issue>doi:10.1164/rccm.201807-1255st</b:Issue>
    <b:RefOrder>4</b:RefOrder>
  </b:Source>
  <b:Source>
    <b:Tag>Ric17</b:Tag>
    <b:SourceType>JournalArticle</b:SourceType>
    <b:Guid>{333A5EA3-D73F-4BB5-9CAE-1F241AED7FFE}</b:Guid>
    <b:Author>
      <b:Author>
        <b:NameList>
          <b:Person>
            <b:Last>Richeldi</b:Last>
            <b:First>L.,</b:First>
            <b:Middle>Collard, H. R., and Jones, M. G</b:Middle>
          </b:Person>
        </b:NameList>
      </b:Author>
    </b:Author>
    <b:Title>Idiopathic Pulmonary Fibrosis.</b:Title>
    <b:JournalName>The Lancet</b:JournalName>
    <b:Year>2017</b:Year>
    <b:Pages>389, 1941–1952</b:Pages>
    <b:Issue>doi:10.1016/s0140-6736(17)30866-8</b:Issue>
    <b:RefOrder>5</b:RefOrder>
  </b:Source>
  <b:Source>
    <b:Tag>Tom16</b:Tag>
    <b:SourceType>JournalArticle</b:SourceType>
    <b:Guid>{3EA754E9-24A3-4270-96B0-AEB5194246FB}</b:Guid>
    <b:Author>
      <b:Author>
        <b:NameList>
          <b:Person>
            <b:Last>Tomassetti</b:Last>
            <b:First>S.,</b:First>
            <b:Middle>Wells, A. U., Costabel, U., Cavazza, A., Colby, T. V., Rossi, G.</b:Middle>
          </b:Person>
        </b:NameList>
      </b:Author>
    </b:Author>
    <b:Title>Bronchoscopic Lung Cryobiopsy Increases Diagnostic Confidence in the Multidisciplinary Diagnosis of Idiopathic Pulmonary Fibrosis</b:Title>
    <b:JournalName>Am. J. Respir. Crit. Care Med.</b:JournalName>
    <b:Year>2016</b:Year>
    <b:Pages>193, 745–752</b:Pages>
    <b:Issue>doi:10.1164/rccm.201504-0711oc</b:Issue>
    <b:RefOrder>6</b:RefOrder>
  </b:Source>
  <b:Source>
    <b:Tag>Wat85</b:Tag>
    <b:SourceType>JournalArticle</b:SourceType>
    <b:Guid>{7F255633-9F29-4ED6-AC08-B6B430A67CA6}</b:Guid>
    <b:Author>
      <b:Author>
        <b:NameList>
          <b:Person>
            <b:Last>Watters</b:Last>
            <b:First>L.</b:First>
            <b:Middle>C., King, T. E., Schwarz, M. I., Waldron, J. A., Stanford, R. E., and Cherniack, R. M</b:Middle>
          </b:Person>
        </b:NameList>
      </b:Author>
    </b:Author>
    <b:Title>A Clinical, Radiographic, and Physiologic Scoring System for the Longitudinal Assessment of Patients with Idiopathic Pulmonary Fibrosis.</b:Title>
    <b:JournalName>Am. Rev. Respir. Dis</b:JournalName>
    <b:Year>1985</b:Year>
    <b:Pages> 133, 97–103</b:Pages>
    <b:Issue>doi:10.1164/arrd.1986.133.1.97</b:Issue>
    <b:RefOrder>7</b:RefOrder>
  </b:Source>
  <b:Source>
    <b:Tag>Ope19</b:Tag>
    <b:SourceType>InternetSite</b:SourceType>
    <b:Guid>{14CC137F-5D90-45F2-93DA-68F5847136D5}</b:Guid>
    <b:Title>OSIC Pulmonary Fibrosis Progression-Predict lung function decline</b:Title>
    <b:Year>2019</b:Year>
    <b:Author>
      <b:Author>
        <b:NameList>
          <b:Person>
            <b:Last>(OSIC)</b:Last>
            <b:First>Open</b:First>
            <b:Middle>Source Imaging Consortium</b:Middle>
          </b:Person>
        </b:NameList>
      </b:Author>
    </b:Author>
    <b:URL>https://www.kaggle.com/c/osic-pulmonary-fibrosis-progression</b:URL>
    <b:RefOrder>9</b:RefOrder>
  </b:Source>
  <b:Source>
    <b:Tag>Ale21</b:Tag>
    <b:SourceType>JournalArticle</b:SourceType>
    <b:Guid>{20374040-2712-4BC8-B4BA-3AA72724B1F2}</b:Guid>
    <b:Title>Fibrosis-Net: A Tailored Deep Convolutional Neural Network Design for Prediction</b:Title>
    <b:Year>2021</b:Year>
    <b:Author>
      <b:Author>
        <b:NameList>
          <b:Person>
            <b:Last>Alexander Wong</b:Last>
            <b:First>Jack</b:First>
            <b:Middle>Lu, Adam Dorfman, Paul McInnis, Mahmoud Famouri, Daniel Manary, James Ren Hou</b:Middle>
          </b:Person>
        </b:NameList>
      </b:Author>
    </b:Author>
    <b:JournalName>Frontiers in Artificial Intelligence</b:JournalName>
    <b:Volume>4</b:Volume>
    <b:Issue>DOI=10.3389/frai.2021.764047</b:Issue>
    <b:RefOrder>10</b:RefOrder>
  </b:Source>
  <b:Source>
    <b:Tag>Zab21</b:Tag>
    <b:SourceType>JournalArticle</b:SourceType>
    <b:Guid>{76C83DDB-22F6-4F53-9FCC-F86C6070242C}</b:Guid>
    <b:Author>
      <b:Author>
        <b:NameList>
          <b:Person>
            <b:Last>Zabir Al Nazi</b:Last>
            <b:First>Fazla</b:First>
            <b:Middle>Rabbi Mashrur , Md Amirul Islam , Shumit Saha</b:Middle>
          </b:Person>
        </b:NameList>
      </b:Author>
    </b:Author>
    <b:Title>Fibro-CoSANet: Pulmonary Fibrosis Prognosis Prediction using a Convolutional Self Attention Network</b:Title>
    <b:JournalName>Physics and Engineering in Medicine</b:JournalName>
    <b:Year>2021</b:Year>
    <b:Issue> DOI: 10.1088/1361-6560/ac36a2</b:Issue>
    <b:RefOrder>11</b:RefOrder>
  </b:Source>
  <b:Source>
    <b:Tag>YuS19</b:Tag>
    <b:SourceType>JournalArticle</b:SourceType>
    <b:Guid>{984B990B-0A28-43A9-B7AC-224A61533EB7}</b:Guid>
    <b:Title>Prediction of progression in idiopathic pulmonary fibrosis using CT scans at baseline: A quantum particle swarm optimization - Random forest approach</b:Title>
    <b:Year>2019</b:Year>
    <b:Author>
      <b:Author>
        <b:NameList>
          <b:Person>
            <b:Last>Yu Shi 1</b:Last>
            <b:First>Weng</b:First>
            <b:Middle>Kee Wong 1, Jonathan G Goldin 2, Matthew S Brown 2, Grace Hyun J Kim</b:Middle>
          </b:Person>
        </b:NameList>
      </b:Author>
    </b:Author>
    <b:JournalName>In: Artificial intelligence in medicine </b:JournalName>
    <b:Pages> p. 101709</b:Pages>
    <b:Issue> DOI: 10.1016/j.artmed.2019.101709</b:Issue>
    <b:RefOrder>12</b:RefOrder>
  </b:Source>
  <b:Source>
    <b:Tag>Art20</b:Tag>
    <b:SourceType>InternetSite</b:SourceType>
    <b:Guid>{AA835D87-3FB6-422F-BCFF-55012ACF30E2}</b:Guid>
    <b:Title>How I achieved the 1st place in Kaggle OSIC Pulmonary Fibrosis Progression competition</b:Title>
    <b:Year>2020</b:Year>
    <b:Author>
      <b:Author>
        <b:NameList>
          <b:Person>
            <b:Last>Kulakov</b:Last>
            <b:First>Art</b:First>
          </b:Person>
        </b:NameList>
      </b:Author>
    </b:Author>
    <b:ProductionCompany>Medium</b:ProductionCompany>
    <b:Month>Oct</b:Month>
    <b:Day>7</b:Day>
    <b:YearAccessed>2022</b:YearAccessed>
    <b:MonthAccessed>January</b:MonthAccessed>
    <b:DayAccessed>19</b:DayAccessed>
    <b:URL>https://towardsdatascience.com/how-i-achieved-the-1st-place-in-kaggle-osic-pulmonary-fibrosis-progression-competition-e410962c4edc</b:URL>
    <b:RefOrder>16</b:RefOrder>
  </b:Source>
  <b:Source>
    <b:Tag>Sam20</b:Tag>
    <b:SourceType>ConferenceProceedings</b:SourceType>
    <b:Guid>{C6DA10F7-CD9B-48BF-9E3B-FF0478F2F356}</b:Guid>
    <b:Title>Prediction Analysis of Idiopathic Pulmonary Fibrosis Progression from OSIC Dataset</b:Title>
    <b:Year>2020</b:Year>
    <b:Author>
      <b:Author>
        <b:NameList>
          <b:Person>
            <b:Last>Mandal</b:Last>
            <b:First>Sampurna</b:First>
          </b:Person>
          <b:Person>
            <b:Last>Balas</b:Last>
            <b:First>Valentina</b:First>
            <b:Middle>E.</b:Middle>
          </b:Person>
          <b:Person>
            <b:Last>Shaw</b:Last>
            <b:First>Rabindra</b:First>
            <b:Middle>Nath</b:Middle>
          </b:Person>
          <b:Person>
            <b:Last>Ghosh</b:Last>
            <b:First>Ankush</b:First>
          </b:Person>
        </b:NameList>
      </b:Author>
    </b:Author>
    <b:ConferenceName>2020 IEEE International Conference on Computing, Power and Communication Technologies (GUCON),</b:ConferenceName>
    <b:City>Greater Noida, India</b:City>
    <b:RefOrder>17</b:RefOrder>
  </b:Source>
  <b:Source>
    <b:Tag>Kar14</b:Tag>
    <b:SourceType>JournalArticle</b:SourceType>
    <b:Guid>{924DCDA7-60B0-4981-940B-D60554218729}</b:Guid>
    <b:Title>Very deep convolutional networks for large-scale image recognition</b:Title>
    <b:Year>2014</b:Year>
    <b:Author>
      <b:Author>
        <b:NameList>
          <b:Person>
            <b:Last>Zisserman</b:Last>
            <b:First>Karen</b:First>
            <b:Middle>Simonyan and Andrew</b:Middle>
          </b:Person>
        </b:NameList>
      </b:Author>
    </b:Author>
    <b:JournalName>arXiv</b:JournalName>
    <b:RefOrder>23</b:RefOrder>
  </b:Source>
  <b:Source>
    <b:Tag>Kai16</b:Tag>
    <b:SourceType>JournalArticle</b:SourceType>
    <b:Guid>{5358C4D8-7ABA-4BD4-A19F-6C378CC74F4C}</b:Guid>
    <b:Author>
      <b:Author>
        <b:NameList>
          <b:Person>
            <b:Last>He</b:Last>
            <b:First>Kaiming</b:First>
          </b:Person>
          <b:Person>
            <b:Last>Zhang</b:Last>
            <b:First>Xiangyu</b:First>
          </b:Person>
          <b:Person>
            <b:Last>Ren</b:Last>
            <b:First>Shaoqing</b:First>
          </b:Person>
          <b:Person>
            <b:Last>Su</b:Last>
            <b:First>Jian</b:First>
          </b:Person>
        </b:NameList>
      </b:Author>
    </b:Author>
    <b:Title>Deep Residual Learning for Image Recognition</b:Title>
    <b:JournalName>Proceedings of</b:JournalName>
    <b:Year>2016</b:Year>
    <b:Pages>770–778</b:Pages>
    <b:RefOrder>24</b:RefOrder>
  </b:Source>
  <b:Source>
    <b:Tag>Min19</b:Tag>
    <b:SourceType>JournalArticle</b:SourceType>
    <b:Guid>{56D46C3F-93AE-4EB0-A988-EBD00CF821EA}</b:Guid>
    <b:Title>Efficientnet: Rethinking model scaling for convolutional neural networks</b:Title>
    <b:Year>2019</b:Year>
    <b:Author>
      <b:Author>
        <b:NameList>
          <b:Person>
            <b:Last>Le</b:Last>
            <b:First>Mingxing</b:First>
            <b:Middle>Tan and Quoc V</b:Middle>
          </b:Person>
        </b:NameList>
      </b:Author>
    </b:Author>
    <b:JournalName>arXiv</b:JournalName>
    <b:RefOrder>25</b:RefOrder>
  </b:Source>
  <b:Source>
    <b:Tag>Bri13</b:Tag>
    <b:SourceType>JournalArticle</b:SourceType>
    <b:Guid>{0D63336C-508C-49DE-8A92-0EEEF60F97F3}</b:Guid>
    <b:Author>
      <b:Author>
        <b:NameList>
          <b:Person>
            <b:Last>Brian J Bartholmai</b:Last>
            <b:First>M.D.,</b:First>
            <b:Middle>Sushravya Raghunath, MS., Ronald A Karwoski, Teng Moua, M.D., Srinivasan Rajagopalan, Ph.D., Fabien Maldonado, M.D., Paul A Decker, and Richard A Robb, Ph.D.</b:Middle>
          </b:Person>
        </b:NameList>
      </b:Author>
    </b:Author>
    <b:Title>Quantitative CT Imaging of Interstitial Lung Diseases</b:Title>
    <b:JournalName>J Thorac Imaging.</b:JournalName>
    <b:Year>2013</b:Year>
    <b:Pages>298-307</b:Pages>
    <b:Issue> doi: 10.1097/RTI.0b013e3182a21969. </b:Issue>
    <b:RefOrder>8</b:RefOrder>
  </b:Source>
  <b:Source>
    <b:Tag>Kim21</b:Tag>
    <b:SourceType>JournalArticle</b:SourceType>
    <b:Guid>{3AE93A48-8ADC-4F66-8B22-67E03B50004F}</b:Guid>
    <b:Author>
      <b:Author>
        <b:NameList>
          <b:Person>
            <b:Last>Kim GHJ</b:Last>
            <b:First>Shi</b:First>
            <b:Middle>Y, Yu W, Wong WK</b:Middle>
          </b:Person>
        </b:NameList>
      </b:Author>
    </b:Author>
    <b:Title>A study design for statistical learning technique to predict radiological progression with an application of idiopathic pulmonary fibrosis using chest CT images.</b:Title>
    <b:JournalName>Contemp Clin Trials</b:JournalName>
    <b:Year>2021 </b:Year>
    <b:Issue>doi: 10.1016/j.cct.2021.106333.</b:Issue>
    <b:RefOrder>13</b:RefOrder>
  </b:Source>
  <b:Source>
    <b:Tag>Abo13</b:Tag>
    <b:SourceType>JournalArticle</b:SourceType>
    <b:Guid>{64A6FD0B-9DF6-421E-915F-5FDD43D285DB}</b:Guid>
    <b:Author>
      <b:Author>
        <b:NameList>
          <b:Person>
            <b:Last>Abolfazl Mehranian</b:Last>
            <b:First>Hamidreza</b:First>
            <b:Middle>Saligheh Rad, ArmanRahmim, Mohammad Reza Ay</b:Middle>
          </b:Person>
        </b:NameList>
      </b:Author>
    </b:Author>
    <b:Title>Smoothly Clipped Absolute Deviation (SCAD) regularization for compressed sensing MRI Using an augmented Lagrangian scheme, Habib Zaidi</b:Title>
    <b:JournalName>Magnetic Resonance Imaging</b:JournalName>
    <b:Year>2013</b:Year>
    <b:Pages>1299-1411</b:Pages>
    <b:Volume>31</b:Volume>
    <b:Issue>8</b:Issue>
    <b:RefOrder>14</b:RefOrder>
  </b:Source>
  <b:Source>
    <b:Tag>OSI</b:Tag>
    <b:SourceType>InternetSite</b:SourceType>
    <b:Guid>{A2C19FBF-2BBB-41B2-A0EC-EB68FA1CD9B0}</b:Guid>
    <b:Title>Open Source Imaging Consortium (OSIC)</b:Title>
    <b:Author>
      <b:Author>
        <b:NameList>
          <b:Person>
            <b:Last>OSIC</b:Last>
          </b:Person>
        </b:NameList>
      </b:Author>
    </b:Author>
    <b:URL>https://www.osicild.org/</b:URL>
    <b:RefOrder>15</b:RefOrder>
  </b:Source>
  <b:Source>
    <b:Tag>Tah11</b:Tag>
    <b:SourceType>JournalArticle</b:SourceType>
    <b:Guid>{3CFB88F9-589C-458E-AB58-0E35FA0B5808}</b:Guid>
    <b:Author>
      <b:Author>
        <b:NameList>
          <b:Person>
            <b:Last>Tahmineh Razi</b:Last>
            <b:First>Mahdi</b:First>
            <b:Middle>Niknami, and Fakhri Alavi Ghazani</b:Middle>
          </b:Person>
        </b:NameList>
      </b:Author>
    </b:Author>
    <b:Title>Relationship between Hounsfield Unit in CT Scan and Gray Scale in CBCT</b:Title>
    <b:JournalName>J Dent Res Dent Clin Dent Prospects</b:JournalName>
    <b:Year> 2014 Jun 11</b:Year>
    <b:Pages>107–110</b:Pages>
    <b:RefOrder>18</b:RefOrder>
  </b:Source>
  <b:Source>
    <b:Tag>Jas18</b:Tag>
    <b:SourceType>InternetSite</b:SourceType>
    <b:Guid>{B8560CDB-B5E7-4242-AEDB-5D52AA6AE144}</b:Guid>
    <b:Author>
      <b:Author>
        <b:NameList>
          <b:Person>
            <b:Last>Brownlee</b:Last>
            <b:First>Jason</b:First>
          </b:Person>
        </b:NameList>
      </b:Author>
    </b:Author>
    <b:Title>How to Improve Deep Learning Model Robustness by Adding Noise</b:Title>
    <b:ProductionCompany>Machine Learning Mastery</b:ProductionCompany>
    <b:Year> 2018</b:Year>
    <b:Month> December</b:Month>
    <b:Day>14 </b:Day>
    <b:YearAccessed> 2023</b:YearAccessed>
    <b:MonthAccessed>january</b:MonthAccessed>
    <b:DayAccessed>20</b:DayAccessed>
    <b:URL>https://machinelearningmastery.com/how-to-improve-deep-learning-model-robustness-by-adding-noise/</b:URL>
    <b:RefOrder>19</b:RefOrder>
  </b:Source>
  <b:Source>
    <b:Tag>Kap22</b:Tag>
    <b:SourceType>InternetSite</b:SourceType>
    <b:Guid>{F5ACE9AB-1FE3-4144-83E1-29FE55E1C3BC}</b:Guid>
    <b:Author>
      <b:Author>
        <b:NameList>
          <b:Person>
            <b:Last>Kaplan</b:Last>
            <b:First>Dylan.</b:First>
          </b:Person>
        </b:NameList>
      </b:Author>
    </b:Author>
    <b:Title>Dense Layer: The Building Block To Neural Networks</b:Title>
    <b:ProductionCompany>EML</b:ProductionCompany>
    <b:Year>2022</b:Year>
    <b:Month>June</b:Month>
    <b:Day>7</b:Day>
    <b:YearAccessed>2023</b:YearAccessed>
    <b:MonthAccessed>January</b:MonthAccessed>
    <b:DayAccessed>20</b:DayAccessed>
    <b:URL>https://enjoymachinelearning.com/blog/dense-layer/</b:URL>
    <b:RefOrder>20</b:RefOrder>
  </b:Source>
  <b:Source>
    <b:Tag>Agu19</b:Tag>
    <b:SourceType>JournalArticle</b:SourceType>
    <b:Guid>{17C92E65-5987-4101-988C-9142153AA7B1}</b:Guid>
    <b:Title>Modified Laplace Distribution, Its Statistical Properties and Applications</b:Title>
    <b:Year>10 June 2019</b:Year>
    <b:Author>
      <b:Author>
        <b:NameList>
          <b:Person>
            <b:Last>Agu</b:Last>
            <b:First>F.,</b:First>
            <b:Middle>&amp; Onwukwe, C.</b:Middle>
          </b:Person>
        </b:NameList>
      </b:Author>
    </b:Author>
    <b:JournalName>Asian Journal of Probability and Statistics</b:JournalName>
    <b:Pages>1-14</b:Pages>
    <b:Volume>4</b:Volume>
    <b:RefOrder>21</b:RefOrder>
  </b:Source>
  <b:Source>
    <b:Tag>Sin09</b:Tag>
    <b:SourceType>JournalArticle</b:SourceType>
    <b:Guid>{163C805D-45FC-4EF4-829B-CCB15A88EA14}</b:Guid>
    <b:Author>
      <b:Author>
        <b:NameList>
          <b:Person>
            <b:Last>Yang</b:Last>
            <b:First>Sinno</b:First>
            <b:Middle>Jialin Pan and Qiang</b:Middle>
          </b:Person>
        </b:NameList>
      </b:Author>
    </b:Author>
    <b:Title>A survey on transfer learning</b:Title>
    <b:JournalName>IEEE Transactions on Knowledge and Data Engineering</b:JournalName>
    <b:Year>16 October 2009</b:Year>
    <b:Pages>1345 - 1359</b:Pages>
    <b:Volume> 22</b:Volume>
    <b:Issue>10</b:Issue>
    <b:RefOrder>22</b:RefOrder>
  </b:Source>
</b:Sources>
</file>

<file path=customXml/itemProps1.xml><?xml version="1.0" encoding="utf-8"?>
<ds:datastoreItem xmlns:ds="http://schemas.openxmlformats.org/officeDocument/2006/customXml" ds:itemID="{453D6913-B852-4552-AC48-CD7A2FA0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IEEE EMB paper</vt:lpstr>
    </vt:vector>
  </TitlesOfParts>
  <Company>IEEE</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Anas</cp:lastModifiedBy>
  <cp:revision>12</cp:revision>
  <cp:lastPrinted>2023-01-20T08:47:00Z</cp:lastPrinted>
  <dcterms:created xsi:type="dcterms:W3CDTF">2023-01-21T16:35:00Z</dcterms:created>
  <dcterms:modified xsi:type="dcterms:W3CDTF">2023-02-04T04:36:00Z</dcterms:modified>
</cp:coreProperties>
</file>