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228A" w14:textId="77777777" w:rsidR="00EB5BEE" w:rsidRPr="00EB5BEE" w:rsidRDefault="00EB5BEE" w:rsidP="00CF50A8">
      <w:pPr>
        <w:ind w:left="-993" w:right="-23"/>
        <w:rPr>
          <w:b/>
          <w:bCs/>
        </w:rPr>
      </w:pPr>
      <w:r w:rsidRPr="00EB5BEE">
        <w:rPr>
          <w:b/>
          <w:bCs/>
        </w:rPr>
        <w:t>QUICKKART</w:t>
      </w:r>
    </w:p>
    <w:p w14:paraId="30EAE7AB" w14:textId="77777777" w:rsidR="00EB5BEE" w:rsidRPr="00EB5BEE" w:rsidRDefault="00EB5BEE" w:rsidP="00CF50A8">
      <w:pPr>
        <w:pStyle w:val="Title"/>
        <w:ind w:left="-993" w:right="-23"/>
      </w:pPr>
      <w:r w:rsidRPr="00EB5BEE">
        <w:t>FUNCTIONAL REQUIREMENTS DOCUMENT (FRD)</w:t>
      </w:r>
    </w:p>
    <w:p w14:paraId="3EC6554D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Project:</w:t>
      </w:r>
      <w:r w:rsidRPr="00EB5BEE">
        <w:t xml:space="preserve"> QuickKart Master Retail Analytics &amp; Automation</w:t>
      </w:r>
    </w:p>
    <w:p w14:paraId="59C33E1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Version:</w:t>
      </w:r>
      <w:r w:rsidRPr="00EB5BEE">
        <w:t xml:space="preserve"> 1.0</w:t>
      </w:r>
    </w:p>
    <w:p w14:paraId="3230FCE0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Status:</w:t>
      </w:r>
      <w:r w:rsidRPr="00EB5BEE">
        <w:t xml:space="preserve"> Draft — Stakeholder Review Pending</w:t>
      </w:r>
    </w:p>
    <w:p w14:paraId="1C61EA07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Project Type:</w:t>
      </w:r>
      <w:r w:rsidRPr="00EB5BEE">
        <w:t xml:space="preserve"> Simulated Corporate Analytics Project</w:t>
      </w:r>
    </w:p>
    <w:p w14:paraId="735BE169" w14:textId="77777777" w:rsidR="00EB5BEE" w:rsidRPr="00EB5BEE" w:rsidRDefault="00EB5BEE" w:rsidP="00CF50A8">
      <w:pPr>
        <w:ind w:left="-993" w:right="-23"/>
      </w:pPr>
      <w:r w:rsidRPr="00EB5BEE">
        <w:pict w14:anchorId="09E23703">
          <v:rect id="_x0000_i1056" style="width:0;height:1.5pt" o:hralign="center" o:hrstd="t" o:hr="t" fillcolor="#a0a0a0" stroked="f"/>
        </w:pict>
      </w:r>
    </w:p>
    <w:p w14:paraId="26E3754D" w14:textId="77777777" w:rsidR="00EB5BEE" w:rsidRPr="00EB5BEE" w:rsidRDefault="00EB5BEE" w:rsidP="00CF50A8">
      <w:pPr>
        <w:pStyle w:val="Heading1"/>
        <w:ind w:left="-993" w:right="-23"/>
      </w:pPr>
      <w:r w:rsidRPr="00EB5BEE">
        <w:t>1. Purpose</w:t>
      </w:r>
    </w:p>
    <w:p w14:paraId="7F17E40F" w14:textId="77777777" w:rsidR="00EB5BEE" w:rsidRPr="00EB5BEE" w:rsidRDefault="00EB5BEE" w:rsidP="00CF50A8">
      <w:pPr>
        <w:ind w:left="-993" w:right="-23"/>
      </w:pPr>
      <w:r w:rsidRPr="00EB5BEE">
        <w:t>This document describes how the QuickKart reporting system is designed to meet its business requirements.</w:t>
      </w:r>
    </w:p>
    <w:p w14:paraId="52951287" w14:textId="77777777" w:rsidR="00EB5BEE" w:rsidRPr="00EB5BEE" w:rsidRDefault="00EB5BEE" w:rsidP="00CF50A8">
      <w:pPr>
        <w:ind w:left="-993" w:right="-23"/>
      </w:pPr>
      <w:r w:rsidRPr="00EB5BEE">
        <w:t>It defines system inputs, processing rules, outputs, validation controls and failure handling.</w:t>
      </w:r>
    </w:p>
    <w:p w14:paraId="3BF4A148" w14:textId="77777777" w:rsidR="00EB5BEE" w:rsidRPr="00EB5BEE" w:rsidRDefault="00EB5BEE" w:rsidP="00CF50A8">
      <w:pPr>
        <w:ind w:left="-993" w:right="-23"/>
      </w:pPr>
      <w:r w:rsidRPr="00EB5BEE">
        <w:t>The solution uses Excel, Power Query, Power BI, Python and Windows Task Scheduler.</w:t>
      </w:r>
    </w:p>
    <w:p w14:paraId="32DC11A3" w14:textId="77777777" w:rsidR="00EB5BEE" w:rsidRPr="00EB5BEE" w:rsidRDefault="00EB5BEE" w:rsidP="00CF50A8">
      <w:pPr>
        <w:pStyle w:val="Heading1"/>
        <w:ind w:left="-993" w:right="-23"/>
      </w:pPr>
      <w:r w:rsidRPr="00EB5BEE">
        <w:t>2. System Overview</w:t>
      </w:r>
    </w:p>
    <w:p w14:paraId="3F9D62D2" w14:textId="77777777" w:rsidR="00EB5BEE" w:rsidRPr="00EB5BEE" w:rsidRDefault="00EB5BEE" w:rsidP="00CF50A8">
      <w:pPr>
        <w:ind w:left="-993" w:right="-23"/>
      </w:pPr>
      <w:r w:rsidRPr="00EB5BEE">
        <w:t>The project has two separate reporting workflows.</w:t>
      </w:r>
    </w:p>
    <w:p w14:paraId="13E4EC8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Workflow A — Historical Analytics</w:t>
      </w:r>
    </w:p>
    <w:p w14:paraId="5051DF03" w14:textId="77777777" w:rsidR="00EB5BEE" w:rsidRPr="00EB5BEE" w:rsidRDefault="00EB5BEE" w:rsidP="00CF50A8">
      <w:pPr>
        <w:ind w:left="-993" w:right="-23"/>
      </w:pPr>
      <w:r w:rsidRPr="00EB5BEE">
        <w:t>Historical sales data → Power Query transformations → Data Quality Checks → Excel MIS → Power BI dashboards.</w:t>
      </w:r>
    </w:p>
    <w:p w14:paraId="6FE5613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Workflow B — Simulated Daily Automation</w:t>
      </w:r>
    </w:p>
    <w:p w14:paraId="4DD03142" w14:textId="77777777" w:rsidR="00EB5BEE" w:rsidRPr="00EB5BEE" w:rsidRDefault="00EB5BEE" w:rsidP="00CF50A8">
      <w:pPr>
        <w:ind w:left="-993" w:right="-23"/>
      </w:pPr>
      <w:r w:rsidRPr="00EB5BEE">
        <w:t>Daily Store CSV Files → File Completeness Validation → Transaction Validation → Approved CSV or Exception Log.</w:t>
      </w:r>
    </w:p>
    <w:p w14:paraId="46FE918F" w14:textId="77777777" w:rsidR="00EB5BEE" w:rsidRPr="00EB5BEE" w:rsidRDefault="00EB5BEE" w:rsidP="00CF50A8">
      <w:pPr>
        <w:ind w:left="-993" w:right="-23"/>
      </w:pPr>
      <w:r w:rsidRPr="00EB5BEE">
        <w:t>The historical dataset contains 829,262 validated sales rows.</w:t>
      </w:r>
    </w:p>
    <w:p w14:paraId="2F22F9F6" w14:textId="77777777" w:rsidR="00EB5BEE" w:rsidRPr="00EB5BEE" w:rsidRDefault="00EB5BEE" w:rsidP="00CF50A8">
      <w:pPr>
        <w:ind w:left="-993" w:right="-23"/>
      </w:pPr>
      <w:r w:rsidRPr="00EB5BEE">
        <w:t>The simulated daily batch contains 1,500 transactions across 50 store files under the successful test scenario.</w:t>
      </w:r>
    </w:p>
    <w:p w14:paraId="6BDC1221" w14:textId="77777777" w:rsidR="00EB5BEE" w:rsidRPr="00EB5BEE" w:rsidRDefault="00EB5BEE" w:rsidP="00CF50A8">
      <w:pPr>
        <w:ind w:left="-993" w:right="-23"/>
      </w:pPr>
      <w:r w:rsidRPr="00EB5BEE">
        <w:t>These datasets are not yet automatically combined.</w:t>
      </w:r>
    </w:p>
    <w:p w14:paraId="74B06BEE" w14:textId="77777777" w:rsidR="00EB5BEE" w:rsidRPr="00EB5BEE" w:rsidRDefault="00EB5BEE" w:rsidP="00CF50A8">
      <w:pPr>
        <w:pStyle w:val="Heading1"/>
        <w:ind w:left="-993" w:right="-23"/>
      </w:pPr>
      <w:r w:rsidRPr="00EB5BEE">
        <w:t>3. Functional Requirements</w:t>
      </w:r>
    </w:p>
    <w:p w14:paraId="2F2971B0" w14:textId="77777777" w:rsidR="00EB5BEE" w:rsidRPr="00EB5BEE" w:rsidRDefault="00EB5BEE" w:rsidP="00CF50A8">
      <w:pPr>
        <w:pStyle w:val="Heading2"/>
        <w:ind w:left="-993" w:right="-23"/>
      </w:pPr>
      <w:r w:rsidRPr="00EB5BEE">
        <w:t>FR-001 — Daily Store File Monitoring</w:t>
      </w:r>
    </w:p>
    <w:p w14:paraId="63FB39E3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BR-001</w:t>
      </w:r>
    </w:p>
    <w:p w14:paraId="37E8A83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Store POS CSV files and expected_files_manifest.csv.</w:t>
      </w:r>
    </w:p>
    <w:p w14:paraId="7389E4E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Compare the expected list of 50 store files with actual received filenames.</w:t>
      </w:r>
    </w:p>
    <w:p w14:paraId="0C20329D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</w:t>
      </w:r>
      <w:proofErr w:type="spellStart"/>
      <w:r w:rsidRPr="00EB5BEE">
        <w:t>ctl_Expected_Store_Files</w:t>
      </w:r>
      <w:proofErr w:type="spellEnd"/>
      <w:r w:rsidRPr="00EB5BEE">
        <w:t xml:space="preserve">, </w:t>
      </w:r>
      <w:proofErr w:type="spellStart"/>
      <w:r w:rsidRPr="00EB5BEE">
        <w:t>ctl_Received_Store_Files</w:t>
      </w:r>
      <w:proofErr w:type="spellEnd"/>
      <w:r w:rsidRPr="00EB5BEE">
        <w:t xml:space="preserve">, </w:t>
      </w:r>
      <w:proofErr w:type="spellStart"/>
      <w:r w:rsidRPr="00EB5BEE">
        <w:t>ctl_Daily_File_Status</w:t>
      </w:r>
      <w:proofErr w:type="spellEnd"/>
      <w:r w:rsidRPr="00EB5BEE">
        <w:t>.</w:t>
      </w:r>
    </w:p>
    <w:p w14:paraId="4A4274B2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Expected, received and missing file counts.</w:t>
      </w:r>
    </w:p>
    <w:p w14:paraId="7283AB53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When all required files are received, the file-status check returns FILES_COMPLETE.</w:t>
      </w:r>
    </w:p>
    <w:p w14:paraId="4050871D" w14:textId="77777777" w:rsidR="00EB5BEE" w:rsidRPr="00EB5BEE" w:rsidRDefault="00EB5BEE" w:rsidP="00CF50A8">
      <w:pPr>
        <w:pStyle w:val="Heading2"/>
        <w:ind w:left="-993" w:right="-23"/>
      </w:pPr>
      <w:r w:rsidRPr="00EB5BEE">
        <w:t>FR-002 — Missing Store File Detection</w:t>
      </w:r>
    </w:p>
    <w:p w14:paraId="6C5C3607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BR-002</w:t>
      </w:r>
    </w:p>
    <w:p w14:paraId="2891AA39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Expected and received store filenames.</w:t>
      </w:r>
    </w:p>
    <w:p w14:paraId="773C13F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Identify filenames present in the expected list but absent from the received list.</w:t>
      </w:r>
    </w:p>
    <w:p w14:paraId="56D6BA9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lastRenderedPageBreak/>
        <w:t>Implementation:</w:t>
      </w:r>
      <w:r w:rsidRPr="00EB5BEE">
        <w:t xml:space="preserve"> </w:t>
      </w:r>
      <w:proofErr w:type="spellStart"/>
      <w:r w:rsidRPr="00EB5BEE">
        <w:t>qc_Missing_Branch_Files</w:t>
      </w:r>
      <w:proofErr w:type="spellEnd"/>
      <w:r w:rsidRPr="00EB5BEE">
        <w:t xml:space="preserve"> and Python validation pipeline.</w:t>
      </w:r>
    </w:p>
    <w:p w14:paraId="06C1981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Missing-file list and failure status.</w:t>
      </w:r>
    </w:p>
    <w:p w14:paraId="4BF369C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If Store 4's file is missing, the pipeline returns BLOCKED and identifies POS_2026-10-19_S004.csv.</w:t>
      </w:r>
    </w:p>
    <w:p w14:paraId="542E4B44" w14:textId="77777777" w:rsidR="00EB5BEE" w:rsidRPr="00EB5BEE" w:rsidRDefault="00EB5BEE" w:rsidP="00CF50A8">
      <w:pPr>
        <w:pStyle w:val="Heading2"/>
        <w:ind w:left="-993" w:right="-23"/>
      </w:pPr>
      <w:r w:rsidRPr="00EB5BEE">
        <w:t>FR-003 — Transaction Data Validation</w:t>
      </w:r>
    </w:p>
    <w:p w14:paraId="0F0A443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BR-003</w:t>
      </w:r>
    </w:p>
    <w:p w14:paraId="17E8145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Combined daily sales transactions.</w:t>
      </w:r>
    </w:p>
    <w:p w14:paraId="3D618BC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Validation Rules:</w:t>
      </w:r>
    </w:p>
    <w:p w14:paraId="623C04EB" w14:textId="77777777" w:rsidR="00EB5BEE" w:rsidRPr="00EB5BEE" w:rsidRDefault="00EB5BEE" w:rsidP="00CF50A8">
      <w:pPr>
        <w:numPr>
          <w:ilvl w:val="0"/>
          <w:numId w:val="1"/>
        </w:numPr>
        <w:ind w:right="-23"/>
      </w:pPr>
      <w:r w:rsidRPr="00EB5BEE">
        <w:t>Sale ID and mandatory fields must not be missing.</w:t>
      </w:r>
    </w:p>
    <w:p w14:paraId="33958AFB" w14:textId="77777777" w:rsidR="00EB5BEE" w:rsidRPr="00EB5BEE" w:rsidRDefault="00EB5BEE" w:rsidP="00CF50A8">
      <w:pPr>
        <w:numPr>
          <w:ilvl w:val="0"/>
          <w:numId w:val="1"/>
        </w:numPr>
        <w:ind w:right="-23"/>
      </w:pPr>
      <w:r w:rsidRPr="00EB5BEE">
        <w:t>Sale ID must be unique within the reporting batch.</w:t>
      </w:r>
    </w:p>
    <w:p w14:paraId="0B019056" w14:textId="77777777" w:rsidR="00EB5BEE" w:rsidRPr="00EB5BEE" w:rsidRDefault="00EB5BEE" w:rsidP="00CF50A8">
      <w:pPr>
        <w:numPr>
          <w:ilvl w:val="0"/>
          <w:numId w:val="1"/>
        </w:numPr>
        <w:ind w:right="-23"/>
      </w:pPr>
      <w:r w:rsidRPr="00EB5BEE">
        <w:t>Units must be positive in the current sales-only scenario.</w:t>
      </w:r>
    </w:p>
    <w:p w14:paraId="560ADBDA" w14:textId="77777777" w:rsidR="00EB5BEE" w:rsidRPr="00EB5BEE" w:rsidRDefault="00EB5BEE" w:rsidP="00CF50A8">
      <w:pPr>
        <w:numPr>
          <w:ilvl w:val="0"/>
          <w:numId w:val="1"/>
        </w:numPr>
        <w:ind w:right="-23"/>
      </w:pPr>
      <w:r w:rsidRPr="00EB5BEE">
        <w:t>Store ID must match the store master.</w:t>
      </w:r>
    </w:p>
    <w:p w14:paraId="79A12544" w14:textId="77777777" w:rsidR="00EB5BEE" w:rsidRPr="00EB5BEE" w:rsidRDefault="00EB5BEE" w:rsidP="00CF50A8">
      <w:pPr>
        <w:numPr>
          <w:ilvl w:val="0"/>
          <w:numId w:val="1"/>
        </w:numPr>
        <w:ind w:right="-23"/>
      </w:pPr>
      <w:r w:rsidRPr="00EB5BEE">
        <w:t>Product ID must match the product master.</w:t>
      </w:r>
    </w:p>
    <w:p w14:paraId="361F9133" w14:textId="77777777" w:rsidR="00EB5BEE" w:rsidRPr="00EB5BEE" w:rsidRDefault="00EB5BEE" w:rsidP="00CF50A8">
      <w:pPr>
        <w:numPr>
          <w:ilvl w:val="0"/>
          <w:numId w:val="1"/>
        </w:numPr>
        <w:ind w:right="-23"/>
      </w:pPr>
      <w:r w:rsidRPr="00EB5BEE">
        <w:t>Transaction date must match the reporting date.</w:t>
      </w:r>
    </w:p>
    <w:p w14:paraId="74120FC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</w:t>
      </w:r>
      <w:proofErr w:type="spellStart"/>
      <w:r w:rsidRPr="00EB5BEE">
        <w:t>qc_Daily_Sales_Quality</w:t>
      </w:r>
      <w:proofErr w:type="spellEnd"/>
      <w:r w:rsidRPr="00EB5BEE">
        <w:t xml:space="preserve"> and </w:t>
      </w:r>
      <w:proofErr w:type="spellStart"/>
      <w:r w:rsidRPr="00EB5BEE">
        <w:t>qc_Daily_Sales_Exceptions</w:t>
      </w:r>
      <w:proofErr w:type="spellEnd"/>
      <w:r w:rsidRPr="00EB5BEE">
        <w:t>.</w:t>
      </w:r>
    </w:p>
    <w:p w14:paraId="73F4B669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Valid/invalid transaction status and issue details.</w:t>
      </w:r>
    </w:p>
    <w:p w14:paraId="0E06C81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Invalid records are flagged for investigation.</w:t>
      </w:r>
    </w:p>
    <w:p w14:paraId="3535F9A3" w14:textId="77777777" w:rsidR="00EB5BEE" w:rsidRPr="00EB5BEE" w:rsidRDefault="00EB5BEE" w:rsidP="00CF50A8">
      <w:pPr>
        <w:pStyle w:val="Heading2"/>
        <w:ind w:left="-993" w:right="-23"/>
      </w:pPr>
      <w:r w:rsidRPr="00EB5BEE">
        <w:t>FR-004 — Daily Report Approval Control</w:t>
      </w:r>
    </w:p>
    <w:p w14:paraId="72B6A44D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BR-004</w:t>
      </w:r>
    </w:p>
    <w:p w14:paraId="63C9FFC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File completeness result and transaction validation result.</w:t>
      </w:r>
    </w:p>
    <w:p w14:paraId="57656A9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Check whether all required files and transactions pass validation.</w:t>
      </w:r>
    </w:p>
    <w:p w14:paraId="68B76777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</w:t>
      </w:r>
      <w:proofErr w:type="spellStart"/>
      <w:r w:rsidRPr="00EB5BEE">
        <w:t>gate_Daily_Sales</w:t>
      </w:r>
      <w:proofErr w:type="spellEnd"/>
      <w:r w:rsidRPr="00EB5BEE">
        <w:t xml:space="preserve">, </w:t>
      </w:r>
      <w:proofErr w:type="spellStart"/>
      <w:r w:rsidRPr="00EB5BEE">
        <w:t>out_Daily_Approved</w:t>
      </w:r>
      <w:proofErr w:type="spellEnd"/>
      <w:r w:rsidRPr="00EB5BEE">
        <w:t xml:space="preserve"> and Python quality pipeline.</w:t>
      </w:r>
    </w:p>
    <w:p w14:paraId="5F09320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Approved data when checks pass; error or BLOCKED status when checks fail.</w:t>
      </w:r>
    </w:p>
    <w:p w14:paraId="7ED1CCD3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Incomplete or invalid daily batches must not receive approved output.</w:t>
      </w:r>
    </w:p>
    <w:p w14:paraId="51ABAC05" w14:textId="77777777" w:rsidR="00EB5BEE" w:rsidRPr="00EB5BEE" w:rsidRDefault="00EB5BEE" w:rsidP="00CF50A8">
      <w:pPr>
        <w:pStyle w:val="Heading2"/>
        <w:ind w:left="-993" w:right="-23"/>
      </w:pPr>
      <w:r w:rsidRPr="00EB5BEE">
        <w:t>FR-005 — Approved CSV Generation</w:t>
      </w:r>
    </w:p>
    <w:p w14:paraId="41F30EE9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BR-005</w:t>
      </w:r>
    </w:p>
    <w:p w14:paraId="248FEB58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Validated daily transactions.</w:t>
      </w:r>
    </w:p>
    <w:p w14:paraId="40445B9F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Export approved records after successful checks.</w:t>
      </w:r>
    </w:p>
    <w:p w14:paraId="197BB5A3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run_daily_quality_pipeline.py.</w:t>
      </w:r>
    </w:p>
    <w:p w14:paraId="39F3DDA5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 Example:</w:t>
      </w:r>
      <w:r w:rsidRPr="00EB5BEE">
        <w:t xml:space="preserve"> 03_Approved_Output/Approved_Sales_2026-10-19.csv</w:t>
      </w:r>
    </w:p>
    <w:p w14:paraId="5B8ADBF4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For the successful simulated batch, 1,500 approved transactions are exported.</w:t>
      </w:r>
    </w:p>
    <w:p w14:paraId="792517BF" w14:textId="77777777" w:rsidR="00EB5BEE" w:rsidRPr="00EB5BEE" w:rsidRDefault="00EB5BEE" w:rsidP="00CF50A8">
      <w:pPr>
        <w:pStyle w:val="Heading2"/>
        <w:ind w:left="-993" w:right="-23"/>
      </w:pPr>
      <w:r w:rsidRPr="00EB5BEE">
        <w:t>FR-006 — Sales KPI Calculation</w:t>
      </w:r>
    </w:p>
    <w:p w14:paraId="1F0D011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BR-006</w:t>
      </w:r>
    </w:p>
    <w:p w14:paraId="50F0596D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Validated historical sales data with product prices and costs.</w:t>
      </w:r>
    </w:p>
    <w:p w14:paraId="2FA384A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</w:p>
    <w:p w14:paraId="2F252DF9" w14:textId="77777777" w:rsidR="00EB5BEE" w:rsidRPr="00EB5BEE" w:rsidRDefault="00EB5BEE" w:rsidP="00CF50A8">
      <w:pPr>
        <w:numPr>
          <w:ilvl w:val="0"/>
          <w:numId w:val="2"/>
        </w:numPr>
        <w:ind w:right="-23"/>
      </w:pPr>
      <w:r w:rsidRPr="00EB5BEE">
        <w:t>Sales Amount = Units × Product Price</w:t>
      </w:r>
    </w:p>
    <w:p w14:paraId="4061767C" w14:textId="77777777" w:rsidR="00EB5BEE" w:rsidRPr="00EB5BEE" w:rsidRDefault="00EB5BEE" w:rsidP="00CF50A8">
      <w:pPr>
        <w:numPr>
          <w:ilvl w:val="0"/>
          <w:numId w:val="2"/>
        </w:numPr>
        <w:ind w:right="-23"/>
      </w:pPr>
      <w:r w:rsidRPr="00EB5BEE">
        <w:lastRenderedPageBreak/>
        <w:t>Cost Amount = Units × Product Cost</w:t>
      </w:r>
    </w:p>
    <w:p w14:paraId="760B4265" w14:textId="77777777" w:rsidR="00EB5BEE" w:rsidRPr="00EB5BEE" w:rsidRDefault="00EB5BEE" w:rsidP="00CF50A8">
      <w:pPr>
        <w:numPr>
          <w:ilvl w:val="0"/>
          <w:numId w:val="2"/>
        </w:numPr>
        <w:ind w:right="-23"/>
      </w:pPr>
      <w:r w:rsidRPr="00EB5BEE">
        <w:t>Gross Profit = Sales Amount − Cost Amount</w:t>
      </w:r>
    </w:p>
    <w:p w14:paraId="28FF043E" w14:textId="77777777" w:rsidR="00EB5BEE" w:rsidRPr="00EB5BEE" w:rsidRDefault="00EB5BEE" w:rsidP="00CF50A8">
      <w:pPr>
        <w:numPr>
          <w:ilvl w:val="0"/>
          <w:numId w:val="2"/>
        </w:numPr>
        <w:ind w:right="-23"/>
      </w:pPr>
      <w:r w:rsidRPr="00EB5BEE">
        <w:t>Gross Profit Margin % = Gross Profit / Sales Amount × 100</w:t>
      </w:r>
    </w:p>
    <w:p w14:paraId="5A52998F" w14:textId="77777777" w:rsidR="00EB5BEE" w:rsidRPr="00EB5BEE" w:rsidRDefault="00EB5BEE" w:rsidP="00CF50A8">
      <w:pPr>
        <w:numPr>
          <w:ilvl w:val="0"/>
          <w:numId w:val="2"/>
        </w:numPr>
        <w:ind w:right="-23"/>
      </w:pPr>
      <w:r w:rsidRPr="00EB5BEE">
        <w:t>Average Selling Price = Total Sales / Total Units Sold</w:t>
      </w:r>
    </w:p>
    <w:p w14:paraId="2DD9F764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Power Query transformation queries and Power BI DAX measures.</w:t>
      </w:r>
    </w:p>
    <w:p w14:paraId="1DF47525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Sales, profit, units, transactions, margin and selling-price KPIs.</w:t>
      </w:r>
    </w:p>
    <w:p w14:paraId="463EE0A9" w14:textId="77777777" w:rsidR="00EB5BEE" w:rsidRPr="00EB5BEE" w:rsidRDefault="00EB5BEE" w:rsidP="00CF50A8">
      <w:pPr>
        <w:pStyle w:val="Heading2"/>
        <w:ind w:left="-993" w:right="-23"/>
      </w:pPr>
      <w:r w:rsidRPr="00EB5BEE">
        <w:t>FR-007 — Sales Performance Analysis</w:t>
      </w:r>
    </w:p>
    <w:p w14:paraId="753D938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BR-007</w:t>
      </w:r>
    </w:p>
    <w:p w14:paraId="56517D9B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Historical sales data, product details and store attributes.</w:t>
      </w:r>
    </w:p>
    <w:p w14:paraId="0F4C7BF4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Aggregate sales by month, city, store location and product category.</w:t>
      </w:r>
    </w:p>
    <w:p w14:paraId="043BEE8D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Power BI Sales Analysis page.</w:t>
      </w:r>
    </w:p>
    <w:p w14:paraId="0A3B3F7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Monthly charts, comparison tables, KPIs and interactive slicers.</w:t>
      </w:r>
    </w:p>
    <w:p w14:paraId="1DFE5A1A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Relevant business KPIs update according to the selected filters.</w:t>
      </w:r>
    </w:p>
    <w:p w14:paraId="41D34ED1" w14:textId="77777777" w:rsidR="00EB5BEE" w:rsidRPr="00EB5BEE" w:rsidRDefault="00EB5BEE" w:rsidP="00CF50A8">
      <w:pPr>
        <w:pStyle w:val="Heading2"/>
        <w:ind w:left="-993" w:right="-23"/>
      </w:pPr>
      <w:r w:rsidRPr="00EB5BEE">
        <w:t>FR-008 — Product Performance Analysis</w:t>
      </w:r>
    </w:p>
    <w:p w14:paraId="62838AAE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BR-008</w:t>
      </w:r>
    </w:p>
    <w:p w14:paraId="6B6C1E7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Product and historical sales information.</w:t>
      </w:r>
    </w:p>
    <w:p w14:paraId="2DDA5CC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Calculate category revenue, product revenue, gross profit and profit margin.</w:t>
      </w:r>
    </w:p>
    <w:p w14:paraId="2D252C8F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Power BI Product Analysis page.</w:t>
      </w:r>
    </w:p>
    <w:p w14:paraId="062B38A1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  <w:r w:rsidRPr="00EB5BEE">
        <w:t xml:space="preserve"> Product rankings, category performance and profitability measures.</w:t>
      </w:r>
    </w:p>
    <w:p w14:paraId="43282153" w14:textId="77777777" w:rsidR="00EB5BEE" w:rsidRPr="00EB5BEE" w:rsidRDefault="00EB5BEE" w:rsidP="00CF50A8">
      <w:pPr>
        <w:pStyle w:val="Heading2"/>
        <w:ind w:left="-993" w:right="-23"/>
      </w:pPr>
      <w:r w:rsidRPr="00EB5BEE">
        <w:t>FR-009 — Execution Logging and Exception Reporting</w:t>
      </w:r>
    </w:p>
    <w:p w14:paraId="759346C3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BR-009</w:t>
      </w:r>
    </w:p>
    <w:p w14:paraId="2E0EB05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Input:</w:t>
      </w:r>
      <w:r w:rsidRPr="00EB5BEE">
        <w:t xml:space="preserve"> Daily pipeline execution results.</w:t>
      </w:r>
    </w:p>
    <w:p w14:paraId="048F92B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Processing:</w:t>
      </w:r>
      <w:r w:rsidRPr="00EB5BEE">
        <w:t xml:space="preserve"> Record execution status, row counts, missing files, quality issues and processing time.</w:t>
      </w:r>
    </w:p>
    <w:p w14:paraId="12FBFDD4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Implementation:</w:t>
      </w:r>
      <w:r w:rsidRPr="00EB5BEE">
        <w:t xml:space="preserve"> Python quality pipeline.</w:t>
      </w:r>
    </w:p>
    <w:p w14:paraId="684559D9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Output:</w:t>
      </w:r>
    </w:p>
    <w:p w14:paraId="4794BDA3" w14:textId="77777777" w:rsidR="00EB5BEE" w:rsidRPr="00EB5BEE" w:rsidRDefault="00EB5BEE" w:rsidP="00CF50A8">
      <w:pPr>
        <w:numPr>
          <w:ilvl w:val="0"/>
          <w:numId w:val="3"/>
        </w:numPr>
        <w:ind w:right="-23"/>
      </w:pPr>
      <w:r w:rsidRPr="00EB5BEE">
        <w:t>Execution .log file.</w:t>
      </w:r>
    </w:p>
    <w:p w14:paraId="303BEDF5" w14:textId="77777777" w:rsidR="00EB5BEE" w:rsidRPr="00EB5BEE" w:rsidRDefault="00EB5BEE" w:rsidP="00CF50A8">
      <w:pPr>
        <w:numPr>
          <w:ilvl w:val="0"/>
          <w:numId w:val="3"/>
        </w:numPr>
        <w:ind w:right="-23"/>
      </w:pPr>
      <w:r w:rsidRPr="00EB5BEE">
        <w:t>Reporting-date _</w:t>
      </w:r>
      <w:proofErr w:type="spellStart"/>
      <w:r w:rsidRPr="00EB5BEE">
        <w:t>status.json</w:t>
      </w:r>
      <w:proofErr w:type="spellEnd"/>
      <w:r w:rsidRPr="00EB5BEE">
        <w:t xml:space="preserve"> file.</w:t>
      </w:r>
    </w:p>
    <w:p w14:paraId="06249E62" w14:textId="77777777" w:rsidR="00EB5BEE" w:rsidRPr="00EB5BEE" w:rsidRDefault="00EB5BEE" w:rsidP="00CF50A8">
      <w:pPr>
        <w:numPr>
          <w:ilvl w:val="0"/>
          <w:numId w:val="3"/>
        </w:numPr>
        <w:ind w:right="-23"/>
      </w:pPr>
      <w:r w:rsidRPr="00EB5BEE">
        <w:t>Validation exceptions .csv file when applicable.</w:t>
      </w:r>
    </w:p>
    <w:p w14:paraId="45DCC8ED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 xml:space="preserve">Expected </w:t>
      </w:r>
      <w:proofErr w:type="spellStart"/>
      <w:r w:rsidRPr="00EB5BEE">
        <w:rPr>
          <w:b/>
          <w:bCs/>
        </w:rPr>
        <w:t>Behavior</w:t>
      </w:r>
      <w:proofErr w:type="spellEnd"/>
      <w:r w:rsidRPr="00EB5BEE">
        <w:rPr>
          <w:b/>
          <w:bCs/>
        </w:rPr>
        <w:t>:</w:t>
      </w:r>
      <w:r w:rsidRPr="00EB5BEE">
        <w:t xml:space="preserve"> Successful execution returns PASS. Failed validation returns BLOCKED with supporting issue information.</w:t>
      </w:r>
    </w:p>
    <w:p w14:paraId="42151632" w14:textId="77777777" w:rsidR="00EB5BEE" w:rsidRPr="00EB5BEE" w:rsidRDefault="00EB5BEE" w:rsidP="00CF50A8">
      <w:pPr>
        <w:pStyle w:val="Heading2"/>
        <w:ind w:left="-993" w:right="-23"/>
      </w:pPr>
      <w:r w:rsidRPr="00EB5BEE">
        <w:t>FR-010 — Automatic Published Dashboard Refresh</w:t>
      </w:r>
    </w:p>
    <w:p w14:paraId="3E015DC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Linked Requirement:</w:t>
      </w:r>
      <w:r w:rsidRPr="00EB5BEE">
        <w:t xml:space="preserve"> BR-010</w:t>
      </w:r>
    </w:p>
    <w:p w14:paraId="5578289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Status:</w:t>
      </w:r>
      <w:r w:rsidRPr="00EB5BEE">
        <w:t xml:space="preserve"> Pending Implementation</w:t>
      </w:r>
    </w:p>
    <w:p w14:paraId="7DB9D549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Proposed Input:</w:t>
      </w:r>
      <w:r w:rsidRPr="00EB5BEE">
        <w:t xml:space="preserve"> Approved reporting dataset.</w:t>
      </w:r>
    </w:p>
    <w:p w14:paraId="5D3846B5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Proposed Processing:</w:t>
      </w:r>
      <w:r w:rsidRPr="00EB5BEE">
        <w:t xml:space="preserve"> Refresh the reporting model only after approved data becomes available.</w:t>
      </w:r>
    </w:p>
    <w:p w14:paraId="52FD6AE4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lastRenderedPageBreak/>
        <w:t>Proposed Output:</w:t>
      </w:r>
      <w:r w:rsidRPr="00EB5BEE">
        <w:t xml:space="preserve"> Updated dashboard reflecting approved daily data.</w:t>
      </w:r>
    </w:p>
    <w:p w14:paraId="5EFA7E33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Current Limitation:</w:t>
      </w:r>
      <w:r w:rsidRPr="00EB5BEE">
        <w:t xml:space="preserve"> Windows Task Scheduler runs the Python pipeline, but automated Power BI refresh with the approved daily output has not yet been configured or tested.</w:t>
      </w:r>
    </w:p>
    <w:p w14:paraId="4AC84E68" w14:textId="77777777" w:rsidR="00EB5BEE" w:rsidRPr="00EB5BEE" w:rsidRDefault="00EB5BEE" w:rsidP="00CF50A8">
      <w:pPr>
        <w:pStyle w:val="Heading1"/>
        <w:ind w:left="-993" w:right="-23"/>
      </w:pPr>
      <w:r w:rsidRPr="00EB5BEE">
        <w:t>4. Data Quality and Reconciliation</w:t>
      </w:r>
    </w:p>
    <w:p w14:paraId="0174CA7F" w14:textId="77777777" w:rsidR="00EB5BEE" w:rsidRPr="00EB5BEE" w:rsidRDefault="00EB5BEE" w:rsidP="00CF50A8">
      <w:pPr>
        <w:ind w:left="-993" w:right="-23"/>
      </w:pPr>
      <w:r w:rsidRPr="00EB5BEE">
        <w:t>Historical reporting includes duplicate-ID checks, unknown product/store mapping checks, transaction exceptions and row-count reconciliation.</w:t>
      </w:r>
    </w:p>
    <w:p w14:paraId="78890E0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Historical Test Evidence:</w:t>
      </w:r>
    </w:p>
    <w:p w14:paraId="3CEBFC9C" w14:textId="77777777" w:rsidR="00EB5BEE" w:rsidRPr="00EB5BEE" w:rsidRDefault="00EB5BEE" w:rsidP="00CF50A8">
      <w:pPr>
        <w:numPr>
          <w:ilvl w:val="0"/>
          <w:numId w:val="4"/>
        </w:numPr>
        <w:ind w:right="-23"/>
      </w:pPr>
      <w:r w:rsidRPr="00EB5BEE">
        <w:t>Raw Sales Rows: 829,262</w:t>
      </w:r>
    </w:p>
    <w:p w14:paraId="4446B86D" w14:textId="77777777" w:rsidR="00EB5BEE" w:rsidRPr="00EB5BEE" w:rsidRDefault="00EB5BEE" w:rsidP="00CF50A8">
      <w:pPr>
        <w:numPr>
          <w:ilvl w:val="0"/>
          <w:numId w:val="4"/>
        </w:numPr>
        <w:ind w:right="-23"/>
      </w:pPr>
      <w:r w:rsidRPr="00EB5BEE">
        <w:t>Enriched Sales Rows: 829,262</w:t>
      </w:r>
    </w:p>
    <w:p w14:paraId="681DF993" w14:textId="77777777" w:rsidR="00EB5BEE" w:rsidRPr="00EB5BEE" w:rsidRDefault="00EB5BEE" w:rsidP="00CF50A8">
      <w:pPr>
        <w:numPr>
          <w:ilvl w:val="0"/>
          <w:numId w:val="4"/>
        </w:numPr>
        <w:ind w:right="-23"/>
      </w:pPr>
      <w:r w:rsidRPr="00EB5BEE">
        <w:t>Row Difference: 0</w:t>
      </w:r>
    </w:p>
    <w:p w14:paraId="60FC5D48" w14:textId="77777777" w:rsidR="00EB5BEE" w:rsidRPr="00EB5BEE" w:rsidRDefault="00EB5BEE" w:rsidP="00CF50A8">
      <w:pPr>
        <w:numPr>
          <w:ilvl w:val="0"/>
          <w:numId w:val="4"/>
        </w:numPr>
        <w:ind w:right="-23"/>
      </w:pPr>
      <w:r w:rsidRPr="00EB5BEE">
        <w:t>Validation Exceptions: 0</w:t>
      </w:r>
    </w:p>
    <w:p w14:paraId="4C938E0A" w14:textId="77777777" w:rsidR="00EB5BEE" w:rsidRPr="00EB5BEE" w:rsidRDefault="00EB5BEE" w:rsidP="00CF50A8">
      <w:pPr>
        <w:numPr>
          <w:ilvl w:val="0"/>
          <w:numId w:val="4"/>
        </w:numPr>
        <w:ind w:right="-23"/>
      </w:pPr>
      <w:r w:rsidRPr="00EB5BEE">
        <w:t>Quality Checks Passed: 7</w:t>
      </w:r>
    </w:p>
    <w:p w14:paraId="53BCEB46" w14:textId="77777777" w:rsidR="00EB5BEE" w:rsidRPr="00EB5BEE" w:rsidRDefault="00EB5BEE" w:rsidP="00CF50A8">
      <w:pPr>
        <w:ind w:left="-993" w:right="-23"/>
      </w:pPr>
      <w:r w:rsidRPr="00EB5BEE">
        <w:t>Daily reporting uses separate file completeness and transaction validation controls.</w:t>
      </w:r>
    </w:p>
    <w:p w14:paraId="119ACDE0" w14:textId="77777777" w:rsidR="00EB5BEE" w:rsidRPr="00EB5BEE" w:rsidRDefault="00EB5BEE" w:rsidP="00CF50A8">
      <w:pPr>
        <w:pStyle w:val="Heading1"/>
        <w:ind w:left="-993" w:right="-23"/>
      </w:pPr>
      <w:r w:rsidRPr="00EB5BEE">
        <w:t>5. Reporting Interfaces</w:t>
      </w:r>
    </w:p>
    <w:p w14:paraId="7AD8BDFF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Excel MIS:</w:t>
      </w:r>
      <w:r w:rsidRPr="00EB5BEE">
        <w:t xml:space="preserve"> Historical sales reporting and Pivot Tables.</w:t>
      </w:r>
    </w:p>
    <w:p w14:paraId="67FDE59B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Power BI:</w:t>
      </w:r>
      <w:r w:rsidRPr="00EB5BEE">
        <w:t xml:space="preserve"> Four dashboard pages:</w:t>
      </w:r>
    </w:p>
    <w:p w14:paraId="125E62D3" w14:textId="77777777" w:rsidR="00EB5BEE" w:rsidRPr="00EB5BEE" w:rsidRDefault="00EB5BEE" w:rsidP="00CF50A8">
      <w:pPr>
        <w:numPr>
          <w:ilvl w:val="0"/>
          <w:numId w:val="5"/>
        </w:numPr>
        <w:ind w:right="-23"/>
      </w:pPr>
      <w:r w:rsidRPr="00EB5BEE">
        <w:t>Executive Overview</w:t>
      </w:r>
    </w:p>
    <w:p w14:paraId="4A01E143" w14:textId="77777777" w:rsidR="00EB5BEE" w:rsidRPr="00EB5BEE" w:rsidRDefault="00EB5BEE" w:rsidP="00CF50A8">
      <w:pPr>
        <w:numPr>
          <w:ilvl w:val="0"/>
          <w:numId w:val="5"/>
        </w:numPr>
        <w:ind w:right="-23"/>
      </w:pPr>
      <w:r w:rsidRPr="00EB5BEE">
        <w:t>Sales Analysis</w:t>
      </w:r>
    </w:p>
    <w:p w14:paraId="452BB26A" w14:textId="77777777" w:rsidR="00EB5BEE" w:rsidRPr="00EB5BEE" w:rsidRDefault="00EB5BEE" w:rsidP="00CF50A8">
      <w:pPr>
        <w:numPr>
          <w:ilvl w:val="0"/>
          <w:numId w:val="5"/>
        </w:numPr>
        <w:ind w:right="-23"/>
      </w:pPr>
      <w:r w:rsidRPr="00EB5BEE">
        <w:t>Product Analysis</w:t>
      </w:r>
    </w:p>
    <w:p w14:paraId="386855A3" w14:textId="77777777" w:rsidR="00EB5BEE" w:rsidRPr="00EB5BEE" w:rsidRDefault="00EB5BEE" w:rsidP="00CF50A8">
      <w:pPr>
        <w:numPr>
          <w:ilvl w:val="0"/>
          <w:numId w:val="5"/>
        </w:numPr>
        <w:ind w:right="-23"/>
      </w:pPr>
      <w:r w:rsidRPr="00EB5BEE">
        <w:t>Data Quality &amp; Automation Monitoring</w:t>
      </w:r>
    </w:p>
    <w:p w14:paraId="15AA32D9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Python Output:</w:t>
      </w:r>
      <w:r w:rsidRPr="00EB5BEE">
        <w:t xml:space="preserve"> Approved CSV, JSON status and execution logs.</w:t>
      </w:r>
    </w:p>
    <w:p w14:paraId="3D6D6023" w14:textId="77777777" w:rsidR="00EB5BEE" w:rsidRPr="00EB5BEE" w:rsidRDefault="00EB5BEE" w:rsidP="00CF50A8">
      <w:pPr>
        <w:ind w:left="-993" w:right="-23"/>
      </w:pPr>
      <w:r w:rsidRPr="00EB5BEE">
        <w:t>The daily automation status is not yet connected as a live automatic update to Power BI.</w:t>
      </w:r>
    </w:p>
    <w:p w14:paraId="280DE620" w14:textId="77777777" w:rsidR="00EB5BEE" w:rsidRPr="00EB5BEE" w:rsidRDefault="00EB5BEE" w:rsidP="00CF50A8">
      <w:pPr>
        <w:pStyle w:val="Heading1"/>
        <w:ind w:left="-993" w:right="-23"/>
      </w:pPr>
      <w:r w:rsidRPr="00EB5BEE">
        <w:t>6.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272"/>
      </w:tblGrid>
      <w:tr w:rsidR="00EB5BEE" w:rsidRPr="00EB5BEE" w14:paraId="6256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1113" w14:textId="77777777" w:rsidR="00EB5BEE" w:rsidRPr="00EB5BEE" w:rsidRDefault="00EB5BEE" w:rsidP="00CF50A8">
            <w:pPr>
              <w:ind w:left="-993" w:right="-23"/>
              <w:rPr>
                <w:b/>
                <w:bCs/>
              </w:rPr>
            </w:pPr>
            <w:r w:rsidRPr="00EB5BE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995C943" w14:textId="77777777" w:rsidR="00EB5BEE" w:rsidRPr="00EB5BEE" w:rsidRDefault="00EB5BEE" w:rsidP="00CF50A8">
            <w:pPr>
              <w:ind w:left="-993" w:right="-23"/>
              <w:rPr>
                <w:b/>
                <w:bCs/>
              </w:rPr>
            </w:pPr>
            <w:r w:rsidRPr="00EB5BEE">
              <w:rPr>
                <w:b/>
                <w:bCs/>
              </w:rPr>
              <w:t>Expected System Response</w:t>
            </w:r>
          </w:p>
        </w:tc>
      </w:tr>
      <w:tr w:rsidR="00EB5BEE" w:rsidRPr="00EB5BEE" w14:paraId="72F90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67DB" w14:textId="77777777" w:rsidR="00EB5BEE" w:rsidRPr="00EB5BEE" w:rsidRDefault="00EB5BEE" w:rsidP="00CF50A8">
            <w:pPr>
              <w:ind w:left="-993" w:right="-23"/>
            </w:pPr>
            <w:r w:rsidRPr="00EB5BEE">
              <w:t>Missing store CSV</w:t>
            </w:r>
          </w:p>
        </w:tc>
        <w:tc>
          <w:tcPr>
            <w:tcW w:w="0" w:type="auto"/>
            <w:vAlign w:val="center"/>
            <w:hideMark/>
          </w:tcPr>
          <w:p w14:paraId="21130D7C" w14:textId="77777777" w:rsidR="00EB5BEE" w:rsidRPr="00EB5BEE" w:rsidRDefault="00EB5BEE" w:rsidP="00CF50A8">
            <w:pPr>
              <w:ind w:left="-993" w:right="-23"/>
            </w:pPr>
            <w:r w:rsidRPr="00EB5BEE">
              <w:t>BLOCKED; record missing filename</w:t>
            </w:r>
          </w:p>
        </w:tc>
      </w:tr>
      <w:tr w:rsidR="00EB5BEE" w:rsidRPr="00EB5BEE" w14:paraId="49EE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37F8" w14:textId="77777777" w:rsidR="00EB5BEE" w:rsidRPr="00EB5BEE" w:rsidRDefault="00EB5BEE" w:rsidP="00CF50A8">
            <w:pPr>
              <w:ind w:left="-993" w:right="-23"/>
            </w:pPr>
            <w:r w:rsidRPr="00EB5BEE">
              <w:t>Duplicate Sale ID</w:t>
            </w:r>
          </w:p>
        </w:tc>
        <w:tc>
          <w:tcPr>
            <w:tcW w:w="0" w:type="auto"/>
            <w:vAlign w:val="center"/>
            <w:hideMark/>
          </w:tcPr>
          <w:p w14:paraId="1AA5139E" w14:textId="77777777" w:rsidR="00EB5BEE" w:rsidRPr="00EB5BEE" w:rsidRDefault="00EB5BEE" w:rsidP="00CF50A8">
            <w:pPr>
              <w:ind w:left="-993" w:right="-23"/>
            </w:pPr>
            <w:r w:rsidRPr="00EB5BEE">
              <w:t>Flag validation issue</w:t>
            </w:r>
          </w:p>
        </w:tc>
      </w:tr>
      <w:tr w:rsidR="00EB5BEE" w:rsidRPr="00EB5BEE" w14:paraId="2662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5359" w14:textId="77777777" w:rsidR="00EB5BEE" w:rsidRPr="00EB5BEE" w:rsidRDefault="00EB5BEE" w:rsidP="00CF50A8">
            <w:pPr>
              <w:ind w:left="-993" w:right="-23"/>
            </w:pPr>
            <w:r w:rsidRPr="00EB5BEE">
              <w:t>Invalid Units</w:t>
            </w:r>
          </w:p>
        </w:tc>
        <w:tc>
          <w:tcPr>
            <w:tcW w:w="0" w:type="auto"/>
            <w:vAlign w:val="center"/>
            <w:hideMark/>
          </w:tcPr>
          <w:p w14:paraId="23D4663C" w14:textId="77777777" w:rsidR="00EB5BEE" w:rsidRPr="00EB5BEE" w:rsidRDefault="00EB5BEE" w:rsidP="00CF50A8">
            <w:pPr>
              <w:ind w:left="-993" w:right="-23"/>
            </w:pPr>
            <w:r w:rsidRPr="00EB5BEE">
              <w:t>Flag invalid transaction</w:t>
            </w:r>
          </w:p>
        </w:tc>
      </w:tr>
      <w:tr w:rsidR="00EB5BEE" w:rsidRPr="00EB5BEE" w14:paraId="1F8B4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9E72" w14:textId="77777777" w:rsidR="00EB5BEE" w:rsidRPr="00EB5BEE" w:rsidRDefault="00EB5BEE" w:rsidP="00CF50A8">
            <w:pPr>
              <w:ind w:left="-993" w:right="-23"/>
            </w:pPr>
            <w:r w:rsidRPr="00EB5BEE">
              <w:t>Unknown Product or Store ID</w:t>
            </w:r>
          </w:p>
        </w:tc>
        <w:tc>
          <w:tcPr>
            <w:tcW w:w="0" w:type="auto"/>
            <w:vAlign w:val="center"/>
            <w:hideMark/>
          </w:tcPr>
          <w:p w14:paraId="6D9C4837" w14:textId="77777777" w:rsidR="00EB5BEE" w:rsidRPr="00EB5BEE" w:rsidRDefault="00EB5BEE" w:rsidP="00CF50A8">
            <w:pPr>
              <w:ind w:left="-993" w:right="-23"/>
            </w:pPr>
            <w:r w:rsidRPr="00EB5BEE">
              <w:t>Flag mapping issue</w:t>
            </w:r>
          </w:p>
        </w:tc>
      </w:tr>
      <w:tr w:rsidR="00EB5BEE" w:rsidRPr="00EB5BEE" w14:paraId="6290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80EF" w14:textId="77777777" w:rsidR="00EB5BEE" w:rsidRPr="00EB5BEE" w:rsidRDefault="00EB5BEE" w:rsidP="00CF50A8">
            <w:pPr>
              <w:ind w:left="-993" w:right="-23"/>
            </w:pPr>
            <w:r w:rsidRPr="00EB5BEE">
              <w:t>Wrong Reporting Date</w:t>
            </w:r>
          </w:p>
        </w:tc>
        <w:tc>
          <w:tcPr>
            <w:tcW w:w="0" w:type="auto"/>
            <w:vAlign w:val="center"/>
            <w:hideMark/>
          </w:tcPr>
          <w:p w14:paraId="2F8A2A97" w14:textId="77777777" w:rsidR="00EB5BEE" w:rsidRPr="00EB5BEE" w:rsidRDefault="00EB5BEE" w:rsidP="00CF50A8">
            <w:pPr>
              <w:ind w:left="-993" w:right="-23"/>
            </w:pPr>
            <w:r w:rsidRPr="00EB5BEE">
              <w:t>Flag invalid transaction</w:t>
            </w:r>
          </w:p>
        </w:tc>
      </w:tr>
      <w:tr w:rsidR="00EB5BEE" w:rsidRPr="00EB5BEE" w14:paraId="1AEA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2475" w14:textId="77777777" w:rsidR="00EB5BEE" w:rsidRPr="00EB5BEE" w:rsidRDefault="00EB5BEE" w:rsidP="00CF50A8">
            <w:pPr>
              <w:ind w:left="-993" w:right="-23"/>
            </w:pPr>
            <w:r w:rsidRPr="00EB5BEE">
              <w:t>All required checks pass</w:t>
            </w:r>
          </w:p>
        </w:tc>
        <w:tc>
          <w:tcPr>
            <w:tcW w:w="0" w:type="auto"/>
            <w:vAlign w:val="center"/>
            <w:hideMark/>
          </w:tcPr>
          <w:p w14:paraId="540690B7" w14:textId="77777777" w:rsidR="00EB5BEE" w:rsidRPr="00EB5BEE" w:rsidRDefault="00EB5BEE" w:rsidP="00CF50A8">
            <w:pPr>
              <w:ind w:left="-993" w:right="-23"/>
            </w:pPr>
            <w:r w:rsidRPr="00EB5BEE">
              <w:t>PASS; approved CSV generated</w:t>
            </w:r>
          </w:p>
        </w:tc>
      </w:tr>
      <w:tr w:rsidR="00EB5BEE" w:rsidRPr="00EB5BEE" w14:paraId="27607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097B" w14:textId="77777777" w:rsidR="00EB5BEE" w:rsidRPr="00EB5BEE" w:rsidRDefault="00EB5BEE" w:rsidP="00CF50A8">
            <w:pPr>
              <w:ind w:left="-993" w:right="-23"/>
            </w:pPr>
            <w:r w:rsidRPr="00EB5BEE">
              <w:t>Automatic Power BI refresh unavailable</w:t>
            </w:r>
          </w:p>
        </w:tc>
        <w:tc>
          <w:tcPr>
            <w:tcW w:w="0" w:type="auto"/>
            <w:vAlign w:val="center"/>
            <w:hideMark/>
          </w:tcPr>
          <w:p w14:paraId="3A3892B1" w14:textId="77777777" w:rsidR="00EB5BEE" w:rsidRPr="00EB5BEE" w:rsidRDefault="00EB5BEE" w:rsidP="00CF50A8">
            <w:pPr>
              <w:ind w:left="-993" w:right="-23"/>
            </w:pPr>
            <w:r w:rsidRPr="00EB5BEE">
              <w:t>Report refresh remains pending</w:t>
            </w:r>
          </w:p>
        </w:tc>
      </w:tr>
    </w:tbl>
    <w:p w14:paraId="3AAC238B" w14:textId="77777777" w:rsidR="00EB5BEE" w:rsidRPr="00EB5BEE" w:rsidRDefault="00EB5BEE" w:rsidP="00CF50A8">
      <w:pPr>
        <w:pStyle w:val="Heading1"/>
        <w:ind w:left="-993" w:right="-23"/>
      </w:pPr>
      <w:r w:rsidRPr="00EB5BEE">
        <w:lastRenderedPageBreak/>
        <w:t>7. Technical Validation Evidence</w:t>
      </w:r>
    </w:p>
    <w:p w14:paraId="78DC4D34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Successful test:</w:t>
      </w:r>
      <w:r w:rsidRPr="00EB5BEE">
        <w:t xml:space="preserve"> 50 expected files, 50 received files, 1,500 approved transactions and 0 issues.</w:t>
      </w:r>
    </w:p>
    <w:p w14:paraId="368ACF8F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Failure test:</w:t>
      </w:r>
      <w:r w:rsidRPr="00EB5BEE">
        <w:t xml:space="preserve"> 50 expected files, 49 received files, missing Store 4, BLOCKED status and 0 approved transactions.</w:t>
      </w:r>
    </w:p>
    <w:p w14:paraId="06496A9C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Recovery test:</w:t>
      </w:r>
      <w:r w:rsidRPr="00EB5BEE">
        <w:t xml:space="preserve"> Missing file restored and pipeline rerun successfully.</w:t>
      </w:r>
    </w:p>
    <w:p w14:paraId="498B84FD" w14:textId="77777777" w:rsidR="00EB5BEE" w:rsidRPr="00EB5BEE" w:rsidRDefault="00EB5BEE" w:rsidP="00CF50A8">
      <w:pPr>
        <w:ind w:left="-993" w:right="-23"/>
      </w:pPr>
      <w:r w:rsidRPr="00EB5BEE">
        <w:t>These are technical project tests. Formal business-user UAT remains pending.</w:t>
      </w:r>
    </w:p>
    <w:p w14:paraId="0879BF19" w14:textId="77777777" w:rsidR="00EB5BEE" w:rsidRPr="00EB5BEE" w:rsidRDefault="00EB5BEE" w:rsidP="00CF50A8">
      <w:pPr>
        <w:pStyle w:val="Heading1"/>
        <w:ind w:left="-993" w:right="-23"/>
      </w:pPr>
      <w:r w:rsidRPr="00EB5BEE">
        <w:t>8. Assumptions and Limitations</w:t>
      </w:r>
    </w:p>
    <w:p w14:paraId="41A4C5C0" w14:textId="77777777" w:rsidR="00EB5BEE" w:rsidRPr="00EB5BEE" w:rsidRDefault="00EB5BEE" w:rsidP="00CF50A8">
      <w:pPr>
        <w:numPr>
          <w:ilvl w:val="0"/>
          <w:numId w:val="6"/>
        </w:numPr>
        <w:ind w:right="-23"/>
      </w:pPr>
      <w:r w:rsidRPr="00EB5BEE">
        <w:t>QuickKart is a simulated retailer scenario.</w:t>
      </w:r>
    </w:p>
    <w:p w14:paraId="69431BE8" w14:textId="77777777" w:rsidR="00EB5BEE" w:rsidRPr="00EB5BEE" w:rsidRDefault="00EB5BEE" w:rsidP="00CF50A8">
      <w:pPr>
        <w:numPr>
          <w:ilvl w:val="0"/>
          <w:numId w:val="6"/>
        </w:numPr>
        <w:ind w:right="-23"/>
      </w:pPr>
      <w:r w:rsidRPr="00EB5BEE">
        <w:t>The daily process uses generated store CSV files.</w:t>
      </w:r>
    </w:p>
    <w:p w14:paraId="4E928638" w14:textId="77777777" w:rsidR="00EB5BEE" w:rsidRPr="00EB5BEE" w:rsidRDefault="00EB5BEE" w:rsidP="00CF50A8">
      <w:pPr>
        <w:numPr>
          <w:ilvl w:val="0"/>
          <w:numId w:val="6"/>
        </w:numPr>
        <w:ind w:right="-23"/>
      </w:pPr>
      <w:r w:rsidRPr="00EB5BEE">
        <w:t>The current business rules require stakeholder confirmation.</w:t>
      </w:r>
    </w:p>
    <w:p w14:paraId="6634049B" w14:textId="77777777" w:rsidR="00EB5BEE" w:rsidRPr="00EB5BEE" w:rsidRDefault="00EB5BEE" w:rsidP="00CF50A8">
      <w:pPr>
        <w:numPr>
          <w:ilvl w:val="0"/>
          <w:numId w:val="6"/>
        </w:numPr>
        <w:ind w:right="-23"/>
      </w:pPr>
      <w:r w:rsidRPr="00EB5BEE">
        <w:t>Published Power BI automatic refresh remains pending.</w:t>
      </w:r>
    </w:p>
    <w:p w14:paraId="74A1AE95" w14:textId="77777777" w:rsidR="00EB5BEE" w:rsidRPr="00EB5BEE" w:rsidRDefault="00EB5BEE" w:rsidP="00CF50A8">
      <w:pPr>
        <w:numPr>
          <w:ilvl w:val="0"/>
          <w:numId w:val="6"/>
        </w:numPr>
        <w:ind w:right="-23"/>
      </w:pPr>
      <w:r w:rsidRPr="00EB5BEE">
        <w:t>Technical test completion does not represent real stakeholder approval.</w:t>
      </w:r>
    </w:p>
    <w:p w14:paraId="79B38921" w14:textId="77777777" w:rsidR="00EB5BEE" w:rsidRPr="00EB5BEE" w:rsidRDefault="00EB5BEE" w:rsidP="00CF50A8">
      <w:pPr>
        <w:pStyle w:val="Heading1"/>
        <w:ind w:left="-993" w:right="-23"/>
      </w:pPr>
      <w:r w:rsidRPr="00EB5BEE">
        <w:t>9. Related Documents</w:t>
      </w:r>
    </w:p>
    <w:p w14:paraId="77A0B2B1" w14:textId="77777777" w:rsidR="00EB5BEE" w:rsidRPr="00EB5BEE" w:rsidRDefault="00EB5BEE" w:rsidP="00CF50A8">
      <w:pPr>
        <w:numPr>
          <w:ilvl w:val="0"/>
          <w:numId w:val="7"/>
        </w:numPr>
        <w:ind w:right="-23"/>
      </w:pPr>
      <w:r w:rsidRPr="00EB5BEE">
        <w:t>QuickKart_Business_Requirements_Document_v1.0.docx</w:t>
      </w:r>
    </w:p>
    <w:p w14:paraId="6AF42C4E" w14:textId="77777777" w:rsidR="00EB5BEE" w:rsidRPr="00EB5BEE" w:rsidRDefault="00EB5BEE" w:rsidP="00CF50A8">
      <w:pPr>
        <w:numPr>
          <w:ilvl w:val="0"/>
          <w:numId w:val="7"/>
        </w:numPr>
        <w:ind w:right="-23"/>
      </w:pPr>
      <w:r w:rsidRPr="00EB5BEE">
        <w:t>QuickKart_Business_Requirements_Register.xlsx</w:t>
      </w:r>
    </w:p>
    <w:p w14:paraId="34549DDA" w14:textId="77777777" w:rsidR="00EB5BEE" w:rsidRPr="00EB5BEE" w:rsidRDefault="00EB5BEE" w:rsidP="00CF50A8">
      <w:pPr>
        <w:numPr>
          <w:ilvl w:val="0"/>
          <w:numId w:val="7"/>
        </w:numPr>
        <w:ind w:right="-23"/>
      </w:pPr>
      <w:proofErr w:type="spellStart"/>
      <w:r w:rsidRPr="00EB5BEE">
        <w:t>Stakeholder_Clarification_Log</w:t>
      </w:r>
      <w:proofErr w:type="spellEnd"/>
    </w:p>
    <w:p w14:paraId="2D38953B" w14:textId="77777777" w:rsidR="00EB5BEE" w:rsidRPr="00EB5BEE" w:rsidRDefault="00EB5BEE" w:rsidP="00CF50A8">
      <w:pPr>
        <w:numPr>
          <w:ilvl w:val="0"/>
          <w:numId w:val="7"/>
        </w:numPr>
        <w:ind w:right="-23"/>
      </w:pPr>
      <w:proofErr w:type="spellStart"/>
      <w:r w:rsidRPr="00EB5BEE">
        <w:t>Requirement_Traceability_Matrix</w:t>
      </w:r>
      <w:proofErr w:type="spellEnd"/>
    </w:p>
    <w:p w14:paraId="6EC1B486" w14:textId="77777777" w:rsidR="00EB5BEE" w:rsidRPr="00EB5BEE" w:rsidRDefault="00EB5BEE" w:rsidP="00CF50A8">
      <w:pPr>
        <w:numPr>
          <w:ilvl w:val="0"/>
          <w:numId w:val="7"/>
        </w:numPr>
        <w:ind w:right="-23"/>
      </w:pPr>
      <w:proofErr w:type="spellStart"/>
      <w:r w:rsidRPr="00EB5BEE">
        <w:t>Business_Rules_Summary</w:t>
      </w:r>
      <w:proofErr w:type="spellEnd"/>
    </w:p>
    <w:p w14:paraId="18376C72" w14:textId="77777777" w:rsidR="00EB5BEE" w:rsidRPr="00EB5BEE" w:rsidRDefault="00EB5BEE" w:rsidP="00CF50A8">
      <w:pPr>
        <w:pStyle w:val="Heading1"/>
        <w:ind w:left="-993" w:right="-23"/>
      </w:pPr>
      <w:r w:rsidRPr="00EB5BEE">
        <w:t>10. Review and Approval</w:t>
      </w:r>
    </w:p>
    <w:p w14:paraId="21481D52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Document Status:</w:t>
      </w:r>
      <w:r w:rsidRPr="00EB5BEE">
        <w:t xml:space="preserve"> Draft</w:t>
      </w:r>
    </w:p>
    <w:p w14:paraId="66998656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Prepared For:</w:t>
      </w:r>
      <w:r w:rsidRPr="00EB5BEE">
        <w:t xml:space="preserve"> QuickKart Master Analytics Project</w:t>
      </w:r>
    </w:p>
    <w:p w14:paraId="2AC3903F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Stakeholder Approval:</w:t>
      </w:r>
      <w:r w:rsidRPr="00EB5BEE">
        <w:t xml:space="preserve"> Pending</w:t>
      </w:r>
    </w:p>
    <w:p w14:paraId="2B819628" w14:textId="77777777" w:rsidR="00EB5BEE" w:rsidRPr="00EB5BEE" w:rsidRDefault="00EB5BEE" w:rsidP="00CF50A8">
      <w:pPr>
        <w:ind w:left="-993" w:right="-23"/>
      </w:pPr>
      <w:r w:rsidRPr="00EB5BEE">
        <w:rPr>
          <w:b/>
          <w:bCs/>
        </w:rPr>
        <w:t>Formal UAT Sign-Off:</w:t>
      </w:r>
      <w:r w:rsidRPr="00EB5BEE">
        <w:t xml:space="preserve"> Pending</w:t>
      </w:r>
    </w:p>
    <w:p w14:paraId="4852EBCC" w14:textId="77777777" w:rsidR="003D2576" w:rsidRDefault="003D2576" w:rsidP="00CF50A8">
      <w:pPr>
        <w:ind w:left="-993" w:right="-23"/>
      </w:pPr>
    </w:p>
    <w:sectPr w:rsidR="003D2576" w:rsidSect="00CF50A8">
      <w:footerReference w:type="default" r:id="rId7"/>
      <w:pgSz w:w="11906" w:h="16838"/>
      <w:pgMar w:top="426" w:right="424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186B" w14:textId="77777777" w:rsidR="008B49E6" w:rsidRDefault="008B49E6" w:rsidP="00CF50A8">
      <w:pPr>
        <w:spacing w:after="0" w:line="240" w:lineRule="auto"/>
      </w:pPr>
      <w:r>
        <w:separator/>
      </w:r>
    </w:p>
  </w:endnote>
  <w:endnote w:type="continuationSeparator" w:id="0">
    <w:p w14:paraId="529EC124" w14:textId="77777777" w:rsidR="008B49E6" w:rsidRDefault="008B49E6" w:rsidP="00CF5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9608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EBD73" w14:textId="6BE84A20" w:rsidR="00CF50A8" w:rsidRDefault="00CF50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6C84B1" w14:textId="77777777" w:rsidR="00CF50A8" w:rsidRDefault="00CF50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BDDE" w14:textId="77777777" w:rsidR="008B49E6" w:rsidRDefault="008B49E6" w:rsidP="00CF50A8">
      <w:pPr>
        <w:spacing w:after="0" w:line="240" w:lineRule="auto"/>
      </w:pPr>
      <w:r>
        <w:separator/>
      </w:r>
    </w:p>
  </w:footnote>
  <w:footnote w:type="continuationSeparator" w:id="0">
    <w:p w14:paraId="0DD622B1" w14:textId="77777777" w:rsidR="008B49E6" w:rsidRDefault="008B49E6" w:rsidP="00CF5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75C"/>
    <w:multiLevelType w:val="multilevel"/>
    <w:tmpl w:val="B9A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73153"/>
    <w:multiLevelType w:val="multilevel"/>
    <w:tmpl w:val="0BC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270CD"/>
    <w:multiLevelType w:val="multilevel"/>
    <w:tmpl w:val="552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4209A"/>
    <w:multiLevelType w:val="multilevel"/>
    <w:tmpl w:val="D06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C4978"/>
    <w:multiLevelType w:val="multilevel"/>
    <w:tmpl w:val="A69A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91698"/>
    <w:multiLevelType w:val="multilevel"/>
    <w:tmpl w:val="DAA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C2D4D"/>
    <w:multiLevelType w:val="multilevel"/>
    <w:tmpl w:val="3DF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107752">
    <w:abstractNumId w:val="5"/>
  </w:num>
  <w:num w:numId="2" w16cid:durableId="57943944">
    <w:abstractNumId w:val="0"/>
  </w:num>
  <w:num w:numId="3" w16cid:durableId="625820041">
    <w:abstractNumId w:val="1"/>
  </w:num>
  <w:num w:numId="4" w16cid:durableId="1179660860">
    <w:abstractNumId w:val="2"/>
  </w:num>
  <w:num w:numId="5" w16cid:durableId="1105542248">
    <w:abstractNumId w:val="4"/>
  </w:num>
  <w:num w:numId="6" w16cid:durableId="2053115921">
    <w:abstractNumId w:val="3"/>
  </w:num>
  <w:num w:numId="7" w16cid:durableId="662315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14"/>
    <w:rsid w:val="0024084B"/>
    <w:rsid w:val="003D2576"/>
    <w:rsid w:val="00517DC1"/>
    <w:rsid w:val="0059118E"/>
    <w:rsid w:val="006F4EE5"/>
    <w:rsid w:val="007320FB"/>
    <w:rsid w:val="008B49E6"/>
    <w:rsid w:val="00CF50A8"/>
    <w:rsid w:val="00E85014"/>
    <w:rsid w:val="00EB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F321A"/>
  <w15:chartTrackingRefBased/>
  <w15:docId w15:val="{880A357B-1E91-4E5D-98D4-161F4508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5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0A8"/>
  </w:style>
  <w:style w:type="paragraph" w:styleId="Footer">
    <w:name w:val="footer"/>
    <w:basedOn w:val="Normal"/>
    <w:link w:val="FooterChar"/>
    <w:uiPriority w:val="99"/>
    <w:unhideWhenUsed/>
    <w:rsid w:val="00CF5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918650919075</dc:creator>
  <cp:keywords/>
  <dc:description/>
  <cp:lastModifiedBy>918650919075</cp:lastModifiedBy>
  <cp:revision>6</cp:revision>
  <dcterms:created xsi:type="dcterms:W3CDTF">2026-10-20T11:28:00Z</dcterms:created>
  <dcterms:modified xsi:type="dcterms:W3CDTF">2026-10-20T11:33:00Z</dcterms:modified>
</cp:coreProperties>
</file>