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1CD54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 xml:space="preserve">TITANIUM 530 </w:t>
      </w:r>
      <w:proofErr w:type="gramStart"/>
      <w:r>
        <w:rPr>
          <w:rStyle w:val="lev"/>
          <w:rFonts w:ascii="Cambria" w:hAnsi="Cambria" w:cs="Arial"/>
          <w:color w:val="0000CC"/>
          <w:sz w:val="27"/>
          <w:szCs w:val="27"/>
          <w:u w:val="single"/>
        </w:rPr>
        <w:t>SUNDECK:</w:t>
      </w:r>
      <w:proofErr w:type="gramEnd"/>
    </w:p>
    <w:p w14:paraId="567ED978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5B69B525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Longueur 5,30m</w:t>
      </w:r>
    </w:p>
    <w:p w14:paraId="01574382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Largeur 2,07m</w:t>
      </w:r>
    </w:p>
    <w:p w14:paraId="0BC57765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Tirant d'eau 0,25m</w:t>
      </w:r>
    </w:p>
    <w:p w14:paraId="318214C4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Motorisation max 115cv</w:t>
      </w:r>
    </w:p>
    <w:p w14:paraId="66637596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Poids 580kg</w:t>
      </w:r>
    </w:p>
    <w:p w14:paraId="10A2DD8A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Nombre de personnes max 6</w:t>
      </w:r>
    </w:p>
    <w:p w14:paraId="5319B16D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Cambria" w:hAnsi="Cambria" w:cs="Arial"/>
          <w:color w:val="000000"/>
          <w:sz w:val="27"/>
          <w:szCs w:val="27"/>
        </w:rPr>
        <w:t>Catégorie C.</w:t>
      </w:r>
    </w:p>
    <w:p w14:paraId="1BB88894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 </w:t>
      </w:r>
    </w:p>
    <w:p w14:paraId="115C5169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Segoe UI Historic" w:hAnsi="Segoe UI Historic" w:cs="Segoe UI Historic"/>
          <w:color w:val="0000CC"/>
          <w:sz w:val="24"/>
          <w:szCs w:val="24"/>
          <w:u w:val="single"/>
        </w:rPr>
        <w:t xml:space="preserve">TITANIUM 530 </w:t>
      </w:r>
      <w:proofErr w:type="spellStart"/>
      <w:r>
        <w:rPr>
          <w:rStyle w:val="lev"/>
          <w:rFonts w:ascii="Segoe UI Historic" w:hAnsi="Segoe UI Historic" w:cs="Segoe UI Historic"/>
          <w:color w:val="0000CC"/>
          <w:sz w:val="24"/>
          <w:szCs w:val="24"/>
          <w:u w:val="single"/>
        </w:rPr>
        <w:t>sundeck</w:t>
      </w:r>
      <w:proofErr w:type="spellEnd"/>
    </w:p>
    <w:p w14:paraId="1DABF31A" w14:textId="77777777" w:rsidR="00960384" w:rsidRDefault="00960384" w:rsidP="00960384">
      <w:pPr>
        <w:pStyle w:val="NormalWeb"/>
        <w:spacing w:after="0" w:afterAutospacing="0"/>
        <w:rPr>
          <w:rFonts w:ascii="Arial" w:hAnsi="Arial" w:cs="Arial"/>
          <w:color w:val="000000"/>
          <w:sz w:val="18"/>
          <w:szCs w:val="18"/>
        </w:rPr>
      </w:pPr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Réservoir carburant 60l, feux de navigation (</w:t>
      </w:r>
      <w:proofErr w:type="spellStart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led</w:t>
      </w:r>
      <w:proofErr w:type="spellEnd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 xml:space="preserve">), coffre à batterie, 2 fauteuils, table, sellerie complète </w:t>
      </w:r>
      <w:proofErr w:type="spellStart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Silvertex</w:t>
      </w:r>
      <w:proofErr w:type="spellEnd"/>
      <w:r>
        <w:rPr>
          <w:rStyle w:val="lev"/>
          <w:rFonts w:ascii="Segoe UI Historic" w:hAnsi="Segoe UI Historic" w:cs="Segoe UI Historic"/>
          <w:color w:val="000000"/>
          <w:sz w:val="24"/>
          <w:szCs w:val="24"/>
        </w:rPr>
        <w:t>, échelle, tour de pare-brise, cabine de couchage.</w:t>
      </w:r>
    </w:p>
    <w:p w14:paraId="34196B9F" w14:textId="77777777" w:rsidR="00DE6F02" w:rsidRDefault="00DE6F02"/>
    <w:sectPr w:rsidR="00DE6F0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384"/>
    <w:rsid w:val="00960384"/>
    <w:rsid w:val="00DE6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66EAD"/>
  <w15:chartTrackingRefBased/>
  <w15:docId w15:val="{8A615E23-0AC6-4D9C-A181-3C248353D5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60384"/>
    <w:pPr>
      <w:spacing w:before="100" w:beforeAutospacing="1" w:after="100" w:afterAutospacing="1" w:line="240" w:lineRule="auto"/>
    </w:pPr>
    <w:rPr>
      <w:rFonts w:ascii="Calibri" w:hAnsi="Calibri" w:cs="Calibri"/>
      <w:lang w:eastAsia="fr-FR"/>
    </w:rPr>
  </w:style>
  <w:style w:type="character" w:styleId="lev">
    <w:name w:val="Strong"/>
    <w:basedOn w:val="Policepardfaut"/>
    <w:uiPriority w:val="22"/>
    <w:qFormat/>
    <w:rsid w:val="0096038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224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286</Characters>
  <Application>Microsoft Office Word</Application>
  <DocSecurity>0</DocSecurity>
  <Lines>2</Lines>
  <Paragraphs>1</Paragraphs>
  <ScaleCrop>false</ScaleCrop>
  <Company/>
  <LinksUpToDate>false</LinksUpToDate>
  <CharactersWithSpaces>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geoffrey lusitano</dc:creator>
  <cp:keywords/>
  <dc:description/>
  <cp:lastModifiedBy>geoffrey lusitano</cp:lastModifiedBy>
  <cp:revision>1</cp:revision>
  <dcterms:created xsi:type="dcterms:W3CDTF">2023-01-16T12:38:00Z</dcterms:created>
  <dcterms:modified xsi:type="dcterms:W3CDTF">2023-01-16T12:39:00Z</dcterms:modified>
</cp:coreProperties>
</file>