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07952" w14:textId="600DAD69" w:rsidR="00C4491E" w:rsidRPr="00C4491E" w:rsidRDefault="00FE2415" w:rsidP="00C4491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Backend UI </w:t>
      </w:r>
      <w:r w:rsidR="00C4491E" w:rsidRPr="00C4491E">
        <w:rPr>
          <w:b/>
          <w:bCs/>
          <w:sz w:val="36"/>
          <w:szCs w:val="36"/>
        </w:rPr>
        <w:t>Requests</w:t>
      </w:r>
    </w:p>
    <w:p w14:paraId="2A3E4ED6" w14:textId="7D545792" w:rsidR="00C4491E" w:rsidRPr="00C4491E" w:rsidRDefault="00C4491E" w:rsidP="00C4491E">
      <w:pPr>
        <w:pStyle w:val="ListParagraph"/>
        <w:numPr>
          <w:ilvl w:val="0"/>
          <w:numId w:val="25"/>
        </w:numPr>
      </w:pPr>
      <w:r w:rsidRPr="00C4491E">
        <w:rPr>
          <w:b/>
          <w:bCs/>
        </w:rPr>
        <w:t>Authentication with token or password</w:t>
      </w:r>
    </w:p>
    <w:p w14:paraId="52B13B2F" w14:textId="533CC9DD" w:rsidR="008E7CA0" w:rsidRDefault="00C4491E" w:rsidP="00C4491E">
      <w:pPr>
        <w:pStyle w:val="ListParagraph"/>
        <w:numPr>
          <w:ilvl w:val="0"/>
          <w:numId w:val="25"/>
        </w:numPr>
      </w:pPr>
      <w:r>
        <w:rPr>
          <w:b/>
          <w:bCs/>
        </w:rPr>
        <w:t>Get the connected edges</w:t>
      </w:r>
      <w:r>
        <w:rPr>
          <w:b/>
          <w:bCs/>
        </w:rPr>
        <w:br/>
      </w:r>
      <w:r w:rsidRPr="00C4491E">
        <w:rPr>
          <w:b/>
          <w:bCs/>
        </w:rPr>
        <w:drawing>
          <wp:inline distT="0" distB="0" distL="0" distR="0" wp14:anchorId="5E191207" wp14:editId="0D9F07D9">
            <wp:extent cx="5943600" cy="2317115"/>
            <wp:effectExtent l="0" t="0" r="0" b="6985"/>
            <wp:docPr id="4691019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0191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491E">
        <w:rPr>
          <w:b/>
          <w:bCs/>
        </w:rPr>
        <w:br/>
      </w:r>
      <w:r w:rsidRPr="00C4491E">
        <w:rPr>
          <w:b/>
          <w:bCs/>
        </w:rPr>
        <w:br/>
      </w:r>
    </w:p>
    <w:p w14:paraId="3D106950" w14:textId="21A7F419" w:rsidR="00FE2415" w:rsidRDefault="00FE2415" w:rsidP="00FE2415">
      <w:pPr>
        <w:pStyle w:val="ListParagraph"/>
        <w:numPr>
          <w:ilvl w:val="0"/>
          <w:numId w:val="25"/>
        </w:numPr>
      </w:pPr>
      <w:r>
        <w:t>Update user settings</w:t>
      </w:r>
      <w:r w:rsidRPr="00FE2415">
        <w:rPr>
          <w:noProof/>
        </w:rPr>
        <w:t xml:space="preserve"> </w:t>
      </w:r>
      <w:r w:rsidRPr="00FE2415">
        <w:drawing>
          <wp:inline distT="0" distB="0" distL="0" distR="0" wp14:anchorId="4DB3C8ED" wp14:editId="6BB1C9EF">
            <wp:extent cx="5943600" cy="2118360"/>
            <wp:effectExtent l="0" t="0" r="0" b="0"/>
            <wp:docPr id="12866138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1389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D10D" w14:textId="29A74CDC" w:rsidR="00FE2415" w:rsidRDefault="00FE2415" w:rsidP="00FE2415">
      <w:pPr>
        <w:pStyle w:val="ListParagraph"/>
        <w:numPr>
          <w:ilvl w:val="0"/>
          <w:numId w:val="25"/>
        </w:numPr>
      </w:pPr>
      <w:r>
        <w:rPr>
          <w:noProof/>
        </w:rPr>
        <w:t>Subscribe to edges</w:t>
      </w:r>
    </w:p>
    <w:p w14:paraId="2F3272B8" w14:textId="4B0D0B3C" w:rsidR="00FE2415" w:rsidRDefault="00FE2415" w:rsidP="00FE2415">
      <w:pPr>
        <w:pStyle w:val="ListParagraph"/>
        <w:numPr>
          <w:ilvl w:val="0"/>
          <w:numId w:val="25"/>
        </w:numPr>
      </w:pPr>
      <w:r w:rsidRPr="00FE2415">
        <w:drawing>
          <wp:inline distT="0" distB="0" distL="0" distR="0" wp14:anchorId="4E74EB9E" wp14:editId="4C4DE99D">
            <wp:extent cx="5943600" cy="1797050"/>
            <wp:effectExtent l="0" t="0" r="0" b="0"/>
            <wp:docPr id="73232395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23958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5151" w14:textId="48BB3422" w:rsidR="00FE2415" w:rsidRDefault="00FE2415" w:rsidP="00FE2415">
      <w:pPr>
        <w:pStyle w:val="ListParagraph"/>
        <w:numPr>
          <w:ilvl w:val="0"/>
          <w:numId w:val="25"/>
        </w:numPr>
      </w:pPr>
      <w:r>
        <w:lastRenderedPageBreak/>
        <w:t>Get edge config</w:t>
      </w:r>
      <w:r w:rsidRPr="00FE2415">
        <w:rPr>
          <w:noProof/>
        </w:rPr>
        <w:t xml:space="preserve"> </w:t>
      </w:r>
      <w:r w:rsidRPr="00FE2415">
        <w:drawing>
          <wp:inline distT="0" distB="0" distL="0" distR="0" wp14:anchorId="11B0D810" wp14:editId="00589A2D">
            <wp:extent cx="5943600" cy="3082290"/>
            <wp:effectExtent l="0" t="0" r="0" b="3810"/>
            <wp:docPr id="16367576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5762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B2D3" w14:textId="2BF4A8C2" w:rsidR="00E16B10" w:rsidRDefault="00E16B10" w:rsidP="00E16B10">
      <w:pPr>
        <w:pStyle w:val="ListParagraph"/>
        <w:numPr>
          <w:ilvl w:val="0"/>
          <w:numId w:val="25"/>
        </w:numPr>
      </w:pPr>
      <w:r>
        <w:lastRenderedPageBreak/>
        <w:t xml:space="preserve">Subscribe to channels </w:t>
      </w:r>
      <w:r w:rsidRPr="00E16B10">
        <w:drawing>
          <wp:inline distT="0" distB="0" distL="0" distR="0" wp14:anchorId="63FAE840" wp14:editId="3E942D1D">
            <wp:extent cx="4257675" cy="5864310"/>
            <wp:effectExtent l="0" t="0" r="0" b="3175"/>
            <wp:docPr id="155309958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99583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0737" cy="586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9D3D" w14:textId="7702CA38" w:rsidR="00E16B10" w:rsidRDefault="00E16B10" w:rsidP="00E16B10">
      <w:pPr>
        <w:pStyle w:val="ListParagraph"/>
        <w:numPr>
          <w:ilvl w:val="0"/>
          <w:numId w:val="25"/>
        </w:numPr>
      </w:pPr>
      <w:r>
        <w:lastRenderedPageBreak/>
        <w:t>Query historic data of energy</w:t>
      </w:r>
      <w:r w:rsidRPr="00E16B10">
        <w:rPr>
          <w:noProof/>
        </w:rPr>
        <w:t xml:space="preserve"> </w:t>
      </w:r>
      <w:r w:rsidRPr="00E16B10">
        <w:drawing>
          <wp:inline distT="0" distB="0" distL="0" distR="0" wp14:anchorId="2D015C4A" wp14:editId="6AF41298">
            <wp:extent cx="4648200" cy="4027447"/>
            <wp:effectExtent l="0" t="0" r="0" b="0"/>
            <wp:docPr id="153301100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1003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9407" cy="402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B51B" w14:textId="4DD288EA" w:rsidR="00E16B10" w:rsidRPr="00E23F7E" w:rsidRDefault="00E16B10" w:rsidP="00E16B10">
      <w:pPr>
        <w:pStyle w:val="ListParagraph"/>
        <w:numPr>
          <w:ilvl w:val="0"/>
          <w:numId w:val="25"/>
        </w:numPr>
      </w:pPr>
      <w:r>
        <w:lastRenderedPageBreak/>
        <w:t>Query historics of channels</w:t>
      </w:r>
      <w:r w:rsidRPr="00E16B10">
        <w:rPr>
          <w:noProof/>
        </w:rPr>
        <w:t xml:space="preserve"> </w:t>
      </w:r>
      <w:r w:rsidRPr="00E16B10">
        <w:drawing>
          <wp:inline distT="0" distB="0" distL="0" distR="0" wp14:anchorId="495A17FE" wp14:editId="49F9C7B4">
            <wp:extent cx="5943600" cy="4251325"/>
            <wp:effectExtent l="0" t="0" r="0" b="0"/>
            <wp:docPr id="115461000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10005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B10" w:rsidRPr="00E23F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F3240"/>
    <w:multiLevelType w:val="multilevel"/>
    <w:tmpl w:val="0D06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51E3F"/>
    <w:multiLevelType w:val="multilevel"/>
    <w:tmpl w:val="2070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C05B5"/>
    <w:multiLevelType w:val="multilevel"/>
    <w:tmpl w:val="3802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51556"/>
    <w:multiLevelType w:val="multilevel"/>
    <w:tmpl w:val="6BCA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15AEE"/>
    <w:multiLevelType w:val="hybridMultilevel"/>
    <w:tmpl w:val="50E03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8085D"/>
    <w:multiLevelType w:val="multilevel"/>
    <w:tmpl w:val="091CE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540CFD"/>
    <w:multiLevelType w:val="multilevel"/>
    <w:tmpl w:val="0316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6F7028"/>
    <w:multiLevelType w:val="multilevel"/>
    <w:tmpl w:val="D6F0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4E3E3C"/>
    <w:multiLevelType w:val="multilevel"/>
    <w:tmpl w:val="A0C0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78189C"/>
    <w:multiLevelType w:val="multilevel"/>
    <w:tmpl w:val="A6046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62287A"/>
    <w:multiLevelType w:val="multilevel"/>
    <w:tmpl w:val="142E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145158"/>
    <w:multiLevelType w:val="multilevel"/>
    <w:tmpl w:val="E516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ED14D0"/>
    <w:multiLevelType w:val="multilevel"/>
    <w:tmpl w:val="3BB4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D921B5"/>
    <w:multiLevelType w:val="multilevel"/>
    <w:tmpl w:val="B6B0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CD0321"/>
    <w:multiLevelType w:val="multilevel"/>
    <w:tmpl w:val="6ECA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264D9"/>
    <w:multiLevelType w:val="multilevel"/>
    <w:tmpl w:val="557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A12387"/>
    <w:multiLevelType w:val="multilevel"/>
    <w:tmpl w:val="323E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D23B8E"/>
    <w:multiLevelType w:val="multilevel"/>
    <w:tmpl w:val="E8D4C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CB3A83"/>
    <w:multiLevelType w:val="multilevel"/>
    <w:tmpl w:val="F560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DA14F1"/>
    <w:multiLevelType w:val="multilevel"/>
    <w:tmpl w:val="46B4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936F25"/>
    <w:multiLevelType w:val="multilevel"/>
    <w:tmpl w:val="42F2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7D6C4A"/>
    <w:multiLevelType w:val="multilevel"/>
    <w:tmpl w:val="5B1E0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BE367B"/>
    <w:multiLevelType w:val="multilevel"/>
    <w:tmpl w:val="79C4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BC02FA"/>
    <w:multiLevelType w:val="multilevel"/>
    <w:tmpl w:val="D8BE7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520707"/>
    <w:multiLevelType w:val="multilevel"/>
    <w:tmpl w:val="6C44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956254">
    <w:abstractNumId w:val="16"/>
  </w:num>
  <w:num w:numId="2" w16cid:durableId="377055071">
    <w:abstractNumId w:val="3"/>
  </w:num>
  <w:num w:numId="3" w16cid:durableId="1765490708">
    <w:abstractNumId w:val="1"/>
  </w:num>
  <w:num w:numId="4" w16cid:durableId="605187357">
    <w:abstractNumId w:val="22"/>
  </w:num>
  <w:num w:numId="5" w16cid:durableId="2121676455">
    <w:abstractNumId w:val="10"/>
  </w:num>
  <w:num w:numId="6" w16cid:durableId="1894652890">
    <w:abstractNumId w:val="17"/>
  </w:num>
  <w:num w:numId="7" w16cid:durableId="1344627510">
    <w:abstractNumId w:val="11"/>
  </w:num>
  <w:num w:numId="8" w16cid:durableId="956136216">
    <w:abstractNumId w:val="19"/>
  </w:num>
  <w:num w:numId="9" w16cid:durableId="1600216242">
    <w:abstractNumId w:val="7"/>
  </w:num>
  <w:num w:numId="10" w16cid:durableId="1408381899">
    <w:abstractNumId w:val="20"/>
  </w:num>
  <w:num w:numId="11" w16cid:durableId="603924985">
    <w:abstractNumId w:val="9"/>
  </w:num>
  <w:num w:numId="12" w16cid:durableId="977341049">
    <w:abstractNumId w:val="21"/>
  </w:num>
  <w:num w:numId="13" w16cid:durableId="1686589858">
    <w:abstractNumId w:val="6"/>
  </w:num>
  <w:num w:numId="14" w16cid:durableId="1946571813">
    <w:abstractNumId w:val="23"/>
  </w:num>
  <w:num w:numId="15" w16cid:durableId="203447421">
    <w:abstractNumId w:val="14"/>
  </w:num>
  <w:num w:numId="16" w16cid:durableId="20474343">
    <w:abstractNumId w:val="0"/>
  </w:num>
  <w:num w:numId="17" w16cid:durableId="1819298555">
    <w:abstractNumId w:val="5"/>
  </w:num>
  <w:num w:numId="18" w16cid:durableId="901142034">
    <w:abstractNumId w:val="18"/>
  </w:num>
  <w:num w:numId="19" w16cid:durableId="535392194">
    <w:abstractNumId w:val="12"/>
  </w:num>
  <w:num w:numId="20" w16cid:durableId="923613420">
    <w:abstractNumId w:val="13"/>
  </w:num>
  <w:num w:numId="21" w16cid:durableId="2019043213">
    <w:abstractNumId w:val="24"/>
  </w:num>
  <w:num w:numId="22" w16cid:durableId="1703282325">
    <w:abstractNumId w:val="2"/>
  </w:num>
  <w:num w:numId="23" w16cid:durableId="267199276">
    <w:abstractNumId w:val="8"/>
  </w:num>
  <w:num w:numId="24" w16cid:durableId="1824808854">
    <w:abstractNumId w:val="15"/>
  </w:num>
  <w:num w:numId="25" w16cid:durableId="17072946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A0"/>
    <w:rsid w:val="00373079"/>
    <w:rsid w:val="00563EA8"/>
    <w:rsid w:val="00670EA4"/>
    <w:rsid w:val="008E7CA0"/>
    <w:rsid w:val="009D52AE"/>
    <w:rsid w:val="00C4491E"/>
    <w:rsid w:val="00E16B10"/>
    <w:rsid w:val="00E23F7E"/>
    <w:rsid w:val="00FE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9ADB4"/>
  <w15:chartTrackingRefBased/>
  <w15:docId w15:val="{5C650148-0E30-4243-A554-0B7299AF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7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7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E7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E7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CA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73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uchw-38px">
    <w:name w:val="touch:w-[38px]"/>
    <w:basedOn w:val="DefaultParagraphFont"/>
    <w:rsid w:val="00373079"/>
  </w:style>
  <w:style w:type="character" w:customStyle="1" w:styleId="flex">
    <w:name w:val="flex"/>
    <w:basedOn w:val="DefaultParagraphFont"/>
    <w:rsid w:val="00373079"/>
  </w:style>
  <w:style w:type="character" w:styleId="HTMLCode">
    <w:name w:val="HTML Code"/>
    <w:basedOn w:val="DefaultParagraphFont"/>
    <w:uiPriority w:val="99"/>
    <w:semiHidden/>
    <w:unhideWhenUsed/>
    <w:rsid w:val="00373079"/>
    <w:rPr>
      <w:rFonts w:ascii="Courier New" w:eastAsia="Times New Roman" w:hAnsi="Courier New" w:cs="Courier New"/>
      <w:sz w:val="20"/>
      <w:szCs w:val="20"/>
    </w:rPr>
  </w:style>
  <w:style w:type="character" w:customStyle="1" w:styleId="ms-1">
    <w:name w:val="ms-1"/>
    <w:basedOn w:val="DefaultParagraphFont"/>
    <w:rsid w:val="00373079"/>
  </w:style>
  <w:style w:type="character" w:styleId="Hyperlink">
    <w:name w:val="Hyperlink"/>
    <w:basedOn w:val="DefaultParagraphFont"/>
    <w:uiPriority w:val="99"/>
    <w:unhideWhenUsed/>
    <w:rsid w:val="003730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3079"/>
    <w:rPr>
      <w:color w:val="800080"/>
      <w:u w:val="single"/>
    </w:rPr>
  </w:style>
  <w:style w:type="character" w:customStyle="1" w:styleId="relative">
    <w:name w:val="relative"/>
    <w:basedOn w:val="DefaultParagraphFont"/>
    <w:rsid w:val="00373079"/>
  </w:style>
  <w:style w:type="character" w:customStyle="1" w:styleId="max-w-full">
    <w:name w:val="max-w-full"/>
    <w:basedOn w:val="DefaultParagraphFont"/>
    <w:rsid w:val="00373079"/>
  </w:style>
  <w:style w:type="character" w:styleId="Strong">
    <w:name w:val="Strong"/>
    <w:basedOn w:val="DefaultParagraphFont"/>
    <w:uiPriority w:val="22"/>
    <w:qFormat/>
    <w:rsid w:val="00373079"/>
    <w:rPr>
      <w:b/>
      <w:bCs/>
    </w:rPr>
  </w:style>
  <w:style w:type="character" w:customStyle="1" w:styleId="hidden">
    <w:name w:val="hidden"/>
    <w:basedOn w:val="DefaultParagraphFont"/>
    <w:rsid w:val="00373079"/>
  </w:style>
  <w:style w:type="character" w:customStyle="1" w:styleId="overflow-hidden">
    <w:name w:val="overflow-hidden"/>
    <w:basedOn w:val="DefaultParagraphFont"/>
    <w:rsid w:val="003730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07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373079"/>
  </w:style>
  <w:style w:type="character" w:customStyle="1" w:styleId="hljs-variable">
    <w:name w:val="hljs-variable"/>
    <w:basedOn w:val="DefaultParagraphFont"/>
    <w:rsid w:val="00373079"/>
  </w:style>
  <w:style w:type="character" w:customStyle="1" w:styleId="hljs-attr">
    <w:name w:val="hljs-attr"/>
    <w:basedOn w:val="DefaultParagraphFont"/>
    <w:rsid w:val="00373079"/>
  </w:style>
  <w:style w:type="character" w:customStyle="1" w:styleId="hljs-keyword">
    <w:name w:val="hljs-keyword"/>
    <w:basedOn w:val="DefaultParagraphFont"/>
    <w:rsid w:val="00373079"/>
  </w:style>
  <w:style w:type="character" w:customStyle="1" w:styleId="hljs-string">
    <w:name w:val="hljs-string"/>
    <w:basedOn w:val="DefaultParagraphFont"/>
    <w:rsid w:val="00373079"/>
  </w:style>
  <w:style w:type="character" w:customStyle="1" w:styleId="hljs-title">
    <w:name w:val="hljs-title"/>
    <w:basedOn w:val="DefaultParagraphFont"/>
    <w:rsid w:val="00373079"/>
  </w:style>
  <w:style w:type="character" w:customStyle="1" w:styleId="hljs-literal">
    <w:name w:val="hljs-literal"/>
    <w:basedOn w:val="DefaultParagraphFont"/>
    <w:rsid w:val="00373079"/>
  </w:style>
  <w:style w:type="character" w:customStyle="1" w:styleId="hljs-function">
    <w:name w:val="hljs-function"/>
    <w:basedOn w:val="DefaultParagraphFont"/>
    <w:rsid w:val="00373079"/>
  </w:style>
  <w:style w:type="character" w:customStyle="1" w:styleId="hljs-property">
    <w:name w:val="hljs-property"/>
    <w:basedOn w:val="DefaultParagraphFont"/>
    <w:rsid w:val="00373079"/>
  </w:style>
  <w:style w:type="character" w:customStyle="1" w:styleId="hljs-params">
    <w:name w:val="hljs-params"/>
    <w:basedOn w:val="DefaultParagraphFont"/>
    <w:rsid w:val="00373079"/>
  </w:style>
  <w:style w:type="character" w:customStyle="1" w:styleId="hljs-number">
    <w:name w:val="hljs-number"/>
    <w:basedOn w:val="DefaultParagraphFont"/>
    <w:rsid w:val="00373079"/>
  </w:style>
  <w:style w:type="character" w:customStyle="1" w:styleId="hljs-type">
    <w:name w:val="hljs-type"/>
    <w:basedOn w:val="DefaultParagraphFont"/>
    <w:rsid w:val="00373079"/>
  </w:style>
  <w:style w:type="character" w:customStyle="1" w:styleId="hljs-punctuation">
    <w:name w:val="hljs-punctuation"/>
    <w:basedOn w:val="DefaultParagraphFont"/>
    <w:rsid w:val="00373079"/>
  </w:style>
  <w:style w:type="character" w:styleId="UnresolvedMention">
    <w:name w:val="Unresolved Mention"/>
    <w:basedOn w:val="DefaultParagraphFont"/>
    <w:uiPriority w:val="99"/>
    <w:semiHidden/>
    <w:unhideWhenUsed/>
    <w:rsid w:val="00373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5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3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9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4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6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30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46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4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8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2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5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4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5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29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188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25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26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805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72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097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656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55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70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53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253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8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0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7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0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86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64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15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0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02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97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9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3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046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38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99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21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70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98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22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11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836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62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98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86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557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914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706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47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72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53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55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36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330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139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86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40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67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28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658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660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02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485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837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31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47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06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804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40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358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4379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75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43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045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273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317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64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593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63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25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6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9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48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0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1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74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3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1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0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19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76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68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897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0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90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67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83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0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951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698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8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36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6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2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5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56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85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45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4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4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6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62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7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02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0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02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987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43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4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30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73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03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10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522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10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40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56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44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74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20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396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447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03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35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77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18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06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03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93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55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70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776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109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62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32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44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691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17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308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42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4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60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99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152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4638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379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08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46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358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26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848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30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20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74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925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883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550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8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21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93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608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085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58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50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89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76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61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06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4225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88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1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80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401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136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1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29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67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35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17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410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258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8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99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7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0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56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5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2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55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2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8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6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3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1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35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44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345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83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43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46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9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9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1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8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4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66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48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58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2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7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32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18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44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796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0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6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0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35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49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3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458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909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6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916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7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40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9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0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47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50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32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61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294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5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2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32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82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67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7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601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74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69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17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56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050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87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913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589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70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3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80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844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94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210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98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72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101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65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758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2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95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46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80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064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814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64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06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63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560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974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727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43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683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394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689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22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382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37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859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94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64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82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340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9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4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7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6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4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69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04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27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1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8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20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0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866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69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64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09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22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71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165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049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31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74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9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4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6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53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53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44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059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5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0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8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33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22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8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997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0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08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6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84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26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511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092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938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95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27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65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953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513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414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084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81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67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05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564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21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82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53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680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88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05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4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11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74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45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62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74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2867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49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1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122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907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17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8628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795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9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64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77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461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071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313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213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219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281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842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389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50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24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395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46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07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43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13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48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17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967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04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088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3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8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69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910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511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95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44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072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64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59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821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52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7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6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9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37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40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86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38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9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75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65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3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92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0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206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78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40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1492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5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BELKADI</dc:creator>
  <cp:keywords/>
  <dc:description/>
  <cp:lastModifiedBy>Anas BELKADI</cp:lastModifiedBy>
  <cp:revision>5</cp:revision>
  <dcterms:created xsi:type="dcterms:W3CDTF">2025-05-10T00:58:00Z</dcterms:created>
  <dcterms:modified xsi:type="dcterms:W3CDTF">2025-05-10T14:56:00Z</dcterms:modified>
</cp:coreProperties>
</file>