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B2BA8" w14:textId="59B2ABD2" w:rsidR="00B875AD" w:rsidRPr="00656213" w:rsidRDefault="00B875AD" w:rsidP="00B875AD">
      <w:pPr>
        <w:pStyle w:val="Titre1"/>
        <w:jc w:val="center"/>
        <w:rPr>
          <w:rFonts w:ascii="Biome" w:hAnsi="Biome" w:cs="Biome"/>
          <w:color w:val="002060"/>
          <w:sz w:val="36"/>
          <w:szCs w:val="36"/>
        </w:rPr>
      </w:pPr>
      <w:r>
        <w:rPr>
          <w:noProof/>
        </w:rPr>
        <w:drawing>
          <wp:anchor distT="0" distB="0" distL="114300" distR="114300" simplePos="0" relativeHeight="251659264" behindDoc="0" locked="0" layoutInCell="1" allowOverlap="1" wp14:anchorId="41D73564" wp14:editId="782809E7">
            <wp:simplePos x="0" y="0"/>
            <wp:positionH relativeFrom="margin">
              <wp:posOffset>5223924</wp:posOffset>
            </wp:positionH>
            <wp:positionV relativeFrom="margin">
              <wp:posOffset>-745131</wp:posOffset>
            </wp:positionV>
            <wp:extent cx="1273126" cy="486816"/>
            <wp:effectExtent l="0" t="0" r="3810" b="8890"/>
            <wp:wrapNone/>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4"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273126" cy="486816"/>
                    </a:xfrm>
                    <a:prstGeom prst="rect">
                      <a:avLst/>
                    </a:prstGeom>
                  </pic:spPr>
                </pic:pic>
              </a:graphicData>
            </a:graphic>
            <wp14:sizeRelH relativeFrom="page">
              <wp14:pctWidth>0</wp14:pctWidth>
            </wp14:sizeRelH>
            <wp14:sizeRelV relativeFrom="page">
              <wp14:pctHeight>0</wp14:pctHeight>
            </wp14:sizeRelV>
          </wp:anchor>
        </w:drawing>
      </w:r>
      <w:r w:rsidRPr="00656213">
        <w:rPr>
          <w:rFonts w:ascii="Biome" w:hAnsi="Biome" w:cs="Biome"/>
          <w:color w:val="002060"/>
          <w:sz w:val="36"/>
          <w:szCs w:val="36"/>
        </w:rPr>
        <w:t xml:space="preserve">Rapport projet </w:t>
      </w:r>
      <w:r>
        <w:rPr>
          <w:rFonts w:ascii="Biome" w:hAnsi="Biome" w:cs="Biome"/>
          <w:color w:val="002060"/>
          <w:sz w:val="36"/>
          <w:szCs w:val="36"/>
        </w:rPr>
        <w:t>4</w:t>
      </w:r>
      <w:r w:rsidRPr="00656213">
        <w:rPr>
          <w:rFonts w:ascii="Biome" w:hAnsi="Biome" w:cs="Biome"/>
          <w:color w:val="002060"/>
          <w:sz w:val="36"/>
          <w:szCs w:val="36"/>
        </w:rPr>
        <w:t xml:space="preserve"> – IFT 3913</w:t>
      </w:r>
    </w:p>
    <w:p w14:paraId="1C7686DA" w14:textId="77777777" w:rsidR="00B875AD" w:rsidRDefault="00B875AD" w:rsidP="00B875AD">
      <w:pPr>
        <w:pStyle w:val="Sous-titre"/>
        <w:spacing w:after="0"/>
        <w:jc w:val="center"/>
      </w:pPr>
      <w:r>
        <w:t>Auriane EGAL 20123018</w:t>
      </w:r>
    </w:p>
    <w:p w14:paraId="0A20233A" w14:textId="42697EAA" w:rsidR="00B875AD" w:rsidRDefault="00B875AD" w:rsidP="00B875AD">
      <w:pPr>
        <w:pStyle w:val="Sous-titre"/>
        <w:spacing w:after="0"/>
        <w:jc w:val="center"/>
      </w:pPr>
      <w:r>
        <w:t>Anass Eddaoudi 20173147</w:t>
      </w:r>
    </w:p>
    <w:p w14:paraId="642D2223" w14:textId="32838583" w:rsidR="00B875AD" w:rsidRDefault="00B875AD" w:rsidP="00B875AD"/>
    <w:p w14:paraId="7AA5C289" w14:textId="77777777" w:rsidR="00B875AD" w:rsidRPr="00B875AD" w:rsidRDefault="00B875AD" w:rsidP="00B875AD"/>
    <w:p w14:paraId="2260D9D3" w14:textId="3B948734" w:rsidR="00B875AD" w:rsidRDefault="00B875AD" w:rsidP="00B875AD">
      <w:pPr>
        <w:pStyle w:val="Titre2"/>
        <w:spacing w:line="480" w:lineRule="auto"/>
        <w:rPr>
          <w:rFonts w:ascii="Biome" w:hAnsi="Biome" w:cs="Biome"/>
          <w:color w:val="002060"/>
        </w:rPr>
      </w:pPr>
      <w:r w:rsidRPr="00C311CD">
        <w:rPr>
          <w:rFonts w:ascii="Biome" w:hAnsi="Biome" w:cs="Biome"/>
          <w:color w:val="002060"/>
        </w:rPr>
        <w:t>Tâche 1 :</w:t>
      </w:r>
    </w:p>
    <w:p w14:paraId="4C13B75F" w14:textId="40258674" w:rsidR="00E86F67" w:rsidRDefault="00E86F67" w:rsidP="00E86F67">
      <w:pPr>
        <w:jc w:val="both"/>
      </w:pPr>
      <w:r>
        <w:t>Le programme proto a été construit sous forme à produire les données puis les mettre dans le fichier CSV</w:t>
      </w:r>
      <w:r w:rsidR="00760D06">
        <w:t xml:space="preserve"> en code Java</w:t>
      </w:r>
      <w:r>
        <w:t xml:space="preserve">. Premièrement il demande à l’utilisateur le nom du </w:t>
      </w:r>
      <w:r>
        <w:rPr>
          <w:i/>
          <w:iCs/>
        </w:rPr>
        <w:t>path</w:t>
      </w:r>
      <w:r>
        <w:t xml:space="preserve">, soit le lien URL pour le git qu’on veut analyser. Puis après l’utilisateur devra rentrer le nom du </w:t>
      </w:r>
      <w:r w:rsidRPr="00E86F67">
        <w:rPr>
          <w:i/>
          <w:iCs/>
        </w:rPr>
        <w:t>dossier</w:t>
      </w:r>
      <w:r>
        <w:t xml:space="preserve"> en question (normalement la dernière chaine de caractère dans le </w:t>
      </w:r>
      <w:r>
        <w:rPr>
          <w:i/>
          <w:iCs/>
        </w:rPr>
        <w:t>path</w:t>
      </w:r>
      <w:r>
        <w:t xml:space="preserve">). </w:t>
      </w:r>
    </w:p>
    <w:p w14:paraId="08E971AB" w14:textId="1400236D" w:rsidR="00E86F67" w:rsidRDefault="00E86F67" w:rsidP="00E86F67">
      <w:pPr>
        <w:jc w:val="both"/>
      </w:pPr>
      <w:r>
        <w:t>Le programme va faire appel en premier à la méthode</w:t>
      </w:r>
      <w:r w:rsidR="00760D06">
        <w:t xml:space="preserve"> </w:t>
      </w:r>
      <w:r w:rsidR="00760D06">
        <w:rPr>
          <w:i/>
          <w:iCs/>
        </w:rPr>
        <w:t>version</w:t>
      </w:r>
      <w:r w:rsidR="00760D06">
        <w:t xml:space="preserve"> pour prendre les id version. Pour cela on fait appel à l’invite de commande (sous Windows) sur lequel on fait appel à </w:t>
      </w:r>
      <w:r w:rsidR="00760D06">
        <w:rPr>
          <w:i/>
          <w:iCs/>
        </w:rPr>
        <w:t>git rev-list –all</w:t>
      </w:r>
      <w:r w:rsidR="00760D06">
        <w:t xml:space="preserve">. Une fois exécuté, on récupère la ligne que l’on met dans une </w:t>
      </w:r>
      <w:r w:rsidR="00760D06" w:rsidRPr="00760D06">
        <w:rPr>
          <w:i/>
          <w:iCs/>
        </w:rPr>
        <w:t>ArrayList</w:t>
      </w:r>
      <w:r w:rsidR="00760D06">
        <w:t>. Si le terminal affiche un code d’erreur différent de 0 alors ça signifie qu’on a déjà le dossier en question ou autre.</w:t>
      </w:r>
    </w:p>
    <w:p w14:paraId="645BC22B" w14:textId="0018ACE3" w:rsidR="00760D06" w:rsidRDefault="00760D06" w:rsidP="00E86F67">
      <w:pPr>
        <w:jc w:val="both"/>
      </w:pPr>
      <w:r>
        <w:t xml:space="preserve">Après avoir fini, le programme va faire de même pour la récupération du nombre de classes en fonction de l’id. On fait appel à une autre fonction </w:t>
      </w:r>
      <w:r>
        <w:rPr>
          <w:i/>
          <w:iCs/>
        </w:rPr>
        <w:t>nmbClasses</w:t>
      </w:r>
      <w:r>
        <w:t>. La fonction va utiliser le même procédé que la première fonction. On va juste vérifier chaque sorties (lignes) si c’est une classe java, et si c’est le cas on incrémente notre compteur.</w:t>
      </w:r>
    </w:p>
    <w:p w14:paraId="4DAD3943" w14:textId="296A5CAA" w:rsidR="00760D06" w:rsidRDefault="00760D06" w:rsidP="00E86F67">
      <w:pPr>
        <w:jc w:val="both"/>
      </w:pPr>
      <w:r>
        <w:t>Une fois les données récupérer, on créer notre CSV. La première ligne contient les id séparer par des virgules et la deuxième ligne contient le nombre de classes associées qui est aussi séparer par des virgules.</w:t>
      </w:r>
    </w:p>
    <w:p w14:paraId="50786BFC" w14:textId="7071AAEA" w:rsidR="00760D06" w:rsidRDefault="00760D06" w:rsidP="00E86F67">
      <w:pPr>
        <w:jc w:val="both"/>
      </w:pPr>
    </w:p>
    <w:p w14:paraId="53B6C5F2" w14:textId="2CB655F6" w:rsidR="00760D06" w:rsidRPr="00760D06" w:rsidRDefault="00760D06" w:rsidP="00E86F67">
      <w:pPr>
        <w:jc w:val="both"/>
        <w:rPr>
          <w:i/>
          <w:iCs/>
          <w:color w:val="AEAAAA" w:themeColor="background2" w:themeShade="BF"/>
        </w:rPr>
      </w:pPr>
      <w:r w:rsidRPr="00760D06">
        <w:rPr>
          <w:i/>
          <w:iCs/>
          <w:color w:val="AEAAAA" w:themeColor="background2" w:themeShade="BF"/>
        </w:rPr>
        <w:t>Note : notre programme donne en sortie 2 lignes lorsque qu’on l’ouvre</w:t>
      </w:r>
      <w:r>
        <w:rPr>
          <w:i/>
          <w:iCs/>
          <w:color w:val="AEAAAA" w:themeColor="background2" w:themeShade="BF"/>
        </w:rPr>
        <w:t xml:space="preserve"> dans l’IDE (Visual Studio Code en l’occurrence). Mais lorsque qu’on l’ouvre dans Excel on se retrouve avec 7 lignes. Donc on suppose que Excel produit cette erreur.</w:t>
      </w:r>
    </w:p>
    <w:p w14:paraId="6D852F09" w14:textId="77777777" w:rsidR="00760D06" w:rsidRPr="00760D06" w:rsidRDefault="00760D06" w:rsidP="00E86F67">
      <w:pPr>
        <w:jc w:val="both"/>
      </w:pPr>
    </w:p>
    <w:p w14:paraId="54D60FC0" w14:textId="1EB2C63F" w:rsidR="00B875AD" w:rsidRDefault="00B875AD" w:rsidP="00B875AD">
      <w:pPr>
        <w:pStyle w:val="Titre2"/>
        <w:spacing w:line="480" w:lineRule="auto"/>
        <w:rPr>
          <w:rFonts w:ascii="Biome" w:hAnsi="Biome" w:cs="Biome"/>
          <w:color w:val="002060"/>
        </w:rPr>
      </w:pPr>
      <w:r w:rsidRPr="00C311CD">
        <w:rPr>
          <w:rFonts w:ascii="Biome" w:hAnsi="Biome" w:cs="Biome"/>
          <w:color w:val="002060"/>
        </w:rPr>
        <w:t xml:space="preserve">Tâche </w:t>
      </w:r>
      <w:r>
        <w:rPr>
          <w:rFonts w:ascii="Biome" w:hAnsi="Biome" w:cs="Biome"/>
          <w:color w:val="002060"/>
        </w:rPr>
        <w:t>2</w:t>
      </w:r>
      <w:r w:rsidRPr="00C311CD">
        <w:rPr>
          <w:rFonts w:ascii="Biome" w:hAnsi="Biome" w:cs="Biome"/>
          <w:color w:val="002060"/>
        </w:rPr>
        <w:t> :</w:t>
      </w:r>
    </w:p>
    <w:p w14:paraId="4B6C1C07" w14:textId="2EEBDC00" w:rsidR="00C42E8D" w:rsidRPr="00C42E8D" w:rsidRDefault="002E1A01" w:rsidP="00C42E8D">
      <w:r>
        <w:t>Toutes les modifications ont été faites dans la fonction</w:t>
      </w:r>
      <w:r w:rsidR="00C42E8D" w:rsidRPr="00C42E8D">
        <w:t xml:space="preserve"> </w:t>
      </w:r>
      <w:r w:rsidR="00C42E8D" w:rsidRPr="00C42E8D">
        <w:rPr>
          <w:i/>
          <w:iCs/>
        </w:rPr>
        <w:t>nmbClasses</w:t>
      </w:r>
      <w:r>
        <w:t>, soit entre les commentaires :</w:t>
      </w:r>
    </w:p>
    <w:p w14:paraId="1D9C2897" w14:textId="77777777" w:rsidR="00C42E8D" w:rsidRPr="00C42E8D" w:rsidRDefault="00C42E8D" w:rsidP="00C42E8D">
      <w:pPr>
        <w:spacing w:after="0"/>
        <w:rPr>
          <w:color w:val="00B050"/>
        </w:rPr>
      </w:pPr>
      <w:r w:rsidRPr="00C42E8D">
        <w:rPr>
          <w:color w:val="00B050"/>
        </w:rPr>
        <w:t>// Pour la tache 2</w:t>
      </w:r>
    </w:p>
    <w:p w14:paraId="0ACDFB21" w14:textId="148AE124" w:rsidR="00C42E8D" w:rsidRPr="00C42E8D" w:rsidRDefault="00C42E8D" w:rsidP="00C42E8D">
      <w:pPr>
        <w:spacing w:after="0"/>
      </w:pPr>
      <w:r w:rsidRPr="00C42E8D">
        <w:t xml:space="preserve">… </w:t>
      </w:r>
      <w:r>
        <w:t>Code</w:t>
      </w:r>
      <w:r w:rsidR="002E1A01">
        <w:t xml:space="preserve"> rajouté</w:t>
      </w:r>
    </w:p>
    <w:p w14:paraId="54922383" w14:textId="36CB3937" w:rsidR="002E1A01" w:rsidRDefault="00C42E8D" w:rsidP="002E1A01">
      <w:pPr>
        <w:rPr>
          <w:color w:val="00B050"/>
        </w:rPr>
      </w:pPr>
      <w:r w:rsidRPr="00C42E8D">
        <w:rPr>
          <w:color w:val="00B050"/>
        </w:rPr>
        <w:t>// Fin pour la tâche 2</w:t>
      </w:r>
    </w:p>
    <w:p w14:paraId="79D80747" w14:textId="6F9C4FDA" w:rsidR="00411A9A" w:rsidRDefault="002E1A01" w:rsidP="002E1A01">
      <w:pPr>
        <w:jc w:val="both"/>
      </w:pPr>
      <w:r>
        <w:t xml:space="preserve">Principalement on a rajouté deux </w:t>
      </w:r>
      <w:r>
        <w:rPr>
          <w:i/>
          <w:iCs/>
        </w:rPr>
        <w:t>ArrayList</w:t>
      </w:r>
      <w:r>
        <w:t xml:space="preserve"> qui permettent de sauvegarder les données. Elle fait appel à notre ancienne implémentation du TP1 (qu’on a importé). </w:t>
      </w:r>
    </w:p>
    <w:p w14:paraId="291EB632" w14:textId="56982C5B" w:rsidR="002E1A01" w:rsidRPr="002E1A01" w:rsidRDefault="002E1A01" w:rsidP="002E1A01">
      <w:pPr>
        <w:jc w:val="both"/>
      </w:pPr>
      <w:r>
        <w:t>En sorti on obtient deux nouvelles colonnes étant la moyenne de la métrique WMC et la moyenne de la métrique de la classe BC.</w:t>
      </w:r>
    </w:p>
    <w:p w14:paraId="55AF9F36" w14:textId="77777777" w:rsidR="00411A9A" w:rsidRPr="00411A9A" w:rsidRDefault="00411A9A" w:rsidP="00411A9A"/>
    <w:p w14:paraId="78A4C356" w14:textId="4D7BD0EE" w:rsidR="00B875AD" w:rsidRDefault="00B875AD" w:rsidP="00B875AD">
      <w:pPr>
        <w:pStyle w:val="Titre2"/>
        <w:spacing w:line="480" w:lineRule="auto"/>
        <w:rPr>
          <w:rFonts w:ascii="Biome" w:hAnsi="Biome" w:cs="Biome"/>
          <w:color w:val="002060"/>
        </w:rPr>
      </w:pPr>
      <w:r w:rsidRPr="00C311CD">
        <w:rPr>
          <w:rFonts w:ascii="Biome" w:hAnsi="Biome" w:cs="Biome"/>
          <w:color w:val="002060"/>
        </w:rPr>
        <w:lastRenderedPageBreak/>
        <w:t xml:space="preserve">Tâche </w:t>
      </w:r>
      <w:r>
        <w:rPr>
          <w:rFonts w:ascii="Biome" w:hAnsi="Biome" w:cs="Biome"/>
          <w:color w:val="002060"/>
        </w:rPr>
        <w:t>3</w:t>
      </w:r>
      <w:r w:rsidRPr="00C311CD">
        <w:rPr>
          <w:rFonts w:ascii="Biome" w:hAnsi="Biome" w:cs="Biome"/>
          <w:color w:val="002060"/>
        </w:rPr>
        <w:t> :</w:t>
      </w:r>
    </w:p>
    <w:p w14:paraId="220B0D09" w14:textId="1CFFCC31" w:rsidR="00411A9A" w:rsidRDefault="00411A9A" w:rsidP="00411A9A"/>
    <w:p w14:paraId="1C4936F0" w14:textId="77777777" w:rsidR="00411A9A" w:rsidRPr="00411A9A" w:rsidRDefault="00411A9A" w:rsidP="00411A9A"/>
    <w:p w14:paraId="2618F5A0" w14:textId="3FCD6570" w:rsidR="00B875AD" w:rsidRDefault="00B875AD" w:rsidP="00B875AD">
      <w:pPr>
        <w:pStyle w:val="Titre2"/>
        <w:spacing w:line="480" w:lineRule="auto"/>
        <w:rPr>
          <w:rFonts w:ascii="Biome" w:hAnsi="Biome" w:cs="Biome"/>
          <w:color w:val="002060"/>
        </w:rPr>
      </w:pPr>
      <w:r w:rsidRPr="00C311CD">
        <w:rPr>
          <w:rFonts w:ascii="Biome" w:hAnsi="Biome" w:cs="Biome"/>
          <w:color w:val="002060"/>
        </w:rPr>
        <w:t xml:space="preserve">Tâche </w:t>
      </w:r>
      <w:r>
        <w:rPr>
          <w:rFonts w:ascii="Biome" w:hAnsi="Biome" w:cs="Biome"/>
          <w:color w:val="002060"/>
        </w:rPr>
        <w:t>4</w:t>
      </w:r>
      <w:r w:rsidRPr="00C311CD">
        <w:rPr>
          <w:rFonts w:ascii="Biome" w:hAnsi="Biome" w:cs="Biome"/>
          <w:color w:val="002060"/>
        </w:rPr>
        <w:t> :</w:t>
      </w:r>
    </w:p>
    <w:p w14:paraId="45B941C5" w14:textId="6F1CF25D" w:rsidR="00411A9A" w:rsidRDefault="00411A9A" w:rsidP="00411A9A"/>
    <w:p w14:paraId="448AC4C8" w14:textId="77777777" w:rsidR="00411A9A" w:rsidRPr="00411A9A" w:rsidRDefault="00411A9A" w:rsidP="00411A9A"/>
    <w:p w14:paraId="1373F1A5" w14:textId="1AAC152F" w:rsidR="00B875AD" w:rsidRDefault="00B875AD" w:rsidP="00B875AD">
      <w:pPr>
        <w:pStyle w:val="Titre2"/>
        <w:spacing w:line="480" w:lineRule="auto"/>
        <w:rPr>
          <w:rFonts w:ascii="Biome" w:hAnsi="Biome" w:cs="Biome"/>
          <w:color w:val="002060"/>
        </w:rPr>
      </w:pPr>
      <w:r w:rsidRPr="00C311CD">
        <w:rPr>
          <w:rFonts w:ascii="Biome" w:hAnsi="Biome" w:cs="Biome"/>
          <w:color w:val="002060"/>
        </w:rPr>
        <w:t xml:space="preserve">Tâche </w:t>
      </w:r>
      <w:r>
        <w:rPr>
          <w:rFonts w:ascii="Biome" w:hAnsi="Biome" w:cs="Biome"/>
          <w:color w:val="002060"/>
        </w:rPr>
        <w:t>5</w:t>
      </w:r>
      <w:r w:rsidRPr="00C311CD">
        <w:rPr>
          <w:rFonts w:ascii="Biome" w:hAnsi="Biome" w:cs="Biome"/>
          <w:color w:val="002060"/>
        </w:rPr>
        <w:t> :</w:t>
      </w:r>
    </w:p>
    <w:p w14:paraId="56B56E76" w14:textId="77777777" w:rsidR="00411A9A" w:rsidRPr="00411A9A" w:rsidRDefault="00411A9A" w:rsidP="00411A9A"/>
    <w:p w14:paraId="0DF42D3C" w14:textId="77777777" w:rsidR="00850B53" w:rsidRDefault="00850B53"/>
    <w:sectPr w:rsidR="00850B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altName w:val="Biome"/>
    <w:charset w:val="00"/>
    <w:family w:val="swiss"/>
    <w:pitch w:val="variable"/>
    <w:sig w:usb0="A11526FF" w:usb1="8000000A" w:usb2="0001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5AD"/>
    <w:rsid w:val="002E1A01"/>
    <w:rsid w:val="00411A9A"/>
    <w:rsid w:val="00760D06"/>
    <w:rsid w:val="00850B53"/>
    <w:rsid w:val="00B875AD"/>
    <w:rsid w:val="00C42E8D"/>
    <w:rsid w:val="00E86F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4611"/>
  <w15:chartTrackingRefBased/>
  <w15:docId w15:val="{5DA14ECE-9B7C-4775-8C96-39EDCE34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75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875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75AD"/>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B875A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875AD"/>
    <w:rPr>
      <w:rFonts w:eastAsiaTheme="minorEastAsia"/>
      <w:color w:val="5A5A5A" w:themeColor="text1" w:themeTint="A5"/>
      <w:spacing w:val="15"/>
    </w:rPr>
  </w:style>
  <w:style w:type="character" w:customStyle="1" w:styleId="Titre2Car">
    <w:name w:val="Titre 2 Car"/>
    <w:basedOn w:val="Policepardfaut"/>
    <w:link w:val="Titre2"/>
    <w:uiPriority w:val="9"/>
    <w:rsid w:val="00B875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40742">
      <w:bodyDiv w:val="1"/>
      <w:marLeft w:val="0"/>
      <w:marRight w:val="0"/>
      <w:marTop w:val="0"/>
      <w:marBottom w:val="0"/>
      <w:divBdr>
        <w:top w:val="none" w:sz="0" w:space="0" w:color="auto"/>
        <w:left w:val="none" w:sz="0" w:space="0" w:color="auto"/>
        <w:bottom w:val="none" w:sz="0" w:space="0" w:color="auto"/>
        <w:right w:val="none" w:sz="0" w:space="0" w:color="auto"/>
      </w:divBdr>
      <w:divsChild>
        <w:div w:id="614942996">
          <w:marLeft w:val="0"/>
          <w:marRight w:val="0"/>
          <w:marTop w:val="0"/>
          <w:marBottom w:val="0"/>
          <w:divBdr>
            <w:top w:val="none" w:sz="0" w:space="0" w:color="auto"/>
            <w:left w:val="none" w:sz="0" w:space="0" w:color="auto"/>
            <w:bottom w:val="none" w:sz="0" w:space="0" w:color="auto"/>
            <w:right w:val="none" w:sz="0" w:space="0" w:color="auto"/>
          </w:divBdr>
          <w:divsChild>
            <w:div w:id="669675684">
              <w:marLeft w:val="0"/>
              <w:marRight w:val="0"/>
              <w:marTop w:val="0"/>
              <w:marBottom w:val="0"/>
              <w:divBdr>
                <w:top w:val="none" w:sz="0" w:space="0" w:color="auto"/>
                <w:left w:val="none" w:sz="0" w:space="0" w:color="auto"/>
                <w:bottom w:val="none" w:sz="0" w:space="0" w:color="auto"/>
                <w:right w:val="none" w:sz="0" w:space="0" w:color="auto"/>
              </w:divBdr>
            </w:div>
            <w:div w:id="20654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5575">
      <w:bodyDiv w:val="1"/>
      <w:marLeft w:val="0"/>
      <w:marRight w:val="0"/>
      <w:marTop w:val="0"/>
      <w:marBottom w:val="0"/>
      <w:divBdr>
        <w:top w:val="none" w:sz="0" w:space="0" w:color="auto"/>
        <w:left w:val="none" w:sz="0" w:space="0" w:color="auto"/>
        <w:bottom w:val="none" w:sz="0" w:space="0" w:color="auto"/>
        <w:right w:val="none" w:sz="0" w:space="0" w:color="auto"/>
      </w:divBdr>
      <w:divsChild>
        <w:div w:id="1127167815">
          <w:marLeft w:val="0"/>
          <w:marRight w:val="0"/>
          <w:marTop w:val="0"/>
          <w:marBottom w:val="0"/>
          <w:divBdr>
            <w:top w:val="none" w:sz="0" w:space="0" w:color="auto"/>
            <w:left w:val="none" w:sz="0" w:space="0" w:color="auto"/>
            <w:bottom w:val="none" w:sz="0" w:space="0" w:color="auto"/>
            <w:right w:val="none" w:sz="0" w:space="0" w:color="auto"/>
          </w:divBdr>
          <w:divsChild>
            <w:div w:id="13056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6572">
      <w:bodyDiv w:val="1"/>
      <w:marLeft w:val="0"/>
      <w:marRight w:val="0"/>
      <w:marTop w:val="0"/>
      <w:marBottom w:val="0"/>
      <w:divBdr>
        <w:top w:val="none" w:sz="0" w:space="0" w:color="auto"/>
        <w:left w:val="none" w:sz="0" w:space="0" w:color="auto"/>
        <w:bottom w:val="none" w:sz="0" w:space="0" w:color="auto"/>
        <w:right w:val="none" w:sz="0" w:space="0" w:color="auto"/>
      </w:divBdr>
      <w:divsChild>
        <w:div w:id="1574856357">
          <w:marLeft w:val="0"/>
          <w:marRight w:val="0"/>
          <w:marTop w:val="0"/>
          <w:marBottom w:val="0"/>
          <w:divBdr>
            <w:top w:val="none" w:sz="0" w:space="0" w:color="auto"/>
            <w:left w:val="none" w:sz="0" w:space="0" w:color="auto"/>
            <w:bottom w:val="none" w:sz="0" w:space="0" w:color="auto"/>
            <w:right w:val="none" w:sz="0" w:space="0" w:color="auto"/>
          </w:divBdr>
          <w:divsChild>
            <w:div w:id="15454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325</Words>
  <Characters>1788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Auriane Egal</dc:creator>
  <cp:keywords/>
  <dc:description/>
  <cp:lastModifiedBy>Auriane Egal</cp:lastModifiedBy>
  <cp:revision>3</cp:revision>
  <cp:lastPrinted>2022-04-19T00:41:00Z</cp:lastPrinted>
  <dcterms:created xsi:type="dcterms:W3CDTF">2022-04-19T00:34:00Z</dcterms:created>
  <dcterms:modified xsi:type="dcterms:W3CDTF">2022-04-19T02:19:00Z</dcterms:modified>
</cp:coreProperties>
</file>