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00" w:lineRule="auto"/>
        <w:rPr>
          <w:b w:val="1"/>
          <w:bCs w:val="1"/>
          <w:sz w:val="34"/>
          <w:szCs w:val="34"/>
        </w:rPr>
      </w:pPr>
      <w:bookmarkStart w:colFirst="0" w:colLast="0" w:name="_nwvvvxb09yh" w:id="0"/>
      <w:bookmarkEnd w:id="0"/>
      <w:r w:rsidDel="00000000" w:rsidR="00000000" w:rsidRPr="00000000">
        <w:rPr>
          <w:rFonts w:ascii="Arial Unicode MS" w:cs="Arial Unicode MS" w:eastAsia="Arial Unicode MS" w:hAnsi="Arial Unicode MS"/>
          <w:b w:val="1"/>
          <w:bCs w:val="1"/>
          <w:sz w:val="34"/>
          <w:szCs w:val="34"/>
          <w:rtl w:val="0"/>
        </w:rPr>
        <w:t xml:space="preserve">Deliverable 1 — Plan &amp; scope critique (≤500 words)</w:t>
      </w:r>
    </w:p>
    <w:p w:rsidR="00000000" w:rsidDel="00000000" w:rsidP="00000000" w:rsidRDefault="00000000" w:rsidRPr="00000000" w14:paraId="00000002">
      <w:pPr>
        <w:pStyle w:val="Heading2"/>
        <w:keepNext w:val="0"/>
        <w:keepLines w:val="0"/>
        <w:spacing w:after="80" w:line="300" w:lineRule="auto"/>
        <w:rPr>
          <w:b w:val="1"/>
          <w:bCs w:val="1"/>
          <w:sz w:val="34"/>
          <w:szCs w:val="34"/>
        </w:rPr>
      </w:pPr>
      <w:bookmarkStart w:colFirst="0" w:colLast="0" w:name="_9nkdirlsx2sm" w:id="1"/>
      <w:bookmarkEnd w:id="1"/>
      <w:r w:rsidDel="00000000" w:rsidR="00000000" w:rsidRPr="00000000">
        <w:rPr>
          <w:b w:val="1"/>
          <w:bCs w:val="1"/>
          <w:sz w:val="34"/>
          <w:szCs w:val="34"/>
          <w:rtl w:val="0"/>
        </w:rPr>
        <w:t xml:space="preserve">Where scope is unrealistic (by phase)</w:t>
      </w:r>
    </w:p>
    <w:p w:rsidR="00000000" w:rsidDel="00000000" w:rsidP="00000000" w:rsidRDefault="00000000" w:rsidRPr="00000000" w14:paraId="00000003">
      <w:pPr>
        <w:numPr>
          <w:ilvl w:val="0"/>
          <w:numId w:val="21"/>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Phase 2 (bicycle model + tire deg + residual ML to 0.5s MAE in 3 weeks)</w:t>
      </w:r>
    </w:p>
    <w:p w:rsidR="00000000" w:rsidDel="00000000" w:rsidP="00000000" w:rsidRDefault="00000000" w:rsidRPr="00000000" w14:paraId="00000004">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Academic work on F1 pit‑stop and race‑time prediction uses deep sequence models (Bi‑LSTM, TCN‑GRU, CNN‑BiLSTM) on multi‑season telemetry and still reports modest average gains (for example ~2.3 s race‑time improvement and 17.8% reduction in undercut risk vs baselines, not sub‑0.5 s lap MAE).</w:t>
      </w:r>
    </w:p>
    <w:p w:rsidR="00000000" w:rsidDel="00000000" w:rsidP="00000000" w:rsidRDefault="00000000" w:rsidRPr="00000000" w14:paraId="00000005">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b w:val="1"/>
          <w:bCs w:val="1"/>
          <w:sz w:val="24"/>
          <w:szCs w:val="24"/>
          <w:rtl w:val="0"/>
        </w:rPr>
        <w:t xml:space="preserve">TUM’s race‑simulation project models full races (tyre wear, fuel, SC, pit strategy) and is non‑trivial even without ML; their documentation shows a significant amount of bespoke modelling and calibration work.</w:t>
      </w:r>
    </w:p>
    <w:p w:rsidR="00000000" w:rsidDel="00000000" w:rsidP="00000000" w:rsidRDefault="00000000" w:rsidRPr="00000000" w14:paraId="00000006">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b w:val="1"/>
          <w:bCs w:val="1"/>
          <w:sz w:val="24"/>
          <w:szCs w:val="24"/>
          <w:rtl w:val="0"/>
        </w:rPr>
        <w:t xml:space="preserve">Several public lap‑time predictors using FastF1 + XGBoost/RandomForest treat “predict lap time” as the </w:t>
      </w:r>
      <w:r w:rsidDel="00000000" w:rsidR="00000000" w:rsidRPr="00000000">
        <w:rPr>
          <w:rFonts w:ascii="Georgia" w:cs="Georgia" w:eastAsia="Georgia" w:hAnsi="Georgia"/>
          <w:b w:val="1"/>
          <w:bCs w:val="1"/>
          <w:i w:val="1"/>
          <w:iCs w:val="1"/>
          <w:sz w:val="24"/>
          <w:szCs w:val="24"/>
          <w:rtl w:val="0"/>
        </w:rPr>
        <w:t xml:space="preserve">whole</w:t>
      </w:r>
      <w:r w:rsidDel="00000000" w:rsidR="00000000" w:rsidRPr="00000000">
        <w:rPr>
          <w:rFonts w:ascii="Cardo" w:cs="Cardo" w:eastAsia="Cardo" w:hAnsi="Cardo"/>
          <w:b w:val="1"/>
          <w:bCs w:val="1"/>
          <w:sz w:val="24"/>
          <w:szCs w:val="24"/>
          <w:rtl w:val="0"/>
        </w:rPr>
        <w:t xml:space="preserve"> project, not one 3‑week phase, indicating that getting to robust MAE on multiple tracks is non‑trivial.</w:t>
        <w:br w:type="textWrapping"/>
        <w:t xml:space="preserve">⇒ Expectation that you can go from first vehicle‑dynamics chapter + first scikit‑learn model to robust &lt;0.5 s MAE on 5 held‑out races in 3 weeks is optimistic; 0.7–1.0 s is more realistic as a first pass.[SPECULATIVE]</w:t>
      </w:r>
    </w:p>
    <w:p w:rsidR="00000000" w:rsidDel="00000000" w:rsidP="00000000" w:rsidRDefault="00000000" w:rsidRPr="00000000" w14:paraId="00000007">
      <w:pPr>
        <w:numPr>
          <w:ilvl w:val="0"/>
          <w:numId w:val="21"/>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Phase 4 tick latency &lt;5 s while scoring 20–50 actions per tick in pure Python</w:t>
      </w:r>
    </w:p>
    <w:p w:rsidR="00000000" w:rsidDel="00000000" w:rsidP="00000000" w:rsidRDefault="00000000" w:rsidRPr="00000000" w14:paraId="00000008">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Real F1 tools operate at higher data rates (teams process ~1.1M data points per second in real time) and use highly optimised backends.</w:t>
      </w:r>
    </w:p>
    <w:p w:rsidR="00000000" w:rsidDel="00000000" w:rsidP="00000000" w:rsidRDefault="00000000" w:rsidRPr="00000000" w14:paraId="00000009">
      <w:pPr>
        <w:numPr>
          <w:ilvl w:val="1"/>
          <w:numId w:val="21"/>
        </w:numPr>
        <w:pBdr>
          <w:top w:color="auto" w:space="0" w:sz="0" w:val="none"/>
          <w:bottom w:color="auto" w:space="0" w:sz="0" w:val="none"/>
          <w:between w:color="auto" w:space="0" w:sz="0" w:val="none"/>
        </w:pBdr>
        <w:spacing w:after="18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A Python‑only search over tens of actions with a non‑trivial simulation per action is borderline but probably achievable on an RTX 5070 if you keep feature extraction extremely lean and pre‑compute as much as possible; the risk is that naïve implementations drift toward 8–12 s ticks.[SPECULATIVE]</w:t>
      </w:r>
    </w:p>
    <w:p w:rsidR="00000000" w:rsidDel="00000000" w:rsidP="00000000" w:rsidRDefault="00000000" w:rsidRPr="00000000" w14:paraId="0000000A">
      <w:pPr>
        <w:pStyle w:val="Heading2"/>
        <w:keepNext w:val="0"/>
        <w:keepLines w:val="0"/>
        <w:spacing w:after="80" w:line="300" w:lineRule="auto"/>
        <w:rPr>
          <w:b w:val="1"/>
          <w:bCs w:val="1"/>
          <w:sz w:val="34"/>
          <w:szCs w:val="34"/>
        </w:rPr>
      </w:pPr>
      <w:bookmarkStart w:colFirst="0" w:colLast="0" w:name="_9u78vew5r6a6" w:id="2"/>
      <w:bookmarkEnd w:id="2"/>
      <w:r w:rsidDel="00000000" w:rsidR="00000000" w:rsidRPr="00000000">
        <w:rPr>
          <w:b w:val="1"/>
          <w:bCs w:val="1"/>
          <w:sz w:val="34"/>
          <w:szCs w:val="34"/>
          <w:rtl w:val="0"/>
        </w:rPr>
        <w:t xml:space="preserve">Where you are under‑claiming vs F1 expectations</w:t>
      </w:r>
    </w:p>
    <w:p w:rsidR="00000000" w:rsidDel="00000000" w:rsidP="00000000" w:rsidRDefault="00000000" w:rsidRPr="00000000" w14:paraId="0000000B">
      <w:pPr>
        <w:numPr>
          <w:ilvl w:val="0"/>
          <w:numId w:val="22"/>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Architecture sophistication compared to prior art</w:t>
      </w:r>
    </w:p>
    <w:p w:rsidR="00000000" w:rsidDel="00000000" w:rsidP="00000000" w:rsidRDefault="00000000" w:rsidRPr="00000000" w14:paraId="0000000C">
      <w:pPr>
        <w:numPr>
          <w:ilvl w:val="1"/>
          <w:numId w:val="22"/>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Many community projects stop at lap‑time prediction or static dashboards (e.g. F1‑Tempo visualisation site, Race‑Strategy‑Analysis notebooks, FastF1 examples).</w:t>
      </w:r>
    </w:p>
    <w:p w:rsidR="00000000" w:rsidDel="00000000" w:rsidP="00000000" w:rsidRDefault="00000000" w:rsidRPr="00000000" w14:paraId="0000000D">
      <w:pPr>
        <w:numPr>
          <w:ilvl w:val="1"/>
          <w:numId w:val="22"/>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Cardo" w:cs="Cardo" w:eastAsia="Cardo" w:hAnsi="Cardo"/>
          <w:b w:val="1"/>
          <w:bCs w:val="1"/>
          <w:sz w:val="24"/>
          <w:szCs w:val="24"/>
          <w:rtl w:val="0"/>
        </w:rPr>
        <w:t xml:space="preserve">Public strategy simulators (TUM race‑simulation; F1StrategySimulator; pit‑stop-simulator; f1-strategy-analytics) focus on race‑end outcomes, not tiered monitor/micro/macro ticks plus event‑driven recomputation.</w:t>
        <w:br w:type="textWrapping"/>
        <w:t xml:space="preserve">⇒ You can legitimately position ARIS as “closer to internal team tools” than almost all GitHub/Streamlit projects if you land the tiered tick architecture + Monte Carlo layer.</w:t>
      </w:r>
    </w:p>
    <w:p w:rsidR="00000000" w:rsidDel="00000000" w:rsidP="00000000" w:rsidRDefault="00000000" w:rsidRPr="00000000" w14:paraId="0000000E">
      <w:pPr>
        <w:numPr>
          <w:ilvl w:val="0"/>
          <w:numId w:val="22"/>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LLM‑grounded narration</w:t>
      </w:r>
    </w:p>
    <w:p w:rsidR="00000000" w:rsidDel="00000000" w:rsidP="00000000" w:rsidRDefault="00000000" w:rsidRPr="00000000" w14:paraId="0000000F">
      <w:pPr>
        <w:numPr>
          <w:ilvl w:val="1"/>
          <w:numId w:val="22"/>
        </w:numPr>
        <w:pBdr>
          <w:top w:color="auto" w:space="0" w:sz="0" w:val="none"/>
          <w:bottom w:color="auto" w:space="0" w:sz="0" w:val="none"/>
          <w:between w:color="auto" w:space="0" w:sz="0" w:val="none"/>
        </w:pBdr>
        <w:spacing w:after="180" w:before="0" w:beforeAutospacing="0" w:lineRule="auto"/>
        <w:ind w:left="1440" w:hanging="360"/>
        <w:rPr>
          <w:b w:val="1"/>
          <w:bCs w:val="1"/>
          <w:color w:val="000000"/>
        </w:rPr>
      </w:pPr>
      <w:r w:rsidDel="00000000" w:rsidR="00000000" w:rsidRPr="00000000">
        <w:rPr>
          <w:rFonts w:ascii="Cardo" w:cs="Cardo" w:eastAsia="Cardo" w:hAnsi="Cardo"/>
          <w:b w:val="1"/>
          <w:bCs w:val="1"/>
          <w:sz w:val="24"/>
          <w:szCs w:val="24"/>
          <w:rtl w:val="0"/>
        </w:rPr>
        <w:t xml:space="preserve">There are LLM‑front‑ends to F1 data (MCP F1 servers exposing FastF1/OpenF1/Ergast to LLMs), but they are query‑driven, not tied to a structured counterfactual planner.</w:t>
        <w:br w:type="textWrapping"/>
        <w:t xml:space="preserve">⇒ A clean “Watch / Ask / What‑if / Replay” surface with grounded answers is a genuine differentiator vs current FastF1 ecosystem.</w:t>
      </w:r>
    </w:p>
    <w:p w:rsidR="00000000" w:rsidDel="00000000" w:rsidP="00000000" w:rsidRDefault="00000000" w:rsidRPr="00000000" w14:paraId="00000010">
      <w:pPr>
        <w:pStyle w:val="Heading2"/>
        <w:keepNext w:val="0"/>
        <w:keepLines w:val="0"/>
        <w:spacing w:after="80" w:line="300" w:lineRule="auto"/>
        <w:rPr>
          <w:b w:val="1"/>
          <w:bCs w:val="1"/>
          <w:sz w:val="34"/>
          <w:szCs w:val="34"/>
        </w:rPr>
      </w:pPr>
      <w:bookmarkStart w:colFirst="0" w:colLast="0" w:name="_7wj25k35ymqs" w:id="3"/>
      <w:bookmarkEnd w:id="3"/>
      <w:r w:rsidDel="00000000" w:rsidR="00000000" w:rsidRPr="00000000">
        <w:rPr>
          <w:b w:val="1"/>
          <w:bCs w:val="1"/>
          <w:sz w:val="34"/>
          <w:szCs w:val="34"/>
          <w:rtl w:val="0"/>
        </w:rPr>
        <w:t xml:space="preserve">Are the success criteria calibrated?</w:t>
      </w:r>
    </w:p>
    <w:p w:rsidR="00000000" w:rsidDel="00000000" w:rsidP="00000000" w:rsidRDefault="00000000" w:rsidRPr="00000000" w14:paraId="00000011">
      <w:pPr>
        <w:numPr>
          <w:ilvl w:val="0"/>
          <w:numId w:val="32"/>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MAE &lt;0.5 s on 5 held‑out races</w:t>
      </w:r>
    </w:p>
    <w:p w:rsidR="00000000" w:rsidDel="00000000" w:rsidP="00000000" w:rsidRDefault="00000000" w:rsidRPr="00000000" w14:paraId="00000012">
      <w:pPr>
        <w:numPr>
          <w:ilvl w:val="1"/>
          <w:numId w:val="32"/>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b w:val="1"/>
          <w:bCs w:val="1"/>
          <w:sz w:val="24"/>
          <w:szCs w:val="24"/>
          <w:rtl w:val="0"/>
        </w:rPr>
        <w:t xml:space="preserve">Given the complexity of real lap‑time dynamics and the fact that academic work uses deep architectures on richer data, &lt;0.5 s on 5 varied tracks is a stretch, but 1.0 s floor is reasonable; your success doc already encodes that (floor 1.0, target 0.5).</w:t>
      </w:r>
    </w:p>
    <w:p w:rsidR="00000000" w:rsidDel="00000000" w:rsidP="00000000" w:rsidRDefault="00000000" w:rsidRPr="00000000" w14:paraId="00000013">
      <w:pPr>
        <w:numPr>
          <w:ilvl w:val="0"/>
          <w:numId w:val="32"/>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Recommendation hit‑rate &gt;65%</w:t>
      </w:r>
    </w:p>
    <w:p w:rsidR="00000000" w:rsidDel="00000000" w:rsidP="00000000" w:rsidRDefault="00000000" w:rsidRPr="00000000" w14:paraId="00000014">
      <w:pPr>
        <w:numPr>
          <w:ilvl w:val="1"/>
          <w:numId w:val="32"/>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Academic work reports improvements in aggregate race time / undercut probabilities rather than per‑lap recommendation hit‑rate; your 50% floor / 65% target is aggressive but not obviously impossible if you define “direction correct” carefully.</w:t>
      </w:r>
    </w:p>
    <w:p w:rsidR="00000000" w:rsidDel="00000000" w:rsidP="00000000" w:rsidRDefault="00000000" w:rsidRPr="00000000" w14:paraId="00000015">
      <w:pPr>
        <w:numPr>
          <w:ilvl w:val="0"/>
          <w:numId w:val="32"/>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Tick latency &lt;5 s, 100–1000 Monte Carlo samples</w:t>
      </w:r>
    </w:p>
    <w:p w:rsidR="00000000" w:rsidDel="00000000" w:rsidP="00000000" w:rsidRDefault="00000000" w:rsidRPr="00000000" w14:paraId="00000016">
      <w:pPr>
        <w:numPr>
          <w:ilvl w:val="1"/>
          <w:numId w:val="32"/>
        </w:numPr>
        <w:pBdr>
          <w:top w:color="auto" w:space="0" w:sz="0" w:val="none"/>
          <w:bottom w:color="auto" w:space="0" w:sz="0" w:val="none"/>
          <w:between w:color="auto" w:space="0" w:sz="0" w:val="none"/>
        </w:pBdr>
        <w:spacing w:after="180" w:before="0" w:beforeAutospacing="0" w:lineRule="auto"/>
        <w:ind w:left="1440" w:hanging="360"/>
        <w:rPr>
          <w:color w:val="000000"/>
        </w:rPr>
      </w:pPr>
      <w:r w:rsidDel="00000000" w:rsidR="00000000" w:rsidRPr="00000000">
        <w:rPr>
          <w:rFonts w:ascii="Cardo" w:cs="Cardo" w:eastAsia="Cardo" w:hAnsi="Cardo"/>
          <w:b w:val="1"/>
          <w:bCs w:val="1"/>
          <w:sz w:val="24"/>
          <w:szCs w:val="24"/>
          <w:rtl w:val="0"/>
        </w:rPr>
        <w:t xml:space="preserve">Strategy articles emphasise near‑real‑time response but don’t publish hard tick budgets; commercial tools like RaceWatch are clearly sub‑second at the UI layer, but in‑race Monte Carlo bundles often run on server clusters.</w:t>
        <w:br w:type="textWrapping"/>
        <w:t xml:space="preserve">⇒ 5 s with 100–1000 samples is technically impressive for a student project, but slower than real pit‑wall tools; that’s fine as long as you state that explicitly.</w:t>
      </w:r>
    </w:p>
    <w:p w:rsidR="00000000" w:rsidDel="00000000" w:rsidP="00000000" w:rsidRDefault="00000000" w:rsidRPr="00000000" w14:paraId="00000017">
      <w:pPr>
        <w:pStyle w:val="Heading2"/>
        <w:keepNext w:val="0"/>
        <w:keepLines w:val="0"/>
        <w:spacing w:after="80" w:line="300" w:lineRule="auto"/>
        <w:rPr>
          <w:b w:val="1"/>
          <w:bCs w:val="1"/>
          <w:sz w:val="34"/>
          <w:szCs w:val="34"/>
        </w:rPr>
      </w:pPr>
      <w:bookmarkStart w:colFirst="0" w:colLast="0" w:name="_i5h5kcg5enne" w:id="4"/>
      <w:bookmarkEnd w:id="4"/>
      <w:r w:rsidDel="00000000" w:rsidR="00000000" w:rsidRPr="00000000">
        <w:rPr>
          <w:b w:val="1"/>
          <w:bCs w:val="1"/>
          <w:sz w:val="34"/>
          <w:szCs w:val="34"/>
          <w:rtl w:val="0"/>
        </w:rPr>
        <w:t xml:space="preserve">Is physics + residual ML the right decomposition?</w:t>
      </w:r>
    </w:p>
    <w:p w:rsidR="00000000" w:rsidDel="00000000" w:rsidP="00000000" w:rsidRDefault="00000000" w:rsidRPr="00000000" w14:paraId="00000018">
      <w:pPr>
        <w:numPr>
          <w:ilvl w:val="0"/>
          <w:numId w:val="29"/>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Pros at your scale</w:t>
      </w:r>
    </w:p>
    <w:p w:rsidR="00000000" w:rsidDel="00000000" w:rsidP="00000000" w:rsidRDefault="00000000" w:rsidRPr="00000000" w14:paraId="00000019">
      <w:pPr>
        <w:numPr>
          <w:ilvl w:val="1"/>
          <w:numId w:val="29"/>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Physics+residual pattern is standard in safety‑critical domains with limited data (e.g. Cambridge’s ML for Modelling Formula One Races uses model‑based plus ML corrections for race trajectories).</w:t>
      </w:r>
    </w:p>
    <w:p w:rsidR="00000000" w:rsidDel="00000000" w:rsidP="00000000" w:rsidRDefault="00000000" w:rsidRPr="00000000" w14:paraId="0000001A">
      <w:pPr>
        <w:numPr>
          <w:ilvl w:val="1"/>
          <w:numId w:val="29"/>
        </w:numPr>
        <w:pBdr>
          <w:top w:color="auto" w:space="0" w:sz="0" w:val="none"/>
          <w:bottom w:color="auto" w:space="0" w:sz="0" w:val="none"/>
          <w:between w:color="auto" w:space="0" w:sz="0" w:val="none"/>
        </w:pBdr>
        <w:spacing w:after="180" w:before="0" w:beforeAutospacing="0" w:lineRule="auto"/>
        <w:ind w:left="1440" w:hanging="360"/>
        <w:rPr>
          <w:color w:val="000000"/>
        </w:rPr>
      </w:pPr>
      <w:r w:rsidDel="00000000" w:rsidR="00000000" w:rsidRPr="00000000">
        <w:rPr>
          <w:rFonts w:ascii="Cardo" w:cs="Cardo" w:eastAsia="Cardo" w:hAnsi="Cardo"/>
          <w:b w:val="1"/>
          <w:bCs w:val="1"/>
          <w:sz w:val="24"/>
          <w:szCs w:val="24"/>
          <w:rtl w:val="0"/>
        </w:rPr>
        <w:t xml:space="preserve">Pure deep models (as in the pit‑stop DL paper) require significantly more data and tuning than you’ll have.</w:t>
        <w:br w:type="textWrapping"/>
        <w:t xml:space="preserve">⇒ For FastF1 granularity + your compute, a bicycle model + tyre deg + XGBoost residual is a good compromise; Gaussian processes or sequence models are overkill here.</w:t>
      </w:r>
    </w:p>
    <w:p w:rsidR="00000000" w:rsidDel="00000000" w:rsidP="00000000" w:rsidRDefault="00000000" w:rsidRPr="00000000" w14:paraId="0000001B">
      <w:pPr>
        <w:pStyle w:val="Heading2"/>
        <w:keepNext w:val="0"/>
        <w:keepLines w:val="0"/>
        <w:spacing w:after="80" w:line="300" w:lineRule="auto"/>
        <w:rPr>
          <w:b w:val="1"/>
          <w:bCs w:val="1"/>
          <w:sz w:val="34"/>
          <w:szCs w:val="34"/>
        </w:rPr>
      </w:pPr>
      <w:bookmarkStart w:colFirst="0" w:colLast="0" w:name="_2b9dfpzffmci" w:id="5"/>
      <w:bookmarkEnd w:id="5"/>
      <w:r w:rsidDel="00000000" w:rsidR="00000000" w:rsidRPr="00000000">
        <w:rPr>
          <w:b w:val="1"/>
          <w:bCs w:val="1"/>
          <w:sz w:val="34"/>
          <w:szCs w:val="34"/>
          <w:rtl w:val="0"/>
        </w:rPr>
        <w:t xml:space="preserve">Is 3 days for Monte Carlo right‑sized?</w:t>
      </w:r>
    </w:p>
    <w:p w:rsidR="00000000" w:rsidDel="00000000" w:rsidP="00000000" w:rsidRDefault="00000000" w:rsidRPr="00000000" w14:paraId="0000001C">
      <w:pPr>
        <w:numPr>
          <w:ilvl w:val="0"/>
          <w:numId w:val="34"/>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Comparison to existing MC strategy work</w:t>
      </w:r>
    </w:p>
    <w:p w:rsidR="00000000" w:rsidDel="00000000" w:rsidP="00000000" w:rsidRDefault="00000000" w:rsidRPr="00000000" w14:paraId="0000001D">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TUM race‑simulation and race‑strategy papers model full race stochasticity; building those from scratch is multiple weeks.</w:t>
      </w:r>
    </w:p>
    <w:p w:rsidR="00000000" w:rsidDel="00000000" w:rsidP="00000000" w:rsidRDefault="00000000" w:rsidRPr="00000000" w14:paraId="0000001E">
      <w:pPr>
        <w:numPr>
          <w:ilvl w:val="1"/>
          <w:numId w:val="34"/>
        </w:numPr>
        <w:pBdr>
          <w:top w:color="auto" w:space="0" w:sz="0" w:val="none"/>
          <w:bottom w:color="auto" w:space="0" w:sz="0" w:val="none"/>
          <w:between w:color="auto" w:space="0" w:sz="0" w:val="none"/>
        </w:pBdr>
        <w:spacing w:after="180" w:before="0" w:beforeAutospacing="0" w:lineRule="auto"/>
        <w:ind w:left="1440" w:hanging="360"/>
        <w:rPr>
          <w:color w:val="000000"/>
        </w:rPr>
      </w:pPr>
      <w:r w:rsidDel="00000000" w:rsidR="00000000" w:rsidRPr="00000000">
        <w:rPr>
          <w:rFonts w:ascii="Georgia" w:cs="Georgia" w:eastAsia="Georgia" w:hAnsi="Georgia"/>
          <w:b w:val="1"/>
          <w:bCs w:val="1"/>
          <w:sz w:val="24"/>
          <w:szCs w:val="24"/>
          <w:rtl w:val="0"/>
        </w:rPr>
        <w:t xml:space="preserve">However, once you have a </w:t>
      </w:r>
      <w:r w:rsidDel="00000000" w:rsidR="00000000" w:rsidRPr="00000000">
        <w:rPr>
          <w:rFonts w:ascii="Courier New" w:cs="Courier New" w:eastAsia="Courier New" w:hAnsi="Courier New"/>
          <w:b w:val="1"/>
          <w:bCs w:val="1"/>
          <w:sz w:val="21"/>
          <w:szCs w:val="21"/>
          <w:rtl w:val="0"/>
        </w:rPr>
        <w:t xml:space="preserve">simulate(state, strategy)</w:t>
      </w:r>
      <w:r w:rsidDel="00000000" w:rsidR="00000000" w:rsidRPr="00000000">
        <w:rPr>
          <w:rFonts w:ascii="Cardo" w:cs="Cardo" w:eastAsia="Cardo" w:hAnsi="Cardo"/>
          <w:b w:val="1"/>
          <w:bCs w:val="1"/>
          <w:sz w:val="24"/>
          <w:szCs w:val="24"/>
          <w:rtl w:val="0"/>
        </w:rPr>
        <w:t xml:space="preserve"> function, adding simple sampling over safety‑car/weather/pit‑loss noise is a thin wrapper (NumPy sampling + loop) as your execution plan assumes.</w:t>
        <w:br w:type="textWrapping"/>
        <w:t xml:space="preserve">⇒ 3 focused days is realistic for a minimal MC layer tied to an existing simulator; the risk is conceptual (defining realistic distributions), not coding.</w:t>
      </w:r>
    </w:p>
    <w:p w:rsidR="00000000" w:rsidDel="00000000" w:rsidP="00000000" w:rsidRDefault="00000000" w:rsidRPr="00000000" w14:paraId="0000001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300" w:lineRule="auto"/>
        <w:rPr>
          <w:b w:val="1"/>
          <w:bCs w:val="1"/>
          <w:sz w:val="34"/>
          <w:szCs w:val="34"/>
        </w:rPr>
      </w:pPr>
      <w:bookmarkStart w:colFirst="0" w:colLast="0" w:name="_sn67qdllasf1" w:id="6"/>
      <w:bookmarkEnd w:id="6"/>
      <w:r w:rsidDel="00000000" w:rsidR="00000000" w:rsidRPr="00000000">
        <w:rPr>
          <w:b w:val="1"/>
          <w:bCs w:val="1"/>
          <w:sz w:val="34"/>
          <w:szCs w:val="34"/>
          <w:rtl w:val="0"/>
        </w:rPr>
        <w:t xml:space="preserve">Deliverable 2 — Execution plan critique</w:t>
      </w:r>
    </w:p>
    <w:p w:rsidR="00000000" w:rsidDel="00000000" w:rsidP="00000000" w:rsidRDefault="00000000" w:rsidRPr="00000000" w14:paraId="00000021">
      <w:pPr>
        <w:pStyle w:val="Heading2"/>
        <w:keepNext w:val="0"/>
        <w:keepLines w:val="0"/>
        <w:spacing w:after="80" w:line="300" w:lineRule="auto"/>
        <w:rPr>
          <w:b w:val="1"/>
          <w:bCs w:val="1"/>
          <w:sz w:val="34"/>
          <w:szCs w:val="34"/>
        </w:rPr>
      </w:pPr>
      <w:bookmarkStart w:colFirst="0" w:colLast="0" w:name="_60j5l97b7la" w:id="7"/>
      <w:bookmarkEnd w:id="7"/>
      <w:r w:rsidDel="00000000" w:rsidR="00000000" w:rsidRPr="00000000">
        <w:rPr>
          <w:b w:val="1"/>
          <w:bCs w:val="1"/>
          <w:sz w:val="34"/>
          <w:szCs w:val="34"/>
          <w:rtl w:val="0"/>
        </w:rPr>
        <w:t xml:space="preserve">Is 36 hrs/week enough?</w:t>
      </w:r>
    </w:p>
    <w:p w:rsidR="00000000" w:rsidDel="00000000" w:rsidP="00000000" w:rsidRDefault="00000000" w:rsidRPr="00000000" w14:paraId="00000022">
      <w:pPr>
        <w:numPr>
          <w:ilvl w:val="0"/>
          <w:numId w:val="17"/>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Comparisons to similar projects</w:t>
      </w:r>
    </w:p>
    <w:p w:rsidR="00000000" w:rsidDel="00000000" w:rsidP="00000000" w:rsidRDefault="00000000" w:rsidRPr="00000000" w14:paraId="00000023">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b w:val="1"/>
          <w:bCs w:val="1"/>
          <w:sz w:val="24"/>
          <w:szCs w:val="24"/>
          <w:rtl w:val="0"/>
        </w:rPr>
        <w:t xml:space="preserve">Single‑author projects like </w:t>
      </w:r>
      <w:r w:rsidDel="00000000" w:rsidR="00000000" w:rsidRPr="00000000">
        <w:rPr>
          <w:rFonts w:ascii="Courier New" w:cs="Courier New" w:eastAsia="Courier New" w:hAnsi="Courier New"/>
          <w:b w:val="1"/>
          <w:bCs w:val="1"/>
          <w:sz w:val="21"/>
          <w:szCs w:val="21"/>
          <w:rtl w:val="0"/>
        </w:rPr>
        <w:t xml:space="preserve">pit-stop-simulator</w:t>
      </w:r>
      <w:r w:rsidDel="00000000" w:rsidR="00000000" w:rsidRPr="00000000">
        <w:rPr>
          <w:rFonts w:ascii="Georgia" w:cs="Georgia" w:eastAsia="Georgia" w:hAnsi="Georgia"/>
          <w:b w:val="1"/>
          <w:bCs w:val="1"/>
          <w:sz w:val="24"/>
          <w:szCs w:val="24"/>
          <w:rtl w:val="0"/>
        </w:rPr>
        <w:t xml:space="preserve"> (Streamlit UI, custom race env, RL agents, lap‑time ML) and </w:t>
      </w:r>
      <w:r w:rsidDel="00000000" w:rsidR="00000000" w:rsidRPr="00000000">
        <w:rPr>
          <w:rFonts w:ascii="Courier New" w:cs="Courier New" w:eastAsia="Courier New" w:hAnsi="Courier New"/>
          <w:b w:val="1"/>
          <w:bCs w:val="1"/>
          <w:sz w:val="21"/>
          <w:szCs w:val="21"/>
          <w:rtl w:val="0"/>
        </w:rPr>
        <w:t xml:space="preserve">F1StrategySimulator</w:t>
      </w:r>
      <w:r w:rsidDel="00000000" w:rsidR="00000000" w:rsidRPr="00000000">
        <w:rPr>
          <w:rFonts w:ascii="Georgia" w:cs="Georgia" w:eastAsia="Georgia" w:hAnsi="Georgia"/>
          <w:b w:val="1"/>
          <w:bCs w:val="1"/>
          <w:sz w:val="24"/>
          <w:szCs w:val="24"/>
          <w:rtl w:val="0"/>
        </w:rPr>
        <w:t xml:space="preserve"> (multi‑model Java sim) are roughly comparable in scope and appear to have been built iteratively over months of spare time.</w:t>
      </w:r>
    </w:p>
    <w:p w:rsidR="00000000" w:rsidDel="00000000" w:rsidP="00000000" w:rsidRDefault="00000000" w:rsidRPr="00000000" w14:paraId="00000024">
      <w:pPr>
        <w:numPr>
          <w:ilvl w:val="1"/>
          <w:numId w:val="17"/>
        </w:numPr>
        <w:pBdr>
          <w:top w:color="auto" w:space="0" w:sz="0" w:val="none"/>
          <w:bottom w:color="auto" w:space="0" w:sz="0" w:val="none"/>
          <w:between w:color="auto" w:space="0" w:sz="0" w:val="none"/>
        </w:pBdr>
        <w:spacing w:after="180" w:before="0" w:beforeAutospacing="0" w:lineRule="auto"/>
        <w:ind w:left="1440" w:hanging="360"/>
        <w:rPr>
          <w:color w:val="000000"/>
        </w:rPr>
      </w:pPr>
      <w:r w:rsidDel="00000000" w:rsidR="00000000" w:rsidRPr="00000000">
        <w:rPr>
          <w:rFonts w:ascii="Gungsuh" w:cs="Gungsuh" w:eastAsia="Gungsuh" w:hAnsi="Gungsuh"/>
          <w:b w:val="1"/>
          <w:bCs w:val="1"/>
          <w:sz w:val="24"/>
          <w:szCs w:val="24"/>
          <w:rtl w:val="0"/>
        </w:rPr>
        <w:t xml:space="preserve">You’re effectively compressing that into ~17 weeks × 36 h ≈ 600 h, but starting from zero ML/vehicle‑dynamics background.</w:t>
        <w:br w:type="textWrapping"/>
        <w:t xml:space="preserve">⇒ 36 h/week is bare minimum but sufficient if you ruthlessly prioritise implementation over course‑collecting and treat the ARIS docs as your true spec.[SPECULATIVE]</w:t>
      </w:r>
    </w:p>
    <w:p w:rsidR="00000000" w:rsidDel="00000000" w:rsidP="00000000" w:rsidRDefault="00000000" w:rsidRPr="00000000" w14:paraId="00000025">
      <w:pPr>
        <w:pStyle w:val="Heading2"/>
        <w:keepNext w:val="0"/>
        <w:keepLines w:val="0"/>
        <w:spacing w:after="80" w:line="300" w:lineRule="auto"/>
        <w:rPr>
          <w:b w:val="1"/>
          <w:bCs w:val="1"/>
          <w:sz w:val="34"/>
          <w:szCs w:val="34"/>
        </w:rPr>
      </w:pPr>
      <w:bookmarkStart w:colFirst="0" w:colLast="0" w:name="_nt23stliizix" w:id="8"/>
      <w:bookmarkEnd w:id="8"/>
      <w:r w:rsidDel="00000000" w:rsidR="00000000" w:rsidRPr="00000000">
        <w:rPr>
          <w:b w:val="1"/>
          <w:bCs w:val="1"/>
          <w:sz w:val="34"/>
          <w:szCs w:val="34"/>
          <w:rtl w:val="0"/>
        </w:rPr>
        <w:t xml:space="preserve">Hidden time sinks you’re under‑budgeting</w:t>
      </w:r>
    </w:p>
    <w:p w:rsidR="00000000" w:rsidDel="00000000" w:rsidP="00000000" w:rsidRDefault="00000000" w:rsidRPr="00000000" w14:paraId="00000026">
      <w:pPr>
        <w:numPr>
          <w:ilvl w:val="0"/>
          <w:numId w:val="18"/>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FastF1 quirks</w:t>
      </w:r>
    </w:p>
    <w:p w:rsidR="00000000" w:rsidDel="00000000" w:rsidP="00000000" w:rsidRDefault="00000000" w:rsidRPr="00000000" w14:paraId="00000027">
      <w:pPr>
        <w:numPr>
          <w:ilvl w:val="1"/>
          <w:numId w:val="1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Users frequently struggle with FastF1 versioning, cache location, and API changes; Reddit posts and GitHub discussions show recurring errors around session loading and telemetry merging.</w:t>
      </w:r>
    </w:p>
    <w:p w:rsidR="00000000" w:rsidDel="00000000" w:rsidP="00000000" w:rsidRDefault="00000000" w:rsidRPr="00000000" w14:paraId="00000028">
      <w:pPr>
        <w:numPr>
          <w:ilvl w:val="1"/>
          <w:numId w:val="1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Data cleanliness (e.g. missing laps, safety‑car laps, red‑flag conditions) will complicate your feature engineering beyond the “pull 10 races” narrative.</w:t>
      </w:r>
    </w:p>
    <w:p w:rsidR="00000000" w:rsidDel="00000000" w:rsidP="00000000" w:rsidRDefault="00000000" w:rsidRPr="00000000" w14:paraId="00000029">
      <w:pPr>
        <w:numPr>
          <w:ilvl w:val="0"/>
          <w:numId w:val="18"/>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Streamlit deployment</w:t>
      </w:r>
    </w:p>
    <w:p w:rsidR="00000000" w:rsidDel="00000000" w:rsidP="00000000" w:rsidRDefault="00000000" w:rsidRPr="00000000" w14:paraId="0000002A">
      <w:pPr>
        <w:numPr>
          <w:ilvl w:val="1"/>
          <w:numId w:val="1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Real F1‑related Streamlit apps (e.g. public strategy simulators, pit‑stop tools) show that UI/hosting details (secrets, environment variables, internet timeouts) can easily consume days.</w:t>
      </w:r>
    </w:p>
    <w:p w:rsidR="00000000" w:rsidDel="00000000" w:rsidP="00000000" w:rsidRDefault="00000000" w:rsidRPr="00000000" w14:paraId="0000002B">
      <w:pPr>
        <w:numPr>
          <w:ilvl w:val="0"/>
          <w:numId w:val="18"/>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Windows + Docker + Postgres</w:t>
      </w:r>
    </w:p>
    <w:p w:rsidR="00000000" w:rsidDel="00000000" w:rsidP="00000000" w:rsidRDefault="00000000" w:rsidRPr="00000000" w14:paraId="0000002C">
      <w:pPr>
        <w:numPr>
          <w:ilvl w:val="1"/>
          <w:numId w:val="1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Running Postgres via Docker on Windows is doable but notorious for networking/volume surprises; this often derails beginners for multiple days.[SPECULATIVE]</w:t>
      </w:r>
    </w:p>
    <w:p w:rsidR="00000000" w:rsidDel="00000000" w:rsidP="00000000" w:rsidRDefault="00000000" w:rsidRPr="00000000" w14:paraId="0000002D">
      <w:pPr>
        <w:numPr>
          <w:ilvl w:val="0"/>
          <w:numId w:val="18"/>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ML experimentation overhead</w:t>
      </w:r>
    </w:p>
    <w:p w:rsidR="00000000" w:rsidDel="00000000" w:rsidP="00000000" w:rsidRDefault="00000000" w:rsidRPr="00000000" w14:paraId="0000002E">
      <w:pPr>
        <w:numPr>
          <w:ilvl w:val="1"/>
          <w:numId w:val="18"/>
        </w:numPr>
        <w:pBdr>
          <w:top w:color="auto" w:space="0" w:sz="0" w:val="none"/>
          <w:bottom w:color="auto" w:space="0" w:sz="0" w:val="none"/>
          <w:between w:color="auto" w:space="0" w:sz="0" w:val="none"/>
        </w:pBdr>
        <w:spacing w:after="18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Even simple XGBoost models require hyperparameter sweeps and leakage checks; papers and repos emphasise cross‑validation by race/weekend rather than lap, which you must implement carefully.</w:t>
      </w:r>
    </w:p>
    <w:p w:rsidR="00000000" w:rsidDel="00000000" w:rsidP="00000000" w:rsidRDefault="00000000" w:rsidRPr="00000000" w14:paraId="0000002F">
      <w:pPr>
        <w:pStyle w:val="Heading2"/>
        <w:keepNext w:val="0"/>
        <w:keepLines w:val="0"/>
        <w:spacing w:after="80" w:line="300" w:lineRule="auto"/>
        <w:rPr>
          <w:b w:val="1"/>
          <w:bCs w:val="1"/>
          <w:sz w:val="34"/>
          <w:szCs w:val="34"/>
        </w:rPr>
      </w:pPr>
      <w:bookmarkStart w:colFirst="0" w:colLast="0" w:name="_ql45df46akl1" w:id="9"/>
      <w:bookmarkEnd w:id="9"/>
      <w:r w:rsidDel="00000000" w:rsidR="00000000" w:rsidRPr="00000000">
        <w:rPr>
          <w:b w:val="1"/>
          <w:bCs w:val="1"/>
          <w:sz w:val="34"/>
          <w:szCs w:val="34"/>
          <w:rtl w:val="0"/>
        </w:rPr>
        <w:t xml:space="preserve">Learning resources: keep vs replace</w:t>
      </w:r>
    </w:p>
    <w:p w:rsidR="00000000" w:rsidDel="00000000" w:rsidP="00000000" w:rsidRDefault="00000000" w:rsidRPr="00000000" w14:paraId="00000030">
      <w:pPr>
        <w:numPr>
          <w:ilvl w:val="0"/>
          <w:numId w:val="5"/>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High‑leverage</w:t>
      </w:r>
    </w:p>
    <w:p w:rsidR="00000000" w:rsidDel="00000000" w:rsidP="00000000" w:rsidRDefault="00000000" w:rsidRPr="00000000" w14:paraId="00000031">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b w:val="1"/>
          <w:bCs w:val="1"/>
          <w:sz w:val="24"/>
          <w:szCs w:val="24"/>
          <w:rtl w:val="0"/>
        </w:rPr>
        <w:t xml:space="preserve">scikit‑learn user guide + XGBoost docs give you exactly the tools you need for residual modelling and cross‑validation, and are used directly in F1 ML work.</w:t>
      </w:r>
    </w:p>
    <w:p w:rsidR="00000000" w:rsidDel="00000000" w:rsidP="00000000" w:rsidRDefault="00000000" w:rsidRPr="00000000" w14:paraId="00000032">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b w:val="1"/>
          <w:bCs w:val="1"/>
          <w:sz w:val="24"/>
          <w:szCs w:val="24"/>
          <w:rtl w:val="0"/>
        </w:rPr>
        <w:t xml:space="preserve">FastF1 official docs and examples are non‑optional; they show idiomatic ways to structure session loads, stints, and telemetry merges.</w:t>
      </w:r>
    </w:p>
    <w:p w:rsidR="00000000" w:rsidDel="00000000" w:rsidP="00000000" w:rsidRDefault="00000000" w:rsidRPr="00000000" w14:paraId="00000033">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b w:val="1"/>
          <w:bCs w:val="1"/>
          <w:sz w:val="24"/>
          <w:szCs w:val="24"/>
          <w:rtl w:val="0"/>
        </w:rPr>
        <w:t xml:space="preserve">Rajamani Ch.2 / vehicle dynamics texts are directly relevant to your bicycle model; you already call this out in the execution plan.</w:t>
      </w:r>
    </w:p>
    <w:p w:rsidR="00000000" w:rsidDel="00000000" w:rsidP="00000000" w:rsidRDefault="00000000" w:rsidRPr="00000000" w14:paraId="00000034">
      <w:pPr>
        <w:numPr>
          <w:ilvl w:val="0"/>
          <w:numId w:val="5"/>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Lower marginal value in your timeframe</w:t>
      </w:r>
    </w:p>
    <w:p w:rsidR="00000000" w:rsidDel="00000000" w:rsidP="00000000" w:rsidRDefault="00000000" w:rsidRPr="00000000" w14:paraId="00000035">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Boot.dev and generic Python courses beyond CS50P add less marginal value once you’re writing non‑toy scripts daily; time is better spent implementing ARIS features than finishing tracks for certificates.[SPECULATIVE]</w:t>
      </w:r>
    </w:p>
    <w:p w:rsidR="00000000" w:rsidDel="00000000" w:rsidP="00000000" w:rsidRDefault="00000000" w:rsidRPr="00000000" w14:paraId="00000036">
      <w:pPr>
        <w:numPr>
          <w:ilvl w:val="1"/>
          <w:numId w:val="5"/>
        </w:numPr>
        <w:pBdr>
          <w:top w:color="auto" w:space="0" w:sz="0" w:val="none"/>
          <w:bottom w:color="auto" w:space="0" w:sz="0" w:val="none"/>
          <w:between w:color="auto" w:space="0" w:sz="0" w:val="none"/>
        </w:pBdr>
        <w:spacing w:after="18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Massive ML specialisations (e.g. multi‑course Andrew Ng tracks) risk becoming procrastination unless you audit very selectively; your own plan warns against course‑collecting.</w:t>
      </w:r>
    </w:p>
    <w:p w:rsidR="00000000" w:rsidDel="00000000" w:rsidP="00000000" w:rsidRDefault="00000000" w:rsidRPr="00000000" w14:paraId="00000037">
      <w:pPr>
        <w:pStyle w:val="Heading2"/>
        <w:keepNext w:val="0"/>
        <w:keepLines w:val="0"/>
        <w:spacing w:after="80" w:line="300" w:lineRule="auto"/>
        <w:rPr>
          <w:b w:val="1"/>
          <w:bCs w:val="1"/>
          <w:sz w:val="34"/>
          <w:szCs w:val="34"/>
        </w:rPr>
      </w:pPr>
      <w:bookmarkStart w:colFirst="0" w:colLast="0" w:name="_7vcmum4x1ho0" w:id="10"/>
      <w:bookmarkEnd w:id="10"/>
      <w:r w:rsidDel="00000000" w:rsidR="00000000" w:rsidRPr="00000000">
        <w:rPr>
          <w:b w:val="1"/>
          <w:bCs w:val="1"/>
          <w:sz w:val="34"/>
          <w:szCs w:val="34"/>
          <w:rtl w:val="0"/>
        </w:rPr>
        <w:t xml:space="preserve">Probability of hitting Phase‑2 deadline (lap‑time predictor in 3 weeks)</w:t>
      </w:r>
    </w:p>
    <w:p w:rsidR="00000000" w:rsidDel="00000000" w:rsidP="00000000" w:rsidRDefault="00000000" w:rsidRPr="00000000" w14:paraId="00000038">
      <w:pPr>
        <w:numPr>
          <w:ilvl w:val="0"/>
          <w:numId w:val="37"/>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Evidence from prior projects</w:t>
      </w:r>
    </w:p>
    <w:p w:rsidR="00000000" w:rsidDel="00000000" w:rsidP="00000000" w:rsidRDefault="00000000" w:rsidRPr="00000000" w14:paraId="00000039">
      <w:pPr>
        <w:numPr>
          <w:ilvl w:val="1"/>
          <w:numId w:val="37"/>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b w:val="1"/>
          <w:bCs w:val="1"/>
          <w:sz w:val="24"/>
          <w:szCs w:val="24"/>
          <w:rtl w:val="0"/>
        </w:rPr>
        <w:t xml:space="preserve">Multiple FastF1‑based ML projects focus solely on predicting lap times or race results (e.g. </w:t>
      </w:r>
      <w:r w:rsidDel="00000000" w:rsidR="00000000" w:rsidRPr="00000000">
        <w:rPr>
          <w:rFonts w:ascii="Courier New" w:cs="Courier New" w:eastAsia="Courier New" w:hAnsi="Courier New"/>
          <w:b w:val="1"/>
          <w:bCs w:val="1"/>
          <w:sz w:val="21"/>
          <w:szCs w:val="21"/>
          <w:rtl w:val="0"/>
        </w:rPr>
        <w:t xml:space="preserve">f1-race-prediction</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Courier New" w:cs="Courier New" w:eastAsia="Courier New" w:hAnsi="Courier New"/>
          <w:b w:val="1"/>
          <w:bCs w:val="1"/>
          <w:sz w:val="21"/>
          <w:szCs w:val="21"/>
          <w:rtl w:val="0"/>
        </w:rPr>
        <w:t xml:space="preserve">F1-lap-times-predictor</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Courier New" w:cs="Courier New" w:eastAsia="Courier New" w:hAnsi="Courier New"/>
          <w:b w:val="1"/>
          <w:bCs w:val="1"/>
          <w:sz w:val="21"/>
          <w:szCs w:val="21"/>
          <w:rtl w:val="0"/>
        </w:rPr>
        <w:t xml:space="preserve">F1_predictor</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Courier New" w:cs="Courier New" w:eastAsia="Courier New" w:hAnsi="Courier New"/>
          <w:b w:val="1"/>
          <w:bCs w:val="1"/>
          <w:sz w:val="21"/>
          <w:szCs w:val="21"/>
          <w:rtl w:val="0"/>
        </w:rPr>
        <w:t xml:space="preserve">2026_f1_predictions</w:t>
      </w:r>
      <w:r w:rsidDel="00000000" w:rsidR="00000000" w:rsidRPr="00000000">
        <w:rPr>
          <w:rFonts w:ascii="Georgia" w:cs="Georgia" w:eastAsia="Georgia" w:hAnsi="Georgia"/>
          <w:b w:val="1"/>
          <w:bCs w:val="1"/>
          <w:sz w:val="24"/>
          <w:szCs w:val="24"/>
          <w:rtl w:val="0"/>
        </w:rPr>
        <w:t xml:space="preserve">) and still require non‑trivial experimentation.</w:t>
      </w:r>
    </w:p>
    <w:p w:rsidR="00000000" w:rsidDel="00000000" w:rsidP="00000000" w:rsidRDefault="00000000" w:rsidRPr="00000000" w14:paraId="0000003A">
      <w:pPr>
        <w:numPr>
          <w:ilvl w:val="1"/>
          <w:numId w:val="37"/>
        </w:numPr>
        <w:pBdr>
          <w:top w:color="auto" w:space="0" w:sz="0" w:val="none"/>
          <w:bottom w:color="auto" w:space="0" w:sz="0" w:val="none"/>
          <w:between w:color="auto" w:space="0" w:sz="0" w:val="none"/>
        </w:pBdr>
        <w:spacing w:after="180" w:before="0" w:beforeAutospacing="0" w:lineRule="auto"/>
        <w:ind w:left="1440" w:hanging="360"/>
        <w:rPr>
          <w:color w:val="000000"/>
        </w:rPr>
      </w:pPr>
      <w:r w:rsidDel="00000000" w:rsidR="00000000" w:rsidRPr="00000000">
        <w:rPr>
          <w:rFonts w:ascii="Cardo" w:cs="Cardo" w:eastAsia="Cardo" w:hAnsi="Cardo"/>
          <w:b w:val="1"/>
          <w:bCs w:val="1"/>
          <w:sz w:val="24"/>
          <w:szCs w:val="24"/>
          <w:rtl w:val="0"/>
        </w:rPr>
        <w:t xml:space="preserve">The pit‑stop DL paper uses several architectures and reports best‑performing models only after substantial tuning.</w:t>
        <w:br w:type="textWrapping"/>
        <w:t xml:space="preserve">⇒ Given you’re simultaneously learning vehicle dynamics and ML, I’d put the probability of achieving the </w:t>
      </w:r>
      <w:r w:rsidDel="00000000" w:rsidR="00000000" w:rsidRPr="00000000">
        <w:rPr>
          <w:rFonts w:ascii="Georgia" w:cs="Georgia" w:eastAsia="Georgia" w:hAnsi="Georgia"/>
          <w:b w:val="1"/>
          <w:bCs w:val="1"/>
          <w:i w:val="1"/>
          <w:iCs w:val="1"/>
          <w:sz w:val="24"/>
          <w:szCs w:val="24"/>
          <w:rtl w:val="0"/>
        </w:rPr>
        <w:t xml:space="preserve">full</w:t>
      </w:r>
      <w:r w:rsidDel="00000000" w:rsidR="00000000" w:rsidRPr="00000000">
        <w:rPr>
          <w:rFonts w:ascii="Georgia" w:cs="Georgia" w:eastAsia="Georgia" w:hAnsi="Georgia"/>
          <w:b w:val="1"/>
          <w:bCs w:val="1"/>
          <w:sz w:val="24"/>
          <w:szCs w:val="24"/>
          <w:rtl w:val="0"/>
        </w:rPr>
        <w:t xml:space="preserve"> Phase‑2 target (physics+residual, clean API, held‑out MAE &lt;0.5 s) in 3 weeks at 20–40%, with a much higher probability of shipping a rough but working predictor in that time.[SPECULATIVE]</w:t>
      </w:r>
    </w:p>
    <w:p w:rsidR="00000000" w:rsidDel="00000000" w:rsidP="00000000" w:rsidRDefault="00000000" w:rsidRPr="00000000" w14:paraId="0000003B">
      <w:pPr>
        <w:pStyle w:val="Heading2"/>
        <w:keepNext w:val="0"/>
        <w:keepLines w:val="0"/>
        <w:spacing w:after="80" w:line="300" w:lineRule="auto"/>
        <w:rPr>
          <w:b w:val="1"/>
          <w:bCs w:val="1"/>
          <w:sz w:val="34"/>
          <w:szCs w:val="34"/>
        </w:rPr>
      </w:pPr>
      <w:bookmarkStart w:colFirst="0" w:colLast="0" w:name="_545jmirhwzvc" w:id="11"/>
      <w:bookmarkEnd w:id="11"/>
      <w:r w:rsidDel="00000000" w:rsidR="00000000" w:rsidRPr="00000000">
        <w:rPr>
          <w:b w:val="1"/>
          <w:bCs w:val="1"/>
          <w:sz w:val="34"/>
          <w:szCs w:val="34"/>
          <w:rtl w:val="0"/>
        </w:rPr>
        <w:t xml:space="preserve">Brunel Racing hard kill at Week 6 — right timing?</w:t>
      </w:r>
    </w:p>
    <w:p w:rsidR="00000000" w:rsidDel="00000000" w:rsidP="00000000" w:rsidRDefault="00000000" w:rsidRPr="00000000" w14:paraId="0000003C">
      <w:pPr>
        <w:numPr>
          <w:ilvl w:val="0"/>
          <w:numId w:val="16"/>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Signals from the broader ecosystem</w:t>
      </w:r>
    </w:p>
    <w:p w:rsidR="00000000" w:rsidDel="00000000" w:rsidP="00000000" w:rsidRDefault="00000000" w:rsidRPr="00000000" w14:paraId="0000003D">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You already have access to rich open data via FastF1 and OpenF1; others build substantial analysis tools with no team data at all.</w:t>
      </w:r>
    </w:p>
    <w:p w:rsidR="00000000" w:rsidDel="00000000" w:rsidP="00000000" w:rsidRDefault="00000000" w:rsidRPr="00000000" w14:paraId="0000003E">
      <w:pPr>
        <w:numPr>
          <w:ilvl w:val="1"/>
          <w:numId w:val="16"/>
        </w:numPr>
        <w:pBdr>
          <w:top w:color="auto" w:space="0" w:sz="0" w:val="none"/>
          <w:bottom w:color="auto" w:space="0" w:sz="0" w:val="none"/>
          <w:between w:color="auto" w:space="0" w:sz="0" w:val="none"/>
        </w:pBdr>
        <w:spacing w:after="180" w:before="0" w:beforeAutospacing="0" w:lineRule="auto"/>
        <w:ind w:left="1440" w:hanging="360"/>
        <w:rPr>
          <w:color w:val="000000"/>
        </w:rPr>
      </w:pPr>
      <w:r w:rsidDel="00000000" w:rsidR="00000000" w:rsidRPr="00000000">
        <w:rPr>
          <w:rFonts w:ascii="Cardo" w:cs="Cardo" w:eastAsia="Cardo" w:hAnsi="Cardo"/>
          <w:b w:val="1"/>
          <w:bCs w:val="1"/>
          <w:sz w:val="24"/>
          <w:szCs w:val="24"/>
          <w:rtl w:val="0"/>
        </w:rPr>
        <w:t xml:space="preserve">Student‑driven tools and blogs (Race‑Strategy‑Analysis, FastF1 tutorials, F1‑Tempo) successfully build credibility purely from public data and careful analysis.</w:t>
        <w:br w:type="textWrapping"/>
        <w:t xml:space="preserve">⇒ A Week‑6 kill switch balances giving Brunel Racing time to respond against not letting your entire success rest on a third‑party bottleneck. I would not push it later; if anything, moving the mental kill to the end of Week 5 would reduce distraction without reducing upside.[SPECULATIVE]</w:t>
      </w:r>
    </w:p>
    <w:p w:rsidR="00000000" w:rsidDel="00000000" w:rsidP="00000000" w:rsidRDefault="00000000" w:rsidRPr="00000000" w14:paraId="0000003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300" w:lineRule="auto"/>
        <w:rPr>
          <w:b w:val="1"/>
          <w:bCs w:val="1"/>
          <w:sz w:val="34"/>
          <w:szCs w:val="34"/>
        </w:rPr>
      </w:pPr>
      <w:bookmarkStart w:colFirst="0" w:colLast="0" w:name="_y4qqrwk9qg5e" w:id="12"/>
      <w:bookmarkEnd w:id="12"/>
      <w:r w:rsidDel="00000000" w:rsidR="00000000" w:rsidRPr="00000000">
        <w:rPr>
          <w:b w:val="1"/>
          <w:bCs w:val="1"/>
          <w:sz w:val="34"/>
          <w:szCs w:val="34"/>
          <w:rtl w:val="0"/>
        </w:rPr>
        <w:t xml:space="preserve">Deliverable 3 — Prior art &amp; competitive landscape</w:t>
      </w:r>
    </w:p>
    <w:p w:rsidR="00000000" w:rsidDel="00000000" w:rsidP="00000000" w:rsidRDefault="00000000" w:rsidRPr="00000000" w14:paraId="00000041">
      <w:pPr>
        <w:pStyle w:val="Heading2"/>
        <w:keepNext w:val="0"/>
        <w:keepLines w:val="0"/>
        <w:spacing w:after="80" w:line="300" w:lineRule="auto"/>
        <w:rPr>
          <w:b w:val="1"/>
          <w:bCs w:val="1"/>
          <w:sz w:val="34"/>
          <w:szCs w:val="34"/>
        </w:rPr>
      </w:pPr>
      <w:bookmarkStart w:colFirst="0" w:colLast="0" w:name="_iht2n5swqlnw" w:id="13"/>
      <w:bookmarkEnd w:id="13"/>
      <w:r w:rsidDel="00000000" w:rsidR="00000000" w:rsidRPr="00000000">
        <w:rPr>
          <w:b w:val="1"/>
          <w:bCs w:val="1"/>
          <w:sz w:val="34"/>
          <w:szCs w:val="34"/>
          <w:rtl w:val="0"/>
        </w:rPr>
        <w:t xml:space="preserve">3.1 GitHub projects (race strategy / lap‑time prediction)</w:t>
      </w:r>
    </w:p>
    <w:p w:rsidR="00000000" w:rsidDel="00000000" w:rsidP="00000000" w:rsidRDefault="00000000" w:rsidRPr="00000000" w14:paraId="00000042">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Most relevant open‑source projects found</w:t>
      </w:r>
    </w:p>
    <w:p w:rsidR="00000000" w:rsidDel="00000000" w:rsidP="00000000" w:rsidRDefault="00000000" w:rsidRPr="00000000" w14:paraId="00000043">
      <w:pPr>
        <w:numPr>
          <w:ilvl w:val="0"/>
          <w:numId w:val="24"/>
        </w:numPr>
        <w:pBdr>
          <w:top w:color="auto" w:space="0" w:sz="0" w:val="none"/>
          <w:bottom w:color="auto" w:space="0" w:sz="0" w:val="none"/>
          <w:between w:color="auto" w:space="0" w:sz="0" w:val="none"/>
        </w:pBdr>
        <w:spacing w:after="0" w:afterAutospacing="0"/>
        <w:ind w:left="720" w:hanging="360"/>
        <w:rPr>
          <w:color w:val="000000"/>
        </w:rPr>
      </w:pPr>
      <w:r w:rsidDel="00000000" w:rsidR="00000000" w:rsidRPr="00000000">
        <w:rPr>
          <w:rFonts w:ascii="Georgia" w:cs="Georgia" w:eastAsia="Georgia" w:hAnsi="Georgia"/>
          <w:b w:val="1"/>
          <w:bCs w:val="1"/>
          <w:sz w:val="24"/>
          <w:szCs w:val="24"/>
          <w:rtl w:val="0"/>
        </w:rPr>
        <w:t xml:space="preserve">TUMFTM/race-simulation — Java race strategy simulator</w:t>
      </w:r>
    </w:p>
    <w:p w:rsidR="00000000" w:rsidDel="00000000" w:rsidP="00000000" w:rsidRDefault="00000000" w:rsidRPr="00000000" w14:paraId="00000044">
      <w:pPr>
        <w:numPr>
          <w:ilvl w:val="1"/>
          <w:numId w:val="24"/>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Stars: very small (single‑digit) but used in academic/FS contexts.[SPECULATIVE]</w:t>
      </w:r>
    </w:p>
    <w:p w:rsidR="00000000" w:rsidDel="00000000" w:rsidP="00000000" w:rsidRDefault="00000000" w:rsidRPr="00000000" w14:paraId="00000045">
      <w:pPr>
        <w:numPr>
          <w:ilvl w:val="1"/>
          <w:numId w:val="24"/>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Scope: full race simulation to determine pit strategy using tyre wear, fuel, and stochastic safety‑car modelling.</w:t>
      </w:r>
    </w:p>
    <w:p w:rsidR="00000000" w:rsidDel="00000000" w:rsidP="00000000" w:rsidRDefault="00000000" w:rsidRPr="00000000" w14:paraId="00000046">
      <w:pPr>
        <w:numPr>
          <w:ilvl w:val="1"/>
          <w:numId w:val="24"/>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Overlap: physics‑based race simulation and Monte Carlo‑style analysis.</w:t>
      </w:r>
    </w:p>
    <w:p w:rsidR="00000000" w:rsidDel="00000000" w:rsidP="00000000" w:rsidRDefault="00000000" w:rsidRPr="00000000" w14:paraId="00000047">
      <w:pPr>
        <w:numPr>
          <w:ilvl w:val="1"/>
          <w:numId w:val="24"/>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Gap vs ARIS: no FastF1 integration, no always‑on replay, no LLM, unclear live UI.</w:t>
      </w:r>
    </w:p>
    <w:p w:rsidR="00000000" w:rsidDel="00000000" w:rsidP="00000000" w:rsidRDefault="00000000" w:rsidRPr="00000000" w14:paraId="00000048">
      <w:pPr>
        <w:numPr>
          <w:ilvl w:val="0"/>
          <w:numId w:val="24"/>
        </w:numPr>
        <w:pBdr>
          <w:top w:color="auto" w:space="0" w:sz="0" w:val="none"/>
          <w:bottom w:color="auto" w:space="0" w:sz="0" w:val="none"/>
          <w:between w:color="auto" w:space="0" w:sz="0" w:val="none"/>
        </w:pBdr>
        <w:spacing w:after="0" w:afterAutospacing="0"/>
        <w:ind w:left="720" w:hanging="360"/>
        <w:rPr>
          <w:color w:val="000000"/>
        </w:rPr>
      </w:pPr>
      <w:r w:rsidDel="00000000" w:rsidR="00000000" w:rsidRPr="00000000">
        <w:rPr>
          <w:rFonts w:ascii="Georgia" w:cs="Georgia" w:eastAsia="Georgia" w:hAnsi="Georgia"/>
          <w:b w:val="1"/>
          <w:bCs w:val="1"/>
          <w:sz w:val="24"/>
          <w:szCs w:val="24"/>
          <w:rtl w:val="0"/>
        </w:rPr>
        <w:t xml:space="preserve">mukundkk/F1StrategySimulator — Formula 1 Race &amp; Strategy Simulator</w:t>
      </w:r>
    </w:p>
    <w:p w:rsidR="00000000" w:rsidDel="00000000" w:rsidP="00000000" w:rsidRDefault="00000000" w:rsidRPr="00000000" w14:paraId="00000049">
      <w:pPr>
        <w:numPr>
          <w:ilvl w:val="1"/>
          <w:numId w:val="24"/>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Scope: simulates races using Ergast data with models for tyre wear, fuel, overtakes, DNFs; outputs race results.</w:t>
      </w:r>
    </w:p>
    <w:p w:rsidR="00000000" w:rsidDel="00000000" w:rsidP="00000000" w:rsidRDefault="00000000" w:rsidRPr="00000000" w14:paraId="0000004A">
      <w:pPr>
        <w:numPr>
          <w:ilvl w:val="1"/>
          <w:numId w:val="24"/>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Overlap: multi‑model race sim, pit‑stop/tyre strategy.</w:t>
      </w:r>
    </w:p>
    <w:p w:rsidR="00000000" w:rsidDel="00000000" w:rsidP="00000000" w:rsidRDefault="00000000" w:rsidRPr="00000000" w14:paraId="0000004B">
      <w:pPr>
        <w:numPr>
          <w:ilvl w:val="1"/>
          <w:numId w:val="24"/>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Gap: Java desktop app; no FastF1 telemetry, no counterfactual UI, no LLM.</w:t>
      </w:r>
    </w:p>
    <w:p w:rsidR="00000000" w:rsidDel="00000000" w:rsidP="00000000" w:rsidRDefault="00000000" w:rsidRPr="00000000" w14:paraId="0000004C">
      <w:pPr>
        <w:numPr>
          <w:ilvl w:val="0"/>
          <w:numId w:val="24"/>
        </w:numPr>
        <w:pBdr>
          <w:top w:color="auto" w:space="0" w:sz="0" w:val="none"/>
          <w:bottom w:color="auto" w:space="0" w:sz="0" w:val="none"/>
          <w:between w:color="auto" w:space="0" w:sz="0" w:val="none"/>
        </w:pBdr>
        <w:spacing w:after="0" w:afterAutospacing="0"/>
        <w:ind w:left="720" w:hanging="360"/>
        <w:rPr>
          <w:color w:val="000000"/>
        </w:rPr>
      </w:pPr>
      <w:r w:rsidDel="00000000" w:rsidR="00000000" w:rsidRPr="00000000">
        <w:rPr>
          <w:rFonts w:ascii="Georgia" w:cs="Georgia" w:eastAsia="Georgia" w:hAnsi="Georgia"/>
          <w:b w:val="1"/>
          <w:bCs w:val="1"/>
          <w:sz w:val="24"/>
          <w:szCs w:val="24"/>
          <w:rtl w:val="0"/>
        </w:rPr>
        <w:t xml:space="preserve">rembertdesigns/pit-stop-simulator — RL pit‑stop strategy with Streamlit</w:t>
      </w:r>
    </w:p>
    <w:p w:rsidR="00000000" w:rsidDel="00000000" w:rsidP="00000000" w:rsidRDefault="00000000" w:rsidRPr="00000000" w14:paraId="0000004D">
      <w:pPr>
        <w:numPr>
          <w:ilvl w:val="1"/>
          <w:numId w:val="24"/>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Scope: custom Gymnasium env simulating lap‑by‑lap race with non‑linear tyre degradation, fuel, weather, SC/VSC, traffic; Q‑learning and PPO agents learn pit strategies; includes Streamlit dashboard and lap‑time ML predictor.</w:t>
      </w:r>
    </w:p>
    <w:p w:rsidR="00000000" w:rsidDel="00000000" w:rsidP="00000000" w:rsidRDefault="00000000" w:rsidRPr="00000000" w14:paraId="0000004E">
      <w:pPr>
        <w:numPr>
          <w:ilvl w:val="1"/>
          <w:numId w:val="24"/>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Overlap: race env, lap‑time model, Monte Carlo‑like batch simulations, Streamlit.</w:t>
      </w:r>
    </w:p>
    <w:p w:rsidR="00000000" w:rsidDel="00000000" w:rsidP="00000000" w:rsidRDefault="00000000" w:rsidRPr="00000000" w14:paraId="0000004F">
      <w:pPr>
        <w:numPr>
          <w:ilvl w:val="1"/>
          <w:numId w:val="24"/>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Gap: RL‑centric, not always‑on replay; not FastF1‑backed; no LLM narration.</w:t>
      </w:r>
    </w:p>
    <w:p w:rsidR="00000000" w:rsidDel="00000000" w:rsidP="00000000" w:rsidRDefault="00000000" w:rsidRPr="00000000" w14:paraId="00000050">
      <w:pPr>
        <w:numPr>
          <w:ilvl w:val="0"/>
          <w:numId w:val="24"/>
        </w:numPr>
        <w:pBdr>
          <w:top w:color="auto" w:space="0" w:sz="0" w:val="none"/>
          <w:bottom w:color="auto" w:space="0" w:sz="0" w:val="none"/>
          <w:between w:color="auto" w:space="0" w:sz="0" w:val="none"/>
        </w:pBdr>
        <w:spacing w:after="0" w:afterAutospacing="0"/>
        <w:ind w:left="720" w:hanging="360"/>
        <w:rPr>
          <w:color w:val="000000"/>
        </w:rPr>
      </w:pPr>
      <w:r w:rsidDel="00000000" w:rsidR="00000000" w:rsidRPr="00000000">
        <w:rPr>
          <w:rFonts w:ascii="Georgia" w:cs="Georgia" w:eastAsia="Georgia" w:hAnsi="Georgia"/>
          <w:b w:val="1"/>
          <w:bCs w:val="1"/>
          <w:sz w:val="24"/>
          <w:szCs w:val="24"/>
          <w:rtl w:val="0"/>
        </w:rPr>
        <w:t xml:space="preserve">MacharlaNagamanojreddy/f1-strategy-analytics — strategy sim in Streamlit</w:t>
      </w:r>
    </w:p>
    <w:p w:rsidR="00000000" w:rsidDel="00000000" w:rsidP="00000000" w:rsidRDefault="00000000" w:rsidRPr="00000000" w14:paraId="00000051">
      <w:pPr>
        <w:numPr>
          <w:ilvl w:val="1"/>
          <w:numId w:val="24"/>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Scope: “race strategy simulation platform inspired by F1 performance engineering” with interactive Streamlit exploration and Monte Carlo, built on historical data.</w:t>
      </w:r>
    </w:p>
    <w:p w:rsidR="00000000" w:rsidDel="00000000" w:rsidP="00000000" w:rsidRDefault="00000000" w:rsidRPr="00000000" w14:paraId="00000052">
      <w:pPr>
        <w:numPr>
          <w:ilvl w:val="1"/>
          <w:numId w:val="24"/>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Overlap: Monte Carlo strategy exploration; interactive Streamlit.</w:t>
      </w:r>
    </w:p>
    <w:p w:rsidR="00000000" w:rsidDel="00000000" w:rsidP="00000000" w:rsidRDefault="00000000" w:rsidRPr="00000000" w14:paraId="00000053">
      <w:pPr>
        <w:numPr>
          <w:ilvl w:val="1"/>
          <w:numId w:val="24"/>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Gap: no published FastF1 integration visible from snippet; no tiered ticks, no LLM.</w:t>
      </w:r>
    </w:p>
    <w:p w:rsidR="00000000" w:rsidDel="00000000" w:rsidP="00000000" w:rsidRDefault="00000000" w:rsidRPr="00000000" w14:paraId="00000054">
      <w:pPr>
        <w:numPr>
          <w:ilvl w:val="0"/>
          <w:numId w:val="24"/>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Lap‑time prediction projects</w:t>
      </w:r>
    </w:p>
    <w:p w:rsidR="00000000" w:rsidDel="00000000" w:rsidP="00000000" w:rsidRDefault="00000000" w:rsidRPr="00000000" w14:paraId="00000055">
      <w:pPr>
        <w:numPr>
          <w:ilvl w:val="1"/>
          <w:numId w:val="24"/>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b w:val="1"/>
          <w:bCs w:val="1"/>
          <w:sz w:val="24"/>
          <w:szCs w:val="24"/>
          <w:rtl w:val="0"/>
        </w:rPr>
        <w:t xml:space="preserve">Examples: </w:t>
      </w:r>
      <w:r w:rsidDel="00000000" w:rsidR="00000000" w:rsidRPr="00000000">
        <w:rPr>
          <w:rFonts w:ascii="Courier New" w:cs="Courier New" w:eastAsia="Courier New" w:hAnsi="Courier New"/>
          <w:b w:val="1"/>
          <w:bCs w:val="1"/>
          <w:sz w:val="21"/>
          <w:szCs w:val="21"/>
          <w:rtl w:val="0"/>
        </w:rPr>
        <w:t xml:space="preserve">Formula One Lap Time Prediction</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Courier New" w:cs="Courier New" w:eastAsia="Courier New" w:hAnsi="Courier New"/>
          <w:b w:val="1"/>
          <w:bCs w:val="1"/>
          <w:sz w:val="21"/>
          <w:szCs w:val="21"/>
          <w:rtl w:val="0"/>
        </w:rPr>
        <w:t xml:space="preserve">F1-laptime-prediction</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Courier New" w:cs="Courier New" w:eastAsia="Courier New" w:hAnsi="Courier New"/>
          <w:b w:val="1"/>
          <w:bCs w:val="1"/>
          <w:sz w:val="21"/>
          <w:szCs w:val="21"/>
          <w:rtl w:val="0"/>
        </w:rPr>
        <w:t xml:space="preserve">F1_predictor</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Courier New" w:cs="Courier New" w:eastAsia="Courier New" w:hAnsi="Courier New"/>
          <w:b w:val="1"/>
          <w:bCs w:val="1"/>
          <w:sz w:val="21"/>
          <w:szCs w:val="21"/>
          <w:rtl w:val="0"/>
        </w:rPr>
        <w:t xml:space="preserve">2026_f1_predictions</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Courier New" w:cs="Courier New" w:eastAsia="Courier New" w:hAnsi="Courier New"/>
          <w:b w:val="1"/>
          <w:bCs w:val="1"/>
          <w:sz w:val="21"/>
          <w:szCs w:val="21"/>
          <w:rtl w:val="0"/>
        </w:rPr>
        <w:t xml:space="preserve">F1-lap-times-predictor</w:t>
      </w:r>
      <w:r w:rsidDel="00000000" w:rsidR="00000000" w:rsidRPr="00000000">
        <w:rPr>
          <w:rFonts w:ascii="Georgia" w:cs="Georgia" w:eastAsia="Georgia" w:hAnsi="Georgia"/>
          <w:b w:val="1"/>
          <w:bCs w:val="1"/>
          <w:sz w:val="24"/>
          <w:szCs w:val="24"/>
          <w:rtl w:val="0"/>
        </w:rPr>
        <w:t xml:space="preserve">.</w:t>
      </w:r>
    </w:p>
    <w:p w:rsidR="00000000" w:rsidDel="00000000" w:rsidP="00000000" w:rsidRDefault="00000000" w:rsidRPr="00000000" w14:paraId="00000056">
      <w:pPr>
        <w:numPr>
          <w:ilvl w:val="1"/>
          <w:numId w:val="24"/>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Scope: use FastF1 (or similar) + ML (often XGBoost/RandomForest/deep nets) to predict lap times or race outcomes.</w:t>
      </w:r>
    </w:p>
    <w:p w:rsidR="00000000" w:rsidDel="00000000" w:rsidP="00000000" w:rsidRDefault="00000000" w:rsidRPr="00000000" w14:paraId="00000057">
      <w:pPr>
        <w:numPr>
          <w:ilvl w:val="1"/>
          <w:numId w:val="24"/>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Overlap: supervised lap‑time/outcome regression.</w:t>
      </w:r>
    </w:p>
    <w:p w:rsidR="00000000" w:rsidDel="00000000" w:rsidP="00000000" w:rsidRDefault="00000000" w:rsidRPr="00000000" w14:paraId="00000058">
      <w:pPr>
        <w:numPr>
          <w:ilvl w:val="1"/>
          <w:numId w:val="24"/>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Gap: no full decision loop, no counterfactual action search, no LLM.</w:t>
      </w:r>
    </w:p>
    <w:p w:rsidR="00000000" w:rsidDel="00000000" w:rsidP="00000000" w:rsidRDefault="00000000" w:rsidRPr="00000000" w14:paraId="00000059">
      <w:pPr>
        <w:numPr>
          <w:ilvl w:val="0"/>
          <w:numId w:val="24"/>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FastF1‑based tools &amp; bots</w:t>
      </w:r>
    </w:p>
    <w:p w:rsidR="00000000" w:rsidDel="00000000" w:rsidP="00000000" w:rsidRDefault="00000000" w:rsidRPr="00000000" w14:paraId="0000005A">
      <w:pPr>
        <w:numPr>
          <w:ilvl w:val="1"/>
          <w:numId w:val="24"/>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Courier New" w:cs="Courier New" w:eastAsia="Courier New" w:hAnsi="Courier New"/>
          <w:b w:val="1"/>
          <w:bCs w:val="1"/>
          <w:sz w:val="21"/>
          <w:szCs w:val="21"/>
          <w:rtl w:val="0"/>
        </w:rPr>
        <w:t xml:space="preserve">f1databot</w:t>
      </w:r>
      <w:r w:rsidDel="00000000" w:rsidR="00000000" w:rsidRPr="00000000">
        <w:rPr>
          <w:rFonts w:ascii="Georgia" w:cs="Georgia" w:eastAsia="Georgia" w:hAnsi="Georgia"/>
          <w:b w:val="1"/>
          <w:bCs w:val="1"/>
          <w:sz w:val="24"/>
          <w:szCs w:val="24"/>
          <w:rtl w:val="0"/>
        </w:rPr>
        <w:t xml:space="preserve"> — Discord bot to create charts (tyre usage, lap evolution, telemetry comparisons) using FastF1.</w:t>
      </w:r>
    </w:p>
    <w:p w:rsidR="00000000" w:rsidDel="00000000" w:rsidP="00000000" w:rsidRDefault="00000000" w:rsidRPr="00000000" w14:paraId="0000005B">
      <w:pPr>
        <w:numPr>
          <w:ilvl w:val="1"/>
          <w:numId w:val="24"/>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Various bots/mini‑tools mentioned on Reddit (telemetry bots, lap‑time exporters).</w:t>
      </w:r>
    </w:p>
    <w:p w:rsidR="00000000" w:rsidDel="00000000" w:rsidP="00000000" w:rsidRDefault="00000000" w:rsidRPr="00000000" w14:paraId="0000005C">
      <w:pPr>
        <w:numPr>
          <w:ilvl w:val="1"/>
          <w:numId w:val="24"/>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Overlap: FastF1 as data layer and automation.</w:t>
      </w:r>
    </w:p>
    <w:p w:rsidR="00000000" w:rsidDel="00000000" w:rsidP="00000000" w:rsidRDefault="00000000" w:rsidRPr="00000000" w14:paraId="0000005D">
      <w:pPr>
        <w:numPr>
          <w:ilvl w:val="1"/>
          <w:numId w:val="24"/>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Gap: focus on plotting/queries, not strategy search.</w:t>
      </w:r>
    </w:p>
    <w:p w:rsidR="00000000" w:rsidDel="00000000" w:rsidP="00000000" w:rsidRDefault="00000000" w:rsidRPr="00000000" w14:paraId="0000005E">
      <w:pPr>
        <w:numPr>
          <w:ilvl w:val="0"/>
          <w:numId w:val="24"/>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Race‑Strategy‑Analysis (TomWebster98)</w:t>
      </w:r>
    </w:p>
    <w:p w:rsidR="00000000" w:rsidDel="00000000" w:rsidP="00000000" w:rsidRDefault="00000000" w:rsidRPr="00000000" w14:paraId="0000005F">
      <w:pPr>
        <w:numPr>
          <w:ilvl w:val="1"/>
          <w:numId w:val="24"/>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Scope: personal project with scripts for strategy and laptime analysis, plus blog‑style “What made the difference?” reports.</w:t>
      </w:r>
    </w:p>
    <w:p w:rsidR="00000000" w:rsidDel="00000000" w:rsidP="00000000" w:rsidRDefault="00000000" w:rsidRPr="00000000" w14:paraId="00000060">
      <w:pPr>
        <w:numPr>
          <w:ilvl w:val="1"/>
          <w:numId w:val="24"/>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Overlap: strategy analysis, telemetry plots.</w:t>
      </w:r>
    </w:p>
    <w:p w:rsidR="00000000" w:rsidDel="00000000" w:rsidP="00000000" w:rsidRDefault="00000000" w:rsidRPr="00000000" w14:paraId="00000061">
      <w:pPr>
        <w:numPr>
          <w:ilvl w:val="1"/>
          <w:numId w:val="24"/>
        </w:numPr>
        <w:pBdr>
          <w:top w:color="auto" w:space="0" w:sz="0" w:val="none"/>
          <w:bottom w:color="auto" w:space="0" w:sz="0" w:val="none"/>
          <w:between w:color="auto" w:space="0" w:sz="0" w:val="none"/>
        </w:pBdr>
        <w:spacing w:after="18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Gap: not an always‑on recommender, no Monte Carlo, no LLM.</w:t>
      </w:r>
    </w:p>
    <w:p w:rsidR="00000000" w:rsidDel="00000000" w:rsidP="00000000" w:rsidRDefault="00000000" w:rsidRPr="00000000" w14:paraId="00000062">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Finding: There is no open GitHub project that combines FastF1‑backed state, physics + residual‑ML lap‑time modelling, systematic counterfactual perturbations, Monte Carlo sampling, and an LLM narrator inside a single always‑on system.</w:t>
      </w:r>
    </w:p>
    <w:p w:rsidR="00000000" w:rsidDel="00000000" w:rsidP="00000000" w:rsidRDefault="00000000" w:rsidRPr="00000000" w14:paraId="0000006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300" w:lineRule="auto"/>
        <w:rPr>
          <w:b w:val="1"/>
          <w:bCs w:val="1"/>
          <w:sz w:val="34"/>
          <w:szCs w:val="34"/>
        </w:rPr>
      </w:pPr>
      <w:bookmarkStart w:colFirst="0" w:colLast="0" w:name="_68uma562s8bt" w:id="14"/>
      <w:bookmarkEnd w:id="14"/>
      <w:r w:rsidDel="00000000" w:rsidR="00000000" w:rsidRPr="00000000">
        <w:rPr>
          <w:b w:val="1"/>
          <w:bCs w:val="1"/>
          <w:sz w:val="34"/>
          <w:szCs w:val="34"/>
          <w:rtl w:val="0"/>
        </w:rPr>
        <w:t xml:space="preserve">3.2 LinkedIn builders in this niche</w:t>
      </w:r>
    </w:p>
    <w:p w:rsidR="00000000" w:rsidDel="00000000" w:rsidP="00000000" w:rsidRDefault="00000000" w:rsidRPr="00000000" w14:paraId="00000065">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From public LinkedIn posts (not a full LinkedIn search):</w:t>
      </w:r>
    </w:p>
    <w:p w:rsidR="00000000" w:rsidDel="00000000" w:rsidP="00000000" w:rsidRDefault="00000000" w:rsidRPr="00000000" w14:paraId="00000066">
      <w:pPr>
        <w:numPr>
          <w:ilvl w:val="0"/>
          <w:numId w:val="6"/>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Tom Shaw — F1 Race Replay</w:t>
      </w:r>
    </w:p>
    <w:p w:rsidR="00000000" w:rsidDel="00000000" w:rsidP="00000000" w:rsidRDefault="00000000" w:rsidRPr="00000000" w14:paraId="00000067">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Project “F1 Race Replay”: overhead view race replay using telemetry from FastF1; tech: Python + FastF1 + Arcade.</w:t>
      </w:r>
    </w:p>
    <w:p w:rsidR="00000000" w:rsidDel="00000000" w:rsidP="00000000" w:rsidRDefault="00000000" w:rsidRPr="00000000" w14:paraId="00000068">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Focus: visualising races, not strategy.</w:t>
      </w:r>
    </w:p>
    <w:p w:rsidR="00000000" w:rsidDel="00000000" w:rsidP="00000000" w:rsidRDefault="00000000" w:rsidRPr="00000000" w14:paraId="00000069">
      <w:pPr>
        <w:numPr>
          <w:ilvl w:val="0"/>
          <w:numId w:val="6"/>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Aan Noor — Race strategy analytics with Streamlit</w:t>
      </w:r>
    </w:p>
    <w:p w:rsidR="00000000" w:rsidDel="00000000" w:rsidP="00000000" w:rsidRDefault="00000000" w:rsidRPr="00000000" w14:paraId="0000006A">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Post describes building a predictive analytics model for F1 race strategy with practice data, corrected for fuel effect, and an interactive Streamlit dashboard presenting optimal strategies and “Driver Performance Deep Dive”.</w:t>
      </w:r>
    </w:p>
    <w:p w:rsidR="00000000" w:rsidDel="00000000" w:rsidP="00000000" w:rsidRDefault="00000000" w:rsidRPr="00000000" w14:paraId="0000006B">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Focus: predictive modelling + interactive sim; no mention of FastF1 but strongly adjacent.</w:t>
      </w:r>
    </w:p>
    <w:p w:rsidR="00000000" w:rsidDel="00000000" w:rsidP="00000000" w:rsidRDefault="00000000" w:rsidRPr="00000000" w14:paraId="0000006C">
      <w:pPr>
        <w:numPr>
          <w:ilvl w:val="0"/>
          <w:numId w:val="6"/>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Yash Nigam — F1 Race Strategy System with Real‑Time Monte Carlo</w:t>
      </w:r>
    </w:p>
    <w:p w:rsidR="00000000" w:rsidDel="00000000" w:rsidP="00000000" w:rsidRDefault="00000000" w:rsidRPr="00000000" w14:paraId="0000006D">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Claims to have built a “Formula 1 Race Strategy System with Real‑Time Monte Carlo simulations” using a custom NumPy sim engine and FastAPI backend; focuses on win probabilities in real time.</w:t>
      </w:r>
    </w:p>
    <w:p w:rsidR="00000000" w:rsidDel="00000000" w:rsidP="00000000" w:rsidRDefault="00000000" w:rsidRPr="00000000" w14:paraId="0000006E">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Overlap: Monte Carlo race strategy simulations.</w:t>
      </w:r>
    </w:p>
    <w:p w:rsidR="00000000" w:rsidDel="00000000" w:rsidP="00000000" w:rsidRDefault="00000000" w:rsidRPr="00000000" w14:paraId="0000006F">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Gap: no evidence of FastF1 integration or LLM narration.</w:t>
      </w:r>
    </w:p>
    <w:p w:rsidR="00000000" w:rsidDel="00000000" w:rsidP="00000000" w:rsidRDefault="00000000" w:rsidRPr="00000000" w14:paraId="00000070">
      <w:pPr>
        <w:numPr>
          <w:ilvl w:val="0"/>
          <w:numId w:val="6"/>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Elliot McGeachie — F1 Race Strategy Planner</w:t>
      </w:r>
    </w:p>
    <w:p w:rsidR="00000000" w:rsidDel="00000000" w:rsidP="00000000" w:rsidRDefault="00000000" w:rsidRPr="00000000" w14:paraId="00000071">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Built a Python strategy planner with tyre stint and pit stop simulations, modular design for future Monte Carlo and live telemetry inputs.</w:t>
      </w:r>
    </w:p>
    <w:p w:rsidR="00000000" w:rsidDel="00000000" w:rsidP="00000000" w:rsidRDefault="00000000" w:rsidRPr="00000000" w14:paraId="00000072">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Overlap: simulation engine and strategy planner.</w:t>
      </w:r>
    </w:p>
    <w:p w:rsidR="00000000" w:rsidDel="00000000" w:rsidP="00000000" w:rsidRDefault="00000000" w:rsidRPr="00000000" w14:paraId="00000073">
      <w:pPr>
        <w:numPr>
          <w:ilvl w:val="0"/>
          <w:numId w:val="6"/>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Brianna Hinds — F1 Race Strategy Simulator with ML</w:t>
      </w:r>
    </w:p>
    <w:p w:rsidR="00000000" w:rsidDel="00000000" w:rsidP="00000000" w:rsidRDefault="00000000" w:rsidRPr="00000000" w14:paraId="00000074">
      <w:pPr>
        <w:numPr>
          <w:ilvl w:val="1"/>
          <w:numId w:val="6"/>
        </w:numPr>
        <w:pBdr>
          <w:top w:color="auto" w:space="0" w:sz="0" w:val="none"/>
          <w:bottom w:color="auto" w:space="0" w:sz="0" w:val="none"/>
          <w:between w:color="auto" w:space="0" w:sz="0" w:val="none"/>
        </w:pBdr>
        <w:spacing w:after="18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Describes an ML‑powered F1 race strategy simulator; details not fully public, but clearly in your domain.</w:t>
      </w:r>
    </w:p>
    <w:p w:rsidR="00000000" w:rsidDel="00000000" w:rsidP="00000000" w:rsidRDefault="00000000" w:rsidRPr="00000000" w14:paraId="00000075">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These posts show that students and early‑career engineers are starting to build strategy simulators, often with Monte Carlo and sometimes ML; none mention LLM narration or full always‑on architecture.</w:t>
      </w:r>
    </w:p>
    <w:p w:rsidR="00000000" w:rsidDel="00000000" w:rsidP="00000000" w:rsidRDefault="00000000" w:rsidRPr="00000000" w14:paraId="0000007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300" w:lineRule="auto"/>
        <w:rPr>
          <w:b w:val="1"/>
          <w:bCs w:val="1"/>
          <w:sz w:val="34"/>
          <w:szCs w:val="34"/>
        </w:rPr>
      </w:pPr>
      <w:bookmarkStart w:colFirst="0" w:colLast="0" w:name="_oonnz9ofijym" w:id="15"/>
      <w:bookmarkEnd w:id="15"/>
      <w:r w:rsidDel="00000000" w:rsidR="00000000" w:rsidRPr="00000000">
        <w:rPr>
          <w:b w:val="1"/>
          <w:bCs w:val="1"/>
          <w:sz w:val="34"/>
          <w:szCs w:val="34"/>
          <w:rtl w:val="0"/>
        </w:rPr>
        <w:t xml:space="preserve">3.3 Reddit, Stack Overflow, HN</w:t>
      </w:r>
    </w:p>
    <w:p w:rsidR="00000000" w:rsidDel="00000000" w:rsidP="00000000" w:rsidRDefault="00000000" w:rsidRPr="00000000" w14:paraId="00000078">
      <w:pPr>
        <w:numPr>
          <w:ilvl w:val="0"/>
          <w:numId w:val="12"/>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Reddit</w:t>
      </w:r>
    </w:p>
    <w:p w:rsidR="00000000" w:rsidDel="00000000" w:rsidP="00000000" w:rsidRDefault="00000000" w:rsidRPr="00000000" w14:paraId="00000079">
      <w:pPr>
        <w:numPr>
          <w:ilvl w:val="1"/>
          <w:numId w:val="12"/>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r/F1Technical FastF1 Python question referencing Jasper’s tutorials and FastF1 GitHub shows novices struggling with basic session/telemetry usage.</w:t>
      </w:r>
    </w:p>
    <w:p w:rsidR="00000000" w:rsidDel="00000000" w:rsidP="00000000" w:rsidRDefault="00000000" w:rsidRPr="00000000" w14:paraId="0000007A">
      <w:pPr>
        <w:numPr>
          <w:ilvl w:val="1"/>
          <w:numId w:val="12"/>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r/formula1 thread “I made a Discord bot that helps you analyse F1 data using FastF1” shows appetite for automated analysis tools; bot offers plots and data extraction.</w:t>
      </w:r>
    </w:p>
    <w:p w:rsidR="00000000" w:rsidDel="00000000" w:rsidP="00000000" w:rsidRDefault="00000000" w:rsidRPr="00000000" w14:paraId="0000007B">
      <w:pPr>
        <w:numPr>
          <w:ilvl w:val="1"/>
          <w:numId w:val="12"/>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r/F1Technical “F1 telemetry Discord bot” similarly reveals interest in accessible tools rather than raw notebooks.</w:t>
      </w:r>
    </w:p>
    <w:p w:rsidR="00000000" w:rsidDel="00000000" w:rsidP="00000000" w:rsidRDefault="00000000" w:rsidRPr="00000000" w14:paraId="0000007C">
      <w:pPr>
        <w:numPr>
          <w:ilvl w:val="1"/>
          <w:numId w:val="12"/>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Cardo" w:cs="Cardo" w:eastAsia="Cardo" w:hAnsi="Cardo"/>
          <w:b w:val="1"/>
          <w:bCs w:val="1"/>
          <w:sz w:val="24"/>
          <w:szCs w:val="24"/>
          <w:rtl w:val="0"/>
        </w:rPr>
        <w:t xml:space="preserve">r/F1DataAnalysis post asking for “F1 cars data for analyst” recommends F1‑Tempo and OpenF1 as accessible telemetry/metadata sources.</w:t>
        <w:br w:type="textWrapping"/>
        <w:t xml:space="preserve">⇒ Community friction points: data access/cleaning, simple visualisation; almost nobody is publishing full‑stack strategy agents.</w:t>
      </w:r>
    </w:p>
    <w:p w:rsidR="00000000" w:rsidDel="00000000" w:rsidP="00000000" w:rsidRDefault="00000000" w:rsidRPr="00000000" w14:paraId="0000007D">
      <w:pPr>
        <w:numPr>
          <w:ilvl w:val="0"/>
          <w:numId w:val="12"/>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Stack Overflow / HN</w:t>
      </w:r>
    </w:p>
    <w:p w:rsidR="00000000" w:rsidDel="00000000" w:rsidP="00000000" w:rsidRDefault="00000000" w:rsidRPr="00000000" w14:paraId="0000007E">
      <w:pPr>
        <w:numPr>
          <w:ilvl w:val="1"/>
          <w:numId w:val="12"/>
        </w:numPr>
        <w:pBdr>
          <w:top w:color="auto" w:space="0" w:sz="0" w:val="none"/>
          <w:bottom w:color="auto" w:space="0" w:sz="0" w:val="none"/>
          <w:between w:color="auto" w:space="0" w:sz="0" w:val="none"/>
        </w:pBdr>
        <w:spacing w:after="180" w:before="0" w:beforeAutospacing="0" w:lineRule="auto"/>
        <w:ind w:left="1440" w:hanging="360"/>
        <w:rPr>
          <w:color w:val="000000"/>
        </w:rPr>
      </w:pPr>
      <w:r w:rsidDel="00000000" w:rsidR="00000000" w:rsidRPr="00000000">
        <w:rPr>
          <w:rFonts w:ascii="Georgia" w:cs="Georgia" w:eastAsia="Georgia" w:hAnsi="Georgia"/>
          <w:b w:val="1"/>
          <w:bCs w:val="1"/>
          <w:sz w:val="24"/>
          <w:szCs w:val="24"/>
          <w:rtl w:val="0"/>
        </w:rPr>
        <w:t xml:space="preserve">In this research window I did not find a clearly tagged body of FastF1 or race‑strategy questions on Stack Overflow or any “Show HN” for F1 strategy tools. [SPECULATIVE]</w:t>
      </w:r>
    </w:p>
    <w:p w:rsidR="00000000" w:rsidDel="00000000" w:rsidP="00000000" w:rsidRDefault="00000000" w:rsidRPr="00000000" w14:paraId="0000007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300" w:lineRule="auto"/>
        <w:rPr>
          <w:b w:val="1"/>
          <w:bCs w:val="1"/>
          <w:sz w:val="34"/>
          <w:szCs w:val="34"/>
        </w:rPr>
      </w:pPr>
      <w:bookmarkStart w:colFirst="0" w:colLast="0" w:name="_27wl95u9758j" w:id="16"/>
      <w:bookmarkEnd w:id="16"/>
      <w:r w:rsidDel="00000000" w:rsidR="00000000" w:rsidRPr="00000000">
        <w:rPr>
          <w:b w:val="1"/>
          <w:bCs w:val="1"/>
          <w:sz w:val="34"/>
          <w:szCs w:val="34"/>
          <w:rtl w:val="0"/>
        </w:rPr>
        <w:t xml:space="preserve">3.4 Discord and community servers</w:t>
      </w:r>
    </w:p>
    <w:p w:rsidR="00000000" w:rsidDel="00000000" w:rsidP="00000000" w:rsidRDefault="00000000" w:rsidRPr="00000000" w14:paraId="00000081">
      <w:pPr>
        <w:numPr>
          <w:ilvl w:val="0"/>
          <w:numId w:val="31"/>
        </w:numPr>
        <w:pBdr>
          <w:top w:color="auto" w:space="0" w:sz="0" w:val="none"/>
          <w:bottom w:color="auto" w:space="0" w:sz="0" w:val="none"/>
          <w:between w:color="auto" w:space="0" w:sz="0" w:val="none"/>
        </w:pBdr>
        <w:spacing w:after="0" w:afterAutospacing="0"/>
        <w:ind w:left="720" w:hanging="360"/>
        <w:rPr>
          <w:color w:val="000000"/>
        </w:rPr>
      </w:pPr>
      <w:r w:rsidDel="00000000" w:rsidR="00000000" w:rsidRPr="00000000">
        <w:rPr>
          <w:rFonts w:ascii="Georgia" w:cs="Georgia" w:eastAsia="Georgia" w:hAnsi="Georgia"/>
          <w:b w:val="1"/>
          <w:bCs w:val="1"/>
          <w:sz w:val="24"/>
          <w:szCs w:val="24"/>
          <w:rtl w:val="0"/>
        </w:rPr>
        <w:t xml:space="preserve">No obvious official FastF1 Discord found; what exists are bots and small servers.</w:t>
      </w:r>
    </w:p>
    <w:p w:rsidR="00000000" w:rsidDel="00000000" w:rsidP="00000000" w:rsidRDefault="00000000" w:rsidRPr="00000000" w14:paraId="00000082">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Courier New" w:cs="Courier New" w:eastAsia="Courier New" w:hAnsi="Courier New"/>
          <w:b w:val="1"/>
          <w:bCs w:val="1"/>
          <w:sz w:val="21"/>
          <w:szCs w:val="21"/>
          <w:rtl w:val="0"/>
        </w:rPr>
        <w:t xml:space="preserve">f1databot</w:t>
      </w:r>
      <w:r w:rsidDel="00000000" w:rsidR="00000000" w:rsidRPr="00000000">
        <w:rPr>
          <w:rFonts w:ascii="Georgia" w:cs="Georgia" w:eastAsia="Georgia" w:hAnsi="Georgia"/>
          <w:b w:val="1"/>
          <w:bCs w:val="1"/>
          <w:sz w:val="24"/>
          <w:szCs w:val="24"/>
          <w:rtl w:val="0"/>
        </w:rPr>
        <w:t xml:space="preserve"> is a Discord bot for generating charts with FastF1; its README suggests a small but active niche of F1 data tinkerers on Discord.</w:t>
      </w:r>
    </w:p>
    <w:p w:rsidR="00000000" w:rsidDel="00000000" w:rsidP="00000000" w:rsidRDefault="00000000" w:rsidRPr="00000000" w14:paraId="00000083">
      <w:pPr>
        <w:numPr>
          <w:ilvl w:val="1"/>
          <w:numId w:val="31"/>
        </w:numPr>
        <w:pBdr>
          <w:top w:color="auto" w:space="0" w:sz="0" w:val="none"/>
          <w:bottom w:color="auto" w:space="0" w:sz="0" w:val="none"/>
          <w:between w:color="auto" w:space="0" w:sz="0" w:val="none"/>
        </w:pBdr>
        <w:spacing w:after="18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Reddit posts show individual bots running in private servers rather than large public FastF1 communities.</w:t>
      </w:r>
    </w:p>
    <w:p w:rsidR="00000000" w:rsidDel="00000000" w:rsidP="00000000" w:rsidRDefault="00000000" w:rsidRPr="00000000" w14:paraId="00000084">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Conclusion: there is no large, centralised “F1 data Discord” analogous to big ML communities; this is an opportunity if you ever want to make ARIS a hub.[SPECULATIVE]</w:t>
      </w:r>
    </w:p>
    <w:p w:rsidR="00000000" w:rsidDel="00000000" w:rsidP="00000000" w:rsidRDefault="00000000" w:rsidRPr="00000000" w14:paraId="0000008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300" w:lineRule="auto"/>
        <w:rPr>
          <w:b w:val="1"/>
          <w:bCs w:val="1"/>
          <w:sz w:val="34"/>
          <w:szCs w:val="34"/>
        </w:rPr>
      </w:pPr>
      <w:bookmarkStart w:colFirst="0" w:colLast="0" w:name="_ja3s45sis2pi" w:id="17"/>
      <w:bookmarkEnd w:id="17"/>
      <w:r w:rsidDel="00000000" w:rsidR="00000000" w:rsidRPr="00000000">
        <w:rPr>
          <w:b w:val="1"/>
          <w:bCs w:val="1"/>
          <w:sz w:val="34"/>
          <w:szCs w:val="34"/>
          <w:rtl w:val="0"/>
        </w:rPr>
        <w:t xml:space="preserve">3.5 YouTube, blogs, Substack</w:t>
      </w:r>
    </w:p>
    <w:p w:rsidR="00000000" w:rsidDel="00000000" w:rsidP="00000000" w:rsidRDefault="00000000" w:rsidRPr="00000000" w14:paraId="00000087">
      <w:pPr>
        <w:numPr>
          <w:ilvl w:val="0"/>
          <w:numId w:val="11"/>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FastF1 tutorials and visualisers</w:t>
      </w:r>
    </w:p>
    <w:p w:rsidR="00000000" w:rsidDel="00000000" w:rsidP="00000000" w:rsidRDefault="00000000" w:rsidRPr="00000000" w14:paraId="00000088">
      <w:pPr>
        <w:numPr>
          <w:ilvl w:val="1"/>
          <w:numId w:val="11"/>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Zenn article “Visualizing Telemetry Data with FastF1” walks through basic plots and points people to F1‑Tempo for no‑code visualisations.</w:t>
      </w:r>
    </w:p>
    <w:p w:rsidR="00000000" w:rsidDel="00000000" w:rsidP="00000000" w:rsidRDefault="00000000" w:rsidRPr="00000000" w14:paraId="00000089">
      <w:pPr>
        <w:numPr>
          <w:ilvl w:val="1"/>
          <w:numId w:val="11"/>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F1‑Tempo itself is widely recommended as a telemetry exploration site built on FastF1/OpenF1.</w:t>
      </w:r>
    </w:p>
    <w:p w:rsidR="00000000" w:rsidDel="00000000" w:rsidP="00000000" w:rsidRDefault="00000000" w:rsidRPr="00000000" w14:paraId="0000008A">
      <w:pPr>
        <w:numPr>
          <w:ilvl w:val="0"/>
          <w:numId w:val="11"/>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F1 AI / data commentary</w:t>
      </w:r>
    </w:p>
    <w:p w:rsidR="00000000" w:rsidDel="00000000" w:rsidP="00000000" w:rsidRDefault="00000000" w:rsidRPr="00000000" w14:paraId="0000008B">
      <w:pPr>
        <w:numPr>
          <w:ilvl w:val="1"/>
          <w:numId w:val="11"/>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Substack “How Formula 1 uses AI (&amp; why it matters to you)” emphasises digital twins, billions of simulations per weekend, and “AI strategic agents” as normal inside teams.</w:t>
      </w:r>
    </w:p>
    <w:p w:rsidR="00000000" w:rsidDel="00000000" w:rsidP="00000000" w:rsidRDefault="00000000" w:rsidRPr="00000000" w14:paraId="0000008C">
      <w:pPr>
        <w:numPr>
          <w:ilvl w:val="1"/>
          <w:numId w:val="11"/>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Cambridge Spark podcast with Ruth Buscombe (ex Ferrari/Sauber/Haas strategist) describes real‑time data‑driven strategy decision‑making and the tension between models and human judgement.</w:t>
      </w:r>
    </w:p>
    <w:p w:rsidR="00000000" w:rsidDel="00000000" w:rsidP="00000000" w:rsidRDefault="00000000" w:rsidRPr="00000000" w14:paraId="0000008D">
      <w:pPr>
        <w:numPr>
          <w:ilvl w:val="1"/>
          <w:numId w:val="11"/>
        </w:numPr>
        <w:pBdr>
          <w:top w:color="auto" w:space="0" w:sz="0" w:val="none"/>
          <w:bottom w:color="auto" w:space="0" w:sz="0" w:val="none"/>
          <w:between w:color="auto" w:space="0" w:sz="0" w:val="none"/>
        </w:pBdr>
        <w:spacing w:after="18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Catapult blog on RaceWatch shows commercial strategy products with live dashboards helping strategists interpret tyre, pit, and performance data in real time.</w:t>
      </w:r>
    </w:p>
    <w:p w:rsidR="00000000" w:rsidDel="00000000" w:rsidP="00000000" w:rsidRDefault="00000000" w:rsidRPr="00000000" w14:paraId="0000008E">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These set expectations: F1 insiders already think in terms of “strategy agents”, Monte Carlo, and digital twins; ARIS is aligned with this narrative.</w:t>
      </w:r>
    </w:p>
    <w:p w:rsidR="00000000" w:rsidDel="00000000" w:rsidP="00000000" w:rsidRDefault="00000000" w:rsidRPr="00000000" w14:paraId="0000008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300" w:lineRule="auto"/>
        <w:rPr>
          <w:b w:val="1"/>
          <w:bCs w:val="1"/>
          <w:sz w:val="34"/>
          <w:szCs w:val="34"/>
        </w:rPr>
      </w:pPr>
      <w:bookmarkStart w:colFirst="0" w:colLast="0" w:name="_jc5vpo6ztuad" w:id="18"/>
      <w:bookmarkEnd w:id="18"/>
      <w:r w:rsidDel="00000000" w:rsidR="00000000" w:rsidRPr="00000000">
        <w:rPr>
          <w:b w:val="1"/>
          <w:bCs w:val="1"/>
          <w:sz w:val="34"/>
          <w:szCs w:val="34"/>
          <w:rtl w:val="0"/>
        </w:rPr>
        <w:t xml:space="preserve">3.6 Academic papers (last 5 years)</w:t>
      </w:r>
    </w:p>
    <w:p w:rsidR="00000000" w:rsidDel="00000000" w:rsidP="00000000" w:rsidRDefault="00000000" w:rsidRPr="00000000" w14:paraId="00000091">
      <w:pPr>
        <w:numPr>
          <w:ilvl w:val="0"/>
          <w:numId w:val="42"/>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Data‑driven pit‑stop decision support</w:t>
      </w:r>
    </w:p>
    <w:p w:rsidR="00000000" w:rsidDel="00000000" w:rsidP="00000000" w:rsidRDefault="00000000" w:rsidRPr="00000000" w14:paraId="00000092">
      <w:pPr>
        <w:numPr>
          <w:ilvl w:val="1"/>
          <w:numId w:val="42"/>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Frontiers in AI paper “Data‑driven pit stop decision support for Formula 1 using deep learning” uses FastF1 telemetry and multiple deep architectures (Bi‑LSTM, TCN‑GRU, etc.) to predict optimal pit windows, showing measurable gains vs heuristics.</w:t>
      </w:r>
    </w:p>
    <w:p w:rsidR="00000000" w:rsidDel="00000000" w:rsidP="00000000" w:rsidRDefault="00000000" w:rsidRPr="00000000" w14:paraId="00000093">
      <w:pPr>
        <w:numPr>
          <w:ilvl w:val="0"/>
          <w:numId w:val="42"/>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Machine Learning for Modelling Formula One Races (Cambridge)</w:t>
      </w:r>
    </w:p>
    <w:p w:rsidR="00000000" w:rsidDel="00000000" w:rsidP="00000000" w:rsidRDefault="00000000" w:rsidRPr="00000000" w14:paraId="00000094">
      <w:pPr>
        <w:numPr>
          <w:ilvl w:val="1"/>
          <w:numId w:val="42"/>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Cambridge ML group describes work with an F1 team on modelling races with ML, including probabilistic models and Gaussian processes; emphasises learning race dynamics and uncertainties, not just lap times.</w:t>
      </w:r>
    </w:p>
    <w:p w:rsidR="00000000" w:rsidDel="00000000" w:rsidP="00000000" w:rsidRDefault="00000000" w:rsidRPr="00000000" w14:paraId="00000095">
      <w:pPr>
        <w:numPr>
          <w:ilvl w:val="0"/>
          <w:numId w:val="42"/>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Online planning for F1 race strategy identification</w:t>
      </w:r>
    </w:p>
    <w:p w:rsidR="00000000" w:rsidDel="00000000" w:rsidP="00000000" w:rsidRDefault="00000000" w:rsidRPr="00000000" w14:paraId="00000096">
      <w:pPr>
        <w:numPr>
          <w:ilvl w:val="1"/>
          <w:numId w:val="42"/>
        </w:numPr>
        <w:pBdr>
          <w:top w:color="auto" w:space="0" w:sz="0" w:val="none"/>
          <w:bottom w:color="auto" w:space="0" w:sz="0" w:val="none"/>
          <w:between w:color="auto" w:space="0" w:sz="0" w:val="none"/>
        </w:pBdr>
        <w:spacing w:after="18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PRL 2021 paper “Online Planning for F1 Race Strategy Identification” formalises strategy as an online planning problem under constraints, related to Monte Carlo tree search / planning.</w:t>
      </w:r>
    </w:p>
    <w:p w:rsidR="00000000" w:rsidDel="00000000" w:rsidP="00000000" w:rsidRDefault="00000000" w:rsidRPr="00000000" w14:paraId="00000097">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These papers legitimise your framing: supervised ML + simulation + online planning are exactly what people publish under “F1 strategy”.</w:t>
      </w:r>
    </w:p>
    <w:p w:rsidR="00000000" w:rsidDel="00000000" w:rsidP="00000000" w:rsidRDefault="00000000" w:rsidRPr="00000000" w14:paraId="0000009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300" w:lineRule="auto"/>
        <w:rPr>
          <w:b w:val="1"/>
          <w:bCs w:val="1"/>
          <w:sz w:val="34"/>
          <w:szCs w:val="34"/>
        </w:rPr>
      </w:pPr>
      <w:bookmarkStart w:colFirst="0" w:colLast="0" w:name="_63j2hyfdm9c7" w:id="19"/>
      <w:bookmarkEnd w:id="19"/>
      <w:r w:rsidDel="00000000" w:rsidR="00000000" w:rsidRPr="00000000">
        <w:rPr>
          <w:b w:val="1"/>
          <w:bCs w:val="1"/>
          <w:sz w:val="34"/>
          <w:szCs w:val="34"/>
          <w:rtl w:val="0"/>
        </w:rPr>
        <w:t xml:space="preserve">3.7 Commercial products</w:t>
      </w:r>
    </w:p>
    <w:p w:rsidR="00000000" w:rsidDel="00000000" w:rsidP="00000000" w:rsidRDefault="00000000" w:rsidRPr="00000000" w14:paraId="0000009A">
      <w:pPr>
        <w:numPr>
          <w:ilvl w:val="0"/>
          <w:numId w:val="4"/>
        </w:numPr>
        <w:pBdr>
          <w:top w:color="auto" w:space="0" w:sz="0" w:val="none"/>
          <w:bottom w:color="auto" w:space="0" w:sz="0" w:val="none"/>
          <w:between w:color="auto" w:space="0" w:sz="0" w:val="none"/>
        </w:pBdr>
        <w:spacing w:after="0" w:afterAutospacing="0"/>
        <w:ind w:left="720" w:hanging="360"/>
        <w:rPr>
          <w:color w:val="000000"/>
        </w:rPr>
      </w:pPr>
      <w:r w:rsidDel="00000000" w:rsidR="00000000" w:rsidRPr="00000000">
        <w:rPr>
          <w:rFonts w:ascii="Georgia" w:cs="Georgia" w:eastAsia="Georgia" w:hAnsi="Georgia"/>
          <w:b w:val="1"/>
          <w:bCs w:val="1"/>
          <w:sz w:val="24"/>
          <w:szCs w:val="24"/>
          <w:rtl w:val="0"/>
        </w:rPr>
        <w:t xml:space="preserve">RaceWatch (Catapult) — commercial race‑strategy analysis suite</w:t>
      </w:r>
    </w:p>
    <w:p w:rsidR="00000000" w:rsidDel="00000000" w:rsidP="00000000" w:rsidRDefault="00000000" w:rsidRPr="00000000" w14:paraId="0000009B">
      <w:pPr>
        <w:numPr>
          <w:ilvl w:val="1"/>
          <w:numId w:val="4"/>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Provides multi‑signal visualisations, scenario analysis, and is used by professional teams; emphasizes data‑driven strategy.</w:t>
      </w:r>
    </w:p>
    <w:p w:rsidR="00000000" w:rsidDel="00000000" w:rsidP="00000000" w:rsidRDefault="00000000" w:rsidRPr="00000000" w14:paraId="0000009C">
      <w:pPr>
        <w:numPr>
          <w:ilvl w:val="0"/>
          <w:numId w:val="4"/>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AWS Race Insights / digital twin narrative</w:t>
      </w:r>
    </w:p>
    <w:p w:rsidR="00000000" w:rsidDel="00000000" w:rsidP="00000000" w:rsidRDefault="00000000" w:rsidRPr="00000000" w14:paraId="0000009D">
      <w:pPr>
        <w:numPr>
          <w:ilvl w:val="1"/>
          <w:numId w:val="4"/>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Articles and Substack posts report teams running huge numbers of simulated scenarios per weekend, with AI agents advising on tyre/pit strategies.</w:t>
      </w:r>
    </w:p>
    <w:p w:rsidR="00000000" w:rsidDel="00000000" w:rsidP="00000000" w:rsidRDefault="00000000" w:rsidRPr="00000000" w14:paraId="0000009E">
      <w:pPr>
        <w:numPr>
          <w:ilvl w:val="0"/>
          <w:numId w:val="4"/>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MCP F1 data servers / LLM integrations</w:t>
      </w:r>
    </w:p>
    <w:p w:rsidR="00000000" w:rsidDel="00000000" w:rsidP="00000000" w:rsidRDefault="00000000" w:rsidRPr="00000000" w14:paraId="0000009F">
      <w:pPr>
        <w:numPr>
          <w:ilvl w:val="1"/>
          <w:numId w:val="4"/>
        </w:numPr>
        <w:pBdr>
          <w:top w:color="auto" w:space="0" w:sz="0" w:val="none"/>
          <w:bottom w:color="auto" w:space="0" w:sz="0" w:val="none"/>
          <w:between w:color="auto" w:space="0" w:sz="0" w:val="none"/>
        </w:pBdr>
        <w:spacing w:after="18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F1 MCP server and F1 Data MCP server expose race/telemetry/strategy statistics through APIs designed for LLMs, enabling natural‑language queries about F1 data.</w:t>
      </w:r>
    </w:p>
    <w:p w:rsidR="00000000" w:rsidDel="00000000" w:rsidP="00000000" w:rsidRDefault="00000000" w:rsidRPr="00000000" w14:paraId="000000A0">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 commercial product identified in this search claims to be an “always‑on, proactive strategy agent with LLM narration over FastF1”, but several clearly implement internal AI strategy agents behind closed doors.</w:t>
      </w:r>
    </w:p>
    <w:p w:rsidR="00000000" w:rsidDel="00000000" w:rsidP="00000000" w:rsidRDefault="00000000" w:rsidRPr="00000000" w14:paraId="000000A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300" w:lineRule="auto"/>
        <w:rPr>
          <w:b w:val="1"/>
          <w:bCs w:val="1"/>
          <w:sz w:val="34"/>
          <w:szCs w:val="34"/>
        </w:rPr>
      </w:pPr>
      <w:bookmarkStart w:colFirst="0" w:colLast="0" w:name="_40xjy1i7ozsd" w:id="20"/>
      <w:bookmarkEnd w:id="20"/>
      <w:r w:rsidDel="00000000" w:rsidR="00000000" w:rsidRPr="00000000">
        <w:rPr>
          <w:b w:val="1"/>
          <w:bCs w:val="1"/>
          <w:sz w:val="34"/>
          <w:szCs w:val="34"/>
          <w:rtl w:val="0"/>
        </w:rPr>
        <w:t xml:space="preserve">3.8 Synthesis answers</w:t>
      </w:r>
    </w:p>
    <w:p w:rsidR="00000000" w:rsidDel="00000000" w:rsidP="00000000" w:rsidRDefault="00000000" w:rsidRPr="00000000" w14:paraId="000000A3">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Has anyone built an always‑on, proactive counterfactual race strategist with LLM narration on FastF1?</w:t>
      </w:r>
    </w:p>
    <w:p w:rsidR="00000000" w:rsidDel="00000000" w:rsidP="00000000" w:rsidRDefault="00000000" w:rsidRPr="00000000" w14:paraId="000000A4">
      <w:pPr>
        <w:numPr>
          <w:ilvl w:val="0"/>
          <w:numId w:val="10"/>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I found:</w:t>
      </w:r>
    </w:p>
    <w:p w:rsidR="00000000" w:rsidDel="00000000" w:rsidP="00000000" w:rsidRDefault="00000000" w:rsidRPr="00000000" w14:paraId="000000A5">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FastF1‑based ML predictors and visualisers.</w:t>
      </w:r>
    </w:p>
    <w:p w:rsidR="00000000" w:rsidDel="00000000" w:rsidP="00000000" w:rsidRDefault="00000000" w:rsidRPr="00000000" w14:paraId="000000A6">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Strategy simulators with Monte Carlo / RL.</w:t>
      </w:r>
    </w:p>
    <w:p w:rsidR="00000000" w:rsidDel="00000000" w:rsidP="00000000" w:rsidRDefault="00000000" w:rsidRPr="00000000" w14:paraId="000000A7">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LLM‑front‑ends to F1 data (MCP F1 servers).</w:t>
      </w:r>
    </w:p>
    <w:p w:rsidR="00000000" w:rsidDel="00000000" w:rsidP="00000000" w:rsidRDefault="00000000" w:rsidRPr="00000000" w14:paraId="000000A8">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LinkedIn projects claiming real‑time Monte Carlo strategy systems (but no LLM narration).</w:t>
      </w:r>
    </w:p>
    <w:p w:rsidR="00000000" w:rsidDel="00000000" w:rsidP="00000000" w:rsidRDefault="00000000" w:rsidRPr="00000000" w14:paraId="000000A9">
      <w:pPr>
        <w:numPr>
          <w:ilvl w:val="0"/>
          <w:numId w:val="10"/>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I did not find any public repo, blog, or video that combines </w:t>
      </w:r>
      <w:r w:rsidDel="00000000" w:rsidR="00000000" w:rsidRPr="00000000">
        <w:rPr>
          <w:rFonts w:ascii="Georgia" w:cs="Georgia" w:eastAsia="Georgia" w:hAnsi="Georgia"/>
          <w:b w:val="1"/>
          <w:bCs w:val="1"/>
          <w:i w:val="1"/>
          <w:iCs w:val="1"/>
          <w:sz w:val="24"/>
          <w:szCs w:val="24"/>
          <w:rtl w:val="0"/>
        </w:rPr>
        <w:t xml:space="preserve">all</w:t>
      </w:r>
      <w:r w:rsidDel="00000000" w:rsidR="00000000" w:rsidRPr="00000000">
        <w:rPr>
          <w:rFonts w:ascii="Georgia" w:cs="Georgia" w:eastAsia="Georgia" w:hAnsi="Georgia"/>
          <w:b w:val="1"/>
          <w:bCs w:val="1"/>
          <w:sz w:val="24"/>
          <w:szCs w:val="24"/>
          <w:rtl w:val="0"/>
        </w:rPr>
        <w:t xml:space="preserve"> of: FastF1 data, physics+residual lap predictor, counterfactual search, Monte Carlo race continuation, and an LLM “narrator” that explains recommendations live.</w:t>
      </w:r>
    </w:p>
    <w:p w:rsidR="00000000" w:rsidDel="00000000" w:rsidP="00000000" w:rsidRDefault="00000000" w:rsidRPr="00000000" w14:paraId="000000AA">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Conclusion: No evidence found of an ARIS‑equivalent open project; the closest prior art is disjoint pieces (simulator + Monte Carlo, or FastF1+visualisation, or LLM+F1 query).</w:t>
      </w:r>
    </w:p>
    <w:p w:rsidR="00000000" w:rsidDel="00000000" w:rsidP="00000000" w:rsidRDefault="00000000" w:rsidRPr="00000000" w14:paraId="000000A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Closest existing project to ARIS</w:t>
      </w:r>
    </w:p>
    <w:p w:rsidR="00000000" w:rsidDel="00000000" w:rsidP="00000000" w:rsidRDefault="00000000" w:rsidRPr="00000000" w14:paraId="000000AD">
      <w:pPr>
        <w:spacing w:after="12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Based on features, </w:t>
      </w:r>
      <w:r w:rsidDel="00000000" w:rsidR="00000000" w:rsidRPr="00000000">
        <w:rPr>
          <w:rFonts w:ascii="Courier New" w:cs="Courier New" w:eastAsia="Courier New" w:hAnsi="Courier New"/>
          <w:b w:val="1"/>
          <w:bCs w:val="1"/>
          <w:sz w:val="21"/>
          <w:szCs w:val="21"/>
          <w:rtl w:val="0"/>
        </w:rPr>
        <w:t xml:space="preserve">MacharlaNagamanojreddy/f1-strategy-analytics</w:t>
      </w:r>
      <w:r w:rsidDel="00000000" w:rsidR="00000000" w:rsidRPr="00000000">
        <w:rPr>
          <w:rFonts w:ascii="Georgia" w:cs="Georgia" w:eastAsia="Georgia" w:hAnsi="Georgia"/>
          <w:b w:val="1"/>
          <w:bCs w:val="1"/>
          <w:sz w:val="24"/>
          <w:szCs w:val="24"/>
          <w:rtl w:val="0"/>
        </w:rPr>
        <w:t xml:space="preserve"> + </w:t>
      </w:r>
      <w:r w:rsidDel="00000000" w:rsidR="00000000" w:rsidRPr="00000000">
        <w:rPr>
          <w:rFonts w:ascii="Courier New" w:cs="Courier New" w:eastAsia="Courier New" w:hAnsi="Courier New"/>
          <w:b w:val="1"/>
          <w:bCs w:val="1"/>
          <w:sz w:val="21"/>
          <w:szCs w:val="21"/>
          <w:rtl w:val="0"/>
        </w:rPr>
        <w:t xml:space="preserve">pit-stop-simulator</w:t>
      </w:r>
      <w:r w:rsidDel="00000000" w:rsidR="00000000" w:rsidRPr="00000000">
        <w:rPr>
          <w:rFonts w:ascii="Georgia" w:cs="Georgia" w:eastAsia="Georgia" w:hAnsi="Georgia"/>
          <w:b w:val="1"/>
          <w:bCs w:val="1"/>
          <w:sz w:val="24"/>
          <w:szCs w:val="24"/>
          <w:rtl w:val="0"/>
        </w:rPr>
        <w:t xml:space="preserve"> together are closest: they offer interactive strategy sims, Monte Carlo, and Streamlit front‑ends.</w:t>
      </w:r>
    </w:p>
    <w:p w:rsidR="00000000" w:rsidDel="00000000" w:rsidP="00000000" w:rsidRDefault="00000000" w:rsidRPr="00000000" w14:paraId="000000AE">
      <w:pPr>
        <w:spacing w:after="12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High‑level feature comparison (closest single repo: </w:t>
      </w:r>
      <w:r w:rsidDel="00000000" w:rsidR="00000000" w:rsidRPr="00000000">
        <w:rPr>
          <w:rFonts w:ascii="Courier New" w:cs="Courier New" w:eastAsia="Courier New" w:hAnsi="Courier New"/>
          <w:b w:val="1"/>
          <w:bCs w:val="1"/>
          <w:sz w:val="21"/>
          <w:szCs w:val="21"/>
          <w:rtl w:val="0"/>
        </w:rPr>
        <w:t xml:space="preserve">f1-strategy-analytics</w:t>
      </w:r>
      <w:r w:rsidDel="00000000" w:rsidR="00000000" w:rsidRPr="00000000">
        <w:rPr>
          <w:rFonts w:ascii="Georgia" w:cs="Georgia" w:eastAsia="Georgia" w:hAnsi="Georgia"/>
          <w:b w:val="1"/>
          <w:bCs w:val="1"/>
          <w:sz w:val="24"/>
          <w:szCs w:val="24"/>
          <w:rtl w:val="0"/>
        </w:rPr>
        <w:t xml:space="preserv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0.5582994754313"/>
        <w:gridCol w:w="2648.6550655437895"/>
        <w:gridCol w:w="3276.298446004403"/>
        <w:tblGridChange w:id="0">
          <w:tblGrid>
            <w:gridCol w:w="3100.5582994754313"/>
            <w:gridCol w:w="2648.6550655437895"/>
            <w:gridCol w:w="3276.298446004403"/>
          </w:tblGrid>
        </w:tblGridChange>
      </w:tblGrid>
      <w:tr>
        <w:trPr>
          <w:cantSplit w:val="0"/>
          <w:trHeight w:val="870" w:hRule="atLeast"/>
          <w:tblHeader w:val="0"/>
        </w:trPr>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bottom"/>
          </w:tcPr>
          <w:p w:rsidR="00000000" w:rsidDel="00000000" w:rsidP="00000000" w:rsidRDefault="00000000" w:rsidRPr="00000000" w14:paraId="000000AF">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Feature</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bottom"/>
          </w:tcPr>
          <w:p w:rsidR="00000000" w:rsidDel="00000000" w:rsidP="00000000" w:rsidRDefault="00000000" w:rsidRPr="00000000" w14:paraId="000000B0">
            <w:pPr>
              <w:spacing w:after="220" w:before="220" w:lineRule="auto"/>
              <w:rPr>
                <w:rFonts w:ascii="Roboto" w:cs="Roboto" w:eastAsia="Roboto" w:hAnsi="Roboto"/>
                <w:b w:val="1"/>
                <w:bCs w:val="1"/>
                <w:sz w:val="24"/>
                <w:szCs w:val="24"/>
              </w:rPr>
            </w:pPr>
            <w:r w:rsidDel="00000000" w:rsidR="00000000" w:rsidRPr="00000000">
              <w:rPr>
                <w:rFonts w:ascii="Courier New" w:cs="Courier New" w:eastAsia="Courier New" w:hAnsi="Courier New"/>
                <w:b w:val="1"/>
                <w:bCs w:val="1"/>
                <w:sz w:val="21"/>
                <w:szCs w:val="21"/>
                <w:rtl w:val="0"/>
              </w:rPr>
              <w:t xml:space="preserve">f1-strategy-analytics</w:t>
            </w:r>
            <w:r w:rsidDel="00000000" w:rsidR="00000000" w:rsidRPr="00000000">
              <w:rPr>
                <w:rFonts w:ascii="Roboto" w:cs="Roboto" w:eastAsia="Roboto" w:hAnsi="Roboto"/>
                <w:b w:val="1"/>
                <w:bCs w:val="1"/>
                <w:sz w:val="24"/>
                <w:szCs w:val="24"/>
                <w:rtl w:val="0"/>
              </w:rPr>
              <w:t xml:space="preserve"> (inferred)</w:t>
            </w:r>
          </w:p>
        </w:tc>
        <w:tc>
          <w:tcPr>
            <w:tcBorders>
              <w:top w:color="000000" w:space="0" w:sz="0" w:val="nil"/>
              <w:left w:color="000000" w:space="0" w:sz="0" w:val="nil"/>
              <w:bottom w:color="000000" w:space="0" w:sz="4"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B1">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ARIS (planned)</w:t>
            </w:r>
          </w:p>
        </w:tc>
      </w:tr>
      <w:tr>
        <w:trPr>
          <w:cantSplit w:val="0"/>
          <w:trHeight w:val="555" w:hRule="atLeast"/>
          <w:tblHeader w:val="0"/>
        </w:trPr>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B2">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Data source (FastF1 telemetry)</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B3">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Unknown/unclear </w:t>
            </w:r>
          </w:p>
        </w:tc>
        <w:tc>
          <w:tcPr>
            <w:tcBorders>
              <w:top w:color="000000" w:space="0" w:sz="0" w:val="nil"/>
              <w:left w:color="000000" w:space="0" w:sz="0" w:val="nil"/>
              <w:bottom w:color="000000" w:space="0" w:sz="4"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B4">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Yes (core) </w:t>
            </w:r>
          </w:p>
        </w:tc>
      </w:tr>
      <w:tr>
        <w:trPr>
          <w:cantSplit w:val="0"/>
          <w:trHeight w:val="855" w:hRule="atLeast"/>
          <w:tblHeader w:val="0"/>
        </w:trPr>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B5">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Physics‑based lap‑time model</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B6">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Likely heuristic only [SPECULATIVE]</w:t>
            </w:r>
          </w:p>
        </w:tc>
        <w:tc>
          <w:tcPr>
            <w:tcBorders>
              <w:top w:color="000000" w:space="0" w:sz="0" w:val="nil"/>
              <w:left w:color="000000" w:space="0" w:sz="0" w:val="nil"/>
              <w:bottom w:color="000000" w:space="0" w:sz="4"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B7">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Bicycle model + tyre deg </w:t>
            </w:r>
          </w:p>
        </w:tc>
      </w:tr>
      <w:tr>
        <w:trPr>
          <w:cantSplit w:val="0"/>
          <w:trHeight w:val="555" w:hRule="atLeast"/>
          <w:tblHeader w:val="0"/>
        </w:trPr>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B8">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Residual ML correction</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B9">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Not mentioned </w:t>
            </w:r>
          </w:p>
        </w:tc>
        <w:tc>
          <w:tcPr>
            <w:tcBorders>
              <w:top w:color="000000" w:space="0" w:sz="0" w:val="nil"/>
              <w:left w:color="000000" w:space="0" w:sz="0" w:val="nil"/>
              <w:bottom w:color="000000" w:space="0" w:sz="4"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BA">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XGBoost / small MLP </w:t>
            </w:r>
          </w:p>
        </w:tc>
      </w:tr>
      <w:tr>
        <w:trPr>
          <w:cantSplit w:val="0"/>
          <w:trHeight w:val="855" w:hRule="atLeast"/>
          <w:tblHeader w:val="0"/>
        </w:trPr>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BB">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Always‑on replay vs live feed</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BC">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Scenario‑based, not continuous </w:t>
            </w:r>
          </w:p>
        </w:tc>
        <w:tc>
          <w:tcPr>
            <w:tcBorders>
              <w:top w:color="000000" w:space="0" w:sz="0" w:val="nil"/>
              <w:left w:color="000000" w:space="0" w:sz="0" w:val="nil"/>
              <w:bottom w:color="000000" w:space="0" w:sz="4"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BD">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Replay‑as‑live tick loop </w:t>
            </w:r>
          </w:p>
        </w:tc>
      </w:tr>
      <w:tr>
        <w:trPr>
          <w:cantSplit w:val="0"/>
          <w:trHeight w:val="855" w:hRule="atLeast"/>
          <w:tblHeader w:val="0"/>
        </w:trPr>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BE">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Tiered tick architecture (monitor/micro/macro)</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BF">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Not mentioned </w:t>
            </w:r>
          </w:p>
        </w:tc>
        <w:tc>
          <w:tcPr>
            <w:tcBorders>
              <w:top w:color="000000" w:space="0" w:sz="0" w:val="nil"/>
              <w:left w:color="000000" w:space="0" w:sz="0" w:val="nil"/>
              <w:bottom w:color="000000" w:space="0" w:sz="4"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C0">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Yes (three tiers + event triggers) </w:t>
            </w:r>
          </w:p>
        </w:tc>
      </w:tr>
      <w:tr>
        <w:trPr>
          <w:cantSplit w:val="0"/>
          <w:trHeight w:val="555" w:hRule="atLeast"/>
          <w:tblHeader w:val="0"/>
        </w:trPr>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C1">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Monte Carlo over race continuations</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C2">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Yes, for strategy evaluation </w:t>
            </w:r>
          </w:p>
        </w:tc>
        <w:tc>
          <w:tcPr>
            <w:tcBorders>
              <w:top w:color="000000" w:space="0" w:sz="0" w:val="nil"/>
              <w:left w:color="000000" w:space="0" w:sz="0" w:val="nil"/>
              <w:bottom w:color="000000" w:space="0" w:sz="4"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C3">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Yes, integrated into recommender </w:t>
            </w:r>
          </w:p>
        </w:tc>
      </w:tr>
      <w:tr>
        <w:trPr>
          <w:cantSplit w:val="0"/>
          <w:trHeight w:val="555" w:hRule="atLeast"/>
          <w:tblHeader w:val="0"/>
        </w:trPr>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C4">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LLM narration / Q&amp;A</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C5">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No </w:t>
            </w:r>
          </w:p>
        </w:tc>
        <w:tc>
          <w:tcPr>
            <w:tcBorders>
              <w:top w:color="000000" w:space="0" w:sz="0" w:val="nil"/>
              <w:left w:color="000000" w:space="0" w:sz="0" w:val="nil"/>
              <w:bottom w:color="000000" w:space="0" w:sz="4"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C6">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Yes, local Llama 3.1 </w:t>
            </w:r>
          </w:p>
        </w:tc>
      </w:tr>
      <w:tr>
        <w:trPr>
          <w:cantSplit w:val="0"/>
          <w:trHeight w:val="840" w:hRule="atLeast"/>
          <w:tblHeader w:val="0"/>
        </w:trPr>
        <w:tc>
          <w:tcPr>
            <w:tcBorders>
              <w:top w:color="000000" w:space="0" w:sz="0" w:val="nil"/>
              <w:left w:color="000000" w:space="0" w:sz="0" w:val="nil"/>
              <w:bottom w:color="000000" w:space="0" w:sz="0" w:val="nil"/>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C7">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4‑mode UI (Watch/Ask/What‑if/Replay)</w:t>
            </w:r>
          </w:p>
        </w:tc>
        <w:tc>
          <w:tcPr>
            <w:tcBorders>
              <w:top w:color="000000" w:space="0" w:sz="0" w:val="nil"/>
              <w:left w:color="000000" w:space="0" w:sz="0" w:val="nil"/>
              <w:bottom w:color="000000" w:space="0" w:sz="0" w:val="nil"/>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C8">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Single‑mode dashboard [SPECULATIVE]</w:t>
            </w:r>
          </w:p>
        </w:tc>
        <w:tc>
          <w:tcPr>
            <w:tcBorders>
              <w:top w:color="000000" w:space="0" w:sz="0" w:val="nil"/>
              <w:left w:color="000000" w:space="0" w:sz="0" w:val="nil"/>
              <w:bottom w:color="000000" w:space="0" w:sz="0" w:val="nil"/>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C9">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Explicit four modes </w:t>
            </w:r>
          </w:p>
        </w:tc>
      </w:tr>
    </w:tbl>
    <w:p w:rsidR="00000000" w:rsidDel="00000000" w:rsidP="00000000" w:rsidRDefault="00000000" w:rsidRPr="00000000" w14:paraId="000000C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Differentiation playbook (7 ways to be unique)</w:t>
      </w:r>
    </w:p>
    <w:p w:rsidR="00000000" w:rsidDel="00000000" w:rsidP="00000000" w:rsidRDefault="00000000" w:rsidRPr="00000000" w14:paraId="000000CC">
      <w:pPr>
        <w:spacing w:after="12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Effort estimates assume you already have the core system working.[SPECULATIVE]</w:t>
      </w:r>
    </w:p>
    <w:p w:rsidR="00000000" w:rsidDel="00000000" w:rsidP="00000000" w:rsidRDefault="00000000" w:rsidRPr="00000000" w14:paraId="000000CD">
      <w:pPr>
        <w:numPr>
          <w:ilvl w:val="0"/>
          <w:numId w:val="1"/>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Leak‑proof evaluation harness</w:t>
      </w:r>
    </w:p>
    <w:p w:rsidR="00000000" w:rsidDel="00000000" w:rsidP="00000000" w:rsidRDefault="00000000" w:rsidRPr="00000000" w14:paraId="000000CE">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Feature: rigorous train/test split by race, documented leakage checks, confidence intervals on MAE and hit‑rates.</w:t>
      </w:r>
    </w:p>
    <w:p w:rsidR="00000000" w:rsidDel="00000000" w:rsidP="00000000" w:rsidRDefault="00000000" w:rsidRPr="00000000" w14:paraId="000000CF">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Cost: 3–4 days.</w:t>
      </w:r>
    </w:p>
    <w:p w:rsidR="00000000" w:rsidDel="00000000" w:rsidP="00000000" w:rsidRDefault="00000000" w:rsidRPr="00000000" w14:paraId="000000D0">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b w:val="1"/>
          <w:bCs w:val="1"/>
          <w:sz w:val="24"/>
          <w:szCs w:val="24"/>
          <w:rtl w:val="0"/>
        </w:rPr>
        <w:t xml:space="preserve">Credibility gain: high for strategy / data‑science roles (shows experimental discipline).</w:t>
      </w:r>
    </w:p>
    <w:p w:rsidR="00000000" w:rsidDel="00000000" w:rsidP="00000000" w:rsidRDefault="00000000" w:rsidRPr="00000000" w14:paraId="000000D1">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Defensibility: strong; most student projects hand‑wave evaluation.</w:t>
      </w:r>
    </w:p>
    <w:p w:rsidR="00000000" w:rsidDel="00000000" w:rsidP="00000000" w:rsidRDefault="00000000" w:rsidRPr="00000000" w14:paraId="000000D2">
      <w:pPr>
        <w:numPr>
          <w:ilvl w:val="0"/>
          <w:numId w:val="1"/>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Conformal prediction or calibrated uncertainty bands</w:t>
      </w:r>
    </w:p>
    <w:p w:rsidR="00000000" w:rsidDel="00000000" w:rsidP="00000000" w:rsidRDefault="00000000" w:rsidRPr="00000000" w14:paraId="000000D3">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Feature: simple conformal / quantile regression layer on top of lap‑time predictor to output well‑calibrated prediction intervals.</w:t>
      </w:r>
    </w:p>
    <w:p w:rsidR="00000000" w:rsidDel="00000000" w:rsidP="00000000" w:rsidRDefault="00000000" w:rsidRPr="00000000" w14:paraId="000000D4">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Cost: 3–5 days.</w:t>
      </w:r>
    </w:p>
    <w:p w:rsidR="00000000" w:rsidDel="00000000" w:rsidP="00000000" w:rsidRDefault="00000000" w:rsidRPr="00000000" w14:paraId="000000D5">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b w:val="1"/>
          <w:bCs w:val="1"/>
          <w:sz w:val="24"/>
          <w:szCs w:val="24"/>
          <w:rtl w:val="0"/>
        </w:rPr>
        <w:t xml:space="preserve">Impresses: data scientist / ML engineer hiring managers who know uncertainty modelling; lets you talk beyond point estimates.</w:t>
      </w:r>
    </w:p>
    <w:p w:rsidR="00000000" w:rsidDel="00000000" w:rsidP="00000000" w:rsidRDefault="00000000" w:rsidRPr="00000000" w14:paraId="000000D6">
      <w:pPr>
        <w:numPr>
          <w:ilvl w:val="0"/>
          <w:numId w:val="1"/>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Driver‑personalised models</w:t>
      </w:r>
    </w:p>
    <w:p w:rsidR="00000000" w:rsidDel="00000000" w:rsidP="00000000" w:rsidRDefault="00000000" w:rsidRPr="00000000" w14:paraId="000000D7">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Feature: per‑driver residual models or embedding that learn driver‑style differences (tyre saving vs aggressive).</w:t>
      </w:r>
    </w:p>
    <w:p w:rsidR="00000000" w:rsidDel="00000000" w:rsidP="00000000" w:rsidRDefault="00000000" w:rsidRPr="00000000" w14:paraId="000000D8">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Cost: ~4–6 days of feature engineering and training.</w:t>
      </w:r>
    </w:p>
    <w:p w:rsidR="00000000" w:rsidDel="00000000" w:rsidP="00000000" w:rsidRDefault="00000000" w:rsidRPr="00000000" w14:paraId="000000D9">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b w:val="1"/>
          <w:bCs w:val="1"/>
          <w:sz w:val="24"/>
          <w:szCs w:val="24"/>
          <w:rtl w:val="0"/>
        </w:rPr>
        <w:t xml:space="preserve">Impresses: performance / strategy engineers who think in driver‑specific terms.</w:t>
      </w:r>
    </w:p>
    <w:p w:rsidR="00000000" w:rsidDel="00000000" w:rsidP="00000000" w:rsidRDefault="00000000" w:rsidRPr="00000000" w14:paraId="000000DA">
      <w:pPr>
        <w:numPr>
          <w:ilvl w:val="0"/>
          <w:numId w:val="1"/>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Explicit “Why?” panel with alternative strategies</w:t>
      </w:r>
    </w:p>
    <w:p w:rsidR="00000000" w:rsidDel="00000000" w:rsidP="00000000" w:rsidRDefault="00000000" w:rsidRPr="00000000" w14:paraId="000000DB">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Feature: for each recommendation, show 2–3 alternative actions with predicted deltas and reasons they were rejected; LLM summarises this.</w:t>
      </w:r>
    </w:p>
    <w:p w:rsidR="00000000" w:rsidDel="00000000" w:rsidP="00000000" w:rsidRDefault="00000000" w:rsidRPr="00000000" w14:paraId="000000DC">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Cost: 2–3 days.</w:t>
      </w:r>
    </w:p>
    <w:p w:rsidR="00000000" w:rsidDel="00000000" w:rsidP="00000000" w:rsidRDefault="00000000" w:rsidRPr="00000000" w14:paraId="000000DD">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b w:val="1"/>
          <w:bCs w:val="1"/>
          <w:sz w:val="24"/>
          <w:szCs w:val="24"/>
          <w:rtl w:val="0"/>
        </w:rPr>
        <w:t xml:space="preserve">Impresses: race strategy engineers — mirrors real pit‑wall discussions.</w:t>
      </w:r>
    </w:p>
    <w:p w:rsidR="00000000" w:rsidDel="00000000" w:rsidP="00000000" w:rsidRDefault="00000000" w:rsidRPr="00000000" w14:paraId="000000DE">
      <w:pPr>
        <w:numPr>
          <w:ilvl w:val="0"/>
          <w:numId w:val="1"/>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Event‑driven recompute with clear latency metrics</w:t>
      </w:r>
    </w:p>
    <w:p w:rsidR="00000000" w:rsidDel="00000000" w:rsidP="00000000" w:rsidRDefault="00000000" w:rsidRPr="00000000" w14:paraId="000000DF">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Cardo" w:cs="Cardo" w:eastAsia="Cardo" w:hAnsi="Cardo"/>
          <w:b w:val="1"/>
          <w:bCs w:val="1"/>
          <w:sz w:val="24"/>
          <w:szCs w:val="24"/>
          <w:rtl w:val="0"/>
        </w:rPr>
        <w:t xml:space="preserve">Feature: documented timeline for SC/VSC/weather events: detection → recompute → updated recommendation, with measured latency.</w:t>
      </w:r>
    </w:p>
    <w:p w:rsidR="00000000" w:rsidDel="00000000" w:rsidP="00000000" w:rsidRDefault="00000000" w:rsidRPr="00000000" w14:paraId="000000E0">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Cost: 2–3 days.</w:t>
      </w:r>
    </w:p>
    <w:p w:rsidR="00000000" w:rsidDel="00000000" w:rsidP="00000000" w:rsidRDefault="00000000" w:rsidRPr="00000000" w14:paraId="000000E1">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b w:val="1"/>
          <w:bCs w:val="1"/>
          <w:sz w:val="24"/>
          <w:szCs w:val="24"/>
          <w:rtl w:val="0"/>
        </w:rPr>
        <w:t xml:space="preserve">Impresses: software/performance roles; shows understanding of real‑time constraints.</w:t>
      </w:r>
    </w:p>
    <w:p w:rsidR="00000000" w:rsidDel="00000000" w:rsidP="00000000" w:rsidRDefault="00000000" w:rsidRPr="00000000" w14:paraId="000000E2">
      <w:pPr>
        <w:numPr>
          <w:ilvl w:val="0"/>
          <w:numId w:val="1"/>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Sim‑racing adapter (minimal demo)</w:t>
      </w:r>
    </w:p>
    <w:p w:rsidR="00000000" w:rsidDel="00000000" w:rsidP="00000000" w:rsidRDefault="00000000" w:rsidRPr="00000000" w14:paraId="000000E3">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Feature: very simple adapter feeding fake UDP stream or a static sim replay into ARIS to prove the architecture is simulator‑ready.</w:t>
      </w:r>
    </w:p>
    <w:p w:rsidR="00000000" w:rsidDel="00000000" w:rsidP="00000000" w:rsidRDefault="00000000" w:rsidRPr="00000000" w14:paraId="000000E4">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Cost: 4–5 days (if you avoid full integration).</w:t>
      </w:r>
    </w:p>
    <w:p w:rsidR="00000000" w:rsidDel="00000000" w:rsidP="00000000" w:rsidRDefault="00000000" w:rsidRPr="00000000" w14:paraId="000000E5">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b w:val="1"/>
          <w:bCs w:val="1"/>
          <w:sz w:val="24"/>
          <w:szCs w:val="24"/>
          <w:rtl w:val="0"/>
        </w:rPr>
        <w:t xml:space="preserve">Impresses: Williams Advanced Engineering / rFpro / Ansible Motion style roles.</w:t>
      </w:r>
    </w:p>
    <w:p w:rsidR="00000000" w:rsidDel="00000000" w:rsidP="00000000" w:rsidRDefault="00000000" w:rsidRPr="00000000" w14:paraId="000000E6">
      <w:pPr>
        <w:numPr>
          <w:ilvl w:val="0"/>
          <w:numId w:val="1"/>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Public “F1 strategy notebook” blog series</w:t>
      </w:r>
    </w:p>
    <w:p w:rsidR="00000000" w:rsidDel="00000000" w:rsidP="00000000" w:rsidRDefault="00000000" w:rsidRPr="00000000" w14:paraId="000000E7">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Feature: 2–3 posts walking through modelling choices, inspired by Race‑Strategy‑Analysis and F1‑Tempo/telemetry blogs.</w:t>
      </w:r>
    </w:p>
    <w:p w:rsidR="00000000" w:rsidDel="00000000" w:rsidP="00000000" w:rsidRDefault="00000000" w:rsidRPr="00000000" w14:paraId="000000E8">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Cost: 3–4 days total.</w:t>
      </w:r>
    </w:p>
    <w:p w:rsidR="00000000" w:rsidDel="00000000" w:rsidP="00000000" w:rsidRDefault="00000000" w:rsidRPr="00000000" w14:paraId="000000E9">
      <w:pPr>
        <w:numPr>
          <w:ilvl w:val="1"/>
          <w:numId w:val="1"/>
        </w:numPr>
        <w:pBdr>
          <w:top w:color="auto" w:space="0" w:sz="0" w:val="none"/>
          <w:bottom w:color="auto" w:space="0" w:sz="0" w:val="none"/>
          <w:between w:color="auto" w:space="0" w:sz="0" w:val="none"/>
        </w:pBdr>
        <w:spacing w:after="180" w:before="0" w:beforeAutospacing="0" w:lineRule="auto"/>
        <w:ind w:left="1440" w:hanging="360"/>
        <w:rPr>
          <w:color w:val="000000"/>
        </w:rPr>
      </w:pPr>
      <w:r w:rsidDel="00000000" w:rsidR="00000000" w:rsidRPr="00000000">
        <w:rPr>
          <w:rFonts w:ascii="Georgia" w:cs="Georgia" w:eastAsia="Georgia" w:hAnsi="Georgia"/>
          <w:b w:val="1"/>
          <w:bCs w:val="1"/>
          <w:sz w:val="24"/>
          <w:szCs w:val="24"/>
          <w:rtl w:val="0"/>
        </w:rPr>
        <w:t xml:space="preserve">Impresses: any role that cares about communication; gives you content to share with alumni.</w:t>
      </w:r>
    </w:p>
    <w:p w:rsidR="00000000" w:rsidDel="00000000" w:rsidP="00000000" w:rsidRDefault="00000000" w:rsidRPr="00000000" w14:paraId="000000E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If ARIS’s core idea already exists, what twist makes it worth showing in 2026?</w:t>
      </w:r>
    </w:p>
    <w:p w:rsidR="00000000" w:rsidDel="00000000" w:rsidP="00000000" w:rsidRDefault="00000000" w:rsidRPr="00000000" w14:paraId="000000EC">
      <w:pPr>
        <w:numPr>
          <w:ilvl w:val="0"/>
          <w:numId w:val="9"/>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The strongest twist is “live, grounded narration + four‑mode UI over a physics+ML strategy engine” — not just another predictor, but a tool that </w:t>
      </w:r>
      <w:r w:rsidDel="00000000" w:rsidR="00000000" w:rsidRPr="00000000">
        <w:rPr>
          <w:rFonts w:ascii="Georgia" w:cs="Georgia" w:eastAsia="Georgia" w:hAnsi="Georgia"/>
          <w:b w:val="1"/>
          <w:bCs w:val="1"/>
          <w:i w:val="1"/>
          <w:iCs w:val="1"/>
          <w:sz w:val="24"/>
          <w:szCs w:val="24"/>
          <w:rtl w:val="0"/>
        </w:rPr>
        <w:t xml:space="preserve">explains</w:t>
      </w:r>
      <w:r w:rsidDel="00000000" w:rsidR="00000000" w:rsidRPr="00000000">
        <w:rPr>
          <w:rFonts w:ascii="Georgia" w:cs="Georgia" w:eastAsia="Georgia" w:hAnsi="Georgia"/>
          <w:b w:val="1"/>
          <w:bCs w:val="1"/>
          <w:sz w:val="24"/>
          <w:szCs w:val="24"/>
          <w:rtl w:val="0"/>
        </w:rPr>
        <w:t xml:space="preserve"> its reasoning in human‑readable terms and allows interactive what‑if experiments, aligned with how pit‑wall strategists actually work.</w:t>
      </w:r>
    </w:p>
    <w:p w:rsidR="00000000" w:rsidDel="00000000" w:rsidP="00000000" w:rsidRDefault="00000000" w:rsidRPr="00000000" w14:paraId="000000E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Three adjacent, unbuilt (or under‑built) ideas the community is implicitly asking for</w:t>
      </w:r>
    </w:p>
    <w:p w:rsidR="00000000" w:rsidDel="00000000" w:rsidP="00000000" w:rsidRDefault="00000000" w:rsidRPr="00000000" w14:paraId="000000EF">
      <w:pPr>
        <w:spacing w:after="12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Based on Reddit and GitHub activity:</w:t>
      </w:r>
    </w:p>
    <w:p w:rsidR="00000000" w:rsidDel="00000000" w:rsidP="00000000" w:rsidRDefault="00000000" w:rsidRPr="00000000" w14:paraId="000000F0">
      <w:pPr>
        <w:numPr>
          <w:ilvl w:val="0"/>
          <w:numId w:val="20"/>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FastF1 “starter kit” with clean dataset</w:t>
      </w:r>
    </w:p>
    <w:p w:rsidR="00000000" w:rsidDel="00000000" w:rsidP="00000000" w:rsidRDefault="00000000" w:rsidRPr="00000000" w14:paraId="000000F1">
      <w:pPr>
        <w:numPr>
          <w:ilvl w:val="1"/>
          <w:numId w:val="20"/>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Many Redditors complain about getting raw lap times, stint info, and telemetry into usable CSVs.</w:t>
      </w:r>
    </w:p>
    <w:p w:rsidR="00000000" w:rsidDel="00000000" w:rsidP="00000000" w:rsidRDefault="00000000" w:rsidRPr="00000000" w14:paraId="000000F2">
      <w:pPr>
        <w:numPr>
          <w:ilvl w:val="1"/>
          <w:numId w:val="20"/>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A repo that </w:t>
      </w:r>
      <w:r w:rsidDel="00000000" w:rsidR="00000000" w:rsidRPr="00000000">
        <w:rPr>
          <w:rFonts w:ascii="Georgia" w:cs="Georgia" w:eastAsia="Georgia" w:hAnsi="Georgia"/>
          <w:b w:val="1"/>
          <w:bCs w:val="1"/>
          <w:i w:val="1"/>
          <w:iCs w:val="1"/>
          <w:sz w:val="24"/>
          <w:szCs w:val="24"/>
          <w:rtl w:val="0"/>
        </w:rPr>
        <w:t xml:space="preserve">only</w:t>
      </w:r>
      <w:r w:rsidDel="00000000" w:rsidR="00000000" w:rsidRPr="00000000">
        <w:rPr>
          <w:rFonts w:ascii="Cardo" w:cs="Cardo" w:eastAsia="Cardo" w:hAnsi="Cardo"/>
          <w:b w:val="1"/>
          <w:bCs w:val="1"/>
          <w:sz w:val="24"/>
          <w:szCs w:val="24"/>
          <w:rtl w:val="0"/>
        </w:rPr>
        <w:t xml:space="preserve"> provides cleaned, well‑documented FastF1 → parquet pipelines plus simple visualisations would get immediate adoption and still be great portfolio material.[SPECULATIVE]</w:t>
      </w:r>
    </w:p>
    <w:p w:rsidR="00000000" w:rsidDel="00000000" w:rsidP="00000000" w:rsidRDefault="00000000" w:rsidRPr="00000000" w14:paraId="000000F3">
      <w:pPr>
        <w:numPr>
          <w:ilvl w:val="0"/>
          <w:numId w:val="20"/>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Beginner‑friendly telemetry teaching tool</w:t>
      </w:r>
    </w:p>
    <w:p w:rsidR="00000000" w:rsidDel="00000000" w:rsidP="00000000" w:rsidRDefault="00000000" w:rsidRPr="00000000" w14:paraId="000000F4">
      <w:pPr>
        <w:numPr>
          <w:ilvl w:val="1"/>
          <w:numId w:val="20"/>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Zenn, F1‑Tempo, and Discord bots show appetite for “turn key” telemetry tools.</w:t>
      </w:r>
    </w:p>
    <w:p w:rsidR="00000000" w:rsidDel="00000000" w:rsidP="00000000" w:rsidRDefault="00000000" w:rsidRPr="00000000" w14:paraId="000000F5">
      <w:pPr>
        <w:numPr>
          <w:ilvl w:val="1"/>
          <w:numId w:val="20"/>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A small web app that walks users through what tyre degradation, fuel effect, and pace deltas look like with interactive sliders would fill a clear gap.</w:t>
      </w:r>
    </w:p>
    <w:p w:rsidR="00000000" w:rsidDel="00000000" w:rsidP="00000000" w:rsidRDefault="00000000" w:rsidRPr="00000000" w14:paraId="000000F6">
      <w:pPr>
        <w:numPr>
          <w:ilvl w:val="0"/>
          <w:numId w:val="20"/>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F1 strategy Q&amp;A bot over MCP F1 data</w:t>
      </w:r>
    </w:p>
    <w:p w:rsidR="00000000" w:rsidDel="00000000" w:rsidP="00000000" w:rsidRDefault="00000000" w:rsidRPr="00000000" w14:paraId="000000F7">
      <w:pPr>
        <w:numPr>
          <w:ilvl w:val="1"/>
          <w:numId w:val="20"/>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MCP servers already expose race/strategy stats to LLMs.</w:t>
      </w:r>
    </w:p>
    <w:p w:rsidR="00000000" w:rsidDel="00000000" w:rsidP="00000000" w:rsidRDefault="00000000" w:rsidRPr="00000000" w14:paraId="000000F8">
      <w:pPr>
        <w:numPr>
          <w:ilvl w:val="1"/>
          <w:numId w:val="20"/>
        </w:numPr>
        <w:pBdr>
          <w:top w:color="auto" w:space="0" w:sz="0" w:val="none"/>
          <w:bottom w:color="auto" w:space="0" w:sz="0" w:val="none"/>
          <w:between w:color="auto" w:space="0" w:sz="0" w:val="none"/>
        </w:pBdr>
        <w:spacing w:after="18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A public “Ask a strategy engineer” chatbot built on those tools could be impactful and lower‑scope than ARIS, while still strongly relevant to placements.[SPECULATIVE]</w:t>
      </w:r>
    </w:p>
    <w:p w:rsidR="00000000" w:rsidDel="00000000" w:rsidP="00000000" w:rsidRDefault="00000000" w:rsidRPr="00000000" w14:paraId="000000F9">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Relative to these, ARIS is harder but more differentiated for F1‑team hiring.</w:t>
      </w:r>
    </w:p>
    <w:p w:rsidR="00000000" w:rsidDel="00000000" w:rsidP="00000000" w:rsidRDefault="00000000" w:rsidRPr="00000000" w14:paraId="000000F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300" w:lineRule="auto"/>
        <w:rPr>
          <w:b w:val="1"/>
          <w:bCs w:val="1"/>
          <w:sz w:val="34"/>
          <w:szCs w:val="34"/>
        </w:rPr>
      </w:pPr>
      <w:bookmarkStart w:colFirst="0" w:colLast="0" w:name="_yl3ymq6uvyrz" w:id="21"/>
      <w:bookmarkEnd w:id="21"/>
      <w:r w:rsidDel="00000000" w:rsidR="00000000" w:rsidRPr="00000000">
        <w:rPr>
          <w:b w:val="1"/>
          <w:bCs w:val="1"/>
          <w:sz w:val="34"/>
          <w:szCs w:val="34"/>
          <w:rtl w:val="0"/>
        </w:rPr>
        <w:t xml:space="preserve">Deliverable 4 — F1 / motorsport hiring market (UK, 2026 cycle)</w:t>
      </w:r>
    </w:p>
    <w:p w:rsidR="00000000" w:rsidDel="00000000" w:rsidP="00000000" w:rsidRDefault="00000000" w:rsidRPr="00000000" w14:paraId="000000FC">
      <w:pPr>
        <w:pStyle w:val="Heading2"/>
        <w:keepNext w:val="0"/>
        <w:keepLines w:val="0"/>
        <w:spacing w:after="80" w:line="300" w:lineRule="auto"/>
        <w:rPr>
          <w:b w:val="1"/>
          <w:bCs w:val="1"/>
          <w:sz w:val="34"/>
          <w:szCs w:val="34"/>
        </w:rPr>
      </w:pPr>
      <w:bookmarkStart w:colFirst="0" w:colLast="0" w:name="_trymoovbmgef" w:id="22"/>
      <w:bookmarkEnd w:id="22"/>
      <w:r w:rsidDel="00000000" w:rsidR="00000000" w:rsidRPr="00000000">
        <w:rPr>
          <w:b w:val="1"/>
          <w:bCs w:val="1"/>
          <w:sz w:val="34"/>
          <w:szCs w:val="34"/>
          <w:rtl w:val="0"/>
        </w:rPr>
        <w:t xml:space="preserve">Important limitations</w:t>
      </w:r>
    </w:p>
    <w:p w:rsidR="00000000" w:rsidDel="00000000" w:rsidP="00000000" w:rsidRDefault="00000000" w:rsidRPr="00000000" w14:paraId="000000FD">
      <w:pPr>
        <w:numPr>
          <w:ilvl w:val="0"/>
          <w:numId w:val="23"/>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I did not fetch the current 2026/2027 placement postings directly in this run, so I can’t list every active role with exact opening dates or headcounts.</w:t>
      </w:r>
    </w:p>
    <w:p w:rsidR="00000000" w:rsidDel="00000000" w:rsidP="00000000" w:rsidRDefault="00000000" w:rsidRPr="00000000" w14:paraId="000000FE">
      <w:pPr>
        <w:numPr>
          <w:ilvl w:val="0"/>
          <w:numId w:val="23"/>
        </w:numPr>
        <w:pBdr>
          <w:top w:color="auto" w:space="0" w:sz="0" w:val="none"/>
          <w:bottom w:color="auto" w:space="0" w:sz="0" w:val="none"/>
          <w:between w:color="auto" w:space="0" w:sz="0" w:val="none"/>
        </w:pBdr>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I rely on: (a) role summaries you already captured (McLaren/Williams/Red Bull/Mercedes HPP etc.), and (b) general descriptions of data/AI use in F1.</w:t>
      </w:r>
    </w:p>
    <w:p w:rsidR="00000000" w:rsidDel="00000000" w:rsidP="00000000" w:rsidRDefault="00000000" w:rsidRPr="00000000" w14:paraId="000000FF">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Treat specific intake numbers and dates below as [SPECULATIVE] ranges unless tied to an explicit URL.</w:t>
      </w:r>
    </w:p>
    <w:p w:rsidR="00000000" w:rsidDel="00000000" w:rsidP="00000000" w:rsidRDefault="00000000" w:rsidRPr="00000000" w14:paraId="00000100">
      <w:pPr>
        <w:pStyle w:val="Heading2"/>
        <w:keepNext w:val="0"/>
        <w:keepLines w:val="0"/>
        <w:spacing w:after="80" w:line="300" w:lineRule="auto"/>
        <w:rPr>
          <w:b w:val="1"/>
          <w:bCs w:val="1"/>
          <w:sz w:val="34"/>
          <w:szCs w:val="34"/>
        </w:rPr>
      </w:pPr>
      <w:bookmarkStart w:colFirst="0" w:colLast="0" w:name="_29gx4bpvq0fd" w:id="23"/>
      <w:bookmarkEnd w:id="23"/>
      <w:r w:rsidDel="00000000" w:rsidR="00000000" w:rsidRPr="00000000">
        <w:rPr>
          <w:b w:val="1"/>
          <w:bCs w:val="1"/>
          <w:sz w:val="34"/>
          <w:szCs w:val="34"/>
          <w:rtl w:val="0"/>
        </w:rPr>
        <w:t xml:space="preserve">Common patterns in F1/motorsport placement roles</w:t>
      </w:r>
    </w:p>
    <w:p w:rsidR="00000000" w:rsidDel="00000000" w:rsidP="00000000" w:rsidRDefault="00000000" w:rsidRPr="00000000" w14:paraId="00000101">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From your own prior scraping plus general industry descriptions:</w:t>
      </w:r>
    </w:p>
    <w:p w:rsidR="00000000" w:rsidDel="00000000" w:rsidP="00000000" w:rsidRDefault="00000000" w:rsidRPr="00000000" w14:paraId="00000102">
      <w:pPr>
        <w:numPr>
          <w:ilvl w:val="0"/>
          <w:numId w:val="19"/>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Role families</w:t>
      </w:r>
    </w:p>
    <w:p w:rsidR="00000000" w:rsidDel="00000000" w:rsidP="00000000" w:rsidRDefault="00000000" w:rsidRPr="00000000" w14:paraId="00000103">
      <w:pPr>
        <w:numPr>
          <w:ilvl w:val="1"/>
          <w:numId w:val="19"/>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Race Strategy / Performance / Race Engineering (on‑car, trackside, factory strategy).</w:t>
      </w:r>
    </w:p>
    <w:p w:rsidR="00000000" w:rsidDel="00000000" w:rsidP="00000000" w:rsidRDefault="00000000" w:rsidRPr="00000000" w14:paraId="00000104">
      <w:pPr>
        <w:numPr>
          <w:ilvl w:val="1"/>
          <w:numId w:val="19"/>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Vehicle Dynamics / Performance Simulation.</w:t>
      </w:r>
    </w:p>
    <w:p w:rsidR="00000000" w:rsidDel="00000000" w:rsidP="00000000" w:rsidRDefault="00000000" w:rsidRPr="00000000" w14:paraId="00000105">
      <w:pPr>
        <w:numPr>
          <w:ilvl w:val="1"/>
          <w:numId w:val="19"/>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Software Engineer (simulation tools, data infrastructure, analysis).</w:t>
      </w:r>
    </w:p>
    <w:p w:rsidR="00000000" w:rsidDel="00000000" w:rsidP="00000000" w:rsidRDefault="00000000" w:rsidRPr="00000000" w14:paraId="00000106">
      <w:pPr>
        <w:numPr>
          <w:ilvl w:val="1"/>
          <w:numId w:val="19"/>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Data Scientist / ML Engineer (growing but still smaller in F1 teams proper, more in suppliers).</w:t>
      </w:r>
    </w:p>
    <w:p w:rsidR="00000000" w:rsidDel="00000000" w:rsidP="00000000" w:rsidRDefault="00000000" w:rsidRPr="00000000" w14:paraId="00000107">
      <w:pPr>
        <w:numPr>
          <w:ilvl w:val="0"/>
          <w:numId w:val="19"/>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Core requirements (repeated across teams)</w:t>
      </w:r>
    </w:p>
    <w:p w:rsidR="00000000" w:rsidDel="00000000" w:rsidP="00000000" w:rsidRDefault="00000000" w:rsidRPr="00000000" w14:paraId="00000108">
      <w:pPr>
        <w:numPr>
          <w:ilvl w:val="1"/>
          <w:numId w:val="19"/>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Degree: 2:1 or above in Engineering, Mathematics, Computer Science, Physics or similar.</w:t>
      </w:r>
    </w:p>
    <w:p w:rsidR="00000000" w:rsidDel="00000000" w:rsidP="00000000" w:rsidRDefault="00000000" w:rsidRPr="00000000" w14:paraId="00000109">
      <w:pPr>
        <w:numPr>
          <w:ilvl w:val="1"/>
          <w:numId w:val="19"/>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Software:</w:t>
      </w:r>
    </w:p>
    <w:p w:rsidR="00000000" w:rsidDel="00000000" w:rsidP="00000000" w:rsidRDefault="00000000" w:rsidRPr="00000000" w14:paraId="0000010A">
      <w:pPr>
        <w:numPr>
          <w:ilvl w:val="2"/>
          <w:numId w:val="19"/>
        </w:numPr>
        <w:pBdr>
          <w:top w:color="auto" w:space="0" w:sz="0" w:val="none"/>
          <w:bottom w:color="auto" w:space="0" w:sz="0" w:val="none"/>
          <w:between w:color="auto" w:space="0" w:sz="0" w:val="none"/>
        </w:pBdr>
        <w:spacing w:after="0" w:afterAutospacing="0" w:before="0" w:beforeAutospacing="0" w:lineRule="auto"/>
        <w:ind w:left="2160" w:hanging="360"/>
        <w:rPr>
          <w:b w:val="1"/>
          <w:bCs w:val="1"/>
          <w:color w:val="000000"/>
        </w:rPr>
      </w:pPr>
      <w:r w:rsidDel="00000000" w:rsidR="00000000" w:rsidRPr="00000000">
        <w:rPr>
          <w:rFonts w:ascii="Georgia" w:cs="Georgia" w:eastAsia="Georgia" w:hAnsi="Georgia"/>
          <w:b w:val="1"/>
          <w:bCs w:val="1"/>
          <w:sz w:val="24"/>
          <w:szCs w:val="24"/>
          <w:rtl w:val="0"/>
        </w:rPr>
        <w:t xml:space="preserve">Python widely mentioned (Williams, Red Bull, McLaren materials).</w:t>
      </w:r>
    </w:p>
    <w:p w:rsidR="00000000" w:rsidDel="00000000" w:rsidP="00000000" w:rsidRDefault="00000000" w:rsidRPr="00000000" w14:paraId="0000010B">
      <w:pPr>
        <w:numPr>
          <w:ilvl w:val="2"/>
          <w:numId w:val="19"/>
        </w:numPr>
        <w:pBdr>
          <w:top w:color="auto" w:space="0" w:sz="0" w:val="none"/>
          <w:bottom w:color="auto" w:space="0" w:sz="0" w:val="none"/>
          <w:between w:color="auto" w:space="0" w:sz="0" w:val="none"/>
        </w:pBdr>
        <w:spacing w:after="0" w:afterAutospacing="0" w:before="0" w:beforeAutospacing="0" w:lineRule="auto"/>
        <w:ind w:left="2160" w:hanging="360"/>
        <w:rPr>
          <w:b w:val="1"/>
          <w:bCs w:val="1"/>
          <w:color w:val="000000"/>
        </w:rPr>
      </w:pPr>
      <w:r w:rsidDel="00000000" w:rsidR="00000000" w:rsidRPr="00000000">
        <w:rPr>
          <w:rFonts w:ascii="Georgia" w:cs="Georgia" w:eastAsia="Georgia" w:hAnsi="Georgia"/>
          <w:b w:val="1"/>
          <w:bCs w:val="1"/>
          <w:sz w:val="24"/>
          <w:szCs w:val="24"/>
          <w:rtl w:val="0"/>
        </w:rPr>
        <w:t xml:space="preserve">MATLAB/Simulink strongly emphasised for HPP, powertrains, and vehicle dynamics roles.</w:t>
      </w:r>
    </w:p>
    <w:p w:rsidR="00000000" w:rsidDel="00000000" w:rsidP="00000000" w:rsidRDefault="00000000" w:rsidRPr="00000000" w14:paraId="0000010C">
      <w:pPr>
        <w:numPr>
          <w:ilvl w:val="2"/>
          <w:numId w:val="19"/>
        </w:numPr>
        <w:pBdr>
          <w:top w:color="auto" w:space="0" w:sz="0" w:val="none"/>
          <w:bottom w:color="auto" w:space="0" w:sz="0" w:val="none"/>
          <w:between w:color="auto" w:space="0" w:sz="0" w:val="none"/>
        </w:pBdr>
        <w:spacing w:after="0" w:afterAutospacing="0" w:before="0" w:beforeAutospacing="0" w:lineRule="auto"/>
        <w:ind w:left="2160" w:hanging="360"/>
        <w:rPr>
          <w:b w:val="1"/>
          <w:bCs w:val="1"/>
          <w:color w:val="000000"/>
        </w:rPr>
      </w:pPr>
      <w:r w:rsidDel="00000000" w:rsidR="00000000" w:rsidRPr="00000000">
        <w:rPr>
          <w:rFonts w:ascii="Georgia" w:cs="Georgia" w:eastAsia="Georgia" w:hAnsi="Georgia"/>
          <w:b w:val="1"/>
          <w:bCs w:val="1"/>
          <w:sz w:val="24"/>
          <w:szCs w:val="24"/>
          <w:rtl w:val="0"/>
        </w:rPr>
        <w:t xml:space="preserve">C/C++ sometimes listed for embedded or high‑performance roles.</w:t>
      </w:r>
    </w:p>
    <w:p w:rsidR="00000000" w:rsidDel="00000000" w:rsidP="00000000" w:rsidRDefault="00000000" w:rsidRPr="00000000" w14:paraId="0000010D">
      <w:pPr>
        <w:numPr>
          <w:ilvl w:val="1"/>
          <w:numId w:val="19"/>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Experience:</w:t>
      </w:r>
    </w:p>
    <w:p w:rsidR="00000000" w:rsidDel="00000000" w:rsidP="00000000" w:rsidRDefault="00000000" w:rsidRPr="00000000" w14:paraId="0000010E">
      <w:pPr>
        <w:numPr>
          <w:ilvl w:val="2"/>
          <w:numId w:val="19"/>
        </w:numPr>
        <w:pBdr>
          <w:top w:color="auto" w:space="0" w:sz="0" w:val="none"/>
          <w:bottom w:color="auto" w:space="0" w:sz="0" w:val="none"/>
          <w:between w:color="auto" w:space="0" w:sz="0" w:val="none"/>
        </w:pBdr>
        <w:spacing w:after="0" w:afterAutospacing="0" w:before="0" w:beforeAutospacing="0" w:lineRule="auto"/>
        <w:ind w:left="2160" w:hanging="360"/>
        <w:rPr>
          <w:b w:val="1"/>
          <w:bCs w:val="1"/>
          <w:color w:val="000000"/>
        </w:rPr>
      </w:pPr>
      <w:r w:rsidDel="00000000" w:rsidR="00000000" w:rsidRPr="00000000">
        <w:rPr>
          <w:rFonts w:ascii="Georgia" w:cs="Georgia" w:eastAsia="Georgia" w:hAnsi="Georgia"/>
          <w:b w:val="1"/>
          <w:bCs w:val="1"/>
          <w:sz w:val="24"/>
          <w:szCs w:val="24"/>
          <w:rtl w:val="0"/>
        </w:rPr>
        <w:t xml:space="preserve">Data analysis from simulations/track tests.</w:t>
      </w:r>
    </w:p>
    <w:p w:rsidR="00000000" w:rsidDel="00000000" w:rsidP="00000000" w:rsidRDefault="00000000" w:rsidRPr="00000000" w14:paraId="0000010F">
      <w:pPr>
        <w:numPr>
          <w:ilvl w:val="2"/>
          <w:numId w:val="19"/>
        </w:numPr>
        <w:pBdr>
          <w:top w:color="auto" w:space="0" w:sz="0" w:val="none"/>
          <w:bottom w:color="auto" w:space="0" w:sz="0" w:val="none"/>
          <w:between w:color="auto" w:space="0" w:sz="0" w:val="none"/>
        </w:pBdr>
        <w:spacing w:after="0" w:afterAutospacing="0" w:before="0" w:beforeAutospacing="0" w:lineRule="auto"/>
        <w:ind w:left="2160" w:hanging="360"/>
        <w:rPr>
          <w:b w:val="1"/>
          <w:bCs w:val="1"/>
          <w:color w:val="000000"/>
        </w:rPr>
      </w:pPr>
      <w:r w:rsidDel="00000000" w:rsidR="00000000" w:rsidRPr="00000000">
        <w:rPr>
          <w:rFonts w:ascii="Georgia" w:cs="Georgia" w:eastAsia="Georgia" w:hAnsi="Georgia"/>
          <w:b w:val="1"/>
          <w:bCs w:val="1"/>
          <w:sz w:val="24"/>
          <w:szCs w:val="24"/>
          <w:rtl w:val="0"/>
        </w:rPr>
        <w:t xml:space="preserve">Understanding of vehicle dynamics or control theory (for performance/dynamics).</w:t>
      </w:r>
    </w:p>
    <w:p w:rsidR="00000000" w:rsidDel="00000000" w:rsidP="00000000" w:rsidRDefault="00000000" w:rsidRPr="00000000" w14:paraId="00000110">
      <w:pPr>
        <w:numPr>
          <w:ilvl w:val="2"/>
          <w:numId w:val="19"/>
        </w:numPr>
        <w:pBdr>
          <w:top w:color="auto" w:space="0" w:sz="0" w:val="none"/>
          <w:bottom w:color="auto" w:space="0" w:sz="0" w:val="none"/>
          <w:between w:color="auto" w:space="0" w:sz="0" w:val="none"/>
        </w:pBdr>
        <w:spacing w:after="0" w:afterAutospacing="0" w:before="0" w:beforeAutospacing="0" w:lineRule="auto"/>
        <w:ind w:left="2160" w:hanging="360"/>
        <w:rPr>
          <w:b w:val="1"/>
          <w:bCs w:val="1"/>
          <w:color w:val="000000"/>
        </w:rPr>
      </w:pPr>
      <w:r w:rsidDel="00000000" w:rsidR="00000000" w:rsidRPr="00000000">
        <w:rPr>
          <w:rFonts w:ascii="Georgia" w:cs="Georgia" w:eastAsia="Georgia" w:hAnsi="Georgia"/>
          <w:b w:val="1"/>
          <w:bCs w:val="1"/>
          <w:sz w:val="24"/>
          <w:szCs w:val="24"/>
          <w:rtl w:val="0"/>
        </w:rPr>
        <w:t xml:space="preserve">Ability to communicate results clearly under time pressure.</w:t>
      </w:r>
    </w:p>
    <w:p w:rsidR="00000000" w:rsidDel="00000000" w:rsidP="00000000" w:rsidRDefault="00000000" w:rsidRPr="00000000" w14:paraId="00000111">
      <w:pPr>
        <w:numPr>
          <w:ilvl w:val="0"/>
          <w:numId w:val="19"/>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Intake windows (historically)</w:t>
      </w:r>
    </w:p>
    <w:p w:rsidR="00000000" w:rsidDel="00000000" w:rsidP="00000000" w:rsidRDefault="00000000" w:rsidRPr="00000000" w14:paraId="00000112">
      <w:pPr>
        <w:numPr>
          <w:ilvl w:val="1"/>
          <w:numId w:val="19"/>
        </w:numPr>
        <w:pBdr>
          <w:top w:color="auto" w:space="0" w:sz="0" w:val="none"/>
          <w:bottom w:color="auto" w:space="0" w:sz="0" w:val="none"/>
          <w:between w:color="auto" w:space="0" w:sz="0" w:val="none"/>
        </w:pBdr>
        <w:spacing w:after="180" w:before="0" w:beforeAutospacing="0" w:lineRule="auto"/>
        <w:ind w:left="1440" w:hanging="360"/>
        <w:rPr>
          <w:color w:val="000000"/>
        </w:rPr>
      </w:pPr>
      <w:r w:rsidDel="00000000" w:rsidR="00000000" w:rsidRPr="00000000">
        <w:rPr>
          <w:rFonts w:ascii="Georgia" w:cs="Georgia" w:eastAsia="Georgia" w:hAnsi="Georgia"/>
          <w:b w:val="1"/>
          <w:bCs w:val="1"/>
          <w:sz w:val="24"/>
          <w:szCs w:val="24"/>
          <w:rtl w:val="0"/>
        </w:rPr>
        <w:t xml:space="preserve">Applications tend to open between July–November for placements starting the following July, with many clustered around September/October. [SPECULATIVE]</w:t>
      </w:r>
    </w:p>
    <w:p w:rsidR="00000000" w:rsidDel="00000000" w:rsidP="00000000" w:rsidRDefault="00000000" w:rsidRPr="00000000" w14:paraId="00000113">
      <w:pPr>
        <w:pStyle w:val="Heading2"/>
        <w:keepNext w:val="0"/>
        <w:keepLines w:val="0"/>
        <w:spacing w:after="80" w:line="300" w:lineRule="auto"/>
        <w:rPr>
          <w:b w:val="1"/>
          <w:bCs w:val="1"/>
          <w:sz w:val="34"/>
          <w:szCs w:val="34"/>
        </w:rPr>
      </w:pPr>
      <w:bookmarkStart w:colFirst="0" w:colLast="0" w:name="_c1ekfg5be5ls" w:id="24"/>
      <w:bookmarkEnd w:id="24"/>
      <w:r w:rsidDel="00000000" w:rsidR="00000000" w:rsidRPr="00000000">
        <w:rPr>
          <w:b w:val="1"/>
          <w:bCs w:val="1"/>
          <w:sz w:val="34"/>
          <w:szCs w:val="34"/>
          <w:rtl w:val="0"/>
        </w:rPr>
        <w:t xml:space="preserve">Adjacent UK firms</w:t>
      </w:r>
    </w:p>
    <w:p w:rsidR="00000000" w:rsidDel="00000000" w:rsidP="00000000" w:rsidRDefault="00000000" w:rsidRPr="00000000" w14:paraId="00000114">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Based on the nature of their work:</w:t>
      </w:r>
    </w:p>
    <w:p w:rsidR="00000000" w:rsidDel="00000000" w:rsidP="00000000" w:rsidRDefault="00000000" w:rsidRPr="00000000" w14:paraId="00000115">
      <w:pPr>
        <w:numPr>
          <w:ilvl w:val="0"/>
          <w:numId w:val="28"/>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M‑Sport, Prodrive, Multimatic, Williams Advanced Engineering, AP Racing, McLaren Applied, rFpro, Ansible Motion, Cosworth, Bentley Motorsport</w:t>
      </w:r>
    </w:p>
    <w:p w:rsidR="00000000" w:rsidDel="00000000" w:rsidP="00000000" w:rsidRDefault="00000000" w:rsidRPr="00000000" w14:paraId="00000116">
      <w:pPr>
        <w:numPr>
          <w:ilvl w:val="1"/>
          <w:numId w:val="28"/>
        </w:numPr>
        <w:pBdr>
          <w:top w:color="auto" w:space="0" w:sz="0" w:val="none"/>
          <w:bottom w:color="auto" w:space="0" w:sz="0" w:val="none"/>
          <w:between w:color="auto" w:space="0" w:sz="0" w:val="none"/>
        </w:pBdr>
        <w:spacing w:after="18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These focus on rally, GT, customer race programmes, simulators, and vehicle dynamics; job descriptions emphasise simulation tools, software development, and test‑data analysis similar to F1 teams but sometimes with more emphasis on C++ and MATLAB. [SPECULATIVE]</w:t>
      </w:r>
    </w:p>
    <w:p w:rsidR="00000000" w:rsidDel="00000000" w:rsidP="00000000" w:rsidRDefault="00000000" w:rsidRPr="00000000" w14:paraId="00000117">
      <w:pPr>
        <w:pStyle w:val="Heading2"/>
        <w:keepNext w:val="0"/>
        <w:keepLines w:val="0"/>
        <w:spacing w:after="80" w:line="300" w:lineRule="auto"/>
        <w:rPr>
          <w:b w:val="1"/>
          <w:bCs w:val="1"/>
          <w:sz w:val="34"/>
          <w:szCs w:val="34"/>
        </w:rPr>
      </w:pPr>
      <w:bookmarkStart w:colFirst="0" w:colLast="0" w:name="_op3nzyjjxfy7" w:id="25"/>
      <w:bookmarkEnd w:id="25"/>
      <w:r w:rsidDel="00000000" w:rsidR="00000000" w:rsidRPr="00000000">
        <w:rPr>
          <w:b w:val="1"/>
          <w:bCs w:val="1"/>
          <w:sz w:val="34"/>
          <w:szCs w:val="34"/>
          <w:rtl w:val="0"/>
        </w:rPr>
        <w:t xml:space="preserve">Top 5 highest‑conversion roles for an ARIS‑shaped applicant [SPECULATIVE]</w:t>
      </w:r>
    </w:p>
    <w:p w:rsidR="00000000" w:rsidDel="00000000" w:rsidP="00000000" w:rsidRDefault="00000000" w:rsidRPr="00000000" w14:paraId="00000118">
      <w:pPr>
        <w:spacing w:after="120" w:before="120" w:lineRule="auto"/>
        <w:rPr>
          <w:rFonts w:ascii="Georgia" w:cs="Georgia" w:eastAsia="Georgia" w:hAnsi="Georgia"/>
          <w:b w:val="1"/>
          <w:bCs w:val="1"/>
          <w:sz w:val="24"/>
          <w:szCs w:val="24"/>
        </w:rPr>
      </w:pPr>
      <w:r w:rsidDel="00000000" w:rsidR="00000000" w:rsidRPr="00000000">
        <w:rPr>
          <w:rFonts w:ascii="Cardo" w:cs="Cardo" w:eastAsia="Cardo" w:hAnsi="Cardo"/>
          <w:b w:val="1"/>
          <w:bCs w:val="1"/>
          <w:sz w:val="24"/>
          <w:szCs w:val="24"/>
          <w:rtl w:val="0"/>
        </w:rPr>
        <w:t xml:space="preserve">Using your ARIS→job‑requirement mapping plus the above:</w:t>
      </w:r>
    </w:p>
    <w:p w:rsidR="00000000" w:rsidDel="00000000" w:rsidP="00000000" w:rsidRDefault="00000000" w:rsidRPr="00000000" w14:paraId="00000119">
      <w:pPr>
        <w:numPr>
          <w:ilvl w:val="0"/>
          <w:numId w:val="40"/>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Aston Martin F1 / Red Bull Racing / Williams — Strategy / Performance placements</w:t>
      </w:r>
    </w:p>
    <w:p w:rsidR="00000000" w:rsidDel="00000000" w:rsidP="00000000" w:rsidRDefault="00000000" w:rsidRPr="00000000" w14:paraId="0000011A">
      <w:pPr>
        <w:numPr>
          <w:ilvl w:val="1"/>
          <w:numId w:val="40"/>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Strong alignment with race‑strategy simulators and Monte Carlo; ARIS directly signals this.</w:t>
      </w:r>
    </w:p>
    <w:p w:rsidR="00000000" w:rsidDel="00000000" w:rsidP="00000000" w:rsidRDefault="00000000" w:rsidRPr="00000000" w14:paraId="0000011B">
      <w:pPr>
        <w:numPr>
          <w:ilvl w:val="1"/>
          <w:numId w:val="40"/>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Your project mirrors what Catapult/RaceWatch and internal tools do.</w:t>
      </w:r>
    </w:p>
    <w:p w:rsidR="00000000" w:rsidDel="00000000" w:rsidP="00000000" w:rsidRDefault="00000000" w:rsidRPr="00000000" w14:paraId="0000011C">
      <w:pPr>
        <w:numPr>
          <w:ilvl w:val="0"/>
          <w:numId w:val="40"/>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Williams / McLaren / Mercedes — Vehicle Dynamics / Performance Simulation placements</w:t>
      </w:r>
    </w:p>
    <w:p w:rsidR="00000000" w:rsidDel="00000000" w:rsidP="00000000" w:rsidRDefault="00000000" w:rsidRPr="00000000" w14:paraId="0000011D">
      <w:pPr>
        <w:numPr>
          <w:ilvl w:val="1"/>
          <w:numId w:val="40"/>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ARIS’s bicycle model + tyre deg + lap‑time predictor tick multiple checkboxes (vehicle dynamics, simulation, Python).</w:t>
      </w:r>
    </w:p>
    <w:p w:rsidR="00000000" w:rsidDel="00000000" w:rsidP="00000000" w:rsidRDefault="00000000" w:rsidRPr="00000000" w14:paraId="0000011E">
      <w:pPr>
        <w:numPr>
          <w:ilvl w:val="0"/>
          <w:numId w:val="40"/>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Mercedes AMG HPP / Red Bull Powertrains — Controls / Software / Simulation</w:t>
      </w:r>
    </w:p>
    <w:p w:rsidR="00000000" w:rsidDel="00000000" w:rsidP="00000000" w:rsidRDefault="00000000" w:rsidRPr="00000000" w14:paraId="0000011F">
      <w:pPr>
        <w:numPr>
          <w:ilvl w:val="1"/>
          <w:numId w:val="40"/>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Heavy use of MATLAB/Simulink and simulation; if you add a small MATLAB version of your physics module, ARIS becomes a very strong story here. [SPECULATIVE]</w:t>
      </w:r>
    </w:p>
    <w:p w:rsidR="00000000" w:rsidDel="00000000" w:rsidP="00000000" w:rsidRDefault="00000000" w:rsidRPr="00000000" w14:paraId="00000120">
      <w:pPr>
        <w:numPr>
          <w:ilvl w:val="0"/>
          <w:numId w:val="40"/>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Williams Advanced Engineering / McLaren Applied / Multimatic Vehicle Dynamics</w:t>
      </w:r>
    </w:p>
    <w:p w:rsidR="00000000" w:rsidDel="00000000" w:rsidP="00000000" w:rsidRDefault="00000000" w:rsidRPr="00000000" w14:paraId="00000121">
      <w:pPr>
        <w:numPr>
          <w:ilvl w:val="1"/>
          <w:numId w:val="40"/>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Your focus on simulation + predictive control + data pipelines is a good fit for non‑F1 motorsport and automotive simulation roles. [SPECULATIVE]</w:t>
      </w:r>
    </w:p>
    <w:p w:rsidR="00000000" w:rsidDel="00000000" w:rsidP="00000000" w:rsidRDefault="00000000" w:rsidRPr="00000000" w14:paraId="00000122">
      <w:pPr>
        <w:numPr>
          <w:ilvl w:val="0"/>
          <w:numId w:val="40"/>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rFpro / Ansible Motion / sim companies</w:t>
      </w:r>
    </w:p>
    <w:p w:rsidR="00000000" w:rsidDel="00000000" w:rsidP="00000000" w:rsidRDefault="00000000" w:rsidRPr="00000000" w14:paraId="00000123">
      <w:pPr>
        <w:numPr>
          <w:ilvl w:val="1"/>
          <w:numId w:val="40"/>
        </w:numPr>
        <w:pBdr>
          <w:top w:color="auto" w:space="0" w:sz="0" w:val="none"/>
          <w:bottom w:color="auto" w:space="0" w:sz="0" w:val="none"/>
          <w:between w:color="auto" w:space="0" w:sz="0" w:val="none"/>
        </w:pBdr>
        <w:spacing w:after="18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ARIS as “strategy/analysis layer over simulation telemetry” plus your planned sim‑racing adapter matches their business perfectly.</w:t>
      </w:r>
    </w:p>
    <w:p w:rsidR="00000000" w:rsidDel="00000000" w:rsidP="00000000" w:rsidRDefault="00000000" w:rsidRPr="00000000" w14:paraId="00000124">
      <w:pPr>
        <w:pStyle w:val="Heading2"/>
        <w:keepNext w:val="0"/>
        <w:keepLines w:val="0"/>
        <w:spacing w:after="80" w:line="300" w:lineRule="auto"/>
        <w:rPr>
          <w:b w:val="1"/>
          <w:bCs w:val="1"/>
          <w:sz w:val="34"/>
          <w:szCs w:val="34"/>
        </w:rPr>
      </w:pPr>
      <w:bookmarkStart w:colFirst="0" w:colLast="0" w:name="_jxtlwgrngfps" w:id="26"/>
      <w:bookmarkEnd w:id="26"/>
      <w:r w:rsidDel="00000000" w:rsidR="00000000" w:rsidRPr="00000000">
        <w:rPr>
          <w:b w:val="1"/>
          <w:bCs w:val="1"/>
          <w:sz w:val="34"/>
          <w:szCs w:val="34"/>
          <w:rtl w:val="0"/>
        </w:rPr>
        <w:t xml:space="preserve">Trend signals (growing vs shrinking)</w:t>
      </w:r>
    </w:p>
    <w:p w:rsidR="00000000" w:rsidDel="00000000" w:rsidP="00000000" w:rsidRDefault="00000000" w:rsidRPr="00000000" w14:paraId="00000125">
      <w:pPr>
        <w:numPr>
          <w:ilvl w:val="0"/>
          <w:numId w:val="27"/>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Growing emphasis on AI and simulation</w:t>
      </w:r>
    </w:p>
    <w:p w:rsidR="00000000" w:rsidDel="00000000" w:rsidP="00000000" w:rsidRDefault="00000000" w:rsidRPr="00000000" w14:paraId="00000126">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Articles emphasise that F1 teams already run billions of simulations per weekend and rely heavily on AI‑driven strategic agents.</w:t>
      </w:r>
    </w:p>
    <w:p w:rsidR="00000000" w:rsidDel="00000000" w:rsidP="00000000" w:rsidRDefault="00000000" w:rsidRPr="00000000" w14:paraId="00000127">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MCP‑style F1 data services and third‑party analytics tools show an ecosystem forming around data/AI for motorsport.</w:t>
      </w:r>
    </w:p>
    <w:p w:rsidR="00000000" w:rsidDel="00000000" w:rsidP="00000000" w:rsidRDefault="00000000" w:rsidRPr="00000000" w14:paraId="00000128">
      <w:pPr>
        <w:numPr>
          <w:ilvl w:val="0"/>
          <w:numId w:val="27"/>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Budget cap pressure</w:t>
      </w:r>
    </w:p>
    <w:p w:rsidR="00000000" w:rsidDel="00000000" w:rsidP="00000000" w:rsidRDefault="00000000" w:rsidRPr="00000000" w14:paraId="00000129">
      <w:pPr>
        <w:numPr>
          <w:ilvl w:val="1"/>
          <w:numId w:val="27"/>
        </w:numPr>
        <w:pBdr>
          <w:top w:color="auto" w:space="0" w:sz="0" w:val="none"/>
          <w:bottom w:color="auto" w:space="0" w:sz="0" w:val="none"/>
          <w:between w:color="auto" w:space="0" w:sz="0" w:val="none"/>
        </w:pBdr>
        <w:spacing w:after="18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The cost cap pushes teams to extract more from simulation and strategy tools (cheaper than track testing), which arguably increases the value of your skill set, though it may cap headcount growth.[SPECULATIVE]</w:t>
      </w:r>
    </w:p>
    <w:p w:rsidR="00000000" w:rsidDel="00000000" w:rsidP="00000000" w:rsidRDefault="00000000" w:rsidRPr="00000000" w14:paraId="0000012A">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Given these trends, strategy / simulation / performance software is an attractive slice of the market for 2027‑start placements.</w:t>
      </w:r>
    </w:p>
    <w:p w:rsidR="00000000" w:rsidDel="00000000" w:rsidP="00000000" w:rsidRDefault="00000000" w:rsidRPr="00000000" w14:paraId="0000012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300" w:lineRule="auto"/>
        <w:rPr>
          <w:b w:val="1"/>
          <w:bCs w:val="1"/>
          <w:sz w:val="34"/>
          <w:szCs w:val="34"/>
        </w:rPr>
      </w:pPr>
      <w:bookmarkStart w:colFirst="0" w:colLast="0" w:name="_xcuhs33y9fdn" w:id="27"/>
      <w:bookmarkEnd w:id="27"/>
      <w:r w:rsidDel="00000000" w:rsidR="00000000" w:rsidRPr="00000000">
        <w:rPr>
          <w:b w:val="1"/>
          <w:bCs w:val="1"/>
          <w:sz w:val="34"/>
          <w:szCs w:val="34"/>
          <w:rtl w:val="0"/>
        </w:rPr>
        <w:t xml:space="preserve">Deliverable 5 — People paths (severely data‑limited in this run)</w:t>
      </w:r>
    </w:p>
    <w:p w:rsidR="00000000" w:rsidDel="00000000" w:rsidP="00000000" w:rsidRDefault="00000000" w:rsidRPr="00000000" w14:paraId="0000012D">
      <w:pPr>
        <w:pStyle w:val="Heading2"/>
        <w:keepNext w:val="0"/>
        <w:keepLines w:val="0"/>
        <w:spacing w:after="80" w:line="300" w:lineRule="auto"/>
        <w:rPr>
          <w:b w:val="1"/>
          <w:bCs w:val="1"/>
          <w:sz w:val="34"/>
          <w:szCs w:val="34"/>
        </w:rPr>
      </w:pPr>
      <w:bookmarkStart w:colFirst="0" w:colLast="0" w:name="_ua4vv96ppgf1" w:id="28"/>
      <w:bookmarkEnd w:id="28"/>
      <w:r w:rsidDel="00000000" w:rsidR="00000000" w:rsidRPr="00000000">
        <w:rPr>
          <w:b w:val="1"/>
          <w:bCs w:val="1"/>
          <w:sz w:val="34"/>
          <w:szCs w:val="34"/>
          <w:rtl w:val="0"/>
        </w:rPr>
        <w:t xml:space="preserve">Hard limitation</w:t>
      </w:r>
    </w:p>
    <w:p w:rsidR="00000000" w:rsidDel="00000000" w:rsidP="00000000" w:rsidRDefault="00000000" w:rsidRPr="00000000" w14:paraId="0000012E">
      <w:pPr>
        <w:numPr>
          <w:ilvl w:val="0"/>
          <w:numId w:val="13"/>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I did not run LinkedIn‑wide searches for F1 personnel here (no </w:t>
      </w:r>
      <w:r w:rsidDel="00000000" w:rsidR="00000000" w:rsidRPr="00000000">
        <w:rPr>
          <w:rFonts w:ascii="Courier New" w:cs="Courier New" w:eastAsia="Courier New" w:hAnsi="Courier New"/>
          <w:b w:val="1"/>
          <w:bCs w:val="1"/>
          <w:sz w:val="21"/>
          <w:szCs w:val="21"/>
          <w:rtl w:val="0"/>
        </w:rPr>
        <w:t xml:space="preserve">search_people</w:t>
      </w:r>
      <w:r w:rsidDel="00000000" w:rsidR="00000000" w:rsidRPr="00000000">
        <w:rPr>
          <w:rFonts w:ascii="Georgia" w:cs="Georgia" w:eastAsia="Georgia" w:hAnsi="Georgia"/>
          <w:b w:val="1"/>
          <w:bCs w:val="1"/>
          <w:sz w:val="24"/>
          <w:szCs w:val="24"/>
          <w:rtl w:val="0"/>
        </w:rPr>
        <w:t xml:space="preserve"> tool calls), so I cannot provide the requested list of 10 named engineers with full education + side‑project histories.</w:t>
      </w:r>
    </w:p>
    <w:p w:rsidR="00000000" w:rsidDel="00000000" w:rsidP="00000000" w:rsidRDefault="00000000" w:rsidRPr="00000000" w14:paraId="0000012F">
      <w:pPr>
        <w:numPr>
          <w:ilvl w:val="0"/>
          <w:numId w:val="13"/>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The only clearly identified strategist in the sources is Ruth Buscombe (ex Ferrari/Sauber/Haas).</w:t>
      </w:r>
    </w:p>
    <w:p w:rsidR="00000000" w:rsidDel="00000000" w:rsidP="00000000" w:rsidRDefault="00000000" w:rsidRPr="00000000" w14:paraId="00000130">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Given this, I’ll answer your synthesis questions at a pattern level; treat all quantitative statements as [SPECULATIVE].</w:t>
      </w:r>
    </w:p>
    <w:p w:rsidR="00000000" w:rsidDel="00000000" w:rsidP="00000000" w:rsidRDefault="00000000" w:rsidRPr="00000000" w14:paraId="00000131">
      <w:pPr>
        <w:pStyle w:val="Heading2"/>
        <w:keepNext w:val="0"/>
        <w:keepLines w:val="0"/>
        <w:spacing w:after="80" w:line="300" w:lineRule="auto"/>
        <w:rPr>
          <w:b w:val="1"/>
          <w:bCs w:val="1"/>
          <w:sz w:val="34"/>
          <w:szCs w:val="34"/>
        </w:rPr>
      </w:pPr>
      <w:bookmarkStart w:colFirst="0" w:colLast="0" w:name="_fbu6qd559b4c" w:id="29"/>
      <w:bookmarkEnd w:id="29"/>
      <w:r w:rsidDel="00000000" w:rsidR="00000000" w:rsidRPr="00000000">
        <w:rPr>
          <w:b w:val="1"/>
          <w:bCs w:val="1"/>
          <w:sz w:val="34"/>
          <w:szCs w:val="34"/>
          <w:rtl w:val="0"/>
        </w:rPr>
        <w:t xml:space="preserve">Qualitative synthesis (from public talks, your own research, and general patterns)</w:t>
      </w:r>
    </w:p>
    <w:p w:rsidR="00000000" w:rsidDel="00000000" w:rsidP="00000000" w:rsidRDefault="00000000" w:rsidRPr="00000000" w14:paraId="00000132">
      <w:pPr>
        <w:numPr>
          <w:ilvl w:val="0"/>
          <w:numId w:val="30"/>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Modal path to a strategy / software role</w:t>
      </w:r>
    </w:p>
    <w:p w:rsidR="00000000" w:rsidDel="00000000" w:rsidP="00000000" w:rsidRDefault="00000000" w:rsidRPr="00000000" w14:paraId="00000133">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Race Strategy Engineer:</w:t>
      </w:r>
    </w:p>
    <w:p w:rsidR="00000000" w:rsidDel="00000000" w:rsidP="00000000" w:rsidRDefault="00000000" w:rsidRPr="00000000" w14:paraId="00000134">
      <w:pPr>
        <w:numPr>
          <w:ilvl w:val="2"/>
          <w:numId w:val="30"/>
        </w:numPr>
        <w:pBdr>
          <w:top w:color="auto" w:space="0" w:sz="0" w:val="none"/>
          <w:bottom w:color="auto" w:space="0" w:sz="0" w:val="none"/>
          <w:between w:color="auto" w:space="0" w:sz="0" w:val="none"/>
        </w:pBdr>
        <w:spacing w:after="0" w:afterAutospacing="0" w:before="0" w:beforeAutospacing="0" w:lineRule="auto"/>
        <w:ind w:left="2160" w:hanging="360"/>
        <w:rPr>
          <w:b w:val="1"/>
          <w:bCs w:val="1"/>
          <w:color w:val="000000"/>
        </w:rPr>
      </w:pPr>
      <w:r w:rsidDel="00000000" w:rsidR="00000000" w:rsidRPr="00000000">
        <w:rPr>
          <w:rFonts w:ascii="Georgia" w:cs="Georgia" w:eastAsia="Georgia" w:hAnsi="Georgia"/>
          <w:b w:val="1"/>
          <w:bCs w:val="1"/>
          <w:sz w:val="24"/>
          <w:szCs w:val="24"/>
          <w:rtl w:val="0"/>
        </w:rPr>
        <w:t xml:space="preserve">BEng/MEng in Mechanical/Aerospace/Automotive Engineering or Physics from a top UK/EU university.</w:t>
      </w:r>
    </w:p>
    <w:p w:rsidR="00000000" w:rsidDel="00000000" w:rsidP="00000000" w:rsidRDefault="00000000" w:rsidRPr="00000000" w14:paraId="00000135">
      <w:pPr>
        <w:numPr>
          <w:ilvl w:val="2"/>
          <w:numId w:val="30"/>
        </w:numPr>
        <w:pBdr>
          <w:top w:color="auto" w:space="0" w:sz="0" w:val="none"/>
          <w:bottom w:color="auto" w:space="0" w:sz="0" w:val="none"/>
          <w:between w:color="auto" w:space="0" w:sz="0" w:val="none"/>
        </w:pBdr>
        <w:spacing w:after="0" w:afterAutospacing="0" w:before="0" w:beforeAutospacing="0" w:lineRule="auto"/>
        <w:ind w:left="2160" w:hanging="360"/>
        <w:rPr>
          <w:b w:val="1"/>
          <w:bCs w:val="1"/>
          <w:color w:val="000000"/>
        </w:rPr>
      </w:pPr>
      <w:r w:rsidDel="00000000" w:rsidR="00000000" w:rsidRPr="00000000">
        <w:rPr>
          <w:rFonts w:ascii="Georgia" w:cs="Georgia" w:eastAsia="Georgia" w:hAnsi="Georgia"/>
          <w:b w:val="1"/>
          <w:bCs w:val="1"/>
          <w:sz w:val="24"/>
          <w:szCs w:val="24"/>
          <w:rtl w:val="0"/>
        </w:rPr>
        <w:t xml:space="preserve">Formula Student or similar motorsport involvement (often as strategy / vehicle dynamics / aero).</w:t>
      </w:r>
    </w:p>
    <w:p w:rsidR="00000000" w:rsidDel="00000000" w:rsidP="00000000" w:rsidRDefault="00000000" w:rsidRPr="00000000" w14:paraId="00000136">
      <w:pPr>
        <w:numPr>
          <w:ilvl w:val="2"/>
          <w:numId w:val="30"/>
        </w:numPr>
        <w:pBdr>
          <w:top w:color="auto" w:space="0" w:sz="0" w:val="none"/>
          <w:bottom w:color="auto" w:space="0" w:sz="0" w:val="none"/>
          <w:between w:color="auto" w:space="0" w:sz="0" w:val="none"/>
        </w:pBdr>
        <w:spacing w:after="0" w:afterAutospacing="0" w:before="0" w:beforeAutospacing="0" w:lineRule="auto"/>
        <w:ind w:left="2160" w:hanging="360"/>
        <w:rPr>
          <w:b w:val="1"/>
          <w:bCs w:val="1"/>
          <w:color w:val="000000"/>
        </w:rPr>
      </w:pPr>
      <w:r w:rsidDel="00000000" w:rsidR="00000000" w:rsidRPr="00000000">
        <w:rPr>
          <w:rFonts w:ascii="Georgia" w:cs="Georgia" w:eastAsia="Georgia" w:hAnsi="Georgia"/>
          <w:b w:val="1"/>
          <w:bCs w:val="1"/>
          <w:sz w:val="24"/>
          <w:szCs w:val="24"/>
          <w:rtl w:val="0"/>
        </w:rPr>
        <w:t xml:space="preserve">Entry via industrial placement or graduate scheme into performance/dynamics team, then specialisation into strategy. [SPECULATIVE]</w:t>
      </w:r>
    </w:p>
    <w:p w:rsidR="00000000" w:rsidDel="00000000" w:rsidP="00000000" w:rsidRDefault="00000000" w:rsidRPr="00000000" w14:paraId="00000137">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Software / performance tools engineer:</w:t>
      </w:r>
    </w:p>
    <w:p w:rsidR="00000000" w:rsidDel="00000000" w:rsidP="00000000" w:rsidRDefault="00000000" w:rsidRPr="00000000" w14:paraId="00000138">
      <w:pPr>
        <w:numPr>
          <w:ilvl w:val="2"/>
          <w:numId w:val="30"/>
        </w:numPr>
        <w:pBdr>
          <w:top w:color="auto" w:space="0" w:sz="0" w:val="none"/>
          <w:bottom w:color="auto" w:space="0" w:sz="0" w:val="none"/>
          <w:between w:color="auto" w:space="0" w:sz="0" w:val="none"/>
        </w:pBdr>
        <w:spacing w:after="0" w:afterAutospacing="0" w:before="0" w:beforeAutospacing="0" w:lineRule="auto"/>
        <w:ind w:left="2160" w:hanging="360"/>
        <w:rPr>
          <w:b w:val="1"/>
          <w:bCs w:val="1"/>
          <w:color w:val="000000"/>
        </w:rPr>
      </w:pPr>
      <w:r w:rsidDel="00000000" w:rsidR="00000000" w:rsidRPr="00000000">
        <w:rPr>
          <w:rFonts w:ascii="Georgia" w:cs="Georgia" w:eastAsia="Georgia" w:hAnsi="Georgia"/>
          <w:b w:val="1"/>
          <w:bCs w:val="1"/>
          <w:sz w:val="24"/>
          <w:szCs w:val="24"/>
          <w:rtl w:val="0"/>
        </w:rPr>
        <w:t xml:space="preserve">BSc/BEng in Computer Science, Software Engineering, or similar.</w:t>
      </w:r>
    </w:p>
    <w:p w:rsidR="00000000" w:rsidDel="00000000" w:rsidP="00000000" w:rsidRDefault="00000000" w:rsidRPr="00000000" w14:paraId="00000139">
      <w:pPr>
        <w:numPr>
          <w:ilvl w:val="2"/>
          <w:numId w:val="30"/>
        </w:numPr>
        <w:pBdr>
          <w:top w:color="auto" w:space="0" w:sz="0" w:val="none"/>
          <w:bottom w:color="auto" w:space="0" w:sz="0" w:val="none"/>
          <w:between w:color="auto" w:space="0" w:sz="0" w:val="none"/>
        </w:pBdr>
        <w:spacing w:after="0" w:afterAutospacing="0" w:before="0" w:beforeAutospacing="0" w:lineRule="auto"/>
        <w:ind w:left="2160" w:hanging="360"/>
        <w:rPr>
          <w:b w:val="1"/>
          <w:bCs w:val="1"/>
          <w:color w:val="000000"/>
        </w:rPr>
      </w:pPr>
      <w:r w:rsidDel="00000000" w:rsidR="00000000" w:rsidRPr="00000000">
        <w:rPr>
          <w:rFonts w:ascii="Georgia" w:cs="Georgia" w:eastAsia="Georgia" w:hAnsi="Georgia"/>
          <w:b w:val="1"/>
          <w:bCs w:val="1"/>
          <w:sz w:val="24"/>
          <w:szCs w:val="24"/>
          <w:rtl w:val="0"/>
        </w:rPr>
        <w:t xml:space="preserve">Strong C++/Python + simulation / data‑processing portfolio. [SPECULATIVE]</w:t>
      </w:r>
    </w:p>
    <w:p w:rsidR="00000000" w:rsidDel="00000000" w:rsidP="00000000" w:rsidRDefault="00000000" w:rsidRPr="00000000" w14:paraId="0000013A">
      <w:pPr>
        <w:numPr>
          <w:ilvl w:val="0"/>
          <w:numId w:val="30"/>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Placement vs masters vs PhD vs lateral</w:t>
      </w:r>
    </w:p>
    <w:p w:rsidR="00000000" w:rsidDel="00000000" w:rsidP="00000000" w:rsidRDefault="00000000" w:rsidRPr="00000000" w14:paraId="0000013B">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Rough pattern across UK engineering employers (not F1‑specific): a large share of entry‑level roles are filled from prior placements/industrial years. [SPECULATIVE]</w:t>
      </w:r>
    </w:p>
    <w:p w:rsidR="00000000" w:rsidDel="00000000" w:rsidP="00000000" w:rsidRDefault="00000000" w:rsidRPr="00000000" w14:paraId="0000013C">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F1 team technical staff also include PhD hires (especially in aerodynamics/CFD/ML), but strategy roles are often “only” BEng/MEng with strong applied skills. [SPECULATIVE]</w:t>
      </w:r>
    </w:p>
    <w:p w:rsidR="00000000" w:rsidDel="00000000" w:rsidP="00000000" w:rsidRDefault="00000000" w:rsidRPr="00000000" w14:paraId="0000013D">
      <w:pPr>
        <w:numPr>
          <w:ilvl w:val="0"/>
          <w:numId w:val="30"/>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Universities that over‑index</w:t>
      </w:r>
    </w:p>
    <w:p w:rsidR="00000000" w:rsidDel="00000000" w:rsidP="00000000" w:rsidRDefault="00000000" w:rsidRPr="00000000" w14:paraId="0000013E">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Anecdotally, Cambridge, Oxford, Imperial, Bath, Loughborough, and Cranfield are over‑represented in F1 technical roles, especially in vehicle dynamics and aero. [SPECULATIVE]</w:t>
      </w:r>
    </w:p>
    <w:p w:rsidR="00000000" w:rsidDel="00000000" w:rsidP="00000000" w:rsidRDefault="00000000" w:rsidRPr="00000000" w14:paraId="0000013F">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Brunel has a solid motorsport engineering presence but likely fewer alumni inside race strategy vs those at e.g. Bath; your Brunel Racing link is therefore valuable as an internal signal. [SPECULATIVE]</w:t>
      </w:r>
    </w:p>
    <w:p w:rsidR="00000000" w:rsidDel="00000000" w:rsidP="00000000" w:rsidRDefault="00000000" w:rsidRPr="00000000" w14:paraId="00000140">
      <w:pPr>
        <w:numPr>
          <w:ilvl w:val="0"/>
          <w:numId w:val="30"/>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Side‑project patterns</w:t>
      </w:r>
    </w:p>
    <w:p w:rsidR="00000000" w:rsidDel="00000000" w:rsidP="00000000" w:rsidRDefault="00000000" w:rsidRPr="00000000" w14:paraId="00000141">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Cardo" w:cs="Cardo" w:eastAsia="Cardo" w:hAnsi="Cardo"/>
          <w:b w:val="1"/>
          <w:bCs w:val="1"/>
          <w:sz w:val="24"/>
          <w:szCs w:val="24"/>
          <w:rtl w:val="0"/>
        </w:rPr>
        <w:t xml:space="preserve">Talk/panel write‑ups and personal blogs show: Formula Student, race simulators, telemetry analysis tools, and generic ML projects are common elements in early‑career backgrounds.</w:t>
        <w:br w:type="textWrapping"/>
        <w:t xml:space="preserve">⇒ ARIS fits this pattern but sits at the upper end of ambition for a Y1/Y2 student.</w:t>
      </w:r>
    </w:p>
    <w:p w:rsidR="00000000" w:rsidDel="00000000" w:rsidP="00000000" w:rsidRDefault="00000000" w:rsidRPr="00000000" w14:paraId="00000142">
      <w:pPr>
        <w:numPr>
          <w:ilvl w:val="0"/>
          <w:numId w:val="30"/>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Brunel CS/Brunel Racing alumni currently at F1 firms</w:t>
      </w:r>
    </w:p>
    <w:p w:rsidR="00000000" w:rsidDel="00000000" w:rsidP="00000000" w:rsidRDefault="00000000" w:rsidRPr="00000000" w14:paraId="00000143">
      <w:pPr>
        <w:numPr>
          <w:ilvl w:val="1"/>
          <w:numId w:val="30"/>
        </w:numPr>
        <w:pBdr>
          <w:top w:color="auto" w:space="0" w:sz="0" w:val="none"/>
          <w:bottom w:color="auto" w:space="0" w:sz="0" w:val="none"/>
          <w:between w:color="auto" w:space="0" w:sz="0" w:val="none"/>
        </w:pBdr>
        <w:spacing w:after="180" w:before="0" w:beforeAutospacing="0" w:lineRule="auto"/>
        <w:ind w:left="1440" w:hanging="360"/>
        <w:rPr>
          <w:color w:val="000000"/>
        </w:rPr>
      </w:pPr>
      <w:r w:rsidDel="00000000" w:rsidR="00000000" w:rsidRPr="00000000">
        <w:rPr>
          <w:rFonts w:ascii="Georgia" w:cs="Georgia" w:eastAsia="Georgia" w:hAnsi="Georgia"/>
          <w:b w:val="1"/>
          <w:bCs w:val="1"/>
          <w:sz w:val="24"/>
          <w:szCs w:val="24"/>
          <w:rtl w:val="0"/>
        </w:rPr>
        <w:t xml:space="preserve">I did not identify specific Brunel CS / Brunel Racing alumni in the sources used here; this needs a direct LinkedIn search on your side (“Brunel University” + team names + “Former Brunel Racing”). [SPECULATIVE]</w:t>
      </w:r>
    </w:p>
    <w:p w:rsidR="00000000" w:rsidDel="00000000" w:rsidP="00000000" w:rsidRDefault="00000000" w:rsidRPr="00000000" w14:paraId="0000014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300" w:lineRule="auto"/>
        <w:rPr>
          <w:b w:val="1"/>
          <w:bCs w:val="1"/>
          <w:sz w:val="34"/>
          <w:szCs w:val="34"/>
        </w:rPr>
      </w:pPr>
      <w:bookmarkStart w:colFirst="0" w:colLast="0" w:name="_5rzqt73zxf8k" w:id="30"/>
      <w:bookmarkEnd w:id="30"/>
      <w:r w:rsidDel="00000000" w:rsidR="00000000" w:rsidRPr="00000000">
        <w:rPr>
          <w:b w:val="1"/>
          <w:bCs w:val="1"/>
          <w:sz w:val="34"/>
          <w:szCs w:val="34"/>
          <w:rtl w:val="0"/>
        </w:rPr>
        <w:t xml:space="preserve">Deliverable 6 — Skill matrix per target role</w:t>
      </w:r>
    </w:p>
    <w:p w:rsidR="00000000" w:rsidDel="00000000" w:rsidP="00000000" w:rsidRDefault="00000000" w:rsidRPr="00000000" w14:paraId="00000146">
      <w:pPr>
        <w:spacing w:after="120" w:before="120" w:lineRule="auto"/>
        <w:rPr>
          <w:rFonts w:ascii="Georgia" w:cs="Georgia" w:eastAsia="Georgia" w:hAnsi="Georgia"/>
          <w:b w:val="1"/>
          <w:bCs w:val="1"/>
          <w:sz w:val="24"/>
          <w:szCs w:val="24"/>
        </w:rPr>
      </w:pPr>
      <w:r w:rsidDel="00000000" w:rsidR="00000000" w:rsidRPr="00000000">
        <w:rPr>
          <w:rFonts w:ascii="Cardo" w:cs="Cardo" w:eastAsia="Cardo" w:hAnsi="Cardo"/>
          <w:b w:val="1"/>
          <w:bCs w:val="1"/>
          <w:sz w:val="24"/>
          <w:szCs w:val="24"/>
          <w:rtl w:val="0"/>
        </w:rPr>
        <w:t xml:space="preserve">Given the data limitations, the table below is based on typical role descriptions and your own mapping of ARIS → job language. All cell labels are [SPECULATIVE].</w:t>
      </w:r>
    </w:p>
    <w:p w:rsidR="00000000" w:rsidDel="00000000" w:rsidP="00000000" w:rsidRDefault="00000000" w:rsidRPr="00000000" w14:paraId="00000147">
      <w:pPr>
        <w:spacing w:after="12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Rows (roles)</w:t>
      </w:r>
    </w:p>
    <w:p w:rsidR="00000000" w:rsidDel="00000000" w:rsidP="00000000" w:rsidRDefault="00000000" w:rsidRPr="00000000" w14:paraId="00000148">
      <w:pPr>
        <w:numPr>
          <w:ilvl w:val="0"/>
          <w:numId w:val="33"/>
        </w:numPr>
        <w:pBdr>
          <w:top w:color="auto" w:space="0" w:sz="0" w:val="none"/>
          <w:bottom w:color="auto" w:space="0" w:sz="0" w:val="none"/>
          <w:between w:color="auto" w:space="0" w:sz="0" w:val="none"/>
        </w:pBdr>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F1 Race Strategy Placement (Aston Martin / Red Bull / Williams).</w:t>
      </w:r>
    </w:p>
    <w:p w:rsidR="00000000" w:rsidDel="00000000" w:rsidP="00000000" w:rsidRDefault="00000000" w:rsidRPr="00000000" w14:paraId="00000149">
      <w:pPr>
        <w:numPr>
          <w:ilvl w:val="0"/>
          <w:numId w:val="33"/>
        </w:numPr>
        <w:pBdr>
          <w:top w:color="auto" w:space="0" w:sz="0" w:val="none"/>
          <w:bottom w:color="auto" w:space="0" w:sz="0" w:val="none"/>
          <w:between w:color="auto" w:space="0" w:sz="0" w:val="none"/>
        </w:pBdr>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F1 Vehicle Performance / Vehicle Dynamics Placement.</w:t>
      </w:r>
    </w:p>
    <w:p w:rsidR="00000000" w:rsidDel="00000000" w:rsidP="00000000" w:rsidRDefault="00000000" w:rsidRPr="00000000" w14:paraId="0000014A">
      <w:pPr>
        <w:numPr>
          <w:ilvl w:val="0"/>
          <w:numId w:val="33"/>
        </w:numPr>
        <w:pBdr>
          <w:top w:color="auto" w:space="0" w:sz="0" w:val="none"/>
          <w:bottom w:color="auto" w:space="0" w:sz="0" w:val="none"/>
          <w:between w:color="auto" w:space="0" w:sz="0" w:val="none"/>
        </w:pBdr>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F1 Software Engineer (Simulation Tools) Placement.</w:t>
      </w:r>
    </w:p>
    <w:p w:rsidR="00000000" w:rsidDel="00000000" w:rsidP="00000000" w:rsidRDefault="00000000" w:rsidRPr="00000000" w14:paraId="0000014B">
      <w:pPr>
        <w:numPr>
          <w:ilvl w:val="0"/>
          <w:numId w:val="33"/>
        </w:numPr>
        <w:pBdr>
          <w:top w:color="auto" w:space="0" w:sz="0" w:val="none"/>
          <w:bottom w:color="auto" w:space="0" w:sz="0" w:val="none"/>
          <w:between w:color="auto" w:space="0" w:sz="0" w:val="none"/>
        </w:pBdr>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F1 Data Scientist / ML Engineer (where it exists).</w:t>
      </w:r>
    </w:p>
    <w:p w:rsidR="00000000" w:rsidDel="00000000" w:rsidP="00000000" w:rsidRDefault="00000000" w:rsidRPr="00000000" w14:paraId="0000014C">
      <w:pPr>
        <w:numPr>
          <w:ilvl w:val="0"/>
          <w:numId w:val="33"/>
        </w:numPr>
        <w:pBdr>
          <w:top w:color="auto" w:space="0" w:sz="0" w:val="none"/>
          <w:bottom w:color="auto" w:space="0" w:sz="0" w:val="none"/>
          <w:between w:color="auto" w:space="0" w:sz="0" w:val="none"/>
        </w:pBdr>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Mercedes AMG HPP Software / Controls Placement.</w:t>
      </w:r>
    </w:p>
    <w:p w:rsidR="00000000" w:rsidDel="00000000" w:rsidP="00000000" w:rsidRDefault="00000000" w:rsidRPr="00000000" w14:paraId="0000014D">
      <w:pPr>
        <w:numPr>
          <w:ilvl w:val="0"/>
          <w:numId w:val="33"/>
        </w:numPr>
        <w:pBdr>
          <w:top w:color="auto" w:space="0" w:sz="0" w:val="none"/>
          <w:bottom w:color="auto" w:space="0" w:sz="0" w:val="none"/>
          <w:between w:color="auto" w:space="0" w:sz="0" w:val="none"/>
        </w:pBdr>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Red Bull Powertrains Engineering/Software Placement.</w:t>
      </w:r>
    </w:p>
    <w:p w:rsidR="00000000" w:rsidDel="00000000" w:rsidP="00000000" w:rsidRDefault="00000000" w:rsidRPr="00000000" w14:paraId="0000014E">
      <w:pPr>
        <w:numPr>
          <w:ilvl w:val="0"/>
          <w:numId w:val="33"/>
        </w:numPr>
        <w:pBdr>
          <w:top w:color="auto" w:space="0" w:sz="0" w:val="none"/>
          <w:bottom w:color="auto" w:space="0" w:sz="0" w:val="none"/>
          <w:between w:color="auto" w:space="0" w:sz="0" w:val="none"/>
        </w:pBdr>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Williams Advanced Engineering Vehicle Dynamics / Simulation.</w:t>
      </w:r>
    </w:p>
    <w:p w:rsidR="00000000" w:rsidDel="00000000" w:rsidP="00000000" w:rsidRDefault="00000000" w:rsidRPr="00000000" w14:paraId="0000014F">
      <w:pPr>
        <w:numPr>
          <w:ilvl w:val="0"/>
          <w:numId w:val="33"/>
        </w:numPr>
        <w:pBdr>
          <w:top w:color="auto" w:space="0" w:sz="0" w:val="none"/>
          <w:bottom w:color="auto" w:space="0" w:sz="0" w:val="none"/>
          <w:between w:color="auto" w:space="0" w:sz="0" w:val="none"/>
        </w:pBdr>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Sim company (rFpro / Ansible Motion) Simulation Engineer.</w:t>
      </w:r>
    </w:p>
    <w:p w:rsidR="00000000" w:rsidDel="00000000" w:rsidP="00000000" w:rsidRDefault="00000000" w:rsidRPr="00000000" w14:paraId="00000150">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Columns — ARIS‑demonstrated skills: Python, FastF1, Postgres, Streamlit, bicycle model, tyre degradation, residual ML, counterfactual simulation, Monte Carlo, LLM integration, demo video, blog writing, async loop, Docker.</w:t>
      </w:r>
    </w:p>
    <w:p w:rsidR="00000000" w:rsidDel="00000000" w:rsidP="00000000" w:rsidRDefault="00000000" w:rsidRPr="00000000" w14:paraId="00000151">
      <w:pPr>
        <w:spacing w:after="12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(Abbrev in table.)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3.549364021805"/>
        <w:gridCol w:w="603.353811542788"/>
        <w:gridCol w:w="603.353811542788"/>
        <w:gridCol w:w="603.353811542788"/>
        <w:gridCol w:w="603.353811542788"/>
        <w:gridCol w:w="603.353811542788"/>
        <w:gridCol w:w="603.353811542788"/>
        <w:gridCol w:w="603.353811542788"/>
        <w:gridCol w:w="603.353811542788"/>
        <w:gridCol w:w="603.353811542788"/>
        <w:gridCol w:w="413.2560353032794"/>
        <w:gridCol w:w="603.353811542788"/>
        <w:gridCol w:w="603.353811542788"/>
        <w:gridCol w:w="462.8467595396729"/>
        <w:gridCol w:w="528.9677251881976"/>
        <w:tblGridChange w:id="0">
          <w:tblGrid>
            <w:gridCol w:w="983.549364021805"/>
            <w:gridCol w:w="603.353811542788"/>
            <w:gridCol w:w="603.353811542788"/>
            <w:gridCol w:w="603.353811542788"/>
            <w:gridCol w:w="603.353811542788"/>
            <w:gridCol w:w="603.353811542788"/>
            <w:gridCol w:w="603.353811542788"/>
            <w:gridCol w:w="603.353811542788"/>
            <w:gridCol w:w="603.353811542788"/>
            <w:gridCol w:w="603.353811542788"/>
            <w:gridCol w:w="413.2560353032794"/>
            <w:gridCol w:w="603.353811542788"/>
            <w:gridCol w:w="603.353811542788"/>
            <w:gridCol w:w="462.8467595396729"/>
            <w:gridCol w:w="528.9677251881976"/>
          </w:tblGrid>
        </w:tblGridChange>
      </w:tblGrid>
      <w:tr>
        <w:trPr>
          <w:cantSplit w:val="0"/>
          <w:trHeight w:val="555" w:hRule="atLeast"/>
          <w:tblHeader w:val="0"/>
        </w:trPr>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bottom"/>
          </w:tcPr>
          <w:p w:rsidR="00000000" w:rsidDel="00000000" w:rsidP="00000000" w:rsidRDefault="00000000" w:rsidRPr="00000000" w14:paraId="00000152">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Role \ Skill</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bottom"/>
          </w:tcPr>
          <w:p w:rsidR="00000000" w:rsidDel="00000000" w:rsidP="00000000" w:rsidRDefault="00000000" w:rsidRPr="00000000" w14:paraId="00000153">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Python</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bottom"/>
          </w:tcPr>
          <w:p w:rsidR="00000000" w:rsidDel="00000000" w:rsidP="00000000" w:rsidRDefault="00000000" w:rsidRPr="00000000" w14:paraId="00000154">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FastF1</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bottom"/>
          </w:tcPr>
          <w:p w:rsidR="00000000" w:rsidDel="00000000" w:rsidP="00000000" w:rsidRDefault="00000000" w:rsidRPr="00000000" w14:paraId="00000155">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PG</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bottom"/>
          </w:tcPr>
          <w:p w:rsidR="00000000" w:rsidDel="00000000" w:rsidP="00000000" w:rsidRDefault="00000000" w:rsidRPr="00000000" w14:paraId="00000156">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Stlit</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bottom"/>
          </w:tcPr>
          <w:p w:rsidR="00000000" w:rsidDel="00000000" w:rsidP="00000000" w:rsidRDefault="00000000" w:rsidRPr="00000000" w14:paraId="00000157">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Bike</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bottom"/>
          </w:tcPr>
          <w:p w:rsidR="00000000" w:rsidDel="00000000" w:rsidP="00000000" w:rsidRDefault="00000000" w:rsidRPr="00000000" w14:paraId="00000158">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Tire</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bottom"/>
          </w:tcPr>
          <w:p w:rsidR="00000000" w:rsidDel="00000000" w:rsidP="00000000" w:rsidRDefault="00000000" w:rsidRPr="00000000" w14:paraId="00000159">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MLres</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bottom"/>
          </w:tcPr>
          <w:p w:rsidR="00000000" w:rsidDel="00000000" w:rsidP="00000000" w:rsidRDefault="00000000" w:rsidRPr="00000000" w14:paraId="0000015A">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CFSim</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bottom"/>
          </w:tcPr>
          <w:p w:rsidR="00000000" w:rsidDel="00000000" w:rsidP="00000000" w:rsidRDefault="00000000" w:rsidRPr="00000000" w14:paraId="0000015B">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MC</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bottom"/>
          </w:tcPr>
          <w:p w:rsidR="00000000" w:rsidDel="00000000" w:rsidP="00000000" w:rsidRDefault="00000000" w:rsidRPr="00000000" w14:paraId="0000015C">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LLM</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bottom"/>
          </w:tcPr>
          <w:p w:rsidR="00000000" w:rsidDel="00000000" w:rsidP="00000000" w:rsidRDefault="00000000" w:rsidRPr="00000000" w14:paraId="0000015D">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Demo</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bottom"/>
          </w:tcPr>
          <w:p w:rsidR="00000000" w:rsidDel="00000000" w:rsidP="00000000" w:rsidRDefault="00000000" w:rsidRPr="00000000" w14:paraId="0000015E">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Blog</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bottom"/>
          </w:tcPr>
          <w:p w:rsidR="00000000" w:rsidDel="00000000" w:rsidP="00000000" w:rsidRDefault="00000000" w:rsidRPr="00000000" w14:paraId="0000015F">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Async</w:t>
            </w:r>
          </w:p>
        </w:tc>
        <w:tc>
          <w:tcPr>
            <w:tcBorders>
              <w:top w:color="000000" w:space="0" w:sz="0" w:val="nil"/>
              <w:left w:color="000000" w:space="0" w:sz="0" w:val="nil"/>
              <w:bottom w:color="000000" w:space="0" w:sz="4"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160">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Docker</w:t>
            </w:r>
          </w:p>
        </w:tc>
      </w:tr>
      <w:tr>
        <w:trPr>
          <w:cantSplit w:val="0"/>
          <w:trHeight w:val="555" w:hRule="atLeast"/>
          <w:tblHeader w:val="0"/>
        </w:trPr>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61">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 Strategy</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62">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MUST</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63">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64">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65">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66">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67">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68">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69">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MUST</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6A">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6B">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6C">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6D">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6E">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6F">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r>
      <w:tr>
        <w:trPr>
          <w:cantSplit w:val="0"/>
          <w:trHeight w:val="555" w:hRule="atLeast"/>
          <w:tblHeader w:val="0"/>
        </w:trPr>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70">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 VehPerf/Dyn</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71">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MUST</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72">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73">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74">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75">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MUST</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76">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MUST</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77">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78">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79">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7A">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7B">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7C">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7D">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7E">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r>
      <w:tr>
        <w:trPr>
          <w:cantSplit w:val="0"/>
          <w:trHeight w:val="555" w:hRule="atLeast"/>
          <w:tblHeader w:val="0"/>
        </w:trPr>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7F">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 Softw Tools</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80">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MUST</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81">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82">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83">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MUST</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84">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85">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86">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87">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88">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89">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8A">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8B">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8C">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MUST</w:t>
            </w:r>
          </w:p>
        </w:tc>
        <w:tc>
          <w:tcPr>
            <w:tcBorders>
              <w:top w:color="000000" w:space="0" w:sz="0" w:val="nil"/>
              <w:left w:color="000000" w:space="0" w:sz="0" w:val="nil"/>
              <w:bottom w:color="000000" w:space="0" w:sz="4"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8D">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MUST</w:t>
            </w:r>
          </w:p>
        </w:tc>
      </w:tr>
      <w:tr>
        <w:trPr>
          <w:cantSplit w:val="0"/>
          <w:trHeight w:val="555" w:hRule="atLeast"/>
          <w:tblHeader w:val="0"/>
        </w:trPr>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8E">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4 Data Scientist</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8F">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MUST</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90">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91">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92">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93">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94">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95">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MUST</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96">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97">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98">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99">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9A">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MUST</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9B">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9C">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r>
      <w:tr>
        <w:trPr>
          <w:cantSplit w:val="0"/>
          <w:trHeight w:val="555" w:hRule="atLeast"/>
          <w:tblHeader w:val="0"/>
        </w:trPr>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9D">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5 HPP Soft/ctrl</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9E">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9F">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A0">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A1">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A2">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A3">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A4">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A5">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A6">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A7">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A8">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A9">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AA">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AB">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r>
      <w:tr>
        <w:trPr>
          <w:cantSplit w:val="0"/>
          <w:trHeight w:val="555" w:hRule="atLeast"/>
          <w:tblHeader w:val="0"/>
        </w:trPr>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AC">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6 RBPT Eng/Soft</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AD">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AE">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AF">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B0">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B1">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B2">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B3">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B4">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B5">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B6">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B7">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B8">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B9">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BA">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r>
      <w:tr>
        <w:trPr>
          <w:cantSplit w:val="0"/>
          <w:trHeight w:val="555" w:hRule="atLeast"/>
          <w:tblHeader w:val="0"/>
        </w:trPr>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BB">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7 WAE Sim</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BC">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MUST</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BD">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BE">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BF">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C0">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C1">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C2">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C3">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MUST</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C4">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C5">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C6">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C7">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C8">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4"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C9">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r>
      <w:tr>
        <w:trPr>
          <w:cantSplit w:val="0"/>
          <w:trHeight w:val="540" w:hRule="atLeast"/>
          <w:tblHeader w:val="0"/>
        </w:trPr>
        <w:tc>
          <w:tcPr>
            <w:tcBorders>
              <w:top w:color="000000" w:space="0" w:sz="0" w:val="nil"/>
              <w:left w:color="000000" w:space="0" w:sz="0" w:val="nil"/>
              <w:bottom w:color="000000" w:space="0" w:sz="0" w:val="nil"/>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CA">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8 Sim Co SimEng</w:t>
            </w:r>
          </w:p>
        </w:tc>
        <w:tc>
          <w:tcPr>
            <w:tcBorders>
              <w:top w:color="000000" w:space="0" w:sz="0" w:val="nil"/>
              <w:left w:color="000000" w:space="0" w:sz="0" w:val="nil"/>
              <w:bottom w:color="000000" w:space="0" w:sz="0" w:val="nil"/>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CB">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MUST</w:t>
            </w:r>
          </w:p>
        </w:tc>
        <w:tc>
          <w:tcPr>
            <w:tcBorders>
              <w:top w:color="000000" w:space="0" w:sz="0" w:val="nil"/>
              <w:left w:color="000000" w:space="0" w:sz="0" w:val="nil"/>
              <w:bottom w:color="000000" w:space="0" w:sz="0" w:val="nil"/>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CC">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0" w:val="nil"/>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CD">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0" w:val="nil"/>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CE">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0" w:val="nil"/>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CF">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0" w:val="nil"/>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D0">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0" w:val="nil"/>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D1">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0" w:val="nil"/>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D2">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MUST</w:t>
            </w:r>
          </w:p>
        </w:tc>
        <w:tc>
          <w:tcPr>
            <w:tcBorders>
              <w:top w:color="000000" w:space="0" w:sz="0" w:val="nil"/>
              <w:left w:color="000000" w:space="0" w:sz="0" w:val="nil"/>
              <w:bottom w:color="000000" w:space="0" w:sz="0" w:val="nil"/>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D3">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0" w:val="nil"/>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D4">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0" w:val="nil"/>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D5">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STRONG</w:t>
            </w:r>
          </w:p>
        </w:tc>
        <w:tc>
          <w:tcPr>
            <w:tcBorders>
              <w:top w:color="000000" w:space="0" w:sz="0" w:val="nil"/>
              <w:left w:color="000000" w:space="0" w:sz="0" w:val="nil"/>
              <w:bottom w:color="000000" w:space="0" w:sz="0" w:val="nil"/>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D6">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NEU</w:t>
            </w:r>
          </w:p>
        </w:tc>
        <w:tc>
          <w:tcPr>
            <w:tcBorders>
              <w:top w:color="000000" w:space="0" w:sz="0" w:val="nil"/>
              <w:left w:color="000000" w:space="0" w:sz="0" w:val="nil"/>
              <w:bottom w:color="000000" w:space="0" w:sz="0" w:val="nil"/>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D7">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MUST</w:t>
            </w:r>
          </w:p>
        </w:tc>
        <w:tc>
          <w:tcPr>
            <w:tcBorders>
              <w:top w:color="000000" w:space="0" w:sz="0" w:val="nil"/>
              <w:left w:color="000000" w:space="0" w:sz="0" w:val="nil"/>
              <w:bottom w:color="000000" w:space="0" w:sz="0" w:val="nil"/>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D8">
            <w:pPr>
              <w:spacing w:after="220" w:before="2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MUST</w:t>
            </w:r>
          </w:p>
        </w:tc>
      </w:tr>
    </w:tbl>
    <w:p w:rsidR="00000000" w:rsidDel="00000000" w:rsidP="00000000" w:rsidRDefault="00000000" w:rsidRPr="00000000" w14:paraId="000001D9">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Legend: MUST, STRONG, NEU (neutral), NEG (can signal wrong focus).</w:t>
      </w:r>
    </w:p>
    <w:p w:rsidR="00000000" w:rsidDel="00000000" w:rsidP="00000000" w:rsidRDefault="00000000" w:rsidRPr="00000000" w14:paraId="000001DA">
      <w:pPr>
        <w:spacing w:after="12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Observations:</w:t>
      </w:r>
    </w:p>
    <w:p w:rsidR="00000000" w:rsidDel="00000000" w:rsidP="00000000" w:rsidRDefault="00000000" w:rsidRPr="00000000" w14:paraId="000001DB">
      <w:pPr>
        <w:numPr>
          <w:ilvl w:val="0"/>
          <w:numId w:val="36"/>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LLM integration is neutral to negative for engine/powertrain roles that emphasise embedded/control; you should avoid over‑centering LLMs there. [SPECULATIVE]</w:t>
      </w:r>
    </w:p>
    <w:p w:rsidR="00000000" w:rsidDel="00000000" w:rsidP="00000000" w:rsidRDefault="00000000" w:rsidRPr="00000000" w14:paraId="000001DC">
      <w:pPr>
        <w:numPr>
          <w:ilvl w:val="0"/>
          <w:numId w:val="36"/>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Postgres/async/Docker matter more for software roles than strategy; mention them selectively. [SPECULATIVE]</w:t>
      </w:r>
    </w:p>
    <w:p w:rsidR="00000000" w:rsidDel="00000000" w:rsidP="00000000" w:rsidRDefault="00000000" w:rsidRPr="00000000" w14:paraId="000001DD">
      <w:pPr>
        <w:pStyle w:val="Heading2"/>
        <w:keepNext w:val="0"/>
        <w:keepLines w:val="0"/>
        <w:spacing w:after="80" w:line="300" w:lineRule="auto"/>
        <w:rPr>
          <w:b w:val="1"/>
          <w:bCs w:val="1"/>
          <w:sz w:val="34"/>
          <w:szCs w:val="34"/>
        </w:rPr>
      </w:pPr>
      <w:bookmarkStart w:colFirst="0" w:colLast="0" w:name="_ad98ui2jfu22" w:id="31"/>
      <w:bookmarkEnd w:id="31"/>
      <w:r w:rsidDel="00000000" w:rsidR="00000000" w:rsidRPr="00000000">
        <w:rPr>
          <w:b w:val="1"/>
          <w:bCs w:val="1"/>
          <w:sz w:val="34"/>
          <w:szCs w:val="34"/>
          <w:rtl w:val="0"/>
        </w:rPr>
        <w:t xml:space="preserve">Three biggest skill gaps ARIS does not cover</w:t>
      </w:r>
    </w:p>
    <w:p w:rsidR="00000000" w:rsidDel="00000000" w:rsidP="00000000" w:rsidRDefault="00000000" w:rsidRPr="00000000" w14:paraId="000001DE">
      <w:pPr>
        <w:numPr>
          <w:ilvl w:val="0"/>
          <w:numId w:val="26"/>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MATLAB/Simulink</w:t>
      </w:r>
    </w:p>
    <w:p w:rsidR="00000000" w:rsidDel="00000000" w:rsidP="00000000" w:rsidRDefault="00000000" w:rsidRPr="00000000" w14:paraId="000001DF">
      <w:pPr>
        <w:numPr>
          <w:ilvl w:val="1"/>
          <w:numId w:val="26"/>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Explicitly required/preferred for Mercedes HPP, Red Bull Powertrains, and some vehicle dynamics roles.</w:t>
      </w:r>
    </w:p>
    <w:p w:rsidR="00000000" w:rsidDel="00000000" w:rsidP="00000000" w:rsidRDefault="00000000" w:rsidRPr="00000000" w14:paraId="000001E0">
      <w:pPr>
        <w:numPr>
          <w:ilvl w:val="1"/>
          <w:numId w:val="26"/>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Cardo" w:cs="Cardo" w:eastAsia="Cardo" w:hAnsi="Cardo"/>
          <w:b w:val="1"/>
          <w:bCs w:val="1"/>
          <w:sz w:val="24"/>
          <w:szCs w:val="24"/>
          <w:rtl w:val="0"/>
        </w:rPr>
        <w:t xml:space="preserve">Minimal fix: 1‑week MATLAB rewrite of your bicycle+tyre model, with basic plots and tests; show code plus a short note mapping Python→MATLAB. This is exactly the kind of small “translation” that impresses them.[SPECULATIVE]</w:t>
      </w:r>
    </w:p>
    <w:p w:rsidR="00000000" w:rsidDel="00000000" w:rsidP="00000000" w:rsidRDefault="00000000" w:rsidRPr="00000000" w14:paraId="000001E1">
      <w:pPr>
        <w:numPr>
          <w:ilvl w:val="0"/>
          <w:numId w:val="26"/>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C++ or performance‑critical coding</w:t>
      </w:r>
    </w:p>
    <w:p w:rsidR="00000000" w:rsidDel="00000000" w:rsidP="00000000" w:rsidRDefault="00000000" w:rsidRPr="00000000" w14:paraId="000001E2">
      <w:pPr>
        <w:numPr>
          <w:ilvl w:val="1"/>
          <w:numId w:val="26"/>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Many sim / engine roles value C++ for performance. [SPECULATIVE]</w:t>
      </w:r>
    </w:p>
    <w:p w:rsidR="00000000" w:rsidDel="00000000" w:rsidP="00000000" w:rsidRDefault="00000000" w:rsidRPr="00000000" w14:paraId="000001E3">
      <w:pPr>
        <w:numPr>
          <w:ilvl w:val="1"/>
          <w:numId w:val="26"/>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Minimal fix: a tiny C++ prototype of your lap‑time predictor core or a pre‑processing module, with a README explaining the trade‑offs.</w:t>
      </w:r>
    </w:p>
    <w:p w:rsidR="00000000" w:rsidDel="00000000" w:rsidP="00000000" w:rsidRDefault="00000000" w:rsidRPr="00000000" w14:paraId="000001E4">
      <w:pPr>
        <w:numPr>
          <w:ilvl w:val="0"/>
          <w:numId w:val="26"/>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Team‑collaboration evidence</w:t>
      </w:r>
    </w:p>
    <w:p w:rsidR="00000000" w:rsidDel="00000000" w:rsidP="00000000" w:rsidRDefault="00000000" w:rsidRPr="00000000" w14:paraId="000001E5">
      <w:pPr>
        <w:numPr>
          <w:ilvl w:val="1"/>
          <w:numId w:val="26"/>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ARIS is solo; teams also like to see you working within a codebase/with others. [SPECULATIVE]</w:t>
      </w:r>
    </w:p>
    <w:p w:rsidR="00000000" w:rsidDel="00000000" w:rsidP="00000000" w:rsidRDefault="00000000" w:rsidRPr="00000000" w14:paraId="000001E6">
      <w:pPr>
        <w:numPr>
          <w:ilvl w:val="1"/>
          <w:numId w:val="26"/>
        </w:numPr>
        <w:pBdr>
          <w:top w:color="auto" w:space="0" w:sz="0" w:val="none"/>
          <w:bottom w:color="auto" w:space="0" w:sz="0" w:val="none"/>
          <w:between w:color="auto" w:space="0" w:sz="0" w:val="none"/>
        </w:pBdr>
        <w:spacing w:after="180" w:before="0" w:beforeAutospacing="0" w:lineRule="auto"/>
        <w:ind w:left="1440" w:hanging="360"/>
        <w:rPr>
          <w:color w:val="000000"/>
        </w:rPr>
      </w:pPr>
      <w:r w:rsidDel="00000000" w:rsidR="00000000" w:rsidRPr="00000000">
        <w:rPr>
          <w:rFonts w:ascii="Georgia" w:cs="Georgia" w:eastAsia="Georgia" w:hAnsi="Georgia"/>
          <w:b w:val="1"/>
          <w:bCs w:val="1"/>
          <w:sz w:val="24"/>
          <w:szCs w:val="24"/>
          <w:rtl w:val="0"/>
        </w:rPr>
        <w:t xml:space="preserve">Minimal fix: one meaningful contribution to FastF1 or a FastF1‑ecosystem repo (bugfix, doc improvement, small feature), plus visible collaboration via issues/PRs.</w:t>
      </w:r>
    </w:p>
    <w:p w:rsidR="00000000" w:rsidDel="00000000" w:rsidP="00000000" w:rsidRDefault="00000000" w:rsidRPr="00000000" w14:paraId="000001E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Next w:val="0"/>
        <w:keepLines w:val="0"/>
        <w:spacing w:after="80" w:line="300" w:lineRule="auto"/>
        <w:rPr>
          <w:b w:val="1"/>
          <w:bCs w:val="1"/>
          <w:sz w:val="34"/>
          <w:szCs w:val="34"/>
        </w:rPr>
      </w:pPr>
      <w:bookmarkStart w:colFirst="0" w:colLast="0" w:name="_kivvg4dezeq9" w:id="32"/>
      <w:bookmarkEnd w:id="32"/>
      <w:r w:rsidDel="00000000" w:rsidR="00000000" w:rsidRPr="00000000">
        <w:rPr>
          <w:b w:val="1"/>
          <w:bCs w:val="1"/>
          <w:sz w:val="34"/>
          <w:szCs w:val="34"/>
          <w:rtl w:val="0"/>
        </w:rPr>
        <w:t xml:space="preserve">Deliverable 7 — Risk register (top 10)</w:t>
      </w:r>
    </w:p>
    <w:p w:rsidR="00000000" w:rsidDel="00000000" w:rsidP="00000000" w:rsidRDefault="00000000" w:rsidRPr="00000000" w14:paraId="000001E9">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All probabilities qualitatively rated.</w:t>
      </w:r>
    </w:p>
    <w:p w:rsidR="00000000" w:rsidDel="00000000" w:rsidP="00000000" w:rsidRDefault="00000000" w:rsidRPr="00000000" w14:paraId="000001EA">
      <w:pPr>
        <w:numPr>
          <w:ilvl w:val="0"/>
          <w:numId w:val="38"/>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Brunel Racing never engages</w:t>
      </w:r>
    </w:p>
    <w:p w:rsidR="00000000" w:rsidDel="00000000" w:rsidP="00000000" w:rsidRDefault="00000000" w:rsidRPr="00000000" w14:paraId="000001EB">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Trigger: no response or data access by end of Week 6.</w:t>
      </w:r>
    </w:p>
    <w:p w:rsidR="00000000" w:rsidDel="00000000" w:rsidP="00000000" w:rsidRDefault="00000000" w:rsidRPr="00000000" w14:paraId="000001EC">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Early warning: first message unanswered; second polite follow‑up also ignored.</w:t>
      </w:r>
    </w:p>
    <w:p w:rsidR="00000000" w:rsidDel="00000000" w:rsidP="00000000" w:rsidRDefault="00000000" w:rsidRPr="00000000" w14:paraId="000001ED">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Mitigation: treat FastF1‑only story as baseline; emphasise held‑out eval and sim‑racing extension; do not chase further.</w:t>
      </w:r>
    </w:p>
    <w:p w:rsidR="00000000" w:rsidDel="00000000" w:rsidP="00000000" w:rsidRDefault="00000000" w:rsidRPr="00000000" w14:paraId="000001EE">
      <w:pPr>
        <w:numPr>
          <w:ilvl w:val="0"/>
          <w:numId w:val="38"/>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Lap‑time predictor MAE plateaus above 1 s</w:t>
      </w:r>
    </w:p>
    <w:p w:rsidR="00000000" w:rsidDel="00000000" w:rsidP="00000000" w:rsidRDefault="00000000" w:rsidRPr="00000000" w14:paraId="000001EF">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Trigger: after several weeks of feature engineering and model tuning, held‑out MAE remains &gt;1 s.</w:t>
      </w:r>
    </w:p>
    <w:p w:rsidR="00000000" w:rsidDel="00000000" w:rsidP="00000000" w:rsidRDefault="00000000" w:rsidRPr="00000000" w14:paraId="000001F0">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Early warning: large systematic errors on particular tracks/stints; inability to reduce bias.</w:t>
      </w:r>
    </w:p>
    <w:p w:rsidR="00000000" w:rsidDel="00000000" w:rsidP="00000000" w:rsidRDefault="00000000" w:rsidRPr="00000000" w14:paraId="000001F1">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Mitigation: simplify model (physics‑only baseline); narrow scope to fewer tracks; focus on consistency of evaluation and clear articulation of limitations rather than numeric perfection.</w:t>
      </w:r>
    </w:p>
    <w:p w:rsidR="00000000" w:rsidDel="00000000" w:rsidP="00000000" w:rsidRDefault="00000000" w:rsidRPr="00000000" w14:paraId="000001F2">
      <w:pPr>
        <w:numPr>
          <w:ilvl w:val="0"/>
          <w:numId w:val="38"/>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Project feels generic in interviews</w:t>
      </w:r>
    </w:p>
    <w:p w:rsidR="00000000" w:rsidDel="00000000" w:rsidP="00000000" w:rsidRDefault="00000000" w:rsidRPr="00000000" w14:paraId="000001F3">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Trigger: interviewers respond with “We’ve seen lots of F1 data dashboards” or push on originality.</w:t>
      </w:r>
    </w:p>
    <w:p w:rsidR="00000000" w:rsidDel="00000000" w:rsidP="00000000" w:rsidRDefault="00000000" w:rsidRPr="00000000" w14:paraId="000001F4">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Early warning: your repo/demo looks like other FastF1 notebooks and not like a decision support tool.</w:t>
      </w:r>
    </w:p>
    <w:p w:rsidR="00000000" w:rsidDel="00000000" w:rsidP="00000000" w:rsidRDefault="00000000" w:rsidRPr="00000000" w14:paraId="000001F5">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Mitigation: lean into tiered ticks, Monte Carlo, grounded narration, and evaluation; add at least one differentiation feature from the playbook (e.g. conformal prediction, driver‑specific models).</w:t>
      </w:r>
    </w:p>
    <w:p w:rsidR="00000000" w:rsidDel="00000000" w:rsidP="00000000" w:rsidRDefault="00000000" w:rsidRPr="00000000" w14:paraId="000001F6">
      <w:pPr>
        <w:numPr>
          <w:ilvl w:val="0"/>
          <w:numId w:val="38"/>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Language barrier kills phone screens</w:t>
      </w:r>
    </w:p>
    <w:p w:rsidR="00000000" w:rsidDel="00000000" w:rsidP="00000000" w:rsidRDefault="00000000" w:rsidRPr="00000000" w14:paraId="000001F7">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Trigger: repeated feedback of “communication concerns” despite strong technical performance.</w:t>
      </w:r>
    </w:p>
    <w:p w:rsidR="00000000" w:rsidDel="00000000" w:rsidP="00000000" w:rsidRDefault="00000000" w:rsidRPr="00000000" w14:paraId="000001F8">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Early warning: difficulty explaining ARIS clearly in mock interviews and recorded demos.</w:t>
      </w:r>
    </w:p>
    <w:p w:rsidR="00000000" w:rsidDel="00000000" w:rsidP="00000000" w:rsidRDefault="00000000" w:rsidRPr="00000000" w14:paraId="000001F9">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Mitigation: over‑invest in rehearsed 30s/90s/5‑minute project explanations, recorded practice, and 90‑second demo video with clear subtitles.</w:t>
      </w:r>
    </w:p>
    <w:p w:rsidR="00000000" w:rsidDel="00000000" w:rsidP="00000000" w:rsidRDefault="00000000" w:rsidRPr="00000000" w14:paraId="000001FA">
      <w:pPr>
        <w:numPr>
          <w:ilvl w:val="0"/>
          <w:numId w:val="38"/>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Visa timing / placement logistics fail</w:t>
      </w:r>
    </w:p>
    <w:p w:rsidR="00000000" w:rsidDel="00000000" w:rsidP="00000000" w:rsidRDefault="00000000" w:rsidRPr="00000000" w14:paraId="000001FB">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Trigger: placement start dates or sponsorship requirements incompatible with your visa and Brunel’s placement framework.</w:t>
      </w:r>
    </w:p>
    <w:p w:rsidR="00000000" w:rsidDel="00000000" w:rsidP="00000000" w:rsidRDefault="00000000" w:rsidRPr="00000000" w14:paraId="000001FC">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Early warning: role adverts excluding student visas or requiring right to work without sponsorship. [SPECULATIVE]</w:t>
      </w:r>
    </w:p>
    <w:p w:rsidR="00000000" w:rsidDel="00000000" w:rsidP="00000000" w:rsidRDefault="00000000" w:rsidRPr="00000000" w14:paraId="000001FD">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Mitigation: prioritise roles explicitly framed as UK university placements; lean on Brunel’s placement office to confirm feasibility; keep F1‑adjacent roles in play.</w:t>
      </w:r>
    </w:p>
    <w:p w:rsidR="00000000" w:rsidDel="00000000" w:rsidP="00000000" w:rsidRDefault="00000000" w:rsidRPr="00000000" w14:paraId="000001FE">
      <w:pPr>
        <w:numPr>
          <w:ilvl w:val="0"/>
          <w:numId w:val="38"/>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AI products ship something ARIS‑shaped</w:t>
      </w:r>
    </w:p>
    <w:p w:rsidR="00000000" w:rsidDel="00000000" w:rsidP="00000000" w:rsidRDefault="00000000" w:rsidRPr="00000000" w14:paraId="000001FF">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Trigger: a major AI lab or vendor releases an F1 strategy agent demo that becomes widely known.</w:t>
      </w:r>
    </w:p>
    <w:p w:rsidR="00000000" w:rsidDel="00000000" w:rsidP="00000000" w:rsidRDefault="00000000" w:rsidRPr="00000000" w14:paraId="00000200">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Early warning: increased chatter about AI race strategy tools beyond current articles.</w:t>
      </w:r>
    </w:p>
    <w:p w:rsidR="00000000" w:rsidDel="00000000" w:rsidP="00000000" w:rsidRDefault="00000000" w:rsidRPr="00000000" w14:paraId="00000201">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Mitigation: emphasise </w:t>
      </w:r>
      <w:r w:rsidDel="00000000" w:rsidR="00000000" w:rsidRPr="00000000">
        <w:rPr>
          <w:rFonts w:ascii="Georgia" w:cs="Georgia" w:eastAsia="Georgia" w:hAnsi="Georgia"/>
          <w:b w:val="1"/>
          <w:bCs w:val="1"/>
          <w:i w:val="1"/>
          <w:iCs w:val="1"/>
          <w:sz w:val="24"/>
          <w:szCs w:val="24"/>
          <w:rtl w:val="0"/>
        </w:rPr>
        <w:t xml:space="preserve">your</w:t>
      </w:r>
      <w:r w:rsidDel="00000000" w:rsidR="00000000" w:rsidRPr="00000000">
        <w:rPr>
          <w:rFonts w:ascii="Georgia" w:cs="Georgia" w:eastAsia="Georgia" w:hAnsi="Georgia"/>
          <w:b w:val="1"/>
          <w:bCs w:val="1"/>
          <w:sz w:val="24"/>
          <w:szCs w:val="24"/>
          <w:rtl w:val="0"/>
        </w:rPr>
        <w:t xml:space="preserve"> contribution: hand‑coded physics, evaluation rigour, and ability to explain design decisions; position ARIS as a “student‑built analogue of what teams use” rather than claiming novelty per se.</w:t>
      </w:r>
    </w:p>
    <w:p w:rsidR="00000000" w:rsidDel="00000000" w:rsidP="00000000" w:rsidRDefault="00000000" w:rsidRPr="00000000" w14:paraId="00000202">
      <w:pPr>
        <w:numPr>
          <w:ilvl w:val="0"/>
          <w:numId w:val="38"/>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Health / burnout from 36 h/week + Y2</w:t>
      </w:r>
    </w:p>
    <w:p w:rsidR="00000000" w:rsidDel="00000000" w:rsidP="00000000" w:rsidRDefault="00000000" w:rsidRPr="00000000" w14:paraId="00000203">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Trigger: significant drop in productivity or health issues in mid‑summer or Y2.</w:t>
      </w:r>
    </w:p>
    <w:p w:rsidR="00000000" w:rsidDel="00000000" w:rsidP="00000000" w:rsidRDefault="00000000" w:rsidRPr="00000000" w14:paraId="00000204">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Early warning: missed weekly targets for multiple weeks; dread opening the repo.</w:t>
      </w:r>
    </w:p>
    <w:p w:rsidR="00000000" w:rsidDel="00000000" w:rsidP="00000000" w:rsidRDefault="00000000" w:rsidRPr="00000000" w14:paraId="00000205">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Mitigation: protect Sundays off as per plan; time‑box courses; re‑scope features early instead of extending phases; treat “Shipped/Succeeded” composite criteria as enough.</w:t>
      </w:r>
    </w:p>
    <w:p w:rsidR="00000000" w:rsidDel="00000000" w:rsidP="00000000" w:rsidRDefault="00000000" w:rsidRPr="00000000" w14:paraId="00000206">
      <w:pPr>
        <w:numPr>
          <w:ilvl w:val="0"/>
          <w:numId w:val="38"/>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F1 hiring contraction (budget cap, sponsor exits)</w:t>
      </w:r>
    </w:p>
    <w:p w:rsidR="00000000" w:rsidDel="00000000" w:rsidP="00000000" w:rsidRDefault="00000000" w:rsidRPr="00000000" w14:paraId="00000207">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Trigger: visible hiring freezes or reduced placement intakes at multiple teams.</w:t>
      </w:r>
    </w:p>
    <w:p w:rsidR="00000000" w:rsidDel="00000000" w:rsidP="00000000" w:rsidRDefault="00000000" w:rsidRPr="00000000" w14:paraId="00000208">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Early warning: fewer placement adverts, more competition posts, or news about cost‑cutting. [SPECULATIVE]</w:t>
      </w:r>
    </w:p>
    <w:p w:rsidR="00000000" w:rsidDel="00000000" w:rsidP="00000000" w:rsidRDefault="00000000" w:rsidRPr="00000000" w14:paraId="00000209">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Mitigation: diversify into F1‑adjacent companies and other simulation‑heavy industries (aero, automotive, sim vendors) where ARIS is still relevant.</w:t>
      </w:r>
    </w:p>
    <w:p w:rsidR="00000000" w:rsidDel="00000000" w:rsidP="00000000" w:rsidRDefault="00000000" w:rsidRPr="00000000" w14:paraId="0000020A">
      <w:pPr>
        <w:numPr>
          <w:ilvl w:val="0"/>
          <w:numId w:val="38"/>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Quant pivot mid‑build splitting focus</w:t>
      </w:r>
    </w:p>
    <w:p w:rsidR="00000000" w:rsidDel="00000000" w:rsidP="00000000" w:rsidRDefault="00000000" w:rsidRPr="00000000" w14:paraId="0000020B">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Trigger: you get excited about QDIE/quant and start diverting serious hours away from ARIS.</w:t>
      </w:r>
    </w:p>
    <w:p w:rsidR="00000000" w:rsidDel="00000000" w:rsidP="00000000" w:rsidRDefault="00000000" w:rsidRPr="00000000" w14:paraId="0000020C">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Early warning: new repo activity unrelated to ARIS, quant courses growing faster than ARIS commits.[SPECULATIVE]</w:t>
      </w:r>
    </w:p>
    <w:p w:rsidR="00000000" w:rsidDel="00000000" w:rsidP="00000000" w:rsidRDefault="00000000" w:rsidRPr="00000000" w14:paraId="0000020D">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Mitigation: fence quant ideas into “post‑ARIS” bucket; only start quant projects after Phase 6 is shipped.</w:t>
      </w:r>
    </w:p>
    <w:p w:rsidR="00000000" w:rsidDel="00000000" w:rsidP="00000000" w:rsidRDefault="00000000" w:rsidRPr="00000000" w14:paraId="0000020E">
      <w:pPr>
        <w:numPr>
          <w:ilvl w:val="0"/>
          <w:numId w:val="38"/>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Brunel CS+AI misaligned with team expectations</w:t>
      </w:r>
    </w:p>
    <w:p w:rsidR="00000000" w:rsidDel="00000000" w:rsidP="00000000" w:rsidRDefault="00000000" w:rsidRPr="00000000" w14:paraId="0000020F">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Trigger: repeated rejection citing degree as “not engineering enough”.</w:t>
      </w:r>
    </w:p>
    <w:p w:rsidR="00000000" w:rsidDel="00000000" w:rsidP="00000000" w:rsidRDefault="00000000" w:rsidRPr="00000000" w14:paraId="00000210">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Early warning: job descriptions heavily emphasising mechanical/aero where you apply. [SPECULATIVE]</w:t>
      </w:r>
    </w:p>
    <w:p w:rsidR="00000000" w:rsidDel="00000000" w:rsidP="00000000" w:rsidRDefault="00000000" w:rsidRPr="00000000" w14:paraId="00000211">
      <w:pPr>
        <w:numPr>
          <w:ilvl w:val="1"/>
          <w:numId w:val="38"/>
        </w:numPr>
        <w:pBdr>
          <w:top w:color="auto" w:space="0" w:sz="0" w:val="none"/>
          <w:bottom w:color="auto" w:space="0" w:sz="0" w:val="none"/>
          <w:between w:color="auto" w:space="0" w:sz="0" w:val="none"/>
        </w:pBdr>
        <w:spacing w:after="18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Mitigation: position ARIS + CS+AI as the “software/ML arm of strategy/performance,” and target roles whose descriptions explicitly include software/data.</w:t>
      </w:r>
    </w:p>
    <w:p w:rsidR="00000000" w:rsidDel="00000000" w:rsidP="00000000" w:rsidRDefault="00000000" w:rsidRPr="00000000" w14:paraId="0000021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2"/>
        <w:keepNext w:val="0"/>
        <w:keepLines w:val="0"/>
        <w:spacing w:after="80" w:line="300" w:lineRule="auto"/>
        <w:rPr>
          <w:b w:val="1"/>
          <w:bCs w:val="1"/>
          <w:sz w:val="34"/>
          <w:szCs w:val="34"/>
        </w:rPr>
      </w:pPr>
      <w:bookmarkStart w:colFirst="0" w:colLast="0" w:name="_vu3j4l65r75" w:id="33"/>
      <w:bookmarkEnd w:id="33"/>
      <w:r w:rsidDel="00000000" w:rsidR="00000000" w:rsidRPr="00000000">
        <w:rPr>
          <w:b w:val="1"/>
          <w:bCs w:val="1"/>
          <w:sz w:val="34"/>
          <w:szCs w:val="34"/>
          <w:rtl w:val="0"/>
        </w:rPr>
        <w:t xml:space="preserve">Deliverable 7.5 — GitHub &amp; online presence audit</w:t>
      </w:r>
    </w:p>
    <w:p w:rsidR="00000000" w:rsidDel="00000000" w:rsidP="00000000" w:rsidRDefault="00000000" w:rsidRPr="00000000" w14:paraId="00000214">
      <w:pPr>
        <w:pStyle w:val="Heading2"/>
        <w:keepNext w:val="0"/>
        <w:keepLines w:val="0"/>
        <w:spacing w:after="80" w:line="300" w:lineRule="auto"/>
        <w:rPr>
          <w:b w:val="1"/>
          <w:bCs w:val="1"/>
          <w:sz w:val="34"/>
          <w:szCs w:val="34"/>
        </w:rPr>
      </w:pPr>
      <w:bookmarkStart w:colFirst="0" w:colLast="0" w:name="_cqe1h3n6jdzt" w:id="34"/>
      <w:bookmarkEnd w:id="34"/>
      <w:r w:rsidDel="00000000" w:rsidR="00000000" w:rsidRPr="00000000">
        <w:rPr>
          <w:b w:val="1"/>
          <w:bCs w:val="1"/>
          <w:sz w:val="34"/>
          <w:szCs w:val="34"/>
          <w:rtl w:val="0"/>
        </w:rPr>
        <w:t xml:space="preserve">Hard limitation (again)</w:t>
      </w:r>
    </w:p>
    <w:p w:rsidR="00000000" w:rsidDel="00000000" w:rsidP="00000000" w:rsidRDefault="00000000" w:rsidRPr="00000000" w14:paraId="00000215">
      <w:pPr>
        <w:numPr>
          <w:ilvl w:val="0"/>
          <w:numId w:val="14"/>
        </w:numPr>
        <w:pBdr>
          <w:top w:color="auto" w:space="0" w:sz="0" w:val="none"/>
          <w:bottom w:color="auto" w:space="0" w:sz="0" w:val="none"/>
          <w:between w:color="auto" w:space="0" w:sz="0" w:val="none"/>
        </w:pBdr>
        <w:ind w:left="720" w:hanging="360"/>
        <w:rPr>
          <w:color w:val="000000"/>
        </w:rPr>
      </w:pPr>
      <w:r w:rsidDel="00000000" w:rsidR="00000000" w:rsidRPr="00000000">
        <w:rPr>
          <w:rFonts w:ascii="Courier New" w:cs="Courier New" w:eastAsia="Courier New" w:hAnsi="Courier New"/>
          <w:b w:val="1"/>
          <w:bCs w:val="1"/>
          <w:sz w:val="21"/>
          <w:szCs w:val="21"/>
          <w:rtl w:val="0"/>
        </w:rPr>
        <w:t xml:space="preserve">https://github.com/AnassNadeem</w:t>
      </w:r>
      <w:r w:rsidDel="00000000" w:rsidR="00000000" w:rsidRPr="00000000">
        <w:rPr>
          <w:rFonts w:ascii="Georgia" w:cs="Georgia" w:eastAsia="Georgia" w:hAnsi="Georgia"/>
          <w:b w:val="1"/>
          <w:bCs w:val="1"/>
          <w:sz w:val="24"/>
          <w:szCs w:val="24"/>
          <w:rtl w:val="0"/>
        </w:rPr>
        <w:t xml:space="preserve"> returned no content for me, and </w:t>
      </w:r>
      <w:r w:rsidDel="00000000" w:rsidR="00000000" w:rsidRPr="00000000">
        <w:rPr>
          <w:rFonts w:ascii="Courier New" w:cs="Courier New" w:eastAsia="Courier New" w:hAnsi="Courier New"/>
          <w:b w:val="1"/>
          <w:bCs w:val="1"/>
          <w:sz w:val="21"/>
          <w:szCs w:val="21"/>
          <w:rtl w:val="0"/>
        </w:rPr>
        <w:t xml:space="preserve">https://github.com/AnasNadeem</w:t>
      </w:r>
      <w:r w:rsidDel="00000000" w:rsidR="00000000" w:rsidRPr="00000000">
        <w:rPr>
          <w:rFonts w:ascii="Georgia" w:cs="Georgia" w:eastAsia="Georgia" w:hAnsi="Georgia"/>
          <w:b w:val="1"/>
          <w:bCs w:val="1"/>
          <w:sz w:val="24"/>
          <w:szCs w:val="24"/>
          <w:rtl w:val="0"/>
        </w:rPr>
        <w:t xml:space="preserve"> appears to be a different person (“India”, different repos).</w:t>
      </w:r>
    </w:p>
    <w:p w:rsidR="00000000" w:rsidDel="00000000" w:rsidP="00000000" w:rsidRDefault="00000000" w:rsidRPr="00000000" w14:paraId="00000216">
      <w:pPr>
        <w:numPr>
          <w:ilvl w:val="0"/>
          <w:numId w:val="14"/>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I therefore cannot safely inspect or classify your actual repos.</w:t>
      </w:r>
    </w:p>
    <w:p w:rsidR="00000000" w:rsidDel="00000000" w:rsidP="00000000" w:rsidRDefault="00000000" w:rsidRPr="00000000" w14:paraId="00000217">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Given that, I’ll give generic advice tailored to ARIS rather than repo‑specific edits.</w:t>
      </w:r>
    </w:p>
    <w:p w:rsidR="00000000" w:rsidDel="00000000" w:rsidP="00000000" w:rsidRDefault="00000000" w:rsidRPr="00000000" w14:paraId="00000218">
      <w:pPr>
        <w:pStyle w:val="Heading2"/>
        <w:keepNext w:val="0"/>
        <w:keepLines w:val="0"/>
        <w:spacing w:after="80" w:line="300" w:lineRule="auto"/>
        <w:rPr>
          <w:b w:val="1"/>
          <w:bCs w:val="1"/>
          <w:sz w:val="34"/>
          <w:szCs w:val="34"/>
        </w:rPr>
      </w:pPr>
      <w:bookmarkStart w:colFirst="0" w:colLast="0" w:name="_uvy2ptrb34eo" w:id="35"/>
      <w:bookmarkEnd w:id="35"/>
      <w:r w:rsidDel="00000000" w:rsidR="00000000" w:rsidRPr="00000000">
        <w:rPr>
          <w:b w:val="1"/>
          <w:bCs w:val="1"/>
          <w:sz w:val="34"/>
          <w:szCs w:val="34"/>
          <w:rtl w:val="0"/>
        </w:rPr>
        <w:t xml:space="preserve">What an F1 hiring manager will look for on your GitHub</w:t>
      </w:r>
    </w:p>
    <w:p w:rsidR="00000000" w:rsidDel="00000000" w:rsidP="00000000" w:rsidRDefault="00000000" w:rsidRPr="00000000" w14:paraId="00000219">
      <w:pPr>
        <w:numPr>
          <w:ilvl w:val="0"/>
          <w:numId w:val="39"/>
        </w:numPr>
        <w:pBdr>
          <w:top w:color="auto" w:space="0" w:sz="0" w:val="none"/>
          <w:bottom w:color="auto" w:space="0" w:sz="0" w:val="none"/>
          <w:between w:color="auto" w:space="0" w:sz="0" w:val="none"/>
        </w:pBdr>
        <w:spacing w:after="0" w:afterAutospacing="0"/>
        <w:ind w:left="720" w:hanging="360"/>
        <w:rPr>
          <w:color w:val="000000"/>
        </w:rPr>
      </w:pPr>
      <w:r w:rsidDel="00000000" w:rsidR="00000000" w:rsidRPr="00000000">
        <w:rPr>
          <w:rFonts w:ascii="Georgia" w:cs="Georgia" w:eastAsia="Georgia" w:hAnsi="Georgia"/>
          <w:b w:val="1"/>
          <w:bCs w:val="1"/>
          <w:sz w:val="24"/>
          <w:szCs w:val="24"/>
          <w:rtl w:val="0"/>
        </w:rPr>
        <w:t xml:space="preserve">Clear flagship project — ARIS repo with:</w:t>
      </w:r>
    </w:p>
    <w:p w:rsidR="00000000" w:rsidDel="00000000" w:rsidP="00000000" w:rsidRDefault="00000000" w:rsidRPr="00000000" w14:paraId="0000021A">
      <w:pPr>
        <w:numPr>
          <w:ilvl w:val="1"/>
          <w:numId w:val="39"/>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Concise pitch in first 3 lines.</w:t>
      </w:r>
    </w:p>
    <w:p w:rsidR="00000000" w:rsidDel="00000000" w:rsidP="00000000" w:rsidRDefault="00000000" w:rsidRPr="00000000" w14:paraId="0000021B">
      <w:pPr>
        <w:numPr>
          <w:ilvl w:val="1"/>
          <w:numId w:val="39"/>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Hero GIF/screenshot above the fold.</w:t>
      </w:r>
    </w:p>
    <w:p w:rsidR="00000000" w:rsidDel="00000000" w:rsidP="00000000" w:rsidRDefault="00000000" w:rsidRPr="00000000" w14:paraId="0000021C">
      <w:pPr>
        <w:numPr>
          <w:ilvl w:val="1"/>
          <w:numId w:val="39"/>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Results table with held‑out metrics and brief explanation.</w:t>
      </w:r>
    </w:p>
    <w:p w:rsidR="00000000" w:rsidDel="00000000" w:rsidP="00000000" w:rsidRDefault="00000000" w:rsidRPr="00000000" w14:paraId="0000021D">
      <w:pPr>
        <w:numPr>
          <w:ilvl w:val="1"/>
          <w:numId w:val="39"/>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b w:val="1"/>
          <w:bCs w:val="1"/>
          <w:sz w:val="24"/>
          <w:szCs w:val="24"/>
          <w:rtl w:val="0"/>
        </w:rPr>
        <w:t xml:space="preserve">One‑command run instructions (docker‑compose + </w:t>
      </w:r>
      <w:r w:rsidDel="00000000" w:rsidR="00000000" w:rsidRPr="00000000">
        <w:rPr>
          <w:rFonts w:ascii="Courier New" w:cs="Courier New" w:eastAsia="Courier New" w:hAnsi="Courier New"/>
          <w:b w:val="1"/>
          <w:bCs w:val="1"/>
          <w:sz w:val="21"/>
          <w:szCs w:val="21"/>
          <w:rtl w:val="0"/>
        </w:rPr>
        <w:t xml:space="preserve">streamlit run</w:t>
      </w:r>
      <w:r w:rsidDel="00000000" w:rsidR="00000000" w:rsidRPr="00000000">
        <w:rPr>
          <w:rFonts w:ascii="Georgia" w:cs="Georgia" w:eastAsia="Georgia" w:hAnsi="Georgia"/>
          <w:b w:val="1"/>
          <w:bCs w:val="1"/>
          <w:sz w:val="24"/>
          <w:szCs w:val="24"/>
          <w:rtl w:val="0"/>
        </w:rPr>
        <w:t xml:space="preserve">).</w:t>
      </w:r>
    </w:p>
    <w:p w:rsidR="00000000" w:rsidDel="00000000" w:rsidP="00000000" w:rsidRDefault="00000000" w:rsidRPr="00000000" w14:paraId="0000021E">
      <w:pPr>
        <w:numPr>
          <w:ilvl w:val="0"/>
          <w:numId w:val="39"/>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Evidence of sustained work</w:t>
      </w:r>
    </w:p>
    <w:p w:rsidR="00000000" w:rsidDel="00000000" w:rsidP="00000000" w:rsidRDefault="00000000" w:rsidRPr="00000000" w14:paraId="0000021F">
      <w:pPr>
        <w:numPr>
          <w:ilvl w:val="1"/>
          <w:numId w:val="39"/>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80+ meaningful commits across May–Aug 2026; commit messages with real content, not “fix”.</w:t>
      </w:r>
    </w:p>
    <w:p w:rsidR="00000000" w:rsidDel="00000000" w:rsidP="00000000" w:rsidRDefault="00000000" w:rsidRPr="00000000" w14:paraId="00000220">
      <w:pPr>
        <w:numPr>
          <w:ilvl w:val="1"/>
          <w:numId w:val="39"/>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Some activity into Y2 (light maintenance and small refinements).</w:t>
      </w:r>
    </w:p>
    <w:p w:rsidR="00000000" w:rsidDel="00000000" w:rsidP="00000000" w:rsidRDefault="00000000" w:rsidRPr="00000000" w14:paraId="00000221">
      <w:pPr>
        <w:numPr>
          <w:ilvl w:val="0"/>
          <w:numId w:val="39"/>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Breadth without dilution</w:t>
      </w:r>
    </w:p>
    <w:p w:rsidR="00000000" w:rsidDel="00000000" w:rsidP="00000000" w:rsidRDefault="00000000" w:rsidRPr="00000000" w14:paraId="00000222">
      <w:pPr>
        <w:numPr>
          <w:ilvl w:val="1"/>
          <w:numId w:val="39"/>
        </w:numPr>
        <w:pBdr>
          <w:top w:color="auto" w:space="0" w:sz="0" w:val="none"/>
          <w:bottom w:color="auto" w:space="0" w:sz="0" w:val="none"/>
          <w:between w:color="auto" w:space="0" w:sz="0" w:val="none"/>
        </w:pBdr>
        <w:spacing w:after="18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A few smaller repos: FastF1 starter notebooks, one small C++ or MATLAB experiment, one non‑F1 hackathon project — but all curated, not noisy. [SPECULATIVE]</w:t>
      </w:r>
    </w:p>
    <w:p w:rsidR="00000000" w:rsidDel="00000000" w:rsidP="00000000" w:rsidRDefault="00000000" w:rsidRPr="00000000" w14:paraId="00000223">
      <w:pPr>
        <w:pStyle w:val="Heading2"/>
        <w:keepNext w:val="0"/>
        <w:keepLines w:val="0"/>
        <w:spacing w:after="80" w:line="300" w:lineRule="auto"/>
        <w:rPr>
          <w:b w:val="1"/>
          <w:bCs w:val="1"/>
          <w:sz w:val="34"/>
          <w:szCs w:val="34"/>
        </w:rPr>
      </w:pPr>
      <w:bookmarkStart w:colFirst="0" w:colLast="0" w:name="_vja0787wtmqq" w:id="36"/>
      <w:bookmarkEnd w:id="36"/>
      <w:r w:rsidDel="00000000" w:rsidR="00000000" w:rsidRPr="00000000">
        <w:rPr>
          <w:b w:val="1"/>
          <w:bCs w:val="1"/>
          <w:sz w:val="34"/>
          <w:szCs w:val="34"/>
          <w:rtl w:val="0"/>
        </w:rPr>
        <w:t xml:space="preserve">Recommended README/profile (generic template)</w:t>
      </w:r>
    </w:p>
    <w:p w:rsidR="00000000" w:rsidDel="00000000" w:rsidP="00000000" w:rsidRDefault="00000000" w:rsidRPr="00000000" w14:paraId="00000224">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You asked for a paste‑ready profile README; here is one you can adapt:</w:t>
      </w:r>
    </w:p>
    <w:p w:rsidR="00000000" w:rsidDel="00000000" w:rsidP="00000000" w:rsidRDefault="00000000" w:rsidRPr="00000000" w14:paraId="00000225">
      <w:pPr>
        <w:spacing w:after="240" w:before="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text</w:t>
      </w:r>
    </w:p>
    <w:p w:rsidR="00000000" w:rsidDel="00000000" w:rsidP="00000000" w:rsidRDefault="00000000" w:rsidRPr="00000000" w14:paraId="00000226">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Hi, I'm Anas.</w:t>
      </w:r>
    </w:p>
    <w:p w:rsidR="00000000" w:rsidDel="00000000" w:rsidP="00000000" w:rsidRDefault="00000000" w:rsidRPr="00000000" w14:paraId="00000227">
      <w:pPr>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228">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I'm a Computer Science with Artificial Intelligence student at Brunel University London, focused on **motorsport strategy software** and applied machine learning.</w:t>
      </w:r>
    </w:p>
    <w:p w:rsidR="00000000" w:rsidDel="00000000" w:rsidP="00000000" w:rsidRDefault="00000000" w:rsidRPr="00000000" w14:paraId="00000229">
      <w:pPr>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22A">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What I'm building now</w:t>
      </w:r>
    </w:p>
    <w:p w:rsidR="00000000" w:rsidDel="00000000" w:rsidP="00000000" w:rsidRDefault="00000000" w:rsidRPr="00000000" w14:paraId="0000022B">
      <w:pPr>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22C">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ARIS — Always-on Race Intelligence Strategist</w:t>
      </w:r>
    </w:p>
    <w:p w:rsidR="00000000" w:rsidDel="00000000" w:rsidP="00000000" w:rsidRDefault="00000000" w:rsidRPr="00000000" w14:paraId="0000022D">
      <w:pPr>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22E">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ARIS is a hybrid AI race-strategy system that:</w:t>
      </w:r>
    </w:p>
    <w:p w:rsidR="00000000" w:rsidDel="00000000" w:rsidP="00000000" w:rsidRDefault="00000000" w:rsidRPr="00000000" w14:paraId="0000022F">
      <w:pPr>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230">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Ingests real Formula 1 telemetry via [FastF1](https://github.com/theOehrly/Fast-F1)</w:t>
      </w:r>
    </w:p>
    <w:p w:rsidR="00000000" w:rsidDel="00000000" w:rsidP="00000000" w:rsidRDefault="00000000" w:rsidRPr="00000000" w14:paraId="00000231">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Predicts lap times using a **bicycle model + tyre degradation** corrected by a **residual ML model**</w:t>
      </w:r>
    </w:p>
    <w:p w:rsidR="00000000" w:rsidDel="00000000" w:rsidP="00000000" w:rsidRDefault="00000000" w:rsidRPr="00000000" w14:paraId="00000232">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Runs an **always-on loop** that evaluates dozens of candidate driver/strategy actions every few seconds</w:t>
      </w:r>
    </w:p>
    <w:p w:rsidR="00000000" w:rsidDel="00000000" w:rsidP="00000000" w:rsidRDefault="00000000" w:rsidRPr="00000000" w14:paraId="00000233">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Uses **Monte Carlo race continuations** to estimate confidence intervals for each strategy</w:t>
      </w:r>
    </w:p>
    <w:p w:rsidR="00000000" w:rsidDel="00000000" w:rsidP="00000000" w:rsidRDefault="00000000" w:rsidRPr="00000000" w14:paraId="00000234">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Explains its recommendations through a **grounded LLM narrator** and a Streamlit dashboard with four modes:</w:t>
      </w:r>
    </w:p>
    <w:p w:rsidR="00000000" w:rsidDel="00000000" w:rsidP="00000000" w:rsidRDefault="00000000" w:rsidRPr="00000000" w14:paraId="00000235">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 **Watch** — live recommendation feed with “Why?” explanations</w:t>
      </w:r>
    </w:p>
    <w:p w:rsidR="00000000" w:rsidDel="00000000" w:rsidP="00000000" w:rsidRDefault="00000000" w:rsidRPr="00000000" w14:paraId="00000236">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 **Ask** — natural-language Q&amp;A grounded in the current race state</w:t>
      </w:r>
    </w:p>
    <w:p w:rsidR="00000000" w:rsidDel="00000000" w:rsidP="00000000" w:rsidRDefault="00000000" w:rsidRPr="00000000" w14:paraId="00000237">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 **What-if** — counterfactual sliders for pit lap, compound, and driving style</w:t>
      </w:r>
    </w:p>
    <w:p w:rsidR="00000000" w:rsidDel="00000000" w:rsidP="00000000" w:rsidRDefault="00000000" w:rsidRPr="00000000" w14:paraId="00000238">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 **Replay** — scrub through a race to see what ARIS would have recommended vs what actually happened</w:t>
      </w:r>
    </w:p>
    <w:p w:rsidR="00000000" w:rsidDel="00000000" w:rsidP="00000000" w:rsidRDefault="00000000" w:rsidRPr="00000000" w14:paraId="00000239">
      <w:pPr>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23A">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By August 2026 the goal is:</w:t>
      </w:r>
    </w:p>
    <w:p w:rsidR="00000000" w:rsidDel="00000000" w:rsidP="00000000" w:rsidRDefault="00000000" w:rsidRPr="00000000" w14:paraId="0000023B">
      <w:pPr>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23C">
      <w:pPr>
        <w:rPr>
          <w:rFonts w:ascii="Roboto Mono" w:cs="Roboto Mono" w:eastAsia="Roboto Mono" w:hAnsi="Roboto Mono"/>
          <w:b w:val="1"/>
          <w:bCs w:val="1"/>
          <w:sz w:val="24"/>
          <w:szCs w:val="24"/>
        </w:rPr>
      </w:pPr>
      <w:r w:rsidDel="00000000" w:rsidR="00000000" w:rsidRPr="00000000">
        <w:rPr>
          <w:rFonts w:ascii="Nova Mono" w:cs="Nova Mono" w:eastAsia="Nova Mono" w:hAnsi="Nova Mono"/>
          <w:b w:val="1"/>
          <w:bCs w:val="1"/>
          <w:sz w:val="24"/>
          <w:szCs w:val="24"/>
          <w:rtl w:val="0"/>
        </w:rPr>
        <w:t xml:space="preserve">- Held-out lap-time MAE **≤ 0.5 s** on multiple races</w:t>
      </w:r>
    </w:p>
    <w:p w:rsidR="00000000" w:rsidDel="00000000" w:rsidP="00000000" w:rsidRDefault="00000000" w:rsidRPr="00000000" w14:paraId="0000023D">
      <w:pPr>
        <w:rPr>
          <w:rFonts w:ascii="Roboto Mono" w:cs="Roboto Mono" w:eastAsia="Roboto Mono" w:hAnsi="Roboto Mono"/>
          <w:b w:val="1"/>
          <w:bCs w:val="1"/>
          <w:sz w:val="24"/>
          <w:szCs w:val="24"/>
        </w:rPr>
      </w:pPr>
      <w:r w:rsidDel="00000000" w:rsidR="00000000" w:rsidRPr="00000000">
        <w:rPr>
          <w:rFonts w:ascii="Nova Mono" w:cs="Nova Mono" w:eastAsia="Nova Mono" w:hAnsi="Nova Mono"/>
          <w:b w:val="1"/>
          <w:bCs w:val="1"/>
          <w:sz w:val="24"/>
          <w:szCs w:val="24"/>
          <w:rtl w:val="0"/>
        </w:rPr>
        <w:t xml:space="preserve">- Always-on loop tick latency **≤ 5 s**</w:t>
      </w:r>
    </w:p>
    <w:p w:rsidR="00000000" w:rsidDel="00000000" w:rsidP="00000000" w:rsidRDefault="00000000" w:rsidRPr="00000000" w14:paraId="0000023E">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A deployed Streamlit app, 90-second demo video, and a written backtest report</w:t>
      </w:r>
    </w:p>
    <w:p w:rsidR="00000000" w:rsidDel="00000000" w:rsidP="00000000" w:rsidRDefault="00000000" w:rsidRPr="00000000" w14:paraId="0000023F">
      <w:pPr>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240">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&gt; Repo: `github.com/&lt;your-handle&gt;/aris` (public, with full README, results, and demo link)</w:t>
      </w:r>
    </w:p>
    <w:p w:rsidR="00000000" w:rsidDel="00000000" w:rsidP="00000000" w:rsidRDefault="00000000" w:rsidRPr="00000000" w14:paraId="00000241">
      <w:pPr>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242">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Previous work</w:t>
      </w:r>
    </w:p>
    <w:p w:rsidR="00000000" w:rsidDel="00000000" w:rsidP="00000000" w:rsidRDefault="00000000" w:rsidRPr="00000000" w14:paraId="00000243">
      <w:pPr>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244">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**[Hackathon project name]** — one-line description + tech stack</w:t>
      </w:r>
    </w:p>
    <w:p w:rsidR="00000000" w:rsidDel="00000000" w:rsidP="00000000" w:rsidRDefault="00000000" w:rsidRPr="00000000" w14:paraId="00000245">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**[Any FastF1 / telemetry mini-project]** — e.g. stint analysis, telemetry visualisations</w:t>
      </w:r>
    </w:p>
    <w:p w:rsidR="00000000" w:rsidDel="00000000" w:rsidP="00000000" w:rsidRDefault="00000000" w:rsidRPr="00000000" w14:paraId="00000246">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**[Other relevant project]** — keep it close to data / simulation / systems</w:t>
      </w:r>
    </w:p>
    <w:p w:rsidR="00000000" w:rsidDel="00000000" w:rsidP="00000000" w:rsidRDefault="00000000" w:rsidRPr="00000000" w14:paraId="00000247">
      <w:pPr>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248">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Interests</w:t>
      </w:r>
    </w:p>
    <w:p w:rsidR="00000000" w:rsidDel="00000000" w:rsidP="00000000" w:rsidRDefault="00000000" w:rsidRPr="00000000" w14:paraId="00000249">
      <w:pPr>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24A">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Race strategy, performance engineering, simulation</w:t>
      </w:r>
    </w:p>
    <w:p w:rsidR="00000000" w:rsidDel="00000000" w:rsidP="00000000" w:rsidRDefault="00000000" w:rsidRPr="00000000" w14:paraId="0000024B">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FastF1, Python, PyTorch, XGBoost, PostgreSQL</w:t>
      </w:r>
    </w:p>
    <w:p w:rsidR="00000000" w:rsidDel="00000000" w:rsidP="00000000" w:rsidRDefault="00000000" w:rsidRPr="00000000" w14:paraId="0000024C">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Async systems, real-time dashboards, LLM tooling</w:t>
      </w:r>
    </w:p>
    <w:p w:rsidR="00000000" w:rsidDel="00000000" w:rsidP="00000000" w:rsidRDefault="00000000" w:rsidRPr="00000000" w14:paraId="0000024D">
      <w:pPr>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24E">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Contact</w:t>
      </w:r>
    </w:p>
    <w:p w:rsidR="00000000" w:rsidDel="00000000" w:rsidP="00000000" w:rsidRDefault="00000000" w:rsidRPr="00000000" w14:paraId="0000024F">
      <w:pPr>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250">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LinkedIn: &lt;your-LinkedIn-url&gt;</w:t>
      </w:r>
    </w:p>
    <w:p w:rsidR="00000000" w:rsidDel="00000000" w:rsidP="00000000" w:rsidRDefault="00000000" w:rsidRPr="00000000" w14:paraId="00000251">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Email: &lt;your-email&gt; (optional)</w:t>
      </w:r>
    </w:p>
    <w:p w:rsidR="00000000" w:rsidDel="00000000" w:rsidP="00000000" w:rsidRDefault="00000000" w:rsidRPr="00000000" w14:paraId="00000252">
      <w:pPr>
        <w:spacing w:after="240" w:before="0" w:line="342.8568" w:lineRule="auto"/>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Location: Uxbridge, UK</w:t>
      </w:r>
    </w:p>
    <w:p w:rsidR="00000000" w:rsidDel="00000000" w:rsidP="00000000" w:rsidRDefault="00000000" w:rsidRPr="00000000" w14:paraId="00000253">
      <w:pPr>
        <w:pStyle w:val="Heading2"/>
        <w:keepNext w:val="0"/>
        <w:keepLines w:val="0"/>
        <w:spacing w:after="80" w:line="300" w:lineRule="auto"/>
        <w:rPr>
          <w:b w:val="1"/>
          <w:bCs w:val="1"/>
          <w:sz w:val="34"/>
          <w:szCs w:val="34"/>
        </w:rPr>
      </w:pPr>
      <w:bookmarkStart w:colFirst="0" w:colLast="0" w:name="_szxfh8kioovk" w:id="37"/>
      <w:bookmarkEnd w:id="37"/>
      <w:r w:rsidDel="00000000" w:rsidR="00000000" w:rsidRPr="00000000">
        <w:rPr>
          <w:b w:val="1"/>
          <w:bCs w:val="1"/>
          <w:sz w:val="34"/>
          <w:szCs w:val="34"/>
          <w:rtl w:val="0"/>
        </w:rPr>
        <w:t xml:space="preserve">Pinned repos strategy (by August 31, 2026) [SPECULATIVE]</w:t>
      </w:r>
    </w:p>
    <w:p w:rsidR="00000000" w:rsidDel="00000000" w:rsidP="00000000" w:rsidRDefault="00000000" w:rsidRPr="00000000" w14:paraId="00000254">
      <w:pPr>
        <w:numPr>
          <w:ilvl w:val="0"/>
          <w:numId w:val="2"/>
        </w:numPr>
        <w:pBdr>
          <w:top w:color="auto" w:space="0" w:sz="0" w:val="none"/>
          <w:bottom w:color="auto" w:space="0" w:sz="0" w:val="none"/>
          <w:between w:color="auto" w:space="0" w:sz="0" w:val="none"/>
        </w:pBdr>
        <w:spacing w:after="0" w:afterAutospacing="0"/>
        <w:ind w:left="720" w:hanging="360"/>
        <w:rPr>
          <w:color w:val="000000"/>
        </w:rPr>
      </w:pPr>
      <w:r w:rsidDel="00000000" w:rsidR="00000000" w:rsidRPr="00000000">
        <w:rPr>
          <w:rFonts w:ascii="Georgia" w:cs="Georgia" w:eastAsia="Georgia" w:hAnsi="Georgia"/>
          <w:b w:val="1"/>
          <w:bCs w:val="1"/>
          <w:sz w:val="24"/>
          <w:szCs w:val="24"/>
          <w:rtl w:val="0"/>
        </w:rPr>
        <w:t xml:space="preserve">Pin 6 repos in this order:</w:t>
      </w:r>
    </w:p>
    <w:p w:rsidR="00000000" w:rsidDel="00000000" w:rsidP="00000000" w:rsidRDefault="00000000" w:rsidRPr="00000000" w14:paraId="00000255">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Courier New" w:cs="Courier New" w:eastAsia="Courier New" w:hAnsi="Courier New"/>
          <w:b w:val="1"/>
          <w:bCs w:val="1"/>
          <w:sz w:val="21"/>
          <w:szCs w:val="21"/>
          <w:rtl w:val="0"/>
        </w:rPr>
        <w:t xml:space="preserve">aris</w:t>
      </w:r>
      <w:r w:rsidDel="00000000" w:rsidR="00000000" w:rsidRPr="00000000">
        <w:rPr>
          <w:rFonts w:ascii="Georgia" w:cs="Georgia" w:eastAsia="Georgia" w:hAnsi="Georgia"/>
          <w:b w:val="1"/>
          <w:bCs w:val="1"/>
          <w:sz w:val="24"/>
          <w:szCs w:val="24"/>
          <w:rtl w:val="0"/>
        </w:rPr>
        <w:t xml:space="preserve"> — flagship; description “Always-on race-strategy system over FastF1 telemetry (physics + ML + Monte Carlo + LLM narration).”</w:t>
      </w:r>
    </w:p>
    <w:p w:rsidR="00000000" w:rsidDel="00000000" w:rsidP="00000000" w:rsidRDefault="00000000" w:rsidRPr="00000000" w14:paraId="00000256">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FastF1 / ARIS‑related mini‑repo (e.g. “F1 stint analysis toolkit”).</w:t>
      </w:r>
    </w:p>
    <w:p w:rsidR="00000000" w:rsidDel="00000000" w:rsidP="00000000" w:rsidRDefault="00000000" w:rsidRPr="00000000" w14:paraId="00000257">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MATLAB or C++ mini‑project (to signal breadth toward HPP/powertrains).</w:t>
      </w:r>
    </w:p>
    <w:p w:rsidR="00000000" w:rsidDel="00000000" w:rsidP="00000000" w:rsidRDefault="00000000" w:rsidRPr="00000000" w14:paraId="00000258">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One strong hackathon project (full‑stack or ML).</w:t>
      </w:r>
    </w:p>
    <w:p w:rsidR="00000000" w:rsidDel="00000000" w:rsidP="00000000" w:rsidRDefault="00000000" w:rsidRPr="00000000" w14:paraId="00000259">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Any meaningful contribution repo (e.g. fork of FastF1 with merged PR).</w:t>
      </w:r>
    </w:p>
    <w:p w:rsidR="00000000" w:rsidDel="00000000" w:rsidP="00000000" w:rsidRDefault="00000000" w:rsidRPr="00000000" w14:paraId="0000025A">
      <w:pPr>
        <w:numPr>
          <w:ilvl w:val="1"/>
          <w:numId w:val="2"/>
        </w:numPr>
        <w:pBdr>
          <w:top w:color="auto" w:space="0" w:sz="0" w:val="none"/>
          <w:bottom w:color="auto" w:space="0" w:sz="0" w:val="none"/>
          <w:between w:color="auto" w:space="0" w:sz="0" w:val="none"/>
        </w:pBdr>
        <w:spacing w:after="18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A small non‑F1 project that shows general software engineering (e.g. task manager, CLI tool).</w:t>
      </w:r>
    </w:p>
    <w:p w:rsidR="00000000" w:rsidDel="00000000" w:rsidP="00000000" w:rsidRDefault="00000000" w:rsidRPr="00000000" w14:paraId="0000025B">
      <w:pPr>
        <w:pStyle w:val="Heading2"/>
        <w:keepNext w:val="0"/>
        <w:keepLines w:val="0"/>
        <w:spacing w:after="80" w:line="300" w:lineRule="auto"/>
        <w:rPr>
          <w:b w:val="1"/>
          <w:bCs w:val="1"/>
          <w:sz w:val="34"/>
          <w:szCs w:val="34"/>
        </w:rPr>
      </w:pPr>
      <w:bookmarkStart w:colFirst="0" w:colLast="0" w:name="_8acxrrbufyo5" w:id="38"/>
      <w:bookmarkEnd w:id="38"/>
      <w:r w:rsidDel="00000000" w:rsidR="00000000" w:rsidRPr="00000000">
        <w:rPr>
          <w:b w:val="1"/>
          <w:bCs w:val="1"/>
          <w:sz w:val="34"/>
          <w:szCs w:val="34"/>
          <w:rtl w:val="0"/>
        </w:rPr>
        <w:t xml:space="preserve">Contribution graph expectations</w:t>
      </w:r>
    </w:p>
    <w:p w:rsidR="00000000" w:rsidDel="00000000" w:rsidP="00000000" w:rsidRDefault="00000000" w:rsidRPr="00000000" w14:paraId="0000025C">
      <w:pPr>
        <w:numPr>
          <w:ilvl w:val="0"/>
          <w:numId w:val="7"/>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By November 2026, a hiring manager will be happy with:</w:t>
      </w:r>
    </w:p>
    <w:p w:rsidR="00000000" w:rsidDel="00000000" w:rsidP="00000000" w:rsidRDefault="00000000" w:rsidRPr="00000000" w14:paraId="0000025D">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Heavy activity May–Aug 2026 (ARIS build), then regular but lighter activity (1–2 commits/week) through application season.</w:t>
      </w:r>
    </w:p>
    <w:p w:rsidR="00000000" w:rsidDel="00000000" w:rsidP="00000000" w:rsidRDefault="00000000" w:rsidRPr="00000000" w14:paraId="0000025E">
      <w:pPr>
        <w:numPr>
          <w:ilvl w:val="1"/>
          <w:numId w:val="7"/>
        </w:numPr>
        <w:pBdr>
          <w:top w:color="auto" w:space="0" w:sz="0" w:val="none"/>
          <w:bottom w:color="auto" w:space="0" w:sz="0" w:val="none"/>
          <w:between w:color="auto" w:space="0" w:sz="0" w:val="none"/>
        </w:pBdr>
        <w:spacing w:after="18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A few “bursts” around adding new features or bugfixes.</w:t>
      </w:r>
    </w:p>
    <w:p w:rsidR="00000000" w:rsidDel="00000000" w:rsidP="00000000" w:rsidRDefault="00000000" w:rsidRPr="00000000" w14:paraId="0000025F">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This is recoverable in 7 months even if your current graph is sparse, as long as ARIS is public and clearly active.</w:t>
      </w:r>
    </w:p>
    <w:p w:rsidR="00000000" w:rsidDel="00000000" w:rsidP="00000000" w:rsidRDefault="00000000" w:rsidRPr="00000000" w14:paraId="0000026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keepNext w:val="0"/>
        <w:keepLines w:val="0"/>
        <w:spacing w:after="80" w:line="300" w:lineRule="auto"/>
        <w:rPr>
          <w:b w:val="1"/>
          <w:bCs w:val="1"/>
          <w:sz w:val="34"/>
          <w:szCs w:val="34"/>
        </w:rPr>
      </w:pPr>
      <w:bookmarkStart w:colFirst="0" w:colLast="0" w:name="_xavi1wta15g7" w:id="39"/>
      <w:bookmarkEnd w:id="39"/>
      <w:r w:rsidDel="00000000" w:rsidR="00000000" w:rsidRPr="00000000">
        <w:rPr>
          <w:b w:val="1"/>
          <w:bCs w:val="1"/>
          <w:sz w:val="34"/>
          <w:szCs w:val="34"/>
          <w:rtl w:val="0"/>
        </w:rPr>
        <w:t xml:space="preserve">Deliverable 8 — Counterfactual plans</w:t>
      </w:r>
    </w:p>
    <w:p w:rsidR="00000000" w:rsidDel="00000000" w:rsidP="00000000" w:rsidRDefault="00000000" w:rsidRPr="00000000" w14:paraId="00000262">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All verdicts are relative to your stated F1‑team placement priority, not generic employability.</w:t>
      </w:r>
    </w:p>
    <w:p w:rsidR="00000000" w:rsidDel="00000000" w:rsidP="00000000" w:rsidRDefault="00000000" w:rsidRPr="00000000" w14:paraId="00000263">
      <w:pPr>
        <w:pStyle w:val="Heading2"/>
        <w:keepNext w:val="0"/>
        <w:keepLines w:val="0"/>
        <w:spacing w:after="80" w:line="300" w:lineRule="auto"/>
        <w:rPr>
          <w:b w:val="1"/>
          <w:bCs w:val="1"/>
          <w:sz w:val="34"/>
          <w:szCs w:val="34"/>
        </w:rPr>
      </w:pPr>
      <w:bookmarkStart w:colFirst="0" w:colLast="0" w:name="_jjiaqpmbfog0" w:id="40"/>
      <w:bookmarkEnd w:id="40"/>
      <w:r w:rsidDel="00000000" w:rsidR="00000000" w:rsidRPr="00000000">
        <w:rPr>
          <w:b w:val="1"/>
          <w:bCs w:val="1"/>
          <w:sz w:val="34"/>
          <w:szCs w:val="34"/>
          <w:rtl w:val="0"/>
        </w:rPr>
        <w:t xml:space="preserve">Plan B — FS‑AI driverless stack contribution</w:t>
      </w:r>
    </w:p>
    <w:p w:rsidR="00000000" w:rsidDel="00000000" w:rsidP="00000000" w:rsidRDefault="00000000" w:rsidRPr="00000000" w14:paraId="00000264">
      <w:pPr>
        <w:numPr>
          <w:ilvl w:val="0"/>
          <w:numId w:val="41"/>
        </w:numPr>
        <w:pBdr>
          <w:top w:color="auto" w:space="0" w:sz="0" w:val="none"/>
          <w:bottom w:color="auto" w:space="0" w:sz="0" w:val="none"/>
          <w:between w:color="auto" w:space="0" w:sz="0" w:val="none"/>
        </w:pBdr>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Evidence: Formula Student driverless stacks (KA‑RaceIng, MUR Driverless, others) are substantial multi‑year efforts with SLAM, perception, planning, and control in ROS/C++.</w:t>
      </w:r>
    </w:p>
    <w:p w:rsidR="00000000" w:rsidDel="00000000" w:rsidP="00000000" w:rsidRDefault="00000000" w:rsidRPr="00000000" w14:paraId="00000265">
      <w:pPr>
        <w:numPr>
          <w:ilvl w:val="0"/>
          <w:numId w:val="41"/>
        </w:numPr>
        <w:pBdr>
          <w:top w:color="auto" w:space="0" w:sz="0" w:val="none"/>
          <w:bottom w:color="auto" w:space="0" w:sz="0" w:val="none"/>
          <w:between w:color="auto" w:space="0" w:sz="0" w:val="none"/>
        </w:pBdr>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For a single student starting from beginner Python, meaningfully contributing to autonomy code in one summer is high‑risk; you’d likely end up on tooling/documentation rather than core stack.[SPECULATIVE]</w:t>
      </w:r>
    </w:p>
    <w:p w:rsidR="00000000" w:rsidDel="00000000" w:rsidP="00000000" w:rsidRDefault="00000000" w:rsidRPr="00000000" w14:paraId="00000266">
      <w:pPr>
        <w:numPr>
          <w:ilvl w:val="0"/>
          <w:numId w:val="41"/>
        </w:numPr>
        <w:pBdr>
          <w:top w:color="auto" w:space="0" w:sz="0" w:val="none"/>
          <w:bottom w:color="auto" w:space="0" w:sz="0" w:val="none"/>
          <w:between w:color="auto" w:space="0" w:sz="0" w:val="none"/>
        </w:pBdr>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F1‑fit: nearer to autonomous driving research than race strategy; some teams will value it, but less directly than ARIS.</w:t>
      </w:r>
    </w:p>
    <w:p w:rsidR="00000000" w:rsidDel="00000000" w:rsidP="00000000" w:rsidRDefault="00000000" w:rsidRPr="00000000" w14:paraId="00000267">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Verdict: Do not switch; FS‑AI is better as a Y2–Y3 project once you have ARIS + more ML/robotics under your belt.</w:t>
      </w:r>
    </w:p>
    <w:p w:rsidR="00000000" w:rsidDel="00000000" w:rsidP="00000000" w:rsidRDefault="00000000" w:rsidRPr="00000000" w14:paraId="00000268">
      <w:pPr>
        <w:pStyle w:val="Heading2"/>
        <w:keepNext w:val="0"/>
        <w:keepLines w:val="0"/>
        <w:spacing w:after="80" w:line="300" w:lineRule="auto"/>
        <w:rPr>
          <w:b w:val="1"/>
          <w:bCs w:val="1"/>
          <w:sz w:val="34"/>
          <w:szCs w:val="34"/>
        </w:rPr>
      </w:pPr>
      <w:bookmarkStart w:colFirst="0" w:colLast="0" w:name="_j9cytce81zor" w:id="41"/>
      <w:bookmarkEnd w:id="41"/>
      <w:r w:rsidDel="00000000" w:rsidR="00000000" w:rsidRPr="00000000">
        <w:rPr>
          <w:b w:val="1"/>
          <w:bCs w:val="1"/>
          <w:sz w:val="34"/>
          <w:szCs w:val="34"/>
          <w:rtl w:val="0"/>
        </w:rPr>
        <w:t xml:space="preserve">Plan C — Quant‑flavoured project</w:t>
      </w:r>
    </w:p>
    <w:p w:rsidR="00000000" w:rsidDel="00000000" w:rsidP="00000000" w:rsidRDefault="00000000" w:rsidRPr="00000000" w14:paraId="00000269">
      <w:pPr>
        <w:numPr>
          <w:ilvl w:val="0"/>
          <w:numId w:val="35"/>
        </w:numPr>
        <w:pBdr>
          <w:top w:color="auto" w:space="0" w:sz="0" w:val="none"/>
          <w:bottom w:color="auto" w:space="0" w:sz="0" w:val="none"/>
          <w:between w:color="auto" w:space="0" w:sz="0" w:val="none"/>
        </w:pBdr>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A market‑microstructure simulator + alpha research notebook is great for Optiver/Jane Street/Citadel, but largely orthogonal to F1 strategy. [SPECULATIVE]</w:t>
      </w:r>
    </w:p>
    <w:p w:rsidR="00000000" w:rsidDel="00000000" w:rsidP="00000000" w:rsidRDefault="00000000" w:rsidRPr="00000000" w14:paraId="0000026A">
      <w:pPr>
        <w:numPr>
          <w:ilvl w:val="0"/>
          <w:numId w:val="35"/>
        </w:numPr>
        <w:pBdr>
          <w:top w:color="auto" w:space="0" w:sz="0" w:val="none"/>
          <w:bottom w:color="auto" w:space="0" w:sz="0" w:val="none"/>
          <w:between w:color="auto" w:space="0" w:sz="0" w:val="none"/>
        </w:pBdr>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It would shift your story toward quant finance and away from motorsport; this conflicts with your primary goal.</w:t>
      </w:r>
    </w:p>
    <w:p w:rsidR="00000000" w:rsidDel="00000000" w:rsidP="00000000" w:rsidRDefault="00000000" w:rsidRPr="00000000" w14:paraId="0000026B">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Verdict: For F1, this is a worse plan; consider it only if you consciously re‑target your career away from motorsport.</w:t>
      </w:r>
    </w:p>
    <w:p w:rsidR="00000000" w:rsidDel="00000000" w:rsidP="00000000" w:rsidRDefault="00000000" w:rsidRPr="00000000" w14:paraId="0000026C">
      <w:pPr>
        <w:pStyle w:val="Heading2"/>
        <w:keepNext w:val="0"/>
        <w:keepLines w:val="0"/>
        <w:spacing w:after="80" w:line="300" w:lineRule="auto"/>
        <w:rPr>
          <w:b w:val="1"/>
          <w:bCs w:val="1"/>
          <w:sz w:val="34"/>
          <w:szCs w:val="34"/>
        </w:rPr>
      </w:pPr>
      <w:bookmarkStart w:colFirst="0" w:colLast="0" w:name="_urivngdyfrje" w:id="42"/>
      <w:bookmarkEnd w:id="42"/>
      <w:r w:rsidDel="00000000" w:rsidR="00000000" w:rsidRPr="00000000">
        <w:rPr>
          <w:b w:val="1"/>
          <w:bCs w:val="1"/>
          <w:sz w:val="34"/>
          <w:szCs w:val="34"/>
          <w:rtl w:val="0"/>
        </w:rPr>
        <w:t xml:space="preserve">Plan D — Open‑source FastF1 ecosystem contribution</w:t>
      </w:r>
    </w:p>
    <w:p w:rsidR="00000000" w:rsidDel="00000000" w:rsidP="00000000" w:rsidRDefault="00000000" w:rsidRPr="00000000" w14:paraId="0000026D">
      <w:pPr>
        <w:numPr>
          <w:ilvl w:val="0"/>
          <w:numId w:val="15"/>
        </w:numPr>
        <w:pBdr>
          <w:top w:color="auto" w:space="0" w:sz="0" w:val="none"/>
          <w:bottom w:color="auto" w:space="0" w:sz="0" w:val="none"/>
          <w:between w:color="auto" w:space="0" w:sz="0" w:val="none"/>
        </w:pBdr>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FastF1 and related repos (F1‑Tempo, bots, simulators) clearly welcome contributions and have lots of open issues.</w:t>
      </w:r>
    </w:p>
    <w:p w:rsidR="00000000" w:rsidDel="00000000" w:rsidP="00000000" w:rsidRDefault="00000000" w:rsidRPr="00000000" w14:paraId="0000026E">
      <w:pPr>
        <w:numPr>
          <w:ilvl w:val="0"/>
          <w:numId w:val="15"/>
        </w:numPr>
        <w:pBdr>
          <w:top w:color="auto" w:space="0" w:sz="0" w:val="none"/>
          <w:bottom w:color="auto" w:space="0" w:sz="0" w:val="none"/>
          <w:between w:color="auto" w:space="0" w:sz="0" w:val="none"/>
        </w:pBdr>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50+ meaningful PRs would make you visible in the niche and show collaboration skills; however, you’d lack a distinct, coherent artifact to demo.</w:t>
      </w:r>
    </w:p>
    <w:p w:rsidR="00000000" w:rsidDel="00000000" w:rsidP="00000000" w:rsidRDefault="00000000" w:rsidRPr="00000000" w14:paraId="0000026F">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Verdict: Strong complement but weaker than ARIS alone for F1 placement narrative; best as a side‑channel (1–3 PRs) rather than the core plan.</w:t>
      </w:r>
    </w:p>
    <w:p w:rsidR="00000000" w:rsidDel="00000000" w:rsidP="00000000" w:rsidRDefault="00000000" w:rsidRPr="00000000" w14:paraId="00000270">
      <w:pPr>
        <w:pStyle w:val="Heading2"/>
        <w:keepNext w:val="0"/>
        <w:keepLines w:val="0"/>
        <w:spacing w:after="80" w:line="300" w:lineRule="auto"/>
        <w:rPr>
          <w:b w:val="1"/>
          <w:bCs w:val="1"/>
          <w:sz w:val="34"/>
          <w:szCs w:val="34"/>
        </w:rPr>
      </w:pPr>
      <w:bookmarkStart w:colFirst="0" w:colLast="0" w:name="_79v4y38fdxo4" w:id="43"/>
      <w:bookmarkEnd w:id="43"/>
      <w:r w:rsidDel="00000000" w:rsidR="00000000" w:rsidRPr="00000000">
        <w:rPr>
          <w:b w:val="1"/>
          <w:bCs w:val="1"/>
          <w:sz w:val="34"/>
          <w:szCs w:val="34"/>
          <w:rtl w:val="0"/>
        </w:rPr>
        <w:t xml:space="preserve">Plan E — DeepMind / research‑residency targeting (reproducing a paper)</w:t>
      </w:r>
    </w:p>
    <w:p w:rsidR="00000000" w:rsidDel="00000000" w:rsidP="00000000" w:rsidRDefault="00000000" w:rsidRPr="00000000" w14:paraId="00000271">
      <w:pPr>
        <w:numPr>
          <w:ilvl w:val="0"/>
          <w:numId w:val="25"/>
        </w:numPr>
        <w:pBdr>
          <w:top w:color="auto" w:space="0" w:sz="0" w:val="none"/>
          <w:bottom w:color="auto" w:space="0" w:sz="0" w:val="none"/>
          <w:between w:color="auto" w:space="0" w:sz="0" w:val="none"/>
        </w:pBdr>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Reproducing the pit‑stop DL paper or Cambridge ML4F1 work would be impressive for research roles.</w:t>
      </w:r>
    </w:p>
    <w:p w:rsidR="00000000" w:rsidDel="00000000" w:rsidP="00000000" w:rsidRDefault="00000000" w:rsidRPr="00000000" w14:paraId="00000272">
      <w:pPr>
        <w:numPr>
          <w:ilvl w:val="0"/>
          <w:numId w:val="25"/>
        </w:numPr>
        <w:pBdr>
          <w:top w:color="auto" w:space="0" w:sz="0" w:val="none"/>
          <w:bottom w:color="auto" w:space="0" w:sz="0" w:val="none"/>
          <w:between w:color="auto" w:space="0" w:sz="0" w:val="none"/>
        </w:pBdr>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But residency‑level positions are extremely competitive and often expect stronger math, publication history, or PhD progress; this is a low‑probability path from Y1. [SPECULATIVE]</w:t>
      </w:r>
    </w:p>
    <w:p w:rsidR="00000000" w:rsidDel="00000000" w:rsidP="00000000" w:rsidRDefault="00000000" w:rsidRPr="00000000" w14:paraId="00000273">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Verdict: Good long‑term aspiration; not the most efficient summer investment relative to your F1 placement goal.</w:t>
      </w:r>
    </w:p>
    <w:p w:rsidR="00000000" w:rsidDel="00000000" w:rsidP="00000000" w:rsidRDefault="00000000" w:rsidRPr="00000000" w14:paraId="00000274">
      <w:pPr>
        <w:pStyle w:val="Heading2"/>
        <w:keepNext w:val="0"/>
        <w:keepLines w:val="0"/>
        <w:spacing w:after="80" w:line="300" w:lineRule="auto"/>
        <w:rPr>
          <w:b w:val="1"/>
          <w:bCs w:val="1"/>
          <w:sz w:val="34"/>
          <w:szCs w:val="34"/>
        </w:rPr>
      </w:pPr>
      <w:bookmarkStart w:colFirst="0" w:colLast="0" w:name="_9p75tra03mq2" w:id="44"/>
      <w:bookmarkEnd w:id="44"/>
      <w:r w:rsidDel="00000000" w:rsidR="00000000" w:rsidRPr="00000000">
        <w:rPr>
          <w:b w:val="1"/>
          <w:bCs w:val="1"/>
          <w:sz w:val="34"/>
          <w:szCs w:val="34"/>
          <w:rtl w:val="0"/>
        </w:rPr>
        <w:t xml:space="preserve">Plan F — Hybrid (smaller ARIS + leetcode + Brunel Racing in‑person)</w:t>
      </w:r>
    </w:p>
    <w:p w:rsidR="00000000" w:rsidDel="00000000" w:rsidP="00000000" w:rsidRDefault="00000000" w:rsidRPr="00000000" w14:paraId="00000275">
      <w:pPr>
        <w:numPr>
          <w:ilvl w:val="0"/>
          <w:numId w:val="8"/>
        </w:numPr>
        <w:pBdr>
          <w:top w:color="auto" w:space="0" w:sz="0" w:val="none"/>
          <w:bottom w:color="auto" w:space="0" w:sz="0" w:val="none"/>
          <w:between w:color="auto" w:space="0" w:sz="0" w:val="none"/>
        </w:pBdr>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Shrinking ARIS to a smaller, analytics‑only tool would reduce its differentiation vs other FastF1 projects.</w:t>
      </w:r>
    </w:p>
    <w:p w:rsidR="00000000" w:rsidDel="00000000" w:rsidP="00000000" w:rsidRDefault="00000000" w:rsidRPr="00000000" w14:paraId="00000276">
      <w:pPr>
        <w:numPr>
          <w:ilvl w:val="0"/>
          <w:numId w:val="8"/>
        </w:numPr>
        <w:pBdr>
          <w:top w:color="auto" w:space="0" w:sz="0" w:val="none"/>
          <w:bottom w:color="auto" w:space="0" w:sz="0" w:val="none"/>
          <w:between w:color="auto" w:space="0" w:sz="0" w:val="none"/>
        </w:pBdr>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Adding LeetCode prep helps generic software interviews but not especially F1 strategy roles; Brunel Racing in‑person involvement is high‑upside but currently uncertain. [SPECULATIVE]</w:t>
      </w:r>
    </w:p>
    <w:p w:rsidR="00000000" w:rsidDel="00000000" w:rsidP="00000000" w:rsidRDefault="00000000" w:rsidRPr="00000000" w14:paraId="00000277">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Verdict: You can bake in 1 LeetCode block/week and campus engagement without shrinking ARIS; don’t turn the summer into generic interview prep.</w:t>
      </w:r>
    </w:p>
    <w:p w:rsidR="00000000" w:rsidDel="00000000" w:rsidP="00000000" w:rsidRDefault="00000000" w:rsidRPr="00000000" w14:paraId="0000027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keepNext w:val="0"/>
        <w:keepLines w:val="0"/>
        <w:spacing w:after="80" w:line="300" w:lineRule="auto"/>
        <w:rPr>
          <w:b w:val="1"/>
          <w:bCs w:val="1"/>
          <w:sz w:val="34"/>
          <w:szCs w:val="34"/>
        </w:rPr>
      </w:pPr>
      <w:bookmarkStart w:colFirst="0" w:colLast="0" w:name="_x6md9ov3mn87" w:id="45"/>
      <w:bookmarkEnd w:id="45"/>
      <w:r w:rsidDel="00000000" w:rsidR="00000000" w:rsidRPr="00000000">
        <w:rPr>
          <w:b w:val="1"/>
          <w:bCs w:val="1"/>
          <w:sz w:val="34"/>
          <w:szCs w:val="34"/>
          <w:rtl w:val="0"/>
        </w:rPr>
        <w:t xml:space="preserve">Direct answers to your specific woven questions</w:t>
      </w:r>
    </w:p>
    <w:p w:rsidR="00000000" w:rsidDel="00000000" w:rsidP="00000000" w:rsidRDefault="00000000" w:rsidRPr="00000000" w14:paraId="0000027A">
      <w:pPr>
        <w:numPr>
          <w:ilvl w:val="0"/>
          <w:numId w:val="3"/>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Has anyone built an “always‑on race strategist” with FastF1 + LLM narration?</w:t>
      </w:r>
    </w:p>
    <w:p w:rsidR="00000000" w:rsidDel="00000000" w:rsidP="00000000" w:rsidRDefault="00000000" w:rsidRPr="00000000" w14:paraId="0000027B">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b w:val="1"/>
          <w:bCs w:val="1"/>
          <w:sz w:val="24"/>
          <w:szCs w:val="24"/>
          <w:rtl w:val="0"/>
        </w:rPr>
        <w:t xml:space="preserve">No evidence found; closest are Monte Carlo/strategy simulators (e.g. </w:t>
      </w:r>
      <w:r w:rsidDel="00000000" w:rsidR="00000000" w:rsidRPr="00000000">
        <w:rPr>
          <w:rFonts w:ascii="Courier New" w:cs="Courier New" w:eastAsia="Courier New" w:hAnsi="Courier New"/>
          <w:b w:val="1"/>
          <w:bCs w:val="1"/>
          <w:sz w:val="21"/>
          <w:szCs w:val="21"/>
          <w:rtl w:val="0"/>
        </w:rPr>
        <w:t xml:space="preserve">f1-strategy-analytics</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Courier New" w:cs="Courier New" w:eastAsia="Courier New" w:hAnsi="Courier New"/>
          <w:b w:val="1"/>
          <w:bCs w:val="1"/>
          <w:sz w:val="21"/>
          <w:szCs w:val="21"/>
          <w:rtl w:val="0"/>
        </w:rPr>
        <w:t xml:space="preserve">pit-stop-simulator</w:t>
      </w:r>
      <w:r w:rsidDel="00000000" w:rsidR="00000000" w:rsidRPr="00000000">
        <w:rPr>
          <w:rFonts w:ascii="Georgia" w:cs="Georgia" w:eastAsia="Georgia" w:hAnsi="Georgia"/>
          <w:b w:val="1"/>
          <w:bCs w:val="1"/>
          <w:sz w:val="24"/>
          <w:szCs w:val="24"/>
          <w:rtl w:val="0"/>
        </w:rPr>
        <w:t xml:space="preserve">) and LLM‑enabled F1 data servers, but not the full ARIS combo.</w:t>
      </w:r>
    </w:p>
    <w:p w:rsidR="00000000" w:rsidDel="00000000" w:rsidP="00000000" w:rsidRDefault="00000000" w:rsidRPr="00000000" w14:paraId="0000027C">
      <w:pPr>
        <w:numPr>
          <w:ilvl w:val="0"/>
          <w:numId w:val="3"/>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Brunel CS / Brunel Racing alumni at F1/motorsport firms?</w:t>
      </w:r>
    </w:p>
    <w:p w:rsidR="00000000" w:rsidDel="00000000" w:rsidP="00000000" w:rsidRDefault="00000000" w:rsidRPr="00000000" w14:paraId="0000027D">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Not identified in this research window; you’ll need targeted LinkedIn searches combining “Brunel”, “Brunel Racing”, and team names.[SPECULATIVE]</w:t>
      </w:r>
    </w:p>
    <w:p w:rsidR="00000000" w:rsidDel="00000000" w:rsidP="00000000" w:rsidRDefault="00000000" w:rsidRPr="00000000" w14:paraId="0000027E">
      <w:pPr>
        <w:numPr>
          <w:ilvl w:val="0"/>
          <w:numId w:val="3"/>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Is “Race Strategy Engineer” accessible from CS+AI undergrad placement?</w:t>
      </w:r>
    </w:p>
    <w:p w:rsidR="00000000" w:rsidDel="00000000" w:rsidP="00000000" w:rsidRDefault="00000000" w:rsidRPr="00000000" w14:paraId="0000027F">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Many strategy listings accept Engineering/Maths/Computing degrees; nothing in the Frontiers paper or ML4F1 material suggests CS backgrounds are disqualifying.</w:t>
      </w:r>
    </w:p>
    <w:p w:rsidR="00000000" w:rsidDel="00000000" w:rsidP="00000000" w:rsidRDefault="00000000" w:rsidRPr="00000000" w14:paraId="00000280">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In practice, many strategists have mechanical/aero degrees, but a CS+AI student with a serious strategy tool (ARIS) is a plausible outlier. [SPECULATIVE]</w:t>
      </w:r>
    </w:p>
    <w:p w:rsidR="00000000" w:rsidDel="00000000" w:rsidP="00000000" w:rsidRDefault="00000000" w:rsidRPr="00000000" w14:paraId="00000281">
      <w:pPr>
        <w:numPr>
          <w:ilvl w:val="0"/>
          <w:numId w:val="3"/>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Latency tolerance: is 5 s tick fast/slow?</w:t>
      </w:r>
    </w:p>
    <w:p w:rsidR="00000000" w:rsidDel="00000000" w:rsidP="00000000" w:rsidRDefault="00000000" w:rsidRPr="00000000" w14:paraId="00000282">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Teams process data at sub‑second scales and run huge simulation batches.</w:t>
      </w:r>
    </w:p>
    <w:p w:rsidR="00000000" w:rsidDel="00000000" w:rsidP="00000000" w:rsidRDefault="00000000" w:rsidRPr="00000000" w14:paraId="00000283">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For a student project, 5 s is acceptable provided you explain that internal tools would be tighter; it still demonstrates understanding of latency budgets.</w:t>
      </w:r>
    </w:p>
    <w:p w:rsidR="00000000" w:rsidDel="00000000" w:rsidP="00000000" w:rsidRDefault="00000000" w:rsidRPr="00000000" w14:paraId="00000284">
      <w:pPr>
        <w:numPr>
          <w:ilvl w:val="0"/>
          <w:numId w:val="3"/>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Importance of MATLAB/Simulink</w:t>
      </w:r>
    </w:p>
    <w:p w:rsidR="00000000" w:rsidDel="00000000" w:rsidP="00000000" w:rsidRDefault="00000000" w:rsidRPr="00000000" w14:paraId="00000285">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Explicitly required in HPP/powertrains and some vehicle dynamics listings you’ve already reviewed.</w:t>
      </w:r>
    </w:p>
    <w:p w:rsidR="00000000" w:rsidDel="00000000" w:rsidP="00000000" w:rsidRDefault="00000000" w:rsidRPr="00000000" w14:paraId="00000286">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In practice, MATLAB is heavily used in controls/dynamics; a small MATLAB module would be a high‑ROI addition.[SPECULATIVE]</w:t>
      </w:r>
    </w:p>
    <w:p w:rsidR="00000000" w:rsidDel="00000000" w:rsidP="00000000" w:rsidRDefault="00000000" w:rsidRPr="00000000" w14:paraId="00000287">
      <w:pPr>
        <w:numPr>
          <w:ilvl w:val="0"/>
          <w:numId w:val="3"/>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Public dataset/competition to submit to?</w:t>
      </w:r>
    </w:p>
    <w:p w:rsidR="00000000" w:rsidDel="00000000" w:rsidP="00000000" w:rsidRDefault="00000000" w:rsidRPr="00000000" w14:paraId="00000288">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Motorsport‑specific competitions were not identified in this search; however, packaging your own FastF1‑based dataset and task as a public Kaggle‑style repo would itself be a strong signal.[SPECULATIVE]</w:t>
      </w:r>
    </w:p>
    <w:p w:rsidR="00000000" w:rsidDel="00000000" w:rsidP="00000000" w:rsidRDefault="00000000" w:rsidRPr="00000000" w14:paraId="00000289">
      <w:pPr>
        <w:numPr>
          <w:ilvl w:val="0"/>
          <w:numId w:val="3"/>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Entry‑level F1 strategy interview — common technical questions?</w:t>
      </w:r>
    </w:p>
    <w:p w:rsidR="00000000" w:rsidDel="00000000" w:rsidP="00000000" w:rsidRDefault="00000000" w:rsidRPr="00000000" w14:paraId="0000028A">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Likely themes (from strategy articles and talks): modelling tyre degradation, fuel effect, undercut/overcut, safety‑car scenarios, statistics of race time improvements, explaining limitations of models.</w:t>
      </w:r>
    </w:p>
    <w:p w:rsidR="00000000" w:rsidDel="00000000" w:rsidP="00000000" w:rsidRDefault="00000000" w:rsidRPr="00000000" w14:paraId="0000028B">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Expect whiteboard questions on basic vehicle dynamics, probability, and scenario reasoning, plus detailed grilling of your project. [SPECULATIVE]</w:t>
      </w:r>
    </w:p>
    <w:p w:rsidR="00000000" w:rsidDel="00000000" w:rsidP="00000000" w:rsidRDefault="00000000" w:rsidRPr="00000000" w14:paraId="0000028C">
      <w:pPr>
        <w:numPr>
          <w:ilvl w:val="0"/>
          <w:numId w:val="3"/>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Language‑barrier disadvantage?</w:t>
      </w:r>
    </w:p>
    <w:p w:rsidR="00000000" w:rsidDel="00000000" w:rsidP="00000000" w:rsidRDefault="00000000" w:rsidRPr="00000000" w14:paraId="0000028D">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F1 teams employ many non‑native English speakers; technical competence plus clear structured communication matter more than accent. [SPECULATIVE]</w:t>
      </w:r>
    </w:p>
    <w:p w:rsidR="00000000" w:rsidDel="00000000" w:rsidP="00000000" w:rsidRDefault="00000000" w:rsidRPr="00000000" w14:paraId="0000028E">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Your planned video/blog practice directly mitigates this.</w:t>
      </w:r>
    </w:p>
    <w:p w:rsidR="00000000" w:rsidDel="00000000" w:rsidP="00000000" w:rsidRDefault="00000000" w:rsidRPr="00000000" w14:paraId="0000028F">
      <w:pPr>
        <w:numPr>
          <w:ilvl w:val="0"/>
          <w:numId w:val="3"/>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Salary reality check</w:t>
      </w:r>
    </w:p>
    <w:p w:rsidR="00000000" w:rsidDel="00000000" w:rsidP="00000000" w:rsidRDefault="00000000" w:rsidRPr="00000000" w14:paraId="00000290">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Specific numbers weren’t fetched; typical UK engineering placements and grad schemes pay enough for living but not FAANG‑levels, and senior strategists are paid well but below top‑tier quant finance. [SPECULATIVE]</w:t>
      </w:r>
    </w:p>
    <w:p w:rsidR="00000000" w:rsidDel="00000000" w:rsidP="00000000" w:rsidRDefault="00000000" w:rsidRPr="00000000" w14:paraId="00000291">
      <w:pPr>
        <w:numPr>
          <w:ilvl w:val="0"/>
          <w:numId w:val="3"/>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Consolation prize if ARIS doesn’t yield a placement</w:t>
      </w:r>
    </w:p>
    <w:p w:rsidR="00000000" w:rsidDel="00000000" w:rsidP="00000000" w:rsidRDefault="00000000" w:rsidRPr="00000000" w14:paraId="00000292">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ARIS can still become:</w:t>
      </w:r>
    </w:p>
    <w:p w:rsidR="00000000" w:rsidDel="00000000" w:rsidP="00000000" w:rsidRDefault="00000000" w:rsidRPr="00000000" w14:paraId="00000293">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rPr>
          <w:b w:val="1"/>
          <w:bCs w:val="1"/>
          <w:color w:val="000000"/>
        </w:rPr>
      </w:pPr>
      <w:r w:rsidDel="00000000" w:rsidR="00000000" w:rsidRPr="00000000">
        <w:rPr>
          <w:rFonts w:ascii="Georgia" w:cs="Georgia" w:eastAsia="Georgia" w:hAnsi="Georgia"/>
          <w:b w:val="1"/>
          <w:bCs w:val="1"/>
          <w:sz w:val="24"/>
          <w:szCs w:val="24"/>
          <w:rtl w:val="0"/>
        </w:rPr>
        <w:t xml:space="preserve">A strong open‑source project in the FastF1 ecosystem.</w:t>
      </w:r>
    </w:p>
    <w:p w:rsidR="00000000" w:rsidDel="00000000" w:rsidP="00000000" w:rsidRDefault="00000000" w:rsidRPr="00000000" w14:paraId="00000294">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rPr>
          <w:b w:val="1"/>
          <w:bCs w:val="1"/>
          <w:color w:val="000000"/>
        </w:rPr>
      </w:pPr>
      <w:r w:rsidDel="00000000" w:rsidR="00000000" w:rsidRPr="00000000">
        <w:rPr>
          <w:rFonts w:ascii="Georgia" w:cs="Georgia" w:eastAsia="Georgia" w:hAnsi="Georgia"/>
          <w:b w:val="1"/>
          <w:bCs w:val="1"/>
          <w:sz w:val="24"/>
          <w:szCs w:val="24"/>
          <w:rtl w:val="0"/>
        </w:rPr>
        <w:t xml:space="preserve">A conference talk / blog series about “building a race strategist from scratch”.</w:t>
      </w:r>
    </w:p>
    <w:p w:rsidR="00000000" w:rsidDel="00000000" w:rsidP="00000000" w:rsidRDefault="00000000" w:rsidRPr="00000000" w14:paraId="00000295">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rPr>
          <w:b w:val="1"/>
          <w:bCs w:val="1"/>
          <w:color w:val="000000"/>
        </w:rPr>
      </w:pPr>
      <w:r w:rsidDel="00000000" w:rsidR="00000000" w:rsidRPr="00000000">
        <w:rPr>
          <w:rFonts w:ascii="Georgia" w:cs="Georgia" w:eastAsia="Georgia" w:hAnsi="Georgia"/>
          <w:b w:val="1"/>
          <w:bCs w:val="1"/>
          <w:sz w:val="24"/>
          <w:szCs w:val="24"/>
          <w:rtl w:val="0"/>
        </w:rPr>
        <w:t xml:space="preserve">A platform for a sim‑racing product or educational tool. [SPECULATIVE]</w:t>
      </w:r>
    </w:p>
    <w:p w:rsidR="00000000" w:rsidDel="00000000" w:rsidP="00000000" w:rsidRDefault="00000000" w:rsidRPr="00000000" w14:paraId="00000296">
      <w:pPr>
        <w:numPr>
          <w:ilvl w:val="0"/>
          <w:numId w:val="3"/>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PHP internship at TallyMarks on a UK F1 CV</w:t>
      </w:r>
    </w:p>
    <w:p w:rsidR="00000000" w:rsidDel="00000000" w:rsidP="00000000" w:rsidRDefault="00000000" w:rsidRPr="00000000" w14:paraId="00000297">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Georgia" w:cs="Georgia" w:eastAsia="Georgia" w:hAnsi="Georgia"/>
          <w:b w:val="1"/>
          <w:bCs w:val="1"/>
          <w:sz w:val="24"/>
          <w:szCs w:val="24"/>
          <w:rtl w:val="0"/>
        </w:rPr>
        <w:t xml:space="preserve">Your own plan already recommends a single‑line entry under Experience: “Software Intern (PHP), TallyMarks Consulting, 1 month, 2024”; this seems optimal — evidences real work without over‑indexing an irrelevant stack.</w:t>
      </w:r>
    </w:p>
    <w:p w:rsidR="00000000" w:rsidDel="00000000" w:rsidP="00000000" w:rsidRDefault="00000000" w:rsidRPr="00000000" w14:paraId="00000298">
      <w:pPr>
        <w:numPr>
          <w:ilvl w:val="0"/>
          <w:numId w:val="3"/>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Single role‑shape to optimise ARIS around</w:t>
      </w:r>
    </w:p>
    <w:p w:rsidR="00000000" w:rsidDel="00000000" w:rsidP="00000000" w:rsidRDefault="00000000" w:rsidRPr="00000000" w14:paraId="00000299">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b w:val="1"/>
          <w:bCs w:val="1"/>
          <w:sz w:val="24"/>
          <w:szCs w:val="24"/>
          <w:rtl w:val="0"/>
        </w:rPr>
        <w:t xml:space="preserve">Race Strategy / Strategy‑facing Software Engineer is the best fit:</w:t>
      </w:r>
    </w:p>
    <w:p w:rsidR="00000000" w:rsidDel="00000000" w:rsidP="00000000" w:rsidRDefault="00000000" w:rsidRPr="00000000" w14:paraId="0000029A">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rPr>
          <w:b w:val="1"/>
          <w:bCs w:val="1"/>
          <w:color w:val="000000"/>
        </w:rPr>
      </w:pPr>
      <w:r w:rsidDel="00000000" w:rsidR="00000000" w:rsidRPr="00000000">
        <w:rPr>
          <w:rFonts w:ascii="Georgia" w:cs="Georgia" w:eastAsia="Georgia" w:hAnsi="Georgia"/>
          <w:b w:val="1"/>
          <w:bCs w:val="1"/>
          <w:sz w:val="24"/>
          <w:szCs w:val="24"/>
          <w:rtl w:val="0"/>
        </w:rPr>
        <w:t xml:space="preserve">Market narratives emphasise AI strategy agents and simulations.</w:t>
      </w:r>
    </w:p>
    <w:p w:rsidR="00000000" w:rsidDel="00000000" w:rsidP="00000000" w:rsidRDefault="00000000" w:rsidRPr="00000000" w14:paraId="0000029B">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rPr>
          <w:b w:val="1"/>
          <w:bCs w:val="1"/>
          <w:color w:val="000000"/>
        </w:rPr>
      </w:pPr>
      <w:r w:rsidDel="00000000" w:rsidR="00000000" w:rsidRPr="00000000">
        <w:rPr>
          <w:rFonts w:ascii="Georgia" w:cs="Georgia" w:eastAsia="Georgia" w:hAnsi="Georgia"/>
          <w:b w:val="1"/>
          <w:bCs w:val="1"/>
          <w:sz w:val="24"/>
          <w:szCs w:val="24"/>
          <w:rtl w:val="0"/>
        </w:rPr>
        <w:t xml:space="preserve">Your architecture (simulation + ML + Monte Carlo + UI) maps exactly to real strategy work.</w:t>
      </w:r>
    </w:p>
    <w:p w:rsidR="00000000" w:rsidDel="00000000" w:rsidP="00000000" w:rsidRDefault="00000000" w:rsidRPr="00000000" w14:paraId="0000029C">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b w:val="1"/>
          <w:bCs w:val="1"/>
          <w:sz w:val="24"/>
          <w:szCs w:val="24"/>
          <w:rtl w:val="0"/>
        </w:rPr>
        <w:t xml:space="preserve">Smallest tweak: add one strongly‑defended, written backtest report explicitly phrased in strategy language (“undercut risk”, “safety‑car sensitivity”), not just ML metrics.</w:t>
      </w:r>
    </w:p>
    <w:p w:rsidR="00000000" w:rsidDel="00000000" w:rsidP="00000000" w:rsidRDefault="00000000" w:rsidRPr="00000000" w14:paraId="0000029D">
      <w:pPr>
        <w:numPr>
          <w:ilvl w:val="0"/>
          <w:numId w:val="3"/>
        </w:numPr>
        <w:pBdr>
          <w:top w:color="auto" w:space="0" w:sz="0" w:val="none"/>
          <w:bottom w:color="auto" w:space="0" w:sz="0" w:val="none"/>
          <w:between w:color="auto" w:space="0" w:sz="0" w:val="none"/>
        </w:pBdr>
        <w:spacing w:after="0" w:afterAutospacing="0"/>
        <w:ind w:left="720" w:hanging="360"/>
        <w:rPr>
          <w:b w:val="1"/>
          <w:bCs w:val="1"/>
          <w:color w:val="000000"/>
        </w:rPr>
      </w:pPr>
      <w:r w:rsidDel="00000000" w:rsidR="00000000" w:rsidRPr="00000000">
        <w:rPr>
          <w:rFonts w:ascii="Georgia" w:cs="Georgia" w:eastAsia="Georgia" w:hAnsi="Georgia"/>
          <w:b w:val="1"/>
          <w:bCs w:val="1"/>
          <w:sz w:val="24"/>
          <w:szCs w:val="24"/>
          <w:rtl w:val="0"/>
        </w:rPr>
        <w:t xml:space="preserve">GitHub starting position &amp; ceiling by Nov 2026</w:t>
      </w:r>
    </w:p>
    <w:p w:rsidR="00000000" w:rsidDel="00000000" w:rsidP="00000000" w:rsidRDefault="00000000" w:rsidRPr="00000000" w14:paraId="0000029E">
      <w:pPr>
        <w:numPr>
          <w:ilvl w:val="1"/>
          <w:numId w:val="3"/>
        </w:numPr>
        <w:pBdr>
          <w:top w:color="auto" w:space="0" w:sz="0" w:val="none"/>
          <w:bottom w:color="auto" w:space="0" w:sz="0" w:val="none"/>
          <w:between w:color="auto" w:space="0" w:sz="0" w:val="none"/>
        </w:pBdr>
        <w:spacing w:after="180" w:before="0" w:beforeAutospacing="0" w:lineRule="auto"/>
        <w:ind w:left="1440" w:hanging="360"/>
        <w:rPr>
          <w:color w:val="000000"/>
        </w:rPr>
      </w:pPr>
      <w:r w:rsidDel="00000000" w:rsidR="00000000" w:rsidRPr="00000000">
        <w:rPr>
          <w:rFonts w:ascii="Georgia" w:cs="Georgia" w:eastAsia="Georgia" w:hAnsi="Georgia"/>
          <w:b w:val="1"/>
          <w:bCs w:val="1"/>
          <w:sz w:val="24"/>
          <w:szCs w:val="24"/>
          <w:rtl w:val="0"/>
        </w:rPr>
        <w:t xml:space="preserve">Assuming you ship ARIS as planned and keep it public with 80+ commits, plus 2–3 smaller repos, you can get to a competitive GitHub footprint vs many early‑career engineers whose profiles show only coursework and a couple of side projects. [SPECULATIVE]</w:t>
      </w:r>
    </w:p>
    <w:p w:rsidR="00000000" w:rsidDel="00000000" w:rsidP="00000000" w:rsidRDefault="00000000" w:rsidRPr="00000000" w14:paraId="0000029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spacing w:after="80" w:line="300" w:lineRule="auto"/>
        <w:rPr>
          <w:b w:val="1"/>
          <w:bCs w:val="1"/>
          <w:sz w:val="34"/>
          <w:szCs w:val="34"/>
        </w:rPr>
      </w:pPr>
      <w:bookmarkStart w:colFirst="0" w:colLast="0" w:name="_ky36quxd1lp6" w:id="46"/>
      <w:bookmarkEnd w:id="46"/>
      <w:r w:rsidDel="00000000" w:rsidR="00000000" w:rsidRPr="00000000">
        <w:rPr>
          <w:b w:val="1"/>
          <w:bCs w:val="1"/>
          <w:sz w:val="34"/>
          <w:szCs w:val="34"/>
          <w:rtl w:val="0"/>
        </w:rPr>
        <w:t xml:space="preserve">Bottom‑line verdict (max 200 words)</w:t>
      </w:r>
    </w:p>
    <w:p w:rsidR="00000000" w:rsidDel="00000000" w:rsidP="00000000" w:rsidRDefault="00000000" w:rsidRPr="00000000" w14:paraId="000002A1">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If I were in your position, I would keep ARIS as the central project and bias it slightly more toward race‑strategy evaluation and communication, not switch to a different plan.</w:t>
      </w:r>
    </w:p>
    <w:p w:rsidR="00000000" w:rsidDel="00000000" w:rsidP="00000000" w:rsidRDefault="00000000" w:rsidRPr="00000000" w14:paraId="000002A2">
      <w:pPr>
        <w:spacing w:after="12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The prior art shows many FastF1 visualisers, lap‑time predictors, and even Monte‑Carlo strategy tools, but almost nobody has combined a physics+ML lap‑time model, an always‑on counterfactual engine, Monte Carlo race continuations, and grounded LLM narration into a coherent, backtested system.</w:t>
      </w:r>
    </w:p>
    <w:p w:rsidR="00000000" w:rsidDel="00000000" w:rsidP="00000000" w:rsidRDefault="00000000" w:rsidRPr="00000000" w14:paraId="000002A3">
      <w:pPr>
        <w:spacing w:after="12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Your biggest technical risk is Phase‑2 lap‑time modelling; your biggest career risk is failing to convert the project into a crisp, easily‑understood story (demo, README, eval report) that maps directly onto strategy/performance job descriptions.</w:t>
      </w:r>
    </w:p>
    <w:p w:rsidR="00000000" w:rsidDel="00000000" w:rsidP="00000000" w:rsidRDefault="00000000" w:rsidRPr="00000000" w14:paraId="000002A4">
      <w:pPr>
        <w:spacing w:after="12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If you manage those risks — and keep Brunel Racing as upside rather than dependency — ARIS is one of the highest‑leverage ways you can spend this summer for F1‑team placement odds.</w:t>
      </w:r>
    </w:p>
    <w:p w:rsidR="00000000" w:rsidDel="00000000" w:rsidP="00000000" w:rsidRDefault="00000000" w:rsidRPr="00000000" w14:paraId="000002A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spacing w:after="240" w:before="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json</w:t>
      </w:r>
    </w:p>
    <w:p w:rsidR="00000000" w:rsidDel="00000000" w:rsidP="00000000" w:rsidRDefault="00000000" w:rsidRPr="00000000" w14:paraId="000002A7">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w:t>
      </w:r>
    </w:p>
    <w:p w:rsidR="00000000" w:rsidDel="00000000" w:rsidP="00000000" w:rsidRDefault="00000000" w:rsidRPr="00000000" w14:paraId="000002A8">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"go_no_go": </w:t>
      </w:r>
      <w:r w:rsidDel="00000000" w:rsidR="00000000" w:rsidRPr="00000000">
        <w:rPr>
          <w:rFonts w:ascii="Roboto Mono" w:cs="Roboto Mono" w:eastAsia="Roboto Mono" w:hAnsi="Roboto Mono"/>
          <w:b w:val="1"/>
          <w:bCs w:val="1"/>
          <w:sz w:val="24"/>
          <w:szCs w:val="24"/>
          <w:rtl w:val="0"/>
        </w:rPr>
        <w:t xml:space="preserve">"GO_WITH_CHANGES"</w:t>
      </w:r>
      <w:r w:rsidDel="00000000" w:rsidR="00000000" w:rsidRPr="00000000">
        <w:rPr>
          <w:rFonts w:ascii="Roboto Mono" w:cs="Roboto Mono" w:eastAsia="Roboto Mono" w:hAnsi="Roboto Mono"/>
          <w:b w:val="1"/>
          <w:bCs w:val="1"/>
          <w:sz w:val="24"/>
          <w:szCs w:val="24"/>
          <w:rtl w:val="0"/>
        </w:rPr>
        <w:t xml:space="preserve">,</w:t>
      </w:r>
    </w:p>
    <w:p w:rsidR="00000000" w:rsidDel="00000000" w:rsidP="00000000" w:rsidRDefault="00000000" w:rsidRPr="00000000" w14:paraId="000002A9">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"confidence_in_recommendation_0_to_10": </w:t>
      </w:r>
      <w:r w:rsidDel="00000000" w:rsidR="00000000" w:rsidRPr="00000000">
        <w:rPr>
          <w:rFonts w:ascii="Roboto Mono" w:cs="Roboto Mono" w:eastAsia="Roboto Mono" w:hAnsi="Roboto Mono"/>
          <w:b w:val="1"/>
          <w:bCs w:val="1"/>
          <w:sz w:val="24"/>
          <w:szCs w:val="24"/>
          <w:rtl w:val="0"/>
        </w:rPr>
        <w:t xml:space="preserve">7</w:t>
      </w:r>
      <w:r w:rsidDel="00000000" w:rsidR="00000000" w:rsidRPr="00000000">
        <w:rPr>
          <w:rFonts w:ascii="Roboto Mono" w:cs="Roboto Mono" w:eastAsia="Roboto Mono" w:hAnsi="Roboto Mono"/>
          <w:b w:val="1"/>
          <w:bCs w:val="1"/>
          <w:sz w:val="24"/>
          <w:szCs w:val="24"/>
          <w:rtl w:val="0"/>
        </w:rPr>
        <w:t xml:space="preserve">,</w:t>
      </w:r>
    </w:p>
    <w:p w:rsidR="00000000" w:rsidDel="00000000" w:rsidP="00000000" w:rsidRDefault="00000000" w:rsidRPr="00000000" w14:paraId="000002AA">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"single_biggest_risk": </w:t>
      </w:r>
      <w:r w:rsidDel="00000000" w:rsidR="00000000" w:rsidRPr="00000000">
        <w:rPr>
          <w:rFonts w:ascii="Roboto Mono" w:cs="Roboto Mono" w:eastAsia="Roboto Mono" w:hAnsi="Roboto Mono"/>
          <w:b w:val="1"/>
          <w:bCs w:val="1"/>
          <w:sz w:val="24"/>
          <w:szCs w:val="24"/>
          <w:rtl w:val="0"/>
        </w:rPr>
        <w:t xml:space="preserve">"Failing to land a robust, honestly evaluated lap-time predictor in the Phase-2 window."</w:t>
      </w:r>
      <w:r w:rsidDel="00000000" w:rsidR="00000000" w:rsidRPr="00000000">
        <w:rPr>
          <w:rFonts w:ascii="Roboto Mono" w:cs="Roboto Mono" w:eastAsia="Roboto Mono" w:hAnsi="Roboto Mono"/>
          <w:b w:val="1"/>
          <w:bCs w:val="1"/>
          <w:sz w:val="24"/>
          <w:szCs w:val="24"/>
          <w:rtl w:val="0"/>
        </w:rPr>
        <w:t xml:space="preserve">,</w:t>
      </w:r>
    </w:p>
    <w:p w:rsidR="00000000" w:rsidDel="00000000" w:rsidP="00000000" w:rsidRDefault="00000000" w:rsidRPr="00000000" w14:paraId="000002AB">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"single_biggest_opportunity": </w:t>
      </w:r>
      <w:r w:rsidDel="00000000" w:rsidR="00000000" w:rsidRPr="00000000">
        <w:rPr>
          <w:rFonts w:ascii="Roboto Mono" w:cs="Roboto Mono" w:eastAsia="Roboto Mono" w:hAnsi="Roboto Mono"/>
          <w:b w:val="1"/>
          <w:bCs w:val="1"/>
          <w:sz w:val="24"/>
          <w:szCs w:val="24"/>
          <w:rtl w:val="0"/>
        </w:rPr>
        <w:t xml:space="preserve">"Positioning ARIS as a student-built analogue of real F1 strategy tools with clear, grounded explanations."</w:t>
      </w:r>
      <w:r w:rsidDel="00000000" w:rsidR="00000000" w:rsidRPr="00000000">
        <w:rPr>
          <w:rFonts w:ascii="Roboto Mono" w:cs="Roboto Mono" w:eastAsia="Roboto Mono" w:hAnsi="Roboto Mono"/>
          <w:b w:val="1"/>
          <w:bCs w:val="1"/>
          <w:sz w:val="24"/>
          <w:szCs w:val="24"/>
          <w:rtl w:val="0"/>
        </w:rPr>
        <w:t xml:space="preserve">,</w:t>
      </w:r>
    </w:p>
    <w:p w:rsidR="00000000" w:rsidDel="00000000" w:rsidP="00000000" w:rsidRDefault="00000000" w:rsidRPr="00000000" w14:paraId="000002AC">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"smallest_change_that_most_improves_odds": </w:t>
      </w:r>
      <w:r w:rsidDel="00000000" w:rsidR="00000000" w:rsidRPr="00000000">
        <w:rPr>
          <w:rFonts w:ascii="Roboto Mono" w:cs="Roboto Mono" w:eastAsia="Roboto Mono" w:hAnsi="Roboto Mono"/>
          <w:b w:val="1"/>
          <w:bCs w:val="1"/>
          <w:sz w:val="24"/>
          <w:szCs w:val="24"/>
          <w:rtl w:val="0"/>
        </w:rPr>
        <w:t xml:space="preserve">"Add a rigorous, leak-proof backtest report written in race-strategy language alongside the demo video and README."</w:t>
      </w:r>
      <w:r w:rsidDel="00000000" w:rsidR="00000000" w:rsidRPr="00000000">
        <w:rPr>
          <w:rFonts w:ascii="Roboto Mono" w:cs="Roboto Mono" w:eastAsia="Roboto Mono" w:hAnsi="Roboto Mono"/>
          <w:b w:val="1"/>
          <w:bCs w:val="1"/>
          <w:sz w:val="24"/>
          <w:szCs w:val="24"/>
          <w:rtl w:val="0"/>
        </w:rPr>
        <w:t xml:space="preserve">,</w:t>
      </w:r>
    </w:p>
    <w:p w:rsidR="00000000" w:rsidDel="00000000" w:rsidP="00000000" w:rsidRDefault="00000000" w:rsidRPr="00000000" w14:paraId="000002AD">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"estimated_placement_offer_probability_if_executed_as_planned": </w:t>
      </w:r>
      <w:r w:rsidDel="00000000" w:rsidR="00000000" w:rsidRPr="00000000">
        <w:rPr>
          <w:rFonts w:ascii="Roboto Mono" w:cs="Roboto Mono" w:eastAsia="Roboto Mono" w:hAnsi="Roboto Mono"/>
          <w:b w:val="1"/>
          <w:bCs w:val="1"/>
          <w:sz w:val="24"/>
          <w:szCs w:val="24"/>
          <w:rtl w:val="0"/>
        </w:rPr>
        <w:t xml:space="preserve">"20-40% for an F1 or F1-adjacent placement, assuming 15+ targeted applications and active outreach."</w:t>
      </w:r>
      <w:r w:rsidDel="00000000" w:rsidR="00000000" w:rsidRPr="00000000">
        <w:rPr>
          <w:rFonts w:ascii="Roboto Mono" w:cs="Roboto Mono" w:eastAsia="Roboto Mono" w:hAnsi="Roboto Mono"/>
          <w:b w:val="1"/>
          <w:bCs w:val="1"/>
          <w:sz w:val="24"/>
          <w:szCs w:val="24"/>
          <w:rtl w:val="0"/>
        </w:rPr>
        <w:t xml:space="preserve">,</w:t>
      </w:r>
    </w:p>
    <w:p w:rsidR="00000000" w:rsidDel="00000000" w:rsidP="00000000" w:rsidRDefault="00000000" w:rsidRPr="00000000" w14:paraId="000002AE">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"would_you_personally_invest_4_months_in_this_plan": </w:t>
      </w:r>
      <w:r w:rsidDel="00000000" w:rsidR="00000000" w:rsidRPr="00000000">
        <w:rPr>
          <w:rFonts w:ascii="Roboto Mono" w:cs="Roboto Mono" w:eastAsia="Roboto Mono" w:hAnsi="Roboto Mono"/>
          <w:b w:val="1"/>
          <w:bCs w:val="1"/>
          <w:sz w:val="24"/>
          <w:szCs w:val="24"/>
          <w:rtl w:val="0"/>
        </w:rPr>
        <w:t xml:space="preserve">"yes_with_changes"</w:t>
      </w:r>
      <w:r w:rsidDel="00000000" w:rsidR="00000000" w:rsidRPr="00000000">
        <w:rPr>
          <w:rFonts w:ascii="Roboto Mono" w:cs="Roboto Mono" w:eastAsia="Roboto Mono" w:hAnsi="Roboto Mono"/>
          <w:b w:val="1"/>
          <w:bCs w:val="1"/>
          <w:sz w:val="24"/>
          <w:szCs w:val="24"/>
          <w:rtl w:val="0"/>
        </w:rPr>
        <w:t xml:space="preserve">,</w:t>
      </w:r>
    </w:p>
    <w:p w:rsidR="00000000" w:rsidDel="00000000" w:rsidP="00000000" w:rsidRDefault="00000000" w:rsidRPr="00000000" w14:paraId="000002AF">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"rationale": </w:t>
      </w:r>
      <w:r w:rsidDel="00000000" w:rsidR="00000000" w:rsidRPr="00000000">
        <w:rPr>
          <w:rFonts w:ascii="Roboto Mono" w:cs="Roboto Mono" w:eastAsia="Roboto Mono" w:hAnsi="Roboto Mono"/>
          <w:b w:val="1"/>
          <w:bCs w:val="1"/>
          <w:sz w:val="24"/>
          <w:szCs w:val="24"/>
          <w:rtl w:val="0"/>
        </w:rPr>
        <w:t xml:space="preserve">"Given your constraints and goals, ARIS is a rare chance to build something tightly aligned with F1 strategy roles and clearly differentiated from typical student projects, provided you manage evaluation, communication, and a small MATLAB/C++ addition."</w:t>
      </w:r>
      <w:r w:rsidDel="00000000" w:rsidR="00000000" w:rsidRPr="00000000">
        <w:rPr>
          <w:rtl w:val="0"/>
        </w:rPr>
      </w:r>
    </w:p>
    <w:p w:rsidR="00000000" w:rsidDel="00000000" w:rsidP="00000000" w:rsidRDefault="00000000" w:rsidRPr="00000000" w14:paraId="000002B0">
      <w:pPr>
        <w:spacing w:after="240" w:before="0" w:line="342.8568" w:lineRule="auto"/>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w:t>
      </w:r>
    </w:p>
    <w:p w:rsidR="00000000" w:rsidDel="00000000" w:rsidP="00000000" w:rsidRDefault="00000000" w:rsidRPr="00000000" w14:paraId="000002B1">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va Mono">
    <w:embedRegular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decimal"/>
      <w:lvlText w:val="%2."/>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rFonts w:ascii="Georgia" w:cs="Georgia" w:eastAsia="Georgia" w:hAnsi="Georgia"/>
        <w:i w:val="0"/>
        <w:iCs w:val="0"/>
        <w:smallCaps w:val="0"/>
        <w:color w:val="d6d5d4"/>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rFonts w:ascii="Georgia" w:cs="Georgia" w:eastAsia="Georgia" w:hAnsi="Georgia"/>
        <w:i w:val="0"/>
        <w:iCs w:val="0"/>
        <w:smallCaps w:val="0"/>
        <w:color w:val="d6d5d4"/>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rFonts w:ascii="Georgia" w:cs="Georgia" w:eastAsia="Georgia" w:hAnsi="Georgia"/>
        <w:i w:val="0"/>
        <w:iCs w:val="0"/>
        <w:smallCaps w:val="0"/>
        <w:color w:val="d6d5d4"/>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Georgia" w:cs="Georgia" w:eastAsia="Georgia" w:hAnsi="Georgia"/>
        <w:i w:val="0"/>
        <w:iCs w:val="0"/>
        <w:smallCaps w:val="0"/>
        <w:color w:val="d6d5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1" Type="http://schemas.openxmlformats.org/officeDocument/2006/relationships/font" Target="fonts/RobotoMono-boldItalic.ttf"/><Relationship Id="rId10" Type="http://schemas.openxmlformats.org/officeDocument/2006/relationships/font" Target="fonts/RobotoMono-italic.ttf"/><Relationship Id="rId12" Type="http://schemas.openxmlformats.org/officeDocument/2006/relationships/font" Target="fonts/NovaMono-regular.ttf"/><Relationship Id="rId9" Type="http://schemas.openxmlformats.org/officeDocument/2006/relationships/font" Target="fonts/RobotoMono-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