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81F" w:rsidRPr="00DC0BC0" w:rsidRDefault="009A70D8">
      <w:pPr>
        <w:rPr>
          <w:b/>
        </w:rPr>
      </w:pPr>
      <w:r w:rsidRPr="00DC0BC0">
        <w:rPr>
          <w:b/>
        </w:rPr>
        <w:t>Google Cloud Data Engineer Certificate Study Guide</w:t>
      </w:r>
    </w:p>
    <w:p w:rsidR="009A70D8" w:rsidRDefault="009A70D8"/>
    <w:p w:rsidR="009A70D8" w:rsidRPr="00A224C9" w:rsidRDefault="009A70D8">
      <w:pPr>
        <w:rPr>
          <w:b/>
        </w:rPr>
      </w:pPr>
      <w:r w:rsidRPr="00A224C9">
        <w:rPr>
          <w:b/>
        </w:rPr>
        <w:t>Exam Overview</w:t>
      </w:r>
    </w:p>
    <w:p w:rsidR="009A70D8" w:rsidRDefault="009A70D8" w:rsidP="009A70D8">
      <w:pPr>
        <w:pStyle w:val="ListParagraph"/>
        <w:numPr>
          <w:ilvl w:val="0"/>
          <w:numId w:val="1"/>
        </w:numPr>
      </w:pPr>
      <w:r>
        <w:t>Storage (20%)</w:t>
      </w:r>
    </w:p>
    <w:p w:rsidR="009A70D8" w:rsidRDefault="009A70D8" w:rsidP="009A70D8">
      <w:pPr>
        <w:pStyle w:val="ListParagraph"/>
        <w:numPr>
          <w:ilvl w:val="1"/>
          <w:numId w:val="1"/>
        </w:numPr>
      </w:pPr>
      <w:r>
        <w:t xml:space="preserve">GCS, Cloud SQL, </w:t>
      </w:r>
      <w:proofErr w:type="spellStart"/>
      <w:r>
        <w:t>DataStore</w:t>
      </w:r>
      <w:proofErr w:type="spellEnd"/>
      <w:r>
        <w:t xml:space="preserve">, </w:t>
      </w:r>
      <w:proofErr w:type="spellStart"/>
      <w:r>
        <w:t>BigTable</w:t>
      </w:r>
      <w:proofErr w:type="spellEnd"/>
      <w:r>
        <w:t xml:space="preserve">, </w:t>
      </w:r>
      <w:proofErr w:type="spellStart"/>
      <w:r>
        <w:t>BigQuery</w:t>
      </w:r>
      <w:proofErr w:type="spellEnd"/>
    </w:p>
    <w:p w:rsidR="009A70D8" w:rsidRDefault="009A70D8" w:rsidP="009A70D8">
      <w:pPr>
        <w:pStyle w:val="ListParagraph"/>
        <w:numPr>
          <w:ilvl w:val="0"/>
          <w:numId w:val="1"/>
        </w:numPr>
      </w:pPr>
      <w:r>
        <w:t>Big Data Processing (35%)</w:t>
      </w:r>
    </w:p>
    <w:p w:rsidR="004A0804" w:rsidRDefault="004A0804" w:rsidP="004A0804">
      <w:pPr>
        <w:pStyle w:val="ListParagraph"/>
        <w:numPr>
          <w:ilvl w:val="1"/>
          <w:numId w:val="1"/>
        </w:numPr>
      </w:pPr>
      <w:proofErr w:type="spellStart"/>
      <w:r>
        <w:t>BigQuery</w:t>
      </w:r>
      <w:proofErr w:type="spellEnd"/>
      <w:r>
        <w:t xml:space="preserve">, Dataflow, </w:t>
      </w:r>
      <w:proofErr w:type="spellStart"/>
      <w:r>
        <w:t>Dataproc</w:t>
      </w:r>
      <w:proofErr w:type="spellEnd"/>
      <w:r>
        <w:t xml:space="preserve">, </w:t>
      </w:r>
      <w:proofErr w:type="spellStart"/>
      <w:r>
        <w:t>Datalab</w:t>
      </w:r>
      <w:proofErr w:type="spellEnd"/>
      <w:r>
        <w:t>, Pub/Sub</w:t>
      </w:r>
    </w:p>
    <w:p w:rsidR="009A70D8" w:rsidRDefault="009A70D8" w:rsidP="009A70D8">
      <w:pPr>
        <w:pStyle w:val="ListParagraph"/>
        <w:numPr>
          <w:ilvl w:val="0"/>
          <w:numId w:val="1"/>
        </w:numPr>
      </w:pPr>
      <w:r>
        <w:t>Machine Learning (18%)</w:t>
      </w:r>
    </w:p>
    <w:p w:rsidR="00842F1D" w:rsidRDefault="00842F1D" w:rsidP="00842F1D">
      <w:pPr>
        <w:pStyle w:val="ListParagraph"/>
        <w:numPr>
          <w:ilvl w:val="1"/>
          <w:numId w:val="1"/>
        </w:numPr>
      </w:pPr>
      <w:r>
        <w:t>ML APIs, TensorFlow</w:t>
      </w:r>
    </w:p>
    <w:p w:rsidR="009A70D8" w:rsidRDefault="009A70D8" w:rsidP="009A70D8">
      <w:pPr>
        <w:pStyle w:val="ListParagraph"/>
        <w:numPr>
          <w:ilvl w:val="0"/>
          <w:numId w:val="1"/>
        </w:numPr>
      </w:pPr>
      <w:r>
        <w:t>Case Studies (15%)</w:t>
      </w:r>
    </w:p>
    <w:p w:rsidR="009A70D8" w:rsidRDefault="009A70D8" w:rsidP="009A70D8">
      <w:pPr>
        <w:pStyle w:val="ListParagraph"/>
        <w:numPr>
          <w:ilvl w:val="0"/>
          <w:numId w:val="1"/>
        </w:numPr>
      </w:pPr>
      <w:r>
        <w:t>Others (Hadoop and Security about 12%)</w:t>
      </w:r>
    </w:p>
    <w:p w:rsidR="009A70D8" w:rsidRDefault="009A70D8" w:rsidP="009A70D8">
      <w:pPr>
        <w:pBdr>
          <w:bottom w:val="single" w:sz="6" w:space="1" w:color="auto"/>
        </w:pBdr>
      </w:pPr>
    </w:p>
    <w:p w:rsidR="009A70D8" w:rsidRDefault="009A70D8" w:rsidP="009A70D8"/>
    <w:p w:rsidR="00A606F5" w:rsidRDefault="00A606F5" w:rsidP="009A70D8">
      <w:pPr>
        <w:rPr>
          <w:b/>
        </w:rPr>
      </w:pPr>
      <w:r>
        <w:rPr>
          <w:b/>
        </w:rPr>
        <w:t>Storage</w:t>
      </w:r>
    </w:p>
    <w:p w:rsidR="00A606F5" w:rsidRDefault="00A606F5" w:rsidP="009A70D8">
      <w:pPr>
        <w:rPr>
          <w:b/>
        </w:rPr>
      </w:pPr>
      <w:bookmarkStart w:id="0" w:name="_GoBack"/>
      <w:bookmarkEnd w:id="0"/>
    </w:p>
    <w:p w:rsidR="00A606F5" w:rsidRDefault="00352F36" w:rsidP="009A70D8">
      <w:r>
        <w:rPr>
          <w:noProof/>
        </w:rPr>
        <w:drawing>
          <wp:inline distT="0" distB="0" distL="0" distR="0">
            <wp:extent cx="6513226" cy="366369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age-options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339" cy="36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F5" w:rsidRDefault="00A606F5" w:rsidP="009A70D8">
      <w:pPr>
        <w:pBdr>
          <w:bottom w:val="single" w:sz="6" w:space="1" w:color="auto"/>
        </w:pBdr>
      </w:pPr>
    </w:p>
    <w:p w:rsidR="00A606F5" w:rsidRPr="00A606F5" w:rsidRDefault="00A606F5" w:rsidP="009A70D8"/>
    <w:p w:rsidR="009A70D8" w:rsidRDefault="009A70D8" w:rsidP="009A70D8">
      <w:pPr>
        <w:rPr>
          <w:b/>
        </w:rPr>
      </w:pPr>
      <w:r>
        <w:rPr>
          <w:b/>
        </w:rPr>
        <w:t>Google Cloud Storage (GCS)</w:t>
      </w:r>
    </w:p>
    <w:p w:rsidR="003D6149" w:rsidRDefault="003D6149" w:rsidP="003D6149">
      <w:pPr>
        <w:pStyle w:val="ListParagraph"/>
        <w:numPr>
          <w:ilvl w:val="0"/>
          <w:numId w:val="1"/>
        </w:numPr>
      </w:pPr>
      <w:r>
        <w:t>Blob storage. Content not indexed.</w:t>
      </w:r>
    </w:p>
    <w:p w:rsidR="00451AA2" w:rsidRDefault="00451AA2" w:rsidP="003D6149">
      <w:pPr>
        <w:pStyle w:val="ListParagraph"/>
        <w:numPr>
          <w:ilvl w:val="0"/>
          <w:numId w:val="1"/>
        </w:numPr>
      </w:pPr>
      <w:r>
        <w:t>Virtually unlimited storage.</w:t>
      </w:r>
    </w:p>
    <w:p w:rsidR="009F0C83" w:rsidRDefault="009F0C83" w:rsidP="003D6149">
      <w:pPr>
        <w:pStyle w:val="ListParagraph"/>
        <w:numPr>
          <w:ilvl w:val="0"/>
          <w:numId w:val="1"/>
        </w:numPr>
      </w:pPr>
      <w:r>
        <w:t>Can have domain name buckets</w:t>
      </w:r>
    </w:p>
    <w:p w:rsidR="00AE5905" w:rsidRDefault="00AE5905" w:rsidP="003D6149">
      <w:pPr>
        <w:pStyle w:val="ListParagraph"/>
        <w:numPr>
          <w:ilvl w:val="0"/>
          <w:numId w:val="1"/>
        </w:numPr>
      </w:pPr>
      <w:r>
        <w:t xml:space="preserve">Can make requesters pay (ex. </w:t>
      </w:r>
      <w:r w:rsidR="00F27B5D">
        <w:t>r</w:t>
      </w:r>
      <w:r>
        <w:t>equester in different project</w:t>
      </w:r>
      <w:proofErr w:type="gramStart"/>
      <w:r>
        <w:t>)</w:t>
      </w:r>
      <w:proofErr w:type="gramEnd"/>
    </w:p>
    <w:p w:rsidR="00DD2A4A" w:rsidRDefault="00DD2A4A" w:rsidP="003D6149">
      <w:pPr>
        <w:pStyle w:val="ListParagraph"/>
        <w:numPr>
          <w:ilvl w:val="0"/>
          <w:numId w:val="1"/>
        </w:numPr>
      </w:pPr>
      <w:r>
        <w:t>Pub/Sub can have notifications based on operations to buckets/objects</w:t>
      </w:r>
    </w:p>
    <w:p w:rsidR="009D7845" w:rsidRDefault="009D7845" w:rsidP="003D6149">
      <w:pPr>
        <w:pStyle w:val="ListParagraph"/>
        <w:numPr>
          <w:ilvl w:val="0"/>
          <w:numId w:val="1"/>
        </w:numPr>
      </w:pPr>
      <w:r>
        <w:t>Objects are immutable</w:t>
      </w:r>
    </w:p>
    <w:p w:rsidR="004660C9" w:rsidRDefault="004660C9" w:rsidP="003D6149">
      <w:pPr>
        <w:pStyle w:val="ListParagraph"/>
        <w:numPr>
          <w:ilvl w:val="0"/>
          <w:numId w:val="1"/>
        </w:numPr>
      </w:pPr>
      <w:r>
        <w:lastRenderedPageBreak/>
        <w:t>Can set Cache-Control metadata for frequently accessed objects</w:t>
      </w:r>
    </w:p>
    <w:p w:rsidR="00485940" w:rsidRDefault="00485940" w:rsidP="003D6149">
      <w:pPr>
        <w:pStyle w:val="ListParagraph"/>
        <w:numPr>
          <w:ilvl w:val="0"/>
          <w:numId w:val="1"/>
        </w:numPr>
      </w:pPr>
      <w:r>
        <w:t>Keep in mind compliance requirements when storing data in certain regions</w:t>
      </w:r>
      <w:r w:rsidR="00616AEA">
        <w:t>.</w:t>
      </w:r>
    </w:p>
    <w:p w:rsidR="00FE0150" w:rsidRDefault="00FE0150" w:rsidP="00FE0150">
      <w:pPr>
        <w:pStyle w:val="ListParagraph"/>
        <w:numPr>
          <w:ilvl w:val="0"/>
          <w:numId w:val="1"/>
        </w:numPr>
      </w:pPr>
      <w:r>
        <w:t xml:space="preserve">No native directory </w:t>
      </w:r>
      <w:proofErr w:type="gramStart"/>
      <w:r>
        <w:t>support</w:t>
      </w:r>
      <w:proofErr w:type="gramEnd"/>
    </w:p>
    <w:p w:rsidR="00FE0150" w:rsidRDefault="00FE0150" w:rsidP="00FE0150">
      <w:pPr>
        <w:pStyle w:val="ListParagraph"/>
        <w:numPr>
          <w:ilvl w:val="1"/>
          <w:numId w:val="1"/>
        </w:numPr>
      </w:pPr>
      <w:r>
        <w:t>Forward slashes have no special meaning</w:t>
      </w:r>
    </w:p>
    <w:p w:rsidR="00FE0150" w:rsidRDefault="00FE0150" w:rsidP="00FE0150">
      <w:pPr>
        <w:pStyle w:val="ListParagraph"/>
        <w:numPr>
          <w:ilvl w:val="1"/>
          <w:numId w:val="1"/>
        </w:numPr>
      </w:pPr>
      <w:r>
        <w:t>Performance of a native filesystem is not present.</w:t>
      </w:r>
    </w:p>
    <w:p w:rsidR="00FE0150" w:rsidRDefault="00FE0150" w:rsidP="00FE0150">
      <w:pPr>
        <w:pStyle w:val="ListParagraph"/>
        <w:numPr>
          <w:ilvl w:val="0"/>
          <w:numId w:val="1"/>
        </w:numPr>
      </w:pPr>
      <w:r>
        <w:t>Storage classes can change, but the objects (files) within them retain their storage class.</w:t>
      </w:r>
    </w:p>
    <w:p w:rsidR="00FE0150" w:rsidRDefault="00FE0150" w:rsidP="00FE0150">
      <w:pPr>
        <w:pStyle w:val="ListParagraph"/>
        <w:numPr>
          <w:ilvl w:val="0"/>
          <w:numId w:val="1"/>
        </w:numPr>
      </w:pPr>
      <w:r>
        <w:t>Not ideal for high volume read/write</w:t>
      </w:r>
    </w:p>
    <w:p w:rsidR="00FE0150" w:rsidRDefault="00FE0150" w:rsidP="00FE0150">
      <w:pPr>
        <w:pStyle w:val="ListParagraph"/>
        <w:numPr>
          <w:ilvl w:val="0"/>
          <w:numId w:val="1"/>
        </w:numPr>
      </w:pPr>
      <w:r>
        <w:t xml:space="preserve">A way to store data that can be commonly used by </w:t>
      </w:r>
      <w:proofErr w:type="spellStart"/>
      <w:r>
        <w:t>Dataproc</w:t>
      </w:r>
      <w:proofErr w:type="spellEnd"/>
      <w:r>
        <w:t xml:space="preserve"> and </w:t>
      </w:r>
      <w:proofErr w:type="spellStart"/>
      <w:r>
        <w:t>Bigquery</w:t>
      </w:r>
      <w:proofErr w:type="spellEnd"/>
    </w:p>
    <w:p w:rsidR="006A3676" w:rsidRPr="00E40BAD" w:rsidRDefault="006A3676" w:rsidP="003D6149">
      <w:pPr>
        <w:pStyle w:val="ListParagraph"/>
        <w:numPr>
          <w:ilvl w:val="0"/>
          <w:numId w:val="1"/>
        </w:numPr>
        <w:rPr>
          <w:b/>
        </w:rPr>
      </w:pPr>
      <w:r w:rsidRPr="00E40BAD">
        <w:rPr>
          <w:b/>
        </w:rPr>
        <w:t>Storage Classes</w:t>
      </w:r>
    </w:p>
    <w:p w:rsidR="006A3676" w:rsidRPr="00E0167A" w:rsidRDefault="006A3676" w:rsidP="006A3676">
      <w:pPr>
        <w:pStyle w:val="ListParagraph"/>
        <w:numPr>
          <w:ilvl w:val="1"/>
          <w:numId w:val="1"/>
        </w:numPr>
        <w:rPr>
          <w:b/>
        </w:rPr>
      </w:pPr>
      <w:r w:rsidRPr="00E0167A">
        <w:rPr>
          <w:b/>
        </w:rPr>
        <w:t>Multi-regional</w:t>
      </w:r>
    </w:p>
    <w:p w:rsidR="00F24CB9" w:rsidRDefault="00F24CB9" w:rsidP="00F24CB9">
      <w:pPr>
        <w:pStyle w:val="ListParagraph"/>
        <w:numPr>
          <w:ilvl w:val="2"/>
          <w:numId w:val="1"/>
        </w:numPr>
      </w:pPr>
      <w:r>
        <w:t>Serving website content, interactive workloads, mobile game/gaming applications</w:t>
      </w:r>
    </w:p>
    <w:p w:rsidR="006A3676" w:rsidRDefault="006A3676" w:rsidP="006A3676">
      <w:pPr>
        <w:pStyle w:val="ListParagraph"/>
        <w:numPr>
          <w:ilvl w:val="2"/>
          <w:numId w:val="1"/>
        </w:numPr>
      </w:pPr>
      <w:r>
        <w:t>Highest availability</w:t>
      </w:r>
    </w:p>
    <w:p w:rsidR="006A3676" w:rsidRDefault="006A3676" w:rsidP="006A3676">
      <w:pPr>
        <w:pStyle w:val="ListParagraph"/>
        <w:numPr>
          <w:ilvl w:val="2"/>
          <w:numId w:val="1"/>
        </w:numPr>
      </w:pPr>
      <w:r>
        <w:t>Geo-redundant: Stores data in at least 2 regions separated by at least 100 miles within the multi-regional location of the bucket.</w:t>
      </w:r>
    </w:p>
    <w:p w:rsidR="006A3676" w:rsidRPr="00E0167A" w:rsidRDefault="006A3676" w:rsidP="006A3676">
      <w:pPr>
        <w:pStyle w:val="ListParagraph"/>
        <w:numPr>
          <w:ilvl w:val="1"/>
          <w:numId w:val="1"/>
        </w:numPr>
        <w:rPr>
          <w:b/>
        </w:rPr>
      </w:pPr>
      <w:r w:rsidRPr="00E0167A">
        <w:rPr>
          <w:b/>
        </w:rPr>
        <w:t>Regional</w:t>
      </w:r>
    </w:p>
    <w:p w:rsidR="00F24CB9" w:rsidRDefault="00F24CB9" w:rsidP="00F24CB9">
      <w:pPr>
        <w:pStyle w:val="ListParagraph"/>
        <w:numPr>
          <w:ilvl w:val="2"/>
          <w:numId w:val="1"/>
        </w:numPr>
      </w:pPr>
      <w:r>
        <w:t>Storing data used by Compute Engine</w:t>
      </w:r>
    </w:p>
    <w:p w:rsidR="00F24CB9" w:rsidRDefault="00F24CB9" w:rsidP="00F24CB9">
      <w:pPr>
        <w:pStyle w:val="ListParagraph"/>
        <w:numPr>
          <w:ilvl w:val="2"/>
          <w:numId w:val="1"/>
        </w:numPr>
      </w:pPr>
      <w:r>
        <w:t>Better performance for data-intensive computation</w:t>
      </w:r>
    </w:p>
    <w:p w:rsidR="00396A6B" w:rsidRPr="00E0167A" w:rsidRDefault="00396A6B" w:rsidP="006A3676">
      <w:pPr>
        <w:pStyle w:val="ListParagraph"/>
        <w:numPr>
          <w:ilvl w:val="1"/>
          <w:numId w:val="1"/>
        </w:numPr>
        <w:rPr>
          <w:b/>
        </w:rPr>
      </w:pPr>
      <w:r w:rsidRPr="00E0167A">
        <w:rPr>
          <w:b/>
        </w:rPr>
        <w:t>Nearline</w:t>
      </w:r>
    </w:p>
    <w:p w:rsidR="00046561" w:rsidRDefault="00EF28F6" w:rsidP="006A3676">
      <w:pPr>
        <w:pStyle w:val="ListParagraph"/>
        <w:numPr>
          <w:ilvl w:val="2"/>
          <w:numId w:val="1"/>
        </w:numPr>
      </w:pPr>
      <w:r>
        <w:t>Accessed once a month max</w:t>
      </w:r>
    </w:p>
    <w:p w:rsidR="00EF28F6" w:rsidRDefault="00EF28F6" w:rsidP="006A3676">
      <w:pPr>
        <w:pStyle w:val="ListParagraph"/>
        <w:numPr>
          <w:ilvl w:val="2"/>
          <w:numId w:val="1"/>
        </w:numPr>
      </w:pPr>
      <w:proofErr w:type="gramStart"/>
      <w:r>
        <w:t>30 day</w:t>
      </w:r>
      <w:proofErr w:type="gramEnd"/>
      <w:r>
        <w:t xml:space="preserve"> min. storage duration</w:t>
      </w:r>
    </w:p>
    <w:p w:rsidR="00EF28F6" w:rsidRDefault="00EF28F6" w:rsidP="006A3676">
      <w:pPr>
        <w:pStyle w:val="ListParagraph"/>
        <w:numPr>
          <w:ilvl w:val="2"/>
          <w:numId w:val="1"/>
        </w:numPr>
      </w:pPr>
      <w:r>
        <w:t>Ex. Data backup, disaster recovery, archival storage</w:t>
      </w:r>
    </w:p>
    <w:p w:rsidR="00396A6B" w:rsidRPr="00E0167A" w:rsidRDefault="00396A6B" w:rsidP="006A3676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E0167A">
        <w:rPr>
          <w:b/>
        </w:rPr>
        <w:t>Coldline</w:t>
      </w:r>
      <w:proofErr w:type="spellEnd"/>
    </w:p>
    <w:p w:rsidR="00EF28F6" w:rsidRDefault="00EF28F6" w:rsidP="006A3676">
      <w:pPr>
        <w:pStyle w:val="ListParagraph"/>
        <w:numPr>
          <w:ilvl w:val="2"/>
          <w:numId w:val="1"/>
        </w:numPr>
      </w:pPr>
      <w:r>
        <w:t>Accessed once a year max</w:t>
      </w:r>
    </w:p>
    <w:p w:rsidR="00EF28F6" w:rsidRDefault="00EF28F6" w:rsidP="006A3676">
      <w:pPr>
        <w:pStyle w:val="ListParagraph"/>
        <w:numPr>
          <w:ilvl w:val="2"/>
          <w:numId w:val="1"/>
        </w:numPr>
      </w:pPr>
      <w:proofErr w:type="gramStart"/>
      <w:r>
        <w:t>90 day</w:t>
      </w:r>
      <w:proofErr w:type="gramEnd"/>
      <w:r>
        <w:t xml:space="preserve"> min. storage duration</w:t>
      </w:r>
    </w:p>
    <w:p w:rsidR="00EF28F6" w:rsidRDefault="00EF28F6" w:rsidP="006A3676">
      <w:pPr>
        <w:pStyle w:val="ListParagraph"/>
        <w:numPr>
          <w:ilvl w:val="2"/>
          <w:numId w:val="1"/>
        </w:numPr>
      </w:pPr>
      <w:r>
        <w:t>Ex. Data stored for legal or regulatory reasons</w:t>
      </w:r>
    </w:p>
    <w:p w:rsidR="002F38F3" w:rsidRPr="0055672E" w:rsidRDefault="001E77FC" w:rsidP="001E77FC">
      <w:pPr>
        <w:pStyle w:val="ListParagraph"/>
        <w:numPr>
          <w:ilvl w:val="0"/>
          <w:numId w:val="1"/>
        </w:numPr>
        <w:rPr>
          <w:b/>
        </w:rPr>
      </w:pPr>
      <w:r w:rsidRPr="0055672E">
        <w:rPr>
          <w:b/>
        </w:rPr>
        <w:t>Versioning</w:t>
      </w:r>
    </w:p>
    <w:p w:rsidR="002F4D9F" w:rsidRDefault="002F4D9F" w:rsidP="002F4D9F">
      <w:pPr>
        <w:pStyle w:val="ListParagraph"/>
        <w:numPr>
          <w:ilvl w:val="1"/>
          <w:numId w:val="1"/>
        </w:numPr>
      </w:pPr>
      <w:r>
        <w:t>Needs to be enabled</w:t>
      </w:r>
    </w:p>
    <w:p w:rsidR="00A707B6" w:rsidRDefault="00A43C83" w:rsidP="002F4D9F">
      <w:pPr>
        <w:pStyle w:val="ListParagraph"/>
        <w:numPr>
          <w:ilvl w:val="1"/>
          <w:numId w:val="1"/>
        </w:numPr>
      </w:pPr>
      <w:r>
        <w:t>Things this enables</w:t>
      </w:r>
      <w:r w:rsidR="00A707B6">
        <w:t>:</w:t>
      </w:r>
    </w:p>
    <w:p w:rsidR="002F4D9F" w:rsidRDefault="002F4D9F" w:rsidP="00A707B6">
      <w:pPr>
        <w:pStyle w:val="ListParagraph"/>
        <w:numPr>
          <w:ilvl w:val="2"/>
          <w:numId w:val="1"/>
        </w:numPr>
      </w:pPr>
      <w:r>
        <w:t>List archived versions of an object</w:t>
      </w:r>
    </w:p>
    <w:p w:rsidR="002F4D9F" w:rsidRDefault="002F4D9F" w:rsidP="00A707B6">
      <w:pPr>
        <w:pStyle w:val="ListParagraph"/>
        <w:numPr>
          <w:ilvl w:val="2"/>
          <w:numId w:val="1"/>
        </w:numPr>
      </w:pPr>
      <w:r>
        <w:t>Restore live version of an object from an older state</w:t>
      </w:r>
    </w:p>
    <w:p w:rsidR="002F4D9F" w:rsidRDefault="002F4D9F" w:rsidP="00A707B6">
      <w:pPr>
        <w:pStyle w:val="ListParagraph"/>
        <w:numPr>
          <w:ilvl w:val="2"/>
          <w:numId w:val="1"/>
        </w:numPr>
      </w:pPr>
      <w:r>
        <w:t>Permanently delete an archived version</w:t>
      </w:r>
    </w:p>
    <w:p w:rsidR="006C141D" w:rsidRDefault="006C141D" w:rsidP="002F4D9F">
      <w:pPr>
        <w:pStyle w:val="ListParagraph"/>
        <w:numPr>
          <w:ilvl w:val="1"/>
          <w:numId w:val="1"/>
        </w:numPr>
      </w:pPr>
      <w:r>
        <w:t>Archived versions retain ACLs and does not necessarily have same permissions as live version of object.</w:t>
      </w:r>
    </w:p>
    <w:p w:rsidR="00816490" w:rsidRPr="00FE0518" w:rsidRDefault="002F38F3" w:rsidP="00816490">
      <w:pPr>
        <w:pStyle w:val="ListParagraph"/>
        <w:numPr>
          <w:ilvl w:val="0"/>
          <w:numId w:val="1"/>
        </w:numPr>
        <w:rPr>
          <w:b/>
        </w:rPr>
      </w:pPr>
      <w:r w:rsidRPr="00FE0518">
        <w:rPr>
          <w:b/>
        </w:rPr>
        <w:t>Encryption</w:t>
      </w:r>
    </w:p>
    <w:p w:rsidR="00A4159B" w:rsidRPr="00FE0518" w:rsidRDefault="002F38F3" w:rsidP="00816490">
      <w:pPr>
        <w:pStyle w:val="ListParagraph"/>
        <w:numPr>
          <w:ilvl w:val="1"/>
          <w:numId w:val="1"/>
        </w:numPr>
        <w:rPr>
          <w:b/>
        </w:rPr>
      </w:pPr>
      <w:r w:rsidRPr="00FE0518">
        <w:rPr>
          <w:b/>
        </w:rPr>
        <w:t>Encryption at rest</w:t>
      </w:r>
      <w:r w:rsidR="00524485" w:rsidRPr="00FE0518">
        <w:rPr>
          <w:b/>
        </w:rPr>
        <w:t xml:space="preserve"> (Google-Managed Encryption Keys)</w:t>
      </w:r>
    </w:p>
    <w:p w:rsidR="00816490" w:rsidRDefault="00A4159B" w:rsidP="00A4159B">
      <w:pPr>
        <w:pStyle w:val="ListParagraph"/>
        <w:numPr>
          <w:ilvl w:val="2"/>
          <w:numId w:val="1"/>
        </w:numPr>
      </w:pPr>
      <w:r>
        <w:t xml:space="preserve">Default </w:t>
      </w:r>
      <w:r w:rsidR="00B80157">
        <w:t>(AES-256)</w:t>
      </w:r>
    </w:p>
    <w:p w:rsidR="00524485" w:rsidRDefault="00225A5A" w:rsidP="00524485">
      <w:pPr>
        <w:pStyle w:val="ListParagraph"/>
        <w:numPr>
          <w:ilvl w:val="2"/>
          <w:numId w:val="1"/>
        </w:numPr>
      </w:pPr>
      <w:r>
        <w:t>Use TLS or HTTPS to protect data as it travels over Internet</w:t>
      </w:r>
    </w:p>
    <w:p w:rsidR="00816490" w:rsidRPr="00E0167A" w:rsidRDefault="00B165FE" w:rsidP="00524485">
      <w:pPr>
        <w:pStyle w:val="ListParagraph"/>
        <w:numPr>
          <w:ilvl w:val="1"/>
          <w:numId w:val="1"/>
        </w:numPr>
        <w:rPr>
          <w:b/>
        </w:rPr>
      </w:pPr>
      <w:r w:rsidRPr="00E0167A">
        <w:rPr>
          <w:b/>
        </w:rPr>
        <w:t>Server-side encryption:</w:t>
      </w:r>
    </w:p>
    <w:p w:rsidR="003E137E" w:rsidRDefault="003E137E" w:rsidP="003E137E">
      <w:pPr>
        <w:pStyle w:val="ListParagraph"/>
        <w:numPr>
          <w:ilvl w:val="2"/>
          <w:numId w:val="1"/>
        </w:numPr>
      </w:pPr>
      <w:r>
        <w:t>Layers on top of default encryption</w:t>
      </w:r>
    </w:p>
    <w:p w:rsidR="001652DF" w:rsidRDefault="001652DF" w:rsidP="00524485">
      <w:pPr>
        <w:pStyle w:val="ListParagraph"/>
        <w:numPr>
          <w:ilvl w:val="2"/>
          <w:numId w:val="1"/>
        </w:numPr>
      </w:pPr>
      <w:r>
        <w:t>Occurs after GCS receives data, but before written to disk</w:t>
      </w:r>
    </w:p>
    <w:p w:rsidR="00816490" w:rsidRPr="00E0167A" w:rsidRDefault="00B165FE" w:rsidP="00524485">
      <w:pPr>
        <w:pStyle w:val="ListParagraph"/>
        <w:numPr>
          <w:ilvl w:val="3"/>
          <w:numId w:val="1"/>
        </w:numPr>
        <w:rPr>
          <w:b/>
        </w:rPr>
      </w:pPr>
      <w:r w:rsidRPr="00E0167A">
        <w:rPr>
          <w:b/>
        </w:rPr>
        <w:t>Customer-supplie</w:t>
      </w:r>
      <w:r w:rsidR="006D48AE" w:rsidRPr="00E0167A">
        <w:rPr>
          <w:b/>
        </w:rPr>
        <w:t>d</w:t>
      </w:r>
      <w:r w:rsidRPr="00E0167A">
        <w:rPr>
          <w:b/>
        </w:rPr>
        <w:t xml:space="preserve"> encryption keys</w:t>
      </w:r>
    </w:p>
    <w:p w:rsidR="00E70B02" w:rsidRDefault="00E70B02" w:rsidP="00E70B02">
      <w:pPr>
        <w:pStyle w:val="ListParagraph"/>
        <w:numPr>
          <w:ilvl w:val="4"/>
          <w:numId w:val="1"/>
        </w:numPr>
      </w:pPr>
      <w:r>
        <w:t>Provide key for each GCS operation</w:t>
      </w:r>
    </w:p>
    <w:p w:rsidR="00E70B02" w:rsidRDefault="00E70B02" w:rsidP="00E70B02">
      <w:pPr>
        <w:pStyle w:val="ListParagraph"/>
        <w:numPr>
          <w:ilvl w:val="4"/>
          <w:numId w:val="1"/>
        </w:numPr>
      </w:pPr>
      <w:r>
        <w:lastRenderedPageBreak/>
        <w:t>Key purged from servers after operation is complete</w:t>
      </w:r>
    </w:p>
    <w:p w:rsidR="00E70B02" w:rsidRDefault="00E70B02" w:rsidP="00E70B02">
      <w:pPr>
        <w:pStyle w:val="ListParagraph"/>
        <w:numPr>
          <w:ilvl w:val="4"/>
          <w:numId w:val="1"/>
        </w:numPr>
      </w:pPr>
      <w:r>
        <w:t xml:space="preserve">Stores </w:t>
      </w:r>
      <w:r w:rsidR="00BB208F">
        <w:t xml:space="preserve">only </w:t>
      </w:r>
      <w:r>
        <w:t>a cryptographic hash of key for future requests</w:t>
      </w:r>
    </w:p>
    <w:p w:rsidR="007E087A" w:rsidRDefault="007E087A" w:rsidP="00E70B02">
      <w:pPr>
        <w:pStyle w:val="ListParagraph"/>
        <w:numPr>
          <w:ilvl w:val="4"/>
          <w:numId w:val="1"/>
        </w:numPr>
      </w:pPr>
      <w:r>
        <w:t xml:space="preserve">Transfer Service, Dataflow, and </w:t>
      </w:r>
      <w:proofErr w:type="spellStart"/>
      <w:r>
        <w:t>Dataproc</w:t>
      </w:r>
      <w:proofErr w:type="spellEnd"/>
      <w:r>
        <w:t xml:space="preserve"> do not support this currently</w:t>
      </w:r>
    </w:p>
    <w:p w:rsidR="001251B7" w:rsidRDefault="001251B7" w:rsidP="00E70B02">
      <w:pPr>
        <w:pStyle w:val="ListParagraph"/>
        <w:numPr>
          <w:ilvl w:val="4"/>
          <w:numId w:val="1"/>
        </w:numPr>
      </w:pPr>
      <w:r>
        <w:t>Key rotation</w:t>
      </w:r>
    </w:p>
    <w:p w:rsidR="001251B7" w:rsidRDefault="00324BAF" w:rsidP="001251B7">
      <w:pPr>
        <w:pStyle w:val="ListParagraph"/>
        <w:numPr>
          <w:ilvl w:val="5"/>
          <w:numId w:val="1"/>
        </w:numPr>
      </w:pPr>
      <w:proofErr w:type="gramStart"/>
      <w:r>
        <w:t xml:space="preserve">Edit </w:t>
      </w:r>
      <w:r w:rsidR="001251B7">
        <w:t>.</w:t>
      </w:r>
      <w:proofErr w:type="spellStart"/>
      <w:r w:rsidR="001251B7">
        <w:t>boto</w:t>
      </w:r>
      <w:proofErr w:type="spellEnd"/>
      <w:proofErr w:type="gramEnd"/>
      <w:r w:rsidR="001251B7">
        <w:t xml:space="preserve"> config file</w:t>
      </w:r>
    </w:p>
    <w:p w:rsidR="001251B7" w:rsidRDefault="001251B7" w:rsidP="00E57900">
      <w:pPr>
        <w:pStyle w:val="ListParagraph"/>
        <w:numPr>
          <w:ilvl w:val="6"/>
          <w:numId w:val="1"/>
        </w:numPr>
      </w:pPr>
      <w:proofErr w:type="spellStart"/>
      <w:r>
        <w:t>Encryption_key</w:t>
      </w:r>
      <w:proofErr w:type="spellEnd"/>
      <w:r>
        <w:t xml:space="preserve"> = [NEW_KEY]</w:t>
      </w:r>
    </w:p>
    <w:p w:rsidR="001251B7" w:rsidRDefault="001251B7" w:rsidP="00E57900">
      <w:pPr>
        <w:pStyle w:val="ListParagraph"/>
        <w:numPr>
          <w:ilvl w:val="6"/>
          <w:numId w:val="1"/>
        </w:numPr>
      </w:pPr>
      <w:r>
        <w:t>Decryption_key</w:t>
      </w:r>
      <w:r w:rsidR="0017616D">
        <w:t xml:space="preserve">1 </w:t>
      </w:r>
      <w:r>
        <w:t>= [OLD_KEY]</w:t>
      </w:r>
    </w:p>
    <w:p w:rsidR="001251B7" w:rsidRDefault="00324BAF" w:rsidP="001251B7">
      <w:pPr>
        <w:pStyle w:val="ListParagraph"/>
        <w:numPr>
          <w:ilvl w:val="5"/>
          <w:numId w:val="1"/>
        </w:numPr>
      </w:pPr>
      <w:proofErr w:type="spellStart"/>
      <w:r>
        <w:t>g</w:t>
      </w:r>
      <w:r w:rsidR="001251B7">
        <w:t>sutil</w:t>
      </w:r>
      <w:proofErr w:type="spellEnd"/>
      <w:r w:rsidR="001251B7">
        <w:t xml:space="preserve"> rewrite -k </w:t>
      </w:r>
      <w:proofErr w:type="spellStart"/>
      <w:proofErr w:type="gramStart"/>
      <w:r w:rsidR="001251B7">
        <w:t>gs</w:t>
      </w:r>
      <w:proofErr w:type="spellEnd"/>
      <w:r w:rsidR="001251B7">
        <w:t>::/</w:t>
      </w:r>
      <w:proofErr w:type="gramEnd"/>
      <w:r w:rsidR="001251B7">
        <w:t>/[BUCKET]/[OBJECT]</w:t>
      </w:r>
    </w:p>
    <w:p w:rsidR="00816490" w:rsidRPr="00E0167A" w:rsidRDefault="00B165FE" w:rsidP="00524485">
      <w:pPr>
        <w:pStyle w:val="ListParagraph"/>
        <w:numPr>
          <w:ilvl w:val="3"/>
          <w:numId w:val="1"/>
        </w:numPr>
        <w:rPr>
          <w:b/>
        </w:rPr>
      </w:pPr>
      <w:r w:rsidRPr="00E0167A">
        <w:rPr>
          <w:b/>
        </w:rPr>
        <w:t>Customer-managed encryption keys</w:t>
      </w:r>
    </w:p>
    <w:p w:rsidR="00816490" w:rsidRDefault="00A149E1" w:rsidP="00524485">
      <w:pPr>
        <w:pStyle w:val="ListParagraph"/>
        <w:numPr>
          <w:ilvl w:val="4"/>
          <w:numId w:val="1"/>
        </w:numPr>
      </w:pPr>
      <w:r>
        <w:t>Generate and manage keys using Cloud Key Management Service</w:t>
      </w:r>
      <w:r w:rsidR="00EC75E2">
        <w:t xml:space="preserve"> (KMS)</w:t>
      </w:r>
    </w:p>
    <w:p w:rsidR="00EC75E2" w:rsidRDefault="00EC75E2" w:rsidP="00524485">
      <w:pPr>
        <w:pStyle w:val="ListParagraph"/>
        <w:numPr>
          <w:ilvl w:val="4"/>
          <w:numId w:val="1"/>
        </w:numPr>
      </w:pPr>
      <w:r>
        <w:t>KMS can be independent from the project that contains buckets (separation of duties)</w:t>
      </w:r>
    </w:p>
    <w:p w:rsidR="001F7B6A" w:rsidRDefault="001F7B6A" w:rsidP="00524485">
      <w:pPr>
        <w:pStyle w:val="ListParagraph"/>
        <w:numPr>
          <w:ilvl w:val="4"/>
          <w:numId w:val="1"/>
        </w:numPr>
      </w:pPr>
      <w:r>
        <w:t>Uses service accounts</w:t>
      </w:r>
      <w:r w:rsidR="00BE157B">
        <w:t xml:space="preserve"> to encrypt/decrypt</w:t>
      </w:r>
    </w:p>
    <w:p w:rsidR="00972C29" w:rsidRDefault="00972C29" w:rsidP="00524485">
      <w:pPr>
        <w:pStyle w:val="ListParagraph"/>
        <w:numPr>
          <w:ilvl w:val="4"/>
          <w:numId w:val="1"/>
        </w:numPr>
      </w:pPr>
      <w:r>
        <w:t>Cloud SQL exports to GCS and Dataflow do not support this currently</w:t>
      </w:r>
    </w:p>
    <w:p w:rsidR="00816490" w:rsidRPr="00E0167A" w:rsidRDefault="00816490" w:rsidP="00524485">
      <w:pPr>
        <w:pStyle w:val="ListParagraph"/>
        <w:numPr>
          <w:ilvl w:val="1"/>
          <w:numId w:val="1"/>
        </w:numPr>
        <w:rPr>
          <w:b/>
        </w:rPr>
      </w:pPr>
      <w:r w:rsidRPr="00E0167A">
        <w:rPr>
          <w:b/>
        </w:rPr>
        <w:t>Client</w:t>
      </w:r>
      <w:r w:rsidRPr="00E0167A">
        <w:rPr>
          <w:b/>
        </w:rPr>
        <w:t>-side encryption:</w:t>
      </w:r>
    </w:p>
    <w:p w:rsidR="00214457" w:rsidRDefault="00C34A6B" w:rsidP="00524485">
      <w:pPr>
        <w:pStyle w:val="ListParagraph"/>
        <w:numPr>
          <w:ilvl w:val="2"/>
          <w:numId w:val="1"/>
        </w:numPr>
      </w:pPr>
      <w:r>
        <w:t>Occurs before data sent to GCS</w:t>
      </w:r>
    </w:p>
    <w:p w:rsidR="00B45363" w:rsidRDefault="00B45363" w:rsidP="00524485">
      <w:pPr>
        <w:pStyle w:val="ListParagraph"/>
        <w:numPr>
          <w:ilvl w:val="2"/>
          <w:numId w:val="1"/>
        </w:numPr>
      </w:pPr>
      <w:r>
        <w:t>GCS performs default encryption on it as well.</w:t>
      </w:r>
    </w:p>
    <w:p w:rsidR="003F0022" w:rsidRPr="003F0022" w:rsidRDefault="009A65B9" w:rsidP="003F0022">
      <w:pPr>
        <w:pStyle w:val="ListParagraph"/>
        <w:numPr>
          <w:ilvl w:val="0"/>
          <w:numId w:val="1"/>
        </w:numPr>
      </w:pPr>
      <w:r>
        <w:rPr>
          <w:b/>
        </w:rPr>
        <w:t xml:space="preserve">Storage </w:t>
      </w:r>
      <w:r w:rsidR="003F0022">
        <w:rPr>
          <w:b/>
        </w:rPr>
        <w:t>Transfer Service</w:t>
      </w:r>
    </w:p>
    <w:p w:rsidR="003F0022" w:rsidRDefault="00250D7F" w:rsidP="003F0022">
      <w:pPr>
        <w:pStyle w:val="ListParagraph"/>
        <w:numPr>
          <w:ilvl w:val="1"/>
          <w:numId w:val="1"/>
        </w:numPr>
      </w:pPr>
      <w:r>
        <w:t>Transfers data from an online data source</w:t>
      </w:r>
      <w:r w:rsidR="00572EA3">
        <w:t xml:space="preserve"> (Amazon S3, HTTP/HTTPS location, GCS bucket)</w:t>
      </w:r>
      <w:r>
        <w:t xml:space="preserve"> to a data sink</w:t>
      </w:r>
      <w:r w:rsidR="007F1912">
        <w:t xml:space="preserve"> (always GCS bucket)</w:t>
      </w:r>
      <w:r>
        <w:t>.</w:t>
      </w:r>
    </w:p>
    <w:p w:rsidR="0025737B" w:rsidRDefault="0025737B" w:rsidP="003F0022">
      <w:pPr>
        <w:pStyle w:val="ListParagraph"/>
        <w:numPr>
          <w:ilvl w:val="1"/>
          <w:numId w:val="1"/>
        </w:numPr>
      </w:pPr>
      <w:r>
        <w:t>Use cases:</w:t>
      </w:r>
    </w:p>
    <w:p w:rsidR="0025737B" w:rsidRDefault="0025737B" w:rsidP="0025737B">
      <w:pPr>
        <w:pStyle w:val="ListParagraph"/>
        <w:numPr>
          <w:ilvl w:val="2"/>
          <w:numId w:val="1"/>
        </w:numPr>
      </w:pPr>
      <w:r>
        <w:t>Backup data to GCS from other storage providers</w:t>
      </w:r>
    </w:p>
    <w:p w:rsidR="0025737B" w:rsidRDefault="0025737B" w:rsidP="0025737B">
      <w:pPr>
        <w:pStyle w:val="ListParagraph"/>
        <w:numPr>
          <w:ilvl w:val="2"/>
          <w:numId w:val="1"/>
        </w:numPr>
      </w:pPr>
      <w:r>
        <w:t>Move data from one GCS bucket to another (enables availability to different groups of users or applications)</w:t>
      </w:r>
    </w:p>
    <w:p w:rsidR="0025737B" w:rsidRDefault="0025737B" w:rsidP="0025737B">
      <w:pPr>
        <w:pStyle w:val="ListParagraph"/>
        <w:numPr>
          <w:ilvl w:val="2"/>
          <w:numId w:val="1"/>
        </w:numPr>
      </w:pPr>
      <w:r>
        <w:t>Periodically move data as part of a processing pipeline or analytical workflow</w:t>
      </w:r>
    </w:p>
    <w:p w:rsidR="00A636AA" w:rsidRDefault="00A636AA" w:rsidP="00A636AA">
      <w:pPr>
        <w:pStyle w:val="ListParagraph"/>
        <w:numPr>
          <w:ilvl w:val="1"/>
          <w:numId w:val="1"/>
        </w:numPr>
      </w:pPr>
      <w:r>
        <w:t>Schedule one-time transfer operations or recurring ones</w:t>
      </w:r>
    </w:p>
    <w:p w:rsidR="00A636AA" w:rsidRDefault="00A636AA" w:rsidP="00A636AA">
      <w:pPr>
        <w:pStyle w:val="ListParagraph"/>
        <w:numPr>
          <w:ilvl w:val="1"/>
          <w:numId w:val="1"/>
        </w:numPr>
      </w:pPr>
      <w:r>
        <w:t>Delete existing objects in the destination bucket if they don’t have a corresponding object in source</w:t>
      </w:r>
    </w:p>
    <w:p w:rsidR="00A636AA" w:rsidRDefault="00A636AA" w:rsidP="00A636AA">
      <w:pPr>
        <w:pStyle w:val="ListParagraph"/>
        <w:numPr>
          <w:ilvl w:val="1"/>
          <w:numId w:val="1"/>
        </w:numPr>
      </w:pPr>
      <w:r>
        <w:t>Delete source objects after transferring them</w:t>
      </w:r>
    </w:p>
    <w:p w:rsidR="00A636AA" w:rsidRDefault="00A636AA" w:rsidP="00A636AA">
      <w:pPr>
        <w:pStyle w:val="ListParagraph"/>
        <w:numPr>
          <w:ilvl w:val="1"/>
          <w:numId w:val="1"/>
        </w:numPr>
      </w:pPr>
      <w:r>
        <w:t>Schedule periodic synchronization from data source to data sink with advanced filters based on file creation data, file-name filters, and the times of day you prefer to import data.</w:t>
      </w:r>
    </w:p>
    <w:p w:rsidR="003B44A4" w:rsidRPr="003B44A4" w:rsidRDefault="003B44A4" w:rsidP="00A636AA">
      <w:pPr>
        <w:pStyle w:val="ListParagraph"/>
        <w:numPr>
          <w:ilvl w:val="1"/>
          <w:numId w:val="1"/>
        </w:numPr>
      </w:pPr>
      <w:r>
        <w:rPr>
          <w:b/>
        </w:rPr>
        <w:t xml:space="preserve">Transfer Service vs. </w:t>
      </w:r>
      <w:proofErr w:type="spellStart"/>
      <w:r>
        <w:rPr>
          <w:b/>
        </w:rPr>
        <w:t>Gsutil</w:t>
      </w:r>
      <w:proofErr w:type="spellEnd"/>
    </w:p>
    <w:p w:rsidR="003B44A4" w:rsidRDefault="003B44A4" w:rsidP="003B44A4">
      <w:pPr>
        <w:pStyle w:val="ListParagraph"/>
        <w:numPr>
          <w:ilvl w:val="2"/>
          <w:numId w:val="1"/>
        </w:numPr>
      </w:pPr>
      <w:r>
        <w:t xml:space="preserve">On premise data </w:t>
      </w:r>
      <w:proofErr w:type="gramStart"/>
      <w:r>
        <w:t>source :</w:t>
      </w:r>
      <w:proofErr w:type="gramEnd"/>
      <w:r>
        <w:t xml:space="preserve"> </w:t>
      </w:r>
      <w:proofErr w:type="spellStart"/>
      <w:r>
        <w:t>gsutil</w:t>
      </w:r>
      <w:proofErr w:type="spellEnd"/>
    </w:p>
    <w:p w:rsidR="003B44A4" w:rsidRDefault="003B44A4" w:rsidP="003B44A4">
      <w:pPr>
        <w:pStyle w:val="ListParagraph"/>
        <w:numPr>
          <w:ilvl w:val="2"/>
          <w:numId w:val="1"/>
        </w:numPr>
      </w:pPr>
      <w:r>
        <w:t xml:space="preserve">Another cloud storage provider data </w:t>
      </w:r>
      <w:proofErr w:type="gramStart"/>
      <w:r>
        <w:t>source :</w:t>
      </w:r>
      <w:proofErr w:type="gramEnd"/>
      <w:r>
        <w:t xml:space="preserve"> Transfer Service</w:t>
      </w:r>
    </w:p>
    <w:p w:rsidR="00214457" w:rsidRDefault="00214457" w:rsidP="00214457">
      <w:pPr>
        <w:pBdr>
          <w:bottom w:val="single" w:sz="6" w:space="1" w:color="auto"/>
        </w:pBdr>
      </w:pPr>
    </w:p>
    <w:p w:rsidR="00214457" w:rsidRDefault="00214457" w:rsidP="00214457"/>
    <w:p w:rsidR="009A70D8" w:rsidRDefault="00F24CB9" w:rsidP="009A70D8">
      <w:pPr>
        <w:rPr>
          <w:b/>
        </w:rPr>
      </w:pPr>
      <w:r>
        <w:rPr>
          <w:b/>
        </w:rPr>
        <w:t>Cloud SQL</w:t>
      </w:r>
    </w:p>
    <w:p w:rsidR="00A73CA0" w:rsidRDefault="00A73CA0" w:rsidP="009A70D8">
      <w:pPr>
        <w:rPr>
          <w:b/>
        </w:rPr>
      </w:pPr>
    </w:p>
    <w:p w:rsidR="00A73CA0" w:rsidRDefault="0038467C" w:rsidP="00A73CA0">
      <w:pPr>
        <w:pStyle w:val="ListParagraph"/>
        <w:numPr>
          <w:ilvl w:val="0"/>
          <w:numId w:val="1"/>
        </w:numPr>
      </w:pPr>
      <w:r>
        <w:t>Managed/No ops relational database (PostgreSQL, MySQL)</w:t>
      </w:r>
    </w:p>
    <w:p w:rsidR="0035279A" w:rsidRDefault="0035279A" w:rsidP="0035279A">
      <w:pPr>
        <w:pStyle w:val="ListParagraph"/>
        <w:numPr>
          <w:ilvl w:val="1"/>
          <w:numId w:val="1"/>
        </w:numPr>
      </w:pPr>
      <w:r>
        <w:t xml:space="preserve">Complex queries perform better in </w:t>
      </w:r>
      <w:proofErr w:type="spellStart"/>
      <w:r>
        <w:t>postgresq</w:t>
      </w:r>
      <w:proofErr w:type="spellEnd"/>
    </w:p>
    <w:p w:rsidR="006633A2" w:rsidRDefault="006633A2" w:rsidP="00A73CA0">
      <w:pPr>
        <w:pStyle w:val="ListParagraph"/>
        <w:numPr>
          <w:ilvl w:val="0"/>
          <w:numId w:val="1"/>
        </w:numPr>
      </w:pPr>
      <w:r>
        <w:t xml:space="preserve">Best for </w:t>
      </w:r>
      <w:r>
        <w:rPr>
          <w:b/>
        </w:rPr>
        <w:t>gigabytes</w:t>
      </w:r>
      <w:r>
        <w:t xml:space="preserve"> of data with </w:t>
      </w:r>
      <w:r>
        <w:rPr>
          <w:b/>
        </w:rPr>
        <w:t>transactional</w:t>
      </w:r>
      <w:r>
        <w:t xml:space="preserve"> nature</w:t>
      </w:r>
    </w:p>
    <w:p w:rsidR="00E27717" w:rsidRDefault="00E27717" w:rsidP="00E27717">
      <w:pPr>
        <w:pStyle w:val="ListParagraph"/>
        <w:numPr>
          <w:ilvl w:val="1"/>
          <w:numId w:val="1"/>
        </w:numPr>
      </w:pPr>
      <w:r>
        <w:t>Low latency</w:t>
      </w:r>
    </w:p>
    <w:p w:rsidR="00E27717" w:rsidRDefault="00E27717" w:rsidP="00E27717">
      <w:pPr>
        <w:pStyle w:val="ListParagraph"/>
        <w:numPr>
          <w:ilvl w:val="1"/>
          <w:numId w:val="1"/>
        </w:numPr>
      </w:pPr>
      <w:r>
        <w:t>Doesn’t scale well beyond GB’s</w:t>
      </w:r>
    </w:p>
    <w:p w:rsidR="002B1053" w:rsidRDefault="002B1053" w:rsidP="00E27717">
      <w:pPr>
        <w:pStyle w:val="ListParagraph"/>
        <w:numPr>
          <w:ilvl w:val="1"/>
          <w:numId w:val="1"/>
        </w:numPr>
      </w:pPr>
      <w:r>
        <w:t>Data structures and underlying infrastructure required</w:t>
      </w:r>
    </w:p>
    <w:p w:rsidR="00EA4185" w:rsidRDefault="00EA4185" w:rsidP="00EA4185">
      <w:pPr>
        <w:pStyle w:val="ListParagraph"/>
        <w:numPr>
          <w:ilvl w:val="0"/>
          <w:numId w:val="1"/>
        </w:numPr>
      </w:pPr>
      <w:r>
        <w:t xml:space="preserve">Too slow for </w:t>
      </w:r>
      <w:r w:rsidR="00E51574">
        <w:t xml:space="preserve">analytics/BI/warehousing </w:t>
      </w:r>
      <w:r>
        <w:t>(OLAP)</w:t>
      </w:r>
    </w:p>
    <w:p w:rsidR="0035279A" w:rsidRDefault="007F63DF" w:rsidP="00EA4185">
      <w:pPr>
        <w:pStyle w:val="ListParagraph"/>
        <w:numPr>
          <w:ilvl w:val="0"/>
          <w:numId w:val="1"/>
        </w:numPr>
      </w:pPr>
      <w:r>
        <w:t>2</w:t>
      </w:r>
      <w:r w:rsidRPr="007F63DF">
        <w:rPr>
          <w:vertAlign w:val="superscript"/>
        </w:rPr>
        <w:t>nd</w:t>
      </w:r>
      <w:r>
        <w:t xml:space="preserve"> Generation Allow</w:t>
      </w:r>
    </w:p>
    <w:p w:rsidR="007F63DF" w:rsidRDefault="007F63DF" w:rsidP="007F63DF">
      <w:pPr>
        <w:pStyle w:val="ListParagraph"/>
        <w:numPr>
          <w:ilvl w:val="1"/>
          <w:numId w:val="1"/>
        </w:numPr>
      </w:pPr>
      <w:r>
        <w:t>Cloud Proxy Support</w:t>
      </w:r>
    </w:p>
    <w:p w:rsidR="007F63DF" w:rsidRDefault="007F63DF" w:rsidP="007F63DF">
      <w:pPr>
        <w:pStyle w:val="ListParagraph"/>
        <w:numPr>
          <w:ilvl w:val="1"/>
          <w:numId w:val="1"/>
        </w:numPr>
      </w:pPr>
      <w:r>
        <w:t>Higher availability configurations</w:t>
      </w:r>
    </w:p>
    <w:p w:rsidR="007F63DF" w:rsidRDefault="007F63DF" w:rsidP="007F63DF">
      <w:pPr>
        <w:pStyle w:val="ListParagraph"/>
        <w:numPr>
          <w:ilvl w:val="1"/>
          <w:numId w:val="1"/>
        </w:numPr>
      </w:pPr>
      <w:r>
        <w:t>Maintenance won’t take down the server</w:t>
      </w:r>
    </w:p>
    <w:p w:rsidR="00BA3FC6" w:rsidRDefault="00BA3FC6" w:rsidP="00BA3FC6">
      <w:pPr>
        <w:pStyle w:val="ListParagraph"/>
        <w:numPr>
          <w:ilvl w:val="0"/>
          <w:numId w:val="1"/>
        </w:numPr>
      </w:pPr>
      <w:r>
        <w:t>Use SSD for production (instead of hard disk (persistent disk))</w:t>
      </w:r>
    </w:p>
    <w:p w:rsidR="00833ADA" w:rsidRDefault="00833ADA" w:rsidP="00BA3FC6">
      <w:pPr>
        <w:pStyle w:val="ListParagraph"/>
        <w:numPr>
          <w:ilvl w:val="0"/>
          <w:numId w:val="1"/>
        </w:numPr>
      </w:pPr>
      <w:r>
        <w:t>Enable binary logging</w:t>
      </w:r>
    </w:p>
    <w:p w:rsidR="00833ADA" w:rsidRDefault="00833ADA" w:rsidP="00833ADA">
      <w:pPr>
        <w:pStyle w:val="ListParagraph"/>
        <w:numPr>
          <w:ilvl w:val="1"/>
          <w:numId w:val="1"/>
        </w:numPr>
      </w:pPr>
      <w:r>
        <w:t>For Point-in-time recovery and replication</w:t>
      </w:r>
    </w:p>
    <w:p w:rsidR="00872369" w:rsidRDefault="00872369" w:rsidP="00872369">
      <w:pPr>
        <w:pStyle w:val="ListParagraph"/>
        <w:numPr>
          <w:ilvl w:val="0"/>
          <w:numId w:val="1"/>
        </w:numPr>
      </w:pPr>
      <w:r>
        <w:t>Bulk Loading Data</w:t>
      </w:r>
    </w:p>
    <w:p w:rsidR="00872369" w:rsidRDefault="00872369" w:rsidP="00872369">
      <w:pPr>
        <w:pStyle w:val="ListParagraph"/>
        <w:numPr>
          <w:ilvl w:val="1"/>
          <w:numId w:val="1"/>
        </w:numPr>
      </w:pPr>
      <w:r>
        <w:t xml:space="preserve">Copy data to </w:t>
      </w:r>
      <w:proofErr w:type="spellStart"/>
      <w:r>
        <w:t>to</w:t>
      </w:r>
      <w:proofErr w:type="spellEnd"/>
      <w:r>
        <w:t xml:space="preserve"> GCS</w:t>
      </w:r>
    </w:p>
    <w:p w:rsidR="00872369" w:rsidRPr="00A73CA0" w:rsidRDefault="00872369" w:rsidP="00872369">
      <w:pPr>
        <w:pStyle w:val="ListParagraph"/>
        <w:numPr>
          <w:ilvl w:val="1"/>
          <w:numId w:val="1"/>
        </w:numPr>
      </w:pPr>
      <w:r>
        <w:t>Import it into DB using copy from csv or something similar.</w:t>
      </w:r>
    </w:p>
    <w:p w:rsidR="00F24CB9" w:rsidRDefault="00F24CB9" w:rsidP="009A70D8">
      <w:pPr>
        <w:pBdr>
          <w:bottom w:val="single" w:sz="6" w:space="1" w:color="auto"/>
        </w:pBdr>
      </w:pPr>
    </w:p>
    <w:p w:rsidR="00F24CB9" w:rsidRDefault="00F24CB9" w:rsidP="009A70D8"/>
    <w:p w:rsidR="009E5F10" w:rsidRDefault="009E5F10" w:rsidP="009A70D8">
      <w:pPr>
        <w:rPr>
          <w:b/>
        </w:rPr>
      </w:pPr>
      <w:r>
        <w:rPr>
          <w:b/>
        </w:rPr>
        <w:t>Cloud Spanner</w:t>
      </w:r>
    </w:p>
    <w:p w:rsidR="009E5F10" w:rsidRDefault="009E5F10" w:rsidP="009A70D8">
      <w:pPr>
        <w:rPr>
          <w:b/>
        </w:rPr>
      </w:pPr>
    </w:p>
    <w:p w:rsidR="009E5F10" w:rsidRPr="00406E53" w:rsidRDefault="001B51CB" w:rsidP="009E5F10">
      <w:pPr>
        <w:pStyle w:val="ListParagraph"/>
        <w:numPr>
          <w:ilvl w:val="0"/>
          <w:numId w:val="1"/>
        </w:numPr>
        <w:rPr>
          <w:b/>
        </w:rPr>
      </w:pPr>
      <w:r>
        <w:t>Distributed and scalable solution for RDBMS (more expensive)</w:t>
      </w:r>
    </w:p>
    <w:p w:rsidR="00247D98" w:rsidRPr="00494800" w:rsidRDefault="00406E53" w:rsidP="00247D98">
      <w:pPr>
        <w:pStyle w:val="ListParagraph"/>
        <w:numPr>
          <w:ilvl w:val="0"/>
          <w:numId w:val="1"/>
        </w:numPr>
        <w:rPr>
          <w:b/>
        </w:rPr>
      </w:pPr>
      <w:r>
        <w:t>Horizontal scaling</w:t>
      </w:r>
      <w:r w:rsidR="00247D98">
        <w:t>: Add more machines</w:t>
      </w:r>
    </w:p>
    <w:p w:rsidR="00494800" w:rsidRPr="00494800" w:rsidRDefault="00494800" w:rsidP="00247D98">
      <w:pPr>
        <w:pStyle w:val="ListParagraph"/>
        <w:numPr>
          <w:ilvl w:val="0"/>
          <w:numId w:val="1"/>
        </w:numPr>
        <w:rPr>
          <w:b/>
        </w:rPr>
      </w:pPr>
      <w:r>
        <w:t>Use when:</w:t>
      </w:r>
    </w:p>
    <w:p w:rsidR="00494800" w:rsidRPr="00494800" w:rsidRDefault="00494800" w:rsidP="00494800">
      <w:pPr>
        <w:pStyle w:val="ListParagraph"/>
        <w:numPr>
          <w:ilvl w:val="1"/>
          <w:numId w:val="1"/>
        </w:numPr>
        <w:rPr>
          <w:b/>
        </w:rPr>
      </w:pPr>
      <w:r>
        <w:t>Need high availability</w:t>
      </w:r>
    </w:p>
    <w:p w:rsidR="00494800" w:rsidRPr="00494800" w:rsidRDefault="00494800" w:rsidP="00494800">
      <w:pPr>
        <w:pStyle w:val="ListParagraph"/>
        <w:numPr>
          <w:ilvl w:val="1"/>
          <w:numId w:val="1"/>
        </w:numPr>
        <w:rPr>
          <w:b/>
        </w:rPr>
      </w:pPr>
      <w:r>
        <w:t>Strong consistency</w:t>
      </w:r>
    </w:p>
    <w:p w:rsidR="00494800" w:rsidRPr="007053BF" w:rsidRDefault="00494800" w:rsidP="00494800">
      <w:pPr>
        <w:pStyle w:val="ListParagraph"/>
        <w:numPr>
          <w:ilvl w:val="1"/>
          <w:numId w:val="1"/>
        </w:numPr>
        <w:rPr>
          <w:b/>
        </w:rPr>
      </w:pPr>
      <w:r>
        <w:t>Transactional support for reads and writes (especially writes)</w:t>
      </w:r>
    </w:p>
    <w:p w:rsidR="007053BF" w:rsidRPr="007053BF" w:rsidRDefault="007053BF" w:rsidP="007053BF">
      <w:pPr>
        <w:pStyle w:val="ListParagraph"/>
        <w:numPr>
          <w:ilvl w:val="0"/>
          <w:numId w:val="1"/>
        </w:numPr>
        <w:rPr>
          <w:b/>
        </w:rPr>
      </w:pPr>
      <w:r>
        <w:t>Don’t use when:</w:t>
      </w:r>
    </w:p>
    <w:p w:rsidR="007053BF" w:rsidRPr="007053BF" w:rsidRDefault="007053BF" w:rsidP="007053BF">
      <w:pPr>
        <w:pStyle w:val="ListParagraph"/>
        <w:numPr>
          <w:ilvl w:val="1"/>
          <w:numId w:val="1"/>
        </w:numPr>
        <w:rPr>
          <w:b/>
        </w:rPr>
      </w:pPr>
      <w:r>
        <w:t>Data is not relational, or not even structured</w:t>
      </w:r>
    </w:p>
    <w:p w:rsidR="007053BF" w:rsidRPr="007053BF" w:rsidRDefault="007053BF" w:rsidP="007053BF">
      <w:pPr>
        <w:pStyle w:val="ListParagraph"/>
        <w:numPr>
          <w:ilvl w:val="1"/>
          <w:numId w:val="1"/>
        </w:numPr>
        <w:rPr>
          <w:b/>
        </w:rPr>
      </w:pPr>
      <w:r>
        <w:t>Want an open source RDBMS</w:t>
      </w:r>
    </w:p>
    <w:p w:rsidR="007053BF" w:rsidRPr="002A142A" w:rsidRDefault="007053BF" w:rsidP="007053BF">
      <w:pPr>
        <w:pStyle w:val="ListParagraph"/>
        <w:numPr>
          <w:ilvl w:val="1"/>
          <w:numId w:val="1"/>
        </w:numPr>
        <w:rPr>
          <w:b/>
        </w:rPr>
      </w:pPr>
      <w:r>
        <w:t>Strong consistency/availability is overkill</w:t>
      </w:r>
    </w:p>
    <w:p w:rsidR="002A142A" w:rsidRPr="002A142A" w:rsidRDefault="002A142A" w:rsidP="002A142A">
      <w:pPr>
        <w:pStyle w:val="ListParagraph"/>
        <w:numPr>
          <w:ilvl w:val="0"/>
          <w:numId w:val="1"/>
        </w:numPr>
        <w:rPr>
          <w:b/>
        </w:rPr>
      </w:pPr>
      <w:r w:rsidRPr="002A142A">
        <w:rPr>
          <w:b/>
        </w:rPr>
        <w:t>Data Model</w:t>
      </w:r>
    </w:p>
    <w:p w:rsidR="002A142A" w:rsidRPr="002A142A" w:rsidRDefault="002A142A" w:rsidP="002A142A">
      <w:pPr>
        <w:pStyle w:val="ListParagraph"/>
        <w:numPr>
          <w:ilvl w:val="1"/>
          <w:numId w:val="1"/>
        </w:numPr>
        <w:rPr>
          <w:b/>
        </w:rPr>
      </w:pPr>
      <w:r>
        <w:t>Specifies a parent-child relationship for efficient storage</w:t>
      </w:r>
    </w:p>
    <w:p w:rsidR="002A142A" w:rsidRPr="00635BF2" w:rsidRDefault="002A142A" w:rsidP="002A142A">
      <w:pPr>
        <w:pStyle w:val="ListParagraph"/>
        <w:numPr>
          <w:ilvl w:val="1"/>
          <w:numId w:val="1"/>
        </w:numPr>
        <w:rPr>
          <w:b/>
        </w:rPr>
      </w:pPr>
      <w:r>
        <w:t xml:space="preserve">Interleaved representation (like </w:t>
      </w:r>
      <w:r>
        <w:rPr>
          <w:b/>
        </w:rPr>
        <w:t>HBase</w:t>
      </w:r>
      <w:r>
        <w:t>)</w:t>
      </w:r>
    </w:p>
    <w:p w:rsidR="00635BF2" w:rsidRPr="00CA65ED" w:rsidRDefault="00635BF2" w:rsidP="00635BF2">
      <w:pPr>
        <w:pStyle w:val="ListParagraph"/>
        <w:numPr>
          <w:ilvl w:val="0"/>
          <w:numId w:val="1"/>
        </w:numPr>
        <w:rPr>
          <w:b/>
        </w:rPr>
      </w:pPr>
      <w:r w:rsidRPr="00CA65ED">
        <w:rPr>
          <w:b/>
        </w:rPr>
        <w:t>Parent Child Relationship</w:t>
      </w:r>
    </w:p>
    <w:p w:rsidR="00635BF2" w:rsidRPr="00635BF2" w:rsidRDefault="00635BF2" w:rsidP="00635BF2">
      <w:pPr>
        <w:pStyle w:val="ListParagraph"/>
        <w:numPr>
          <w:ilvl w:val="1"/>
          <w:numId w:val="1"/>
        </w:numPr>
        <w:rPr>
          <w:b/>
        </w:rPr>
      </w:pPr>
      <w:r>
        <w:t>Between tables</w:t>
      </w:r>
    </w:p>
    <w:p w:rsidR="00635BF2" w:rsidRPr="00635BF2" w:rsidRDefault="00635BF2" w:rsidP="00635BF2">
      <w:pPr>
        <w:pStyle w:val="ListParagraph"/>
        <w:numPr>
          <w:ilvl w:val="1"/>
          <w:numId w:val="1"/>
        </w:numPr>
        <w:rPr>
          <w:b/>
        </w:rPr>
      </w:pPr>
      <w:r>
        <w:t>Cause physical location for fast access</w:t>
      </w:r>
    </w:p>
    <w:p w:rsidR="00635BF2" w:rsidRPr="00844A12" w:rsidRDefault="00F373CB" w:rsidP="00F373CB">
      <w:pPr>
        <w:pStyle w:val="ListParagraph"/>
        <w:numPr>
          <w:ilvl w:val="2"/>
          <w:numId w:val="1"/>
        </w:numPr>
        <w:rPr>
          <w:b/>
        </w:rPr>
      </w:pPr>
      <w:r>
        <w:t>i.e. query Students and Grades together, make Grades child of Student</w:t>
      </w:r>
    </w:p>
    <w:p w:rsidR="00844A12" w:rsidRPr="00CA65ED" w:rsidRDefault="00844A12" w:rsidP="00844A12">
      <w:pPr>
        <w:pStyle w:val="ListParagraph"/>
        <w:numPr>
          <w:ilvl w:val="1"/>
          <w:numId w:val="1"/>
        </w:numPr>
        <w:rPr>
          <w:b/>
        </w:rPr>
      </w:pPr>
      <w:r>
        <w:t xml:space="preserve">Primary key of parent table </w:t>
      </w:r>
      <w:r w:rsidR="006C20A4" w:rsidRPr="006C20A4">
        <w:rPr>
          <w:b/>
        </w:rPr>
        <w:t>must</w:t>
      </w:r>
      <w:r>
        <w:t xml:space="preserve"> to be part of the key in the interleaved child table.</w:t>
      </w:r>
    </w:p>
    <w:p w:rsidR="00CA65ED" w:rsidRDefault="00CA65ED" w:rsidP="00CA65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Interleaving</w:t>
      </w:r>
    </w:p>
    <w:p w:rsidR="00CA65ED" w:rsidRPr="00CA65ED" w:rsidRDefault="00CA65ED" w:rsidP="00CA65ED">
      <w:pPr>
        <w:pStyle w:val="ListParagraph"/>
        <w:numPr>
          <w:ilvl w:val="1"/>
          <w:numId w:val="1"/>
        </w:numPr>
        <w:rPr>
          <w:b/>
        </w:rPr>
      </w:pPr>
      <w:r>
        <w:t>Rows are stored in sorted order of primary key values</w:t>
      </w:r>
    </w:p>
    <w:p w:rsidR="00CA65ED" w:rsidRPr="00C21AC7" w:rsidRDefault="00CA65ED" w:rsidP="00CA65ED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Child rows are inserted between parent rows with that key prefix</w:t>
      </w:r>
    </w:p>
    <w:p w:rsidR="00C21AC7" w:rsidRDefault="004B2806" w:rsidP="00C21AC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Hotspotting</w:t>
      </w:r>
      <w:proofErr w:type="spellEnd"/>
    </w:p>
    <w:p w:rsidR="004B2806" w:rsidRPr="004B2806" w:rsidRDefault="004B2806" w:rsidP="004B2806">
      <w:pPr>
        <w:pStyle w:val="ListParagraph"/>
        <w:numPr>
          <w:ilvl w:val="1"/>
          <w:numId w:val="1"/>
        </w:numPr>
        <w:rPr>
          <w:b/>
        </w:rPr>
      </w:pPr>
      <w:r>
        <w:t xml:space="preserve">Need to choose primary keys carefully (like </w:t>
      </w:r>
      <w:r>
        <w:rPr>
          <w:b/>
        </w:rPr>
        <w:t>HBase</w:t>
      </w:r>
      <w:r>
        <w:t>)</w:t>
      </w:r>
    </w:p>
    <w:p w:rsidR="004B2806" w:rsidRPr="00FF730A" w:rsidRDefault="00CC1A82" w:rsidP="004B2806">
      <w:pPr>
        <w:pStyle w:val="ListParagraph"/>
        <w:numPr>
          <w:ilvl w:val="1"/>
          <w:numId w:val="1"/>
        </w:numPr>
        <w:rPr>
          <w:b/>
        </w:rPr>
      </w:pPr>
      <w:r>
        <w:t>Do not use monotonically increasing values, else writes will be on the same locations.</w:t>
      </w:r>
    </w:p>
    <w:p w:rsidR="00FF730A" w:rsidRPr="00724CBF" w:rsidRDefault="00FF730A" w:rsidP="004B2806">
      <w:pPr>
        <w:pStyle w:val="ListParagraph"/>
        <w:numPr>
          <w:ilvl w:val="1"/>
          <w:numId w:val="1"/>
        </w:numPr>
        <w:rPr>
          <w:b/>
        </w:rPr>
      </w:pPr>
      <w:r>
        <w:t xml:space="preserve">Use hash of key value if using naturally monotonically ordered keys (serial in </w:t>
      </w:r>
      <w:proofErr w:type="spellStart"/>
      <w:r>
        <w:t>postgres</w:t>
      </w:r>
      <w:proofErr w:type="spellEnd"/>
      <w:r>
        <w:t>)</w:t>
      </w:r>
    </w:p>
    <w:p w:rsidR="00724CBF" w:rsidRPr="00724CBF" w:rsidRDefault="00724CBF" w:rsidP="00724C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Splits</w:t>
      </w:r>
    </w:p>
    <w:p w:rsidR="00724CBF" w:rsidRPr="00313F04" w:rsidRDefault="008724DB" w:rsidP="00724CBF">
      <w:pPr>
        <w:pStyle w:val="ListParagraph"/>
        <w:numPr>
          <w:ilvl w:val="1"/>
          <w:numId w:val="1"/>
        </w:numPr>
        <w:rPr>
          <w:b/>
        </w:rPr>
      </w:pPr>
      <w:r>
        <w:t>Parent-child relationship can get complicated (i.e. 7 layers deep)</w:t>
      </w:r>
    </w:p>
    <w:p w:rsidR="00313F04" w:rsidRPr="00E731FD" w:rsidRDefault="00313F04" w:rsidP="00724CBF">
      <w:pPr>
        <w:pStyle w:val="ListParagraph"/>
        <w:numPr>
          <w:ilvl w:val="1"/>
          <w:numId w:val="1"/>
        </w:numPr>
        <w:rPr>
          <w:b/>
        </w:rPr>
      </w:pPr>
      <w:r>
        <w:t>Spanner is distributed – uses “splits”</w:t>
      </w:r>
    </w:p>
    <w:p w:rsidR="00E731FD" w:rsidRPr="0047548C" w:rsidRDefault="00E731FD" w:rsidP="00724CBF">
      <w:pPr>
        <w:pStyle w:val="ListParagraph"/>
        <w:numPr>
          <w:ilvl w:val="1"/>
          <w:numId w:val="1"/>
        </w:numPr>
        <w:rPr>
          <w:b/>
        </w:rPr>
      </w:pPr>
      <w:r>
        <w:t>Split – Range of rows that can be moved around independent of other rows</w:t>
      </w:r>
    </w:p>
    <w:p w:rsidR="0047548C" w:rsidRPr="00DB3D8B" w:rsidRDefault="0047548C" w:rsidP="00724CBF">
      <w:pPr>
        <w:pStyle w:val="ListParagraph"/>
        <w:numPr>
          <w:ilvl w:val="1"/>
          <w:numId w:val="1"/>
        </w:numPr>
        <w:rPr>
          <w:b/>
        </w:rPr>
      </w:pPr>
      <w:r>
        <w:t>Added to distribute high read-write data</w:t>
      </w:r>
      <w:r w:rsidR="00290CB5">
        <w:t xml:space="preserve"> (to break up hotspots)</w:t>
      </w:r>
    </w:p>
    <w:p w:rsidR="00DB3D8B" w:rsidRDefault="00DB3D8B" w:rsidP="00DB3D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Secondary Indices</w:t>
      </w:r>
    </w:p>
    <w:p w:rsidR="00DB3D8B" w:rsidRPr="001B7A8F" w:rsidRDefault="00DB3D8B" w:rsidP="00DB3D8B">
      <w:pPr>
        <w:pStyle w:val="ListParagraph"/>
        <w:numPr>
          <w:ilvl w:val="1"/>
          <w:numId w:val="1"/>
        </w:numPr>
        <w:rPr>
          <w:b/>
        </w:rPr>
      </w:pPr>
      <w:r>
        <w:t xml:space="preserve">Key-based storage ensures fast sequential scan of keys (like </w:t>
      </w:r>
      <w:r>
        <w:rPr>
          <w:b/>
        </w:rPr>
        <w:t>HBase</w:t>
      </w:r>
      <w:r>
        <w:t>)</w:t>
      </w:r>
    </w:p>
    <w:p w:rsidR="001B7A8F" w:rsidRPr="009D0DC0" w:rsidRDefault="001B7A8F" w:rsidP="00DB3D8B">
      <w:pPr>
        <w:pStyle w:val="ListParagraph"/>
        <w:numPr>
          <w:ilvl w:val="1"/>
          <w:numId w:val="1"/>
        </w:numPr>
        <w:rPr>
          <w:b/>
        </w:rPr>
      </w:pPr>
      <w:r>
        <w:t>Can also add secondary indices (</w:t>
      </w:r>
      <w:r>
        <w:rPr>
          <w:b/>
        </w:rPr>
        <w:t>unlike HBase</w:t>
      </w:r>
      <w:r>
        <w:t>)</w:t>
      </w:r>
    </w:p>
    <w:p w:rsidR="009D0DC0" w:rsidRPr="009D0DC0" w:rsidRDefault="009D0DC0" w:rsidP="009D0DC0">
      <w:pPr>
        <w:pStyle w:val="ListParagraph"/>
        <w:numPr>
          <w:ilvl w:val="2"/>
          <w:numId w:val="1"/>
        </w:numPr>
        <w:rPr>
          <w:b/>
        </w:rPr>
      </w:pPr>
      <w:r>
        <w:t>Can cause data to be stored twice</w:t>
      </w:r>
    </w:p>
    <w:p w:rsidR="009D0DC0" w:rsidRPr="00184FF3" w:rsidRDefault="009D0DC0" w:rsidP="009D0DC0">
      <w:pPr>
        <w:pStyle w:val="ListParagraph"/>
        <w:numPr>
          <w:ilvl w:val="3"/>
          <w:numId w:val="1"/>
        </w:numPr>
        <w:rPr>
          <w:b/>
        </w:rPr>
      </w:pPr>
      <w:r>
        <w:t>i.e. Grades -&gt; Course table | Grades -&gt; Students table</w:t>
      </w:r>
    </w:p>
    <w:p w:rsidR="00184FF3" w:rsidRPr="00880E75" w:rsidRDefault="00184FF3" w:rsidP="00184FF3">
      <w:pPr>
        <w:pStyle w:val="ListParagraph"/>
        <w:numPr>
          <w:ilvl w:val="1"/>
          <w:numId w:val="1"/>
        </w:numPr>
        <w:rPr>
          <w:b/>
        </w:rPr>
      </w:pPr>
      <w:r>
        <w:t>Fine grained control on use of indices</w:t>
      </w:r>
    </w:p>
    <w:p w:rsidR="00880E75" w:rsidRPr="00880E75" w:rsidRDefault="00880E75" w:rsidP="00880E75">
      <w:pPr>
        <w:pStyle w:val="ListParagraph"/>
        <w:numPr>
          <w:ilvl w:val="2"/>
          <w:numId w:val="1"/>
        </w:numPr>
        <w:rPr>
          <w:b/>
        </w:rPr>
      </w:pPr>
      <w:r>
        <w:t xml:space="preserve">Force query to use specific index: </w:t>
      </w:r>
      <w:r>
        <w:rPr>
          <w:b/>
        </w:rPr>
        <w:t>Index Directives</w:t>
      </w:r>
    </w:p>
    <w:p w:rsidR="00880E75" w:rsidRPr="00616C5E" w:rsidRDefault="00880E75" w:rsidP="00880E75">
      <w:pPr>
        <w:pStyle w:val="ListParagraph"/>
        <w:numPr>
          <w:ilvl w:val="2"/>
          <w:numId w:val="1"/>
        </w:numPr>
        <w:rPr>
          <w:b/>
        </w:rPr>
      </w:pPr>
      <w:r>
        <w:t>Force column to be copied into secondary index (use a STORING clause)</w:t>
      </w:r>
    </w:p>
    <w:p w:rsidR="00616C5E" w:rsidRPr="00244054" w:rsidRDefault="00616C5E" w:rsidP="00616C5E">
      <w:pPr>
        <w:pStyle w:val="ListParagraph"/>
        <w:numPr>
          <w:ilvl w:val="0"/>
          <w:numId w:val="1"/>
        </w:numPr>
        <w:rPr>
          <w:b/>
        </w:rPr>
      </w:pPr>
      <w:r>
        <w:t>Data Types</w:t>
      </w:r>
    </w:p>
    <w:p w:rsidR="00244054" w:rsidRPr="002972D2" w:rsidRDefault="00C95C1D" w:rsidP="00244054">
      <w:pPr>
        <w:pStyle w:val="ListParagraph"/>
        <w:numPr>
          <w:ilvl w:val="1"/>
          <w:numId w:val="1"/>
        </w:numPr>
        <w:rPr>
          <w:b/>
        </w:rPr>
      </w:pPr>
      <w:r>
        <w:t>Non-normalized types such as ARRAY and STRUCT available too.</w:t>
      </w:r>
    </w:p>
    <w:p w:rsidR="002972D2" w:rsidRPr="00E97AF9" w:rsidRDefault="002972D2" w:rsidP="002972D2">
      <w:pPr>
        <w:pStyle w:val="ListParagraph"/>
        <w:numPr>
          <w:ilvl w:val="2"/>
          <w:numId w:val="1"/>
        </w:numPr>
        <w:rPr>
          <w:b/>
        </w:rPr>
      </w:pPr>
      <w:r>
        <w:t xml:space="preserve">STRUCTs: </w:t>
      </w:r>
      <w:r w:rsidR="00E97AF9">
        <w:t>NOT</w:t>
      </w:r>
      <w:r>
        <w:t xml:space="preserve"> OK in tables, but can be returned in queries</w:t>
      </w:r>
    </w:p>
    <w:p w:rsidR="00E97AF9" w:rsidRPr="00944CBF" w:rsidRDefault="00E97AF9" w:rsidP="002972D2">
      <w:pPr>
        <w:pStyle w:val="ListParagraph"/>
        <w:numPr>
          <w:ilvl w:val="2"/>
          <w:numId w:val="1"/>
        </w:numPr>
        <w:rPr>
          <w:b/>
        </w:rPr>
      </w:pPr>
      <w:r>
        <w:t>ARRAYs: OK in tables, but ARRAYs of ARRAYs are not</w:t>
      </w:r>
    </w:p>
    <w:p w:rsidR="00944CBF" w:rsidRPr="00944CBF" w:rsidRDefault="00944CBF" w:rsidP="00944CBF">
      <w:pPr>
        <w:pStyle w:val="ListParagraph"/>
        <w:numPr>
          <w:ilvl w:val="0"/>
          <w:numId w:val="1"/>
        </w:numPr>
        <w:rPr>
          <w:b/>
        </w:rPr>
      </w:pPr>
      <w:r>
        <w:t>Transactions</w:t>
      </w:r>
    </w:p>
    <w:p w:rsidR="00944CBF" w:rsidRPr="00944CBF" w:rsidRDefault="00944CBF" w:rsidP="00944CBF">
      <w:pPr>
        <w:pStyle w:val="ListParagraph"/>
        <w:numPr>
          <w:ilvl w:val="1"/>
          <w:numId w:val="1"/>
        </w:numPr>
        <w:rPr>
          <w:b/>
        </w:rPr>
      </w:pPr>
      <w:r>
        <w:t>Supports serializability</w:t>
      </w:r>
    </w:p>
    <w:p w:rsidR="00944CBF" w:rsidRPr="00D457A4" w:rsidRDefault="00944CBF" w:rsidP="00944CBF">
      <w:pPr>
        <w:pStyle w:val="ListParagraph"/>
        <w:numPr>
          <w:ilvl w:val="2"/>
          <w:numId w:val="1"/>
        </w:numPr>
        <w:rPr>
          <w:b/>
        </w:rPr>
      </w:pPr>
      <w:r>
        <w:t>All transactions appear if they were executed in a serial order, even if some operations of distinct transactions actually occurred in parallel.</w:t>
      </w:r>
    </w:p>
    <w:p w:rsidR="00D457A4" w:rsidRPr="00D457A4" w:rsidRDefault="00D457A4" w:rsidP="00D457A4">
      <w:pPr>
        <w:pStyle w:val="ListParagraph"/>
        <w:numPr>
          <w:ilvl w:val="1"/>
          <w:numId w:val="1"/>
        </w:numPr>
        <w:rPr>
          <w:b/>
        </w:rPr>
      </w:pPr>
      <w:r>
        <w:t>Stronger than traditional ACID</w:t>
      </w:r>
    </w:p>
    <w:p w:rsidR="00D457A4" w:rsidRPr="00D457A4" w:rsidRDefault="00D457A4" w:rsidP="00D457A4">
      <w:pPr>
        <w:pStyle w:val="ListParagraph"/>
        <w:numPr>
          <w:ilvl w:val="2"/>
          <w:numId w:val="1"/>
        </w:numPr>
        <w:rPr>
          <w:b/>
        </w:rPr>
      </w:pPr>
      <w:r>
        <w:t>Transactions commit in an order that is reflected in their commit timestamps</w:t>
      </w:r>
    </w:p>
    <w:p w:rsidR="00D457A4" w:rsidRPr="009A51DF" w:rsidRDefault="00D457A4" w:rsidP="00D457A4">
      <w:pPr>
        <w:pStyle w:val="ListParagraph"/>
        <w:numPr>
          <w:ilvl w:val="2"/>
          <w:numId w:val="1"/>
        </w:numPr>
        <w:rPr>
          <w:b/>
        </w:rPr>
      </w:pPr>
      <w:r>
        <w:t>Commit timestamps are “real time”</w:t>
      </w:r>
    </w:p>
    <w:p w:rsidR="009A51DF" w:rsidRPr="009A51DF" w:rsidRDefault="009A51DF" w:rsidP="009A51DF">
      <w:pPr>
        <w:pStyle w:val="ListParagraph"/>
        <w:numPr>
          <w:ilvl w:val="1"/>
          <w:numId w:val="1"/>
        </w:numPr>
        <w:rPr>
          <w:b/>
        </w:rPr>
      </w:pPr>
      <w:r>
        <w:t>2 Transaction Modes</w:t>
      </w:r>
    </w:p>
    <w:p w:rsidR="009A51DF" w:rsidRPr="009A51DF" w:rsidRDefault="009A51DF" w:rsidP="009A51DF">
      <w:pPr>
        <w:pStyle w:val="ListParagraph"/>
        <w:numPr>
          <w:ilvl w:val="2"/>
          <w:numId w:val="1"/>
        </w:numPr>
        <w:rPr>
          <w:b/>
        </w:rPr>
      </w:pPr>
      <w:r>
        <w:t>Locking read-write</w:t>
      </w:r>
    </w:p>
    <w:p w:rsidR="009A51DF" w:rsidRPr="009A51DF" w:rsidRDefault="009A51DF" w:rsidP="009A51DF">
      <w:pPr>
        <w:pStyle w:val="ListParagraph"/>
        <w:numPr>
          <w:ilvl w:val="3"/>
          <w:numId w:val="1"/>
        </w:numPr>
        <w:rPr>
          <w:b/>
        </w:rPr>
      </w:pPr>
      <w:r>
        <w:t>Slow</w:t>
      </w:r>
    </w:p>
    <w:p w:rsidR="009A51DF" w:rsidRPr="009A51DF" w:rsidRDefault="009A51DF" w:rsidP="009A51DF">
      <w:pPr>
        <w:pStyle w:val="ListParagraph"/>
        <w:numPr>
          <w:ilvl w:val="3"/>
          <w:numId w:val="1"/>
        </w:numPr>
        <w:rPr>
          <w:b/>
        </w:rPr>
      </w:pPr>
      <w:r>
        <w:t>Only one that supports writing data</w:t>
      </w:r>
    </w:p>
    <w:p w:rsidR="009A51DF" w:rsidRPr="009A51DF" w:rsidRDefault="009A51DF" w:rsidP="009A51DF">
      <w:pPr>
        <w:pStyle w:val="ListParagraph"/>
        <w:numPr>
          <w:ilvl w:val="2"/>
          <w:numId w:val="1"/>
        </w:numPr>
        <w:rPr>
          <w:b/>
        </w:rPr>
      </w:pPr>
      <w:r>
        <w:t>Read-only</w:t>
      </w:r>
    </w:p>
    <w:p w:rsidR="009A51DF" w:rsidRPr="009A51DF" w:rsidRDefault="009A51DF" w:rsidP="009A51DF">
      <w:pPr>
        <w:pStyle w:val="ListParagraph"/>
        <w:numPr>
          <w:ilvl w:val="3"/>
          <w:numId w:val="1"/>
        </w:numPr>
        <w:rPr>
          <w:b/>
        </w:rPr>
      </w:pPr>
      <w:r>
        <w:t>Fast</w:t>
      </w:r>
    </w:p>
    <w:p w:rsidR="009A51DF" w:rsidRPr="00D67A0D" w:rsidRDefault="009A51DF" w:rsidP="009A51DF">
      <w:pPr>
        <w:pStyle w:val="ListParagraph"/>
        <w:numPr>
          <w:ilvl w:val="3"/>
          <w:numId w:val="1"/>
        </w:numPr>
        <w:rPr>
          <w:b/>
        </w:rPr>
      </w:pPr>
      <w:r>
        <w:t>Only requires read locking</w:t>
      </w:r>
    </w:p>
    <w:p w:rsidR="00D67A0D" w:rsidRPr="00D67A0D" w:rsidRDefault="00D67A0D" w:rsidP="00D67A0D">
      <w:pPr>
        <w:pStyle w:val="ListParagraph"/>
        <w:numPr>
          <w:ilvl w:val="1"/>
          <w:numId w:val="1"/>
        </w:numPr>
        <w:rPr>
          <w:b/>
        </w:rPr>
      </w:pPr>
      <w:r>
        <w:t>If making a one-off read use “</w:t>
      </w:r>
      <w:r w:rsidRPr="00AF5797">
        <w:rPr>
          <w:b/>
        </w:rPr>
        <w:t>Single Read Call</w:t>
      </w:r>
      <w:r>
        <w:t>”</w:t>
      </w:r>
    </w:p>
    <w:p w:rsidR="00D67A0D" w:rsidRPr="0012660E" w:rsidRDefault="00D67A0D" w:rsidP="00D67A0D">
      <w:pPr>
        <w:pStyle w:val="ListParagraph"/>
        <w:numPr>
          <w:ilvl w:val="2"/>
          <w:numId w:val="1"/>
        </w:numPr>
        <w:rPr>
          <w:b/>
        </w:rPr>
      </w:pPr>
      <w:r>
        <w:t>Fastest, no transaction checks needed!</w:t>
      </w:r>
    </w:p>
    <w:p w:rsidR="0012660E" w:rsidRPr="0012660E" w:rsidRDefault="0012660E" w:rsidP="0012660E">
      <w:pPr>
        <w:pStyle w:val="ListParagraph"/>
        <w:numPr>
          <w:ilvl w:val="0"/>
          <w:numId w:val="1"/>
        </w:numPr>
        <w:rPr>
          <w:b/>
        </w:rPr>
      </w:pPr>
      <w:r>
        <w:t>Staleness</w:t>
      </w:r>
    </w:p>
    <w:p w:rsidR="0012660E" w:rsidRPr="0012660E" w:rsidRDefault="0012660E" w:rsidP="0012660E">
      <w:pPr>
        <w:pStyle w:val="ListParagraph"/>
        <w:numPr>
          <w:ilvl w:val="1"/>
          <w:numId w:val="1"/>
        </w:numPr>
        <w:rPr>
          <w:b/>
        </w:rPr>
      </w:pPr>
      <w:r>
        <w:t>Can set timestamp bounds</w:t>
      </w:r>
    </w:p>
    <w:p w:rsidR="0012660E" w:rsidRDefault="0012660E" w:rsidP="0012660E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>Strong: Read latest data</w:t>
      </w:r>
    </w:p>
    <w:p w:rsidR="0012660E" w:rsidRPr="006A3C6C" w:rsidRDefault="0012660E" w:rsidP="0012660E">
      <w:pPr>
        <w:pStyle w:val="ListParagraph"/>
        <w:numPr>
          <w:ilvl w:val="2"/>
          <w:numId w:val="1"/>
        </w:numPr>
        <w:rPr>
          <w:b/>
        </w:rPr>
      </w:pPr>
      <w:r>
        <w:t>Bounded Staleness: Read version no later than …</w:t>
      </w:r>
    </w:p>
    <w:p w:rsidR="006A3C6C" w:rsidRPr="00362689" w:rsidRDefault="006A3C6C" w:rsidP="006A3C6C">
      <w:pPr>
        <w:pStyle w:val="ListParagraph"/>
        <w:numPr>
          <w:ilvl w:val="3"/>
          <w:numId w:val="1"/>
        </w:numPr>
        <w:rPr>
          <w:b/>
        </w:rPr>
      </w:pPr>
      <w:r>
        <w:t>Could be in past or future</w:t>
      </w:r>
    </w:p>
    <w:p w:rsidR="00362689" w:rsidRPr="00362689" w:rsidRDefault="00362689" w:rsidP="00362689">
      <w:pPr>
        <w:pStyle w:val="ListParagraph"/>
        <w:numPr>
          <w:ilvl w:val="0"/>
          <w:numId w:val="1"/>
        </w:numPr>
        <w:rPr>
          <w:b/>
        </w:rPr>
      </w:pPr>
      <w:r>
        <w:t>Production Environment</w:t>
      </w:r>
    </w:p>
    <w:p w:rsidR="00362689" w:rsidRPr="00362689" w:rsidRDefault="00362689" w:rsidP="00362689">
      <w:pPr>
        <w:pStyle w:val="ListParagraph"/>
        <w:numPr>
          <w:ilvl w:val="1"/>
          <w:numId w:val="1"/>
        </w:numPr>
        <w:rPr>
          <w:b/>
        </w:rPr>
      </w:pPr>
      <w:r>
        <w:t>At least 3 nodes</w:t>
      </w:r>
    </w:p>
    <w:p w:rsidR="00362689" w:rsidRPr="0012660E" w:rsidRDefault="00362689" w:rsidP="00362689">
      <w:pPr>
        <w:pStyle w:val="ListParagraph"/>
        <w:numPr>
          <w:ilvl w:val="1"/>
          <w:numId w:val="1"/>
        </w:numPr>
        <w:rPr>
          <w:b/>
        </w:rPr>
      </w:pPr>
      <w:r>
        <w:t>Best performance when each CPU is under 75% utilization</w:t>
      </w:r>
    </w:p>
    <w:p w:rsidR="009E5F10" w:rsidRDefault="009E5F10" w:rsidP="009A70D8">
      <w:pPr>
        <w:pBdr>
          <w:bottom w:val="single" w:sz="6" w:space="1" w:color="auto"/>
        </w:pBdr>
        <w:rPr>
          <w:b/>
        </w:rPr>
      </w:pPr>
    </w:p>
    <w:p w:rsidR="009E5F10" w:rsidRDefault="009E5F10" w:rsidP="009A70D8"/>
    <w:p w:rsidR="00F24CB9" w:rsidRDefault="00F24CB9" w:rsidP="009A70D8">
      <w:pPr>
        <w:rPr>
          <w:b/>
        </w:rPr>
      </w:pPr>
      <w:proofErr w:type="spellStart"/>
      <w:r>
        <w:rPr>
          <w:b/>
        </w:rPr>
        <w:t>DataStore</w:t>
      </w:r>
      <w:proofErr w:type="spellEnd"/>
    </w:p>
    <w:p w:rsidR="00B81AE4" w:rsidRDefault="00B81AE4" w:rsidP="009A70D8">
      <w:pPr>
        <w:rPr>
          <w:b/>
        </w:rPr>
      </w:pPr>
    </w:p>
    <w:p w:rsidR="00B81AE4" w:rsidRPr="00B81AE4" w:rsidRDefault="00B81AE4" w:rsidP="00B81AE4">
      <w:pPr>
        <w:pStyle w:val="ListParagraph"/>
        <w:numPr>
          <w:ilvl w:val="0"/>
          <w:numId w:val="1"/>
        </w:numPr>
      </w:pPr>
    </w:p>
    <w:p w:rsidR="00F24CB9" w:rsidRDefault="00F24CB9" w:rsidP="009A70D8">
      <w:pPr>
        <w:pBdr>
          <w:bottom w:val="single" w:sz="6" w:space="1" w:color="auto"/>
        </w:pBdr>
        <w:rPr>
          <w:b/>
        </w:rPr>
      </w:pPr>
    </w:p>
    <w:p w:rsidR="00F24CB9" w:rsidRDefault="00F24CB9" w:rsidP="009A70D8"/>
    <w:p w:rsidR="00F24CB9" w:rsidRDefault="00F24CB9" w:rsidP="009A70D8">
      <w:pPr>
        <w:rPr>
          <w:b/>
        </w:rPr>
      </w:pPr>
      <w:proofErr w:type="spellStart"/>
      <w:r>
        <w:rPr>
          <w:b/>
        </w:rPr>
        <w:t>BigTable</w:t>
      </w:r>
      <w:proofErr w:type="spellEnd"/>
    </w:p>
    <w:p w:rsidR="00B81AE4" w:rsidRDefault="00B81AE4" w:rsidP="009A70D8">
      <w:pPr>
        <w:rPr>
          <w:b/>
        </w:rPr>
      </w:pPr>
    </w:p>
    <w:p w:rsidR="00F24CB9" w:rsidRPr="00B81AE4" w:rsidRDefault="00F24CB9" w:rsidP="00B81AE4">
      <w:pPr>
        <w:pStyle w:val="ListParagraph"/>
        <w:numPr>
          <w:ilvl w:val="0"/>
          <w:numId w:val="1"/>
        </w:numPr>
        <w:rPr>
          <w:b/>
        </w:rPr>
      </w:pPr>
    </w:p>
    <w:p w:rsidR="00B81AE4" w:rsidRPr="00B81AE4" w:rsidRDefault="00B81AE4" w:rsidP="009A70D8">
      <w:pPr>
        <w:pBdr>
          <w:bottom w:val="single" w:sz="6" w:space="1" w:color="auto"/>
        </w:pBdr>
      </w:pPr>
    </w:p>
    <w:p w:rsidR="00F24CB9" w:rsidRDefault="00F24CB9" w:rsidP="009A70D8"/>
    <w:p w:rsidR="00F24CB9" w:rsidRDefault="00F24CB9" w:rsidP="009A70D8">
      <w:pPr>
        <w:rPr>
          <w:b/>
        </w:rPr>
      </w:pPr>
      <w:proofErr w:type="spellStart"/>
      <w:r>
        <w:rPr>
          <w:b/>
        </w:rPr>
        <w:t>BigQuery</w:t>
      </w:r>
      <w:proofErr w:type="spellEnd"/>
    </w:p>
    <w:p w:rsidR="00B81AE4" w:rsidRDefault="00B81AE4" w:rsidP="009A70D8">
      <w:pPr>
        <w:rPr>
          <w:b/>
        </w:rPr>
      </w:pPr>
    </w:p>
    <w:p w:rsidR="00B81AE4" w:rsidRPr="00B81AE4" w:rsidRDefault="00B81AE4" w:rsidP="00B81AE4">
      <w:pPr>
        <w:pStyle w:val="ListParagraph"/>
        <w:numPr>
          <w:ilvl w:val="0"/>
          <w:numId w:val="1"/>
        </w:numPr>
        <w:rPr>
          <w:b/>
        </w:rPr>
      </w:pPr>
    </w:p>
    <w:p w:rsidR="00F24CB9" w:rsidRDefault="00F24CB9" w:rsidP="009A70D8">
      <w:pPr>
        <w:pBdr>
          <w:bottom w:val="single" w:sz="6" w:space="1" w:color="auto"/>
        </w:pBdr>
        <w:rPr>
          <w:b/>
        </w:rPr>
      </w:pPr>
    </w:p>
    <w:p w:rsidR="00F24CB9" w:rsidRDefault="00F24CB9" w:rsidP="009A70D8"/>
    <w:p w:rsidR="00F24CB9" w:rsidRDefault="00F24CB9" w:rsidP="009A70D8">
      <w:pPr>
        <w:rPr>
          <w:b/>
        </w:rPr>
      </w:pPr>
      <w:r>
        <w:rPr>
          <w:b/>
        </w:rPr>
        <w:t>Dataflow</w:t>
      </w:r>
    </w:p>
    <w:p w:rsidR="00B81AE4" w:rsidRDefault="00B81AE4" w:rsidP="009A70D8">
      <w:pPr>
        <w:rPr>
          <w:b/>
        </w:rPr>
      </w:pPr>
    </w:p>
    <w:p w:rsidR="00B81AE4" w:rsidRPr="00B81AE4" w:rsidRDefault="00B81AE4" w:rsidP="00B81AE4">
      <w:pPr>
        <w:pStyle w:val="ListParagraph"/>
        <w:numPr>
          <w:ilvl w:val="0"/>
          <w:numId w:val="1"/>
        </w:numPr>
        <w:rPr>
          <w:b/>
        </w:rPr>
      </w:pPr>
    </w:p>
    <w:p w:rsidR="00F24CB9" w:rsidRDefault="00F24CB9" w:rsidP="009A70D8">
      <w:pPr>
        <w:pBdr>
          <w:bottom w:val="single" w:sz="6" w:space="1" w:color="auto"/>
        </w:pBdr>
      </w:pPr>
    </w:p>
    <w:p w:rsidR="00F24CB9" w:rsidRDefault="00F24CB9" w:rsidP="009A70D8"/>
    <w:p w:rsidR="00F24CB9" w:rsidRDefault="00F24CB9" w:rsidP="009A70D8">
      <w:pPr>
        <w:rPr>
          <w:b/>
        </w:rPr>
      </w:pPr>
      <w:proofErr w:type="spellStart"/>
      <w:r>
        <w:rPr>
          <w:b/>
        </w:rPr>
        <w:t>Dataproc</w:t>
      </w:r>
      <w:proofErr w:type="spellEnd"/>
    </w:p>
    <w:p w:rsidR="00B81AE4" w:rsidRDefault="00B81AE4" w:rsidP="009A70D8">
      <w:pPr>
        <w:rPr>
          <w:b/>
        </w:rPr>
      </w:pPr>
    </w:p>
    <w:p w:rsidR="00B81AE4" w:rsidRPr="00B81AE4" w:rsidRDefault="00B81AE4" w:rsidP="00B81AE4">
      <w:pPr>
        <w:pStyle w:val="ListParagraph"/>
        <w:numPr>
          <w:ilvl w:val="0"/>
          <w:numId w:val="1"/>
        </w:numPr>
        <w:rPr>
          <w:b/>
        </w:rPr>
      </w:pPr>
    </w:p>
    <w:p w:rsidR="00F24CB9" w:rsidRDefault="00F24CB9" w:rsidP="009A70D8">
      <w:pPr>
        <w:pBdr>
          <w:bottom w:val="single" w:sz="6" w:space="1" w:color="auto"/>
        </w:pBdr>
        <w:rPr>
          <w:b/>
        </w:rPr>
      </w:pPr>
    </w:p>
    <w:p w:rsidR="00F24CB9" w:rsidRDefault="00F24CB9" w:rsidP="009A70D8"/>
    <w:p w:rsidR="00F24CB9" w:rsidRDefault="00F24CB9" w:rsidP="009A70D8">
      <w:pPr>
        <w:rPr>
          <w:b/>
        </w:rPr>
      </w:pPr>
      <w:proofErr w:type="spellStart"/>
      <w:r>
        <w:rPr>
          <w:b/>
        </w:rPr>
        <w:t>Datalab</w:t>
      </w:r>
      <w:proofErr w:type="spellEnd"/>
    </w:p>
    <w:p w:rsidR="00B81AE4" w:rsidRDefault="00B81AE4" w:rsidP="009A70D8">
      <w:pPr>
        <w:rPr>
          <w:b/>
        </w:rPr>
      </w:pPr>
    </w:p>
    <w:p w:rsidR="00B81AE4" w:rsidRPr="00B81AE4" w:rsidRDefault="00B81AE4" w:rsidP="00B81AE4">
      <w:pPr>
        <w:pStyle w:val="ListParagraph"/>
        <w:numPr>
          <w:ilvl w:val="0"/>
          <w:numId w:val="1"/>
        </w:numPr>
        <w:rPr>
          <w:b/>
        </w:rPr>
      </w:pPr>
    </w:p>
    <w:p w:rsidR="00F24CB9" w:rsidRDefault="00F24CB9" w:rsidP="009A70D8">
      <w:pPr>
        <w:pBdr>
          <w:bottom w:val="single" w:sz="6" w:space="1" w:color="auto"/>
        </w:pBdr>
        <w:rPr>
          <w:b/>
        </w:rPr>
      </w:pPr>
    </w:p>
    <w:p w:rsidR="00F24CB9" w:rsidRDefault="00F24CB9" w:rsidP="009A70D8"/>
    <w:p w:rsidR="00F24CB9" w:rsidRDefault="00F24CB9" w:rsidP="009A70D8">
      <w:pPr>
        <w:rPr>
          <w:b/>
        </w:rPr>
      </w:pPr>
      <w:r>
        <w:rPr>
          <w:b/>
        </w:rPr>
        <w:t>Pub/Sub</w:t>
      </w:r>
    </w:p>
    <w:p w:rsidR="00B81AE4" w:rsidRDefault="00B81AE4" w:rsidP="009A70D8">
      <w:pPr>
        <w:rPr>
          <w:b/>
        </w:rPr>
      </w:pPr>
    </w:p>
    <w:p w:rsidR="00B81AE4" w:rsidRPr="00B81AE4" w:rsidRDefault="00B81AE4" w:rsidP="00B81AE4">
      <w:pPr>
        <w:pStyle w:val="ListParagraph"/>
        <w:numPr>
          <w:ilvl w:val="0"/>
          <w:numId w:val="1"/>
        </w:numPr>
        <w:rPr>
          <w:b/>
        </w:rPr>
      </w:pPr>
    </w:p>
    <w:p w:rsidR="00F24CB9" w:rsidRDefault="00F24CB9" w:rsidP="009A70D8">
      <w:pPr>
        <w:pBdr>
          <w:bottom w:val="single" w:sz="6" w:space="1" w:color="auto"/>
        </w:pBdr>
        <w:rPr>
          <w:b/>
        </w:rPr>
      </w:pPr>
    </w:p>
    <w:p w:rsidR="00F24CB9" w:rsidRDefault="00F24CB9" w:rsidP="009A70D8"/>
    <w:p w:rsidR="00F24CB9" w:rsidRDefault="00F24CB9" w:rsidP="009A70D8">
      <w:pPr>
        <w:rPr>
          <w:b/>
        </w:rPr>
      </w:pPr>
      <w:r>
        <w:rPr>
          <w:b/>
        </w:rPr>
        <w:lastRenderedPageBreak/>
        <w:t>ML APIs</w:t>
      </w:r>
    </w:p>
    <w:p w:rsidR="00B81AE4" w:rsidRDefault="00B81AE4" w:rsidP="009A70D8">
      <w:pPr>
        <w:rPr>
          <w:b/>
        </w:rPr>
      </w:pPr>
    </w:p>
    <w:p w:rsidR="00B81AE4" w:rsidRPr="00B81AE4" w:rsidRDefault="00B81AE4" w:rsidP="00B81AE4">
      <w:pPr>
        <w:pStyle w:val="ListParagraph"/>
        <w:numPr>
          <w:ilvl w:val="0"/>
          <w:numId w:val="1"/>
        </w:numPr>
        <w:rPr>
          <w:b/>
        </w:rPr>
      </w:pPr>
    </w:p>
    <w:p w:rsidR="00F24CB9" w:rsidRDefault="00F24CB9" w:rsidP="009A70D8">
      <w:pPr>
        <w:pBdr>
          <w:bottom w:val="single" w:sz="6" w:space="1" w:color="auto"/>
        </w:pBdr>
        <w:rPr>
          <w:b/>
        </w:rPr>
      </w:pPr>
    </w:p>
    <w:p w:rsidR="00F24CB9" w:rsidRDefault="00F24CB9" w:rsidP="009A70D8"/>
    <w:p w:rsidR="00F24CB9" w:rsidRDefault="00F24CB9" w:rsidP="009A70D8">
      <w:pPr>
        <w:rPr>
          <w:b/>
        </w:rPr>
      </w:pPr>
      <w:r>
        <w:rPr>
          <w:b/>
        </w:rPr>
        <w:t>TensorFlow</w:t>
      </w:r>
    </w:p>
    <w:p w:rsidR="00B81AE4" w:rsidRDefault="00B81AE4" w:rsidP="009A70D8">
      <w:pPr>
        <w:rPr>
          <w:b/>
        </w:rPr>
      </w:pPr>
    </w:p>
    <w:p w:rsidR="00B81AE4" w:rsidRPr="00B81AE4" w:rsidRDefault="00B81AE4" w:rsidP="00B81AE4">
      <w:pPr>
        <w:pStyle w:val="ListParagraph"/>
        <w:numPr>
          <w:ilvl w:val="0"/>
          <w:numId w:val="1"/>
        </w:numPr>
        <w:rPr>
          <w:b/>
        </w:rPr>
      </w:pPr>
    </w:p>
    <w:p w:rsidR="00F24CB9" w:rsidRDefault="00F24CB9" w:rsidP="009A70D8">
      <w:pPr>
        <w:pBdr>
          <w:bottom w:val="single" w:sz="6" w:space="1" w:color="auto"/>
        </w:pBdr>
        <w:rPr>
          <w:b/>
        </w:rPr>
      </w:pPr>
    </w:p>
    <w:p w:rsidR="00F24CB9" w:rsidRDefault="00F24CB9" w:rsidP="009A70D8"/>
    <w:p w:rsidR="00F24CB9" w:rsidRDefault="00A84755" w:rsidP="009A70D8">
      <w:pPr>
        <w:rPr>
          <w:b/>
        </w:rPr>
      </w:pPr>
      <w:r>
        <w:rPr>
          <w:b/>
        </w:rPr>
        <w:t>Hadoop</w:t>
      </w:r>
    </w:p>
    <w:p w:rsidR="00B81AE4" w:rsidRDefault="00B81AE4" w:rsidP="009A70D8">
      <w:pPr>
        <w:rPr>
          <w:b/>
        </w:rPr>
      </w:pPr>
    </w:p>
    <w:p w:rsidR="00B81AE4" w:rsidRPr="00B81AE4" w:rsidRDefault="00B81AE4" w:rsidP="00B81AE4">
      <w:pPr>
        <w:pStyle w:val="ListParagraph"/>
        <w:numPr>
          <w:ilvl w:val="0"/>
          <w:numId w:val="1"/>
        </w:numPr>
        <w:rPr>
          <w:b/>
        </w:rPr>
      </w:pPr>
    </w:p>
    <w:p w:rsidR="00A84755" w:rsidRDefault="00A84755" w:rsidP="009A70D8">
      <w:pPr>
        <w:pBdr>
          <w:bottom w:val="single" w:sz="6" w:space="1" w:color="auto"/>
        </w:pBdr>
        <w:rPr>
          <w:b/>
        </w:rPr>
      </w:pPr>
    </w:p>
    <w:p w:rsidR="00A84755" w:rsidRDefault="00A84755" w:rsidP="009A70D8"/>
    <w:p w:rsidR="00A84755" w:rsidRDefault="00A84755" w:rsidP="009A70D8">
      <w:pPr>
        <w:rPr>
          <w:b/>
        </w:rPr>
      </w:pPr>
      <w:r>
        <w:rPr>
          <w:b/>
        </w:rPr>
        <w:t>Security</w:t>
      </w:r>
    </w:p>
    <w:p w:rsidR="00B81AE4" w:rsidRDefault="00B81AE4" w:rsidP="009A70D8">
      <w:pPr>
        <w:rPr>
          <w:b/>
        </w:rPr>
      </w:pPr>
    </w:p>
    <w:p w:rsidR="00B81AE4" w:rsidRPr="00B81AE4" w:rsidRDefault="00B81AE4" w:rsidP="00B81AE4">
      <w:pPr>
        <w:pStyle w:val="ListParagraph"/>
        <w:numPr>
          <w:ilvl w:val="0"/>
          <w:numId w:val="1"/>
        </w:numPr>
        <w:rPr>
          <w:b/>
        </w:rPr>
      </w:pPr>
    </w:p>
    <w:p w:rsidR="00A84755" w:rsidRDefault="00A84755" w:rsidP="009A70D8">
      <w:pPr>
        <w:pBdr>
          <w:bottom w:val="single" w:sz="6" w:space="1" w:color="auto"/>
        </w:pBdr>
        <w:rPr>
          <w:b/>
        </w:rPr>
      </w:pPr>
    </w:p>
    <w:p w:rsidR="00A84755" w:rsidRPr="00A84755" w:rsidRDefault="00A84755" w:rsidP="009A70D8"/>
    <w:sectPr w:rsidR="00A84755" w:rsidRPr="00A84755" w:rsidSect="005F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E6DE0"/>
    <w:multiLevelType w:val="hybridMultilevel"/>
    <w:tmpl w:val="EF3EC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2E69"/>
    <w:multiLevelType w:val="hybridMultilevel"/>
    <w:tmpl w:val="E0EAF972"/>
    <w:lvl w:ilvl="0" w:tplc="F8A8E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D8"/>
    <w:rsid w:val="00046561"/>
    <w:rsid w:val="00101CD7"/>
    <w:rsid w:val="001251B7"/>
    <w:rsid w:val="0012660E"/>
    <w:rsid w:val="001652DF"/>
    <w:rsid w:val="0017616D"/>
    <w:rsid w:val="00184FF3"/>
    <w:rsid w:val="001B51CB"/>
    <w:rsid w:val="001B7A8F"/>
    <w:rsid w:val="001E77FC"/>
    <w:rsid w:val="001F7B6A"/>
    <w:rsid w:val="00214457"/>
    <w:rsid w:val="00225A5A"/>
    <w:rsid w:val="00244054"/>
    <w:rsid w:val="00247D98"/>
    <w:rsid w:val="00250D7F"/>
    <w:rsid w:val="0025737B"/>
    <w:rsid w:val="00290CB5"/>
    <w:rsid w:val="002972D2"/>
    <w:rsid w:val="002A142A"/>
    <w:rsid w:val="002B1053"/>
    <w:rsid w:val="002F38F3"/>
    <w:rsid w:val="002F4D9F"/>
    <w:rsid w:val="00313F04"/>
    <w:rsid w:val="00324BAF"/>
    <w:rsid w:val="0035279A"/>
    <w:rsid w:val="00352F36"/>
    <w:rsid w:val="00362689"/>
    <w:rsid w:val="0038467C"/>
    <w:rsid w:val="00396A6B"/>
    <w:rsid w:val="003B44A4"/>
    <w:rsid w:val="003D6149"/>
    <w:rsid w:val="003E137E"/>
    <w:rsid w:val="003F0022"/>
    <w:rsid w:val="00406E53"/>
    <w:rsid w:val="004428F9"/>
    <w:rsid w:val="00451AA2"/>
    <w:rsid w:val="004660C9"/>
    <w:rsid w:val="0047548C"/>
    <w:rsid w:val="00485940"/>
    <w:rsid w:val="00494800"/>
    <w:rsid w:val="004A0804"/>
    <w:rsid w:val="004B2806"/>
    <w:rsid w:val="00524485"/>
    <w:rsid w:val="0055672E"/>
    <w:rsid w:val="00572EA3"/>
    <w:rsid w:val="005F2973"/>
    <w:rsid w:val="00616AEA"/>
    <w:rsid w:val="00616C5E"/>
    <w:rsid w:val="00635BF2"/>
    <w:rsid w:val="006633A2"/>
    <w:rsid w:val="006758B8"/>
    <w:rsid w:val="006A3676"/>
    <w:rsid w:val="006A3C6C"/>
    <w:rsid w:val="006C141D"/>
    <w:rsid w:val="006C20A4"/>
    <w:rsid w:val="006D48AE"/>
    <w:rsid w:val="007053BF"/>
    <w:rsid w:val="00715AA2"/>
    <w:rsid w:val="00724CBF"/>
    <w:rsid w:val="007E087A"/>
    <w:rsid w:val="007F1912"/>
    <w:rsid w:val="007F63DF"/>
    <w:rsid w:val="00816490"/>
    <w:rsid w:val="00833ADA"/>
    <w:rsid w:val="00836016"/>
    <w:rsid w:val="00842F1D"/>
    <w:rsid w:val="00844A12"/>
    <w:rsid w:val="00872369"/>
    <w:rsid w:val="008724DB"/>
    <w:rsid w:val="00880E75"/>
    <w:rsid w:val="0089153C"/>
    <w:rsid w:val="00927B86"/>
    <w:rsid w:val="00944CBF"/>
    <w:rsid w:val="00972C29"/>
    <w:rsid w:val="009A51DF"/>
    <w:rsid w:val="009A65B9"/>
    <w:rsid w:val="009A70D8"/>
    <w:rsid w:val="009D0DC0"/>
    <w:rsid w:val="009D7845"/>
    <w:rsid w:val="009E5F10"/>
    <w:rsid w:val="009F0C83"/>
    <w:rsid w:val="00A149E1"/>
    <w:rsid w:val="00A224C9"/>
    <w:rsid w:val="00A4159B"/>
    <w:rsid w:val="00A43C83"/>
    <w:rsid w:val="00A606F5"/>
    <w:rsid w:val="00A636AA"/>
    <w:rsid w:val="00A707B6"/>
    <w:rsid w:val="00A73CA0"/>
    <w:rsid w:val="00A84755"/>
    <w:rsid w:val="00AE5905"/>
    <w:rsid w:val="00AF5797"/>
    <w:rsid w:val="00B165FE"/>
    <w:rsid w:val="00B45363"/>
    <w:rsid w:val="00B80157"/>
    <w:rsid w:val="00B81AE4"/>
    <w:rsid w:val="00BA3FC6"/>
    <w:rsid w:val="00BB208F"/>
    <w:rsid w:val="00BE157B"/>
    <w:rsid w:val="00C0781F"/>
    <w:rsid w:val="00C21AC7"/>
    <w:rsid w:val="00C34A6B"/>
    <w:rsid w:val="00C95C1D"/>
    <w:rsid w:val="00CA65ED"/>
    <w:rsid w:val="00CC1A82"/>
    <w:rsid w:val="00D40F11"/>
    <w:rsid w:val="00D457A4"/>
    <w:rsid w:val="00D67A0D"/>
    <w:rsid w:val="00DB3D8B"/>
    <w:rsid w:val="00DC0BC0"/>
    <w:rsid w:val="00DD2A4A"/>
    <w:rsid w:val="00DE50EA"/>
    <w:rsid w:val="00E0167A"/>
    <w:rsid w:val="00E27717"/>
    <w:rsid w:val="00E40BAD"/>
    <w:rsid w:val="00E51574"/>
    <w:rsid w:val="00E57900"/>
    <w:rsid w:val="00E70B02"/>
    <w:rsid w:val="00E731FD"/>
    <w:rsid w:val="00E97AF9"/>
    <w:rsid w:val="00EA4185"/>
    <w:rsid w:val="00EC75E2"/>
    <w:rsid w:val="00EF28F6"/>
    <w:rsid w:val="00F24CB9"/>
    <w:rsid w:val="00F27B5D"/>
    <w:rsid w:val="00F373CB"/>
    <w:rsid w:val="00FE0150"/>
    <w:rsid w:val="00FE0518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1017B"/>
  <w15:chartTrackingRefBased/>
  <w15:docId w15:val="{A20A0999-CD66-0A45-817E-0F789A3B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0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F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F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Ulmer, Matthew</dc:creator>
  <cp:keywords/>
  <dc:description/>
  <cp:lastModifiedBy>Ulmer, Matthew</cp:lastModifiedBy>
  <cp:revision>235</cp:revision>
  <dcterms:created xsi:type="dcterms:W3CDTF">2019-04-12T17:48:00Z</dcterms:created>
  <dcterms:modified xsi:type="dcterms:W3CDTF">2019-04-14T23:47:00Z</dcterms:modified>
</cp:coreProperties>
</file>