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E9DF" w14:textId="72D6DCB4" w:rsidR="00566C1E" w:rsidRDefault="00D95058" w:rsidP="00566C1E">
      <w:pPr>
        <w:jc w:val="cente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60288" behindDoc="0" locked="0" layoutInCell="1" allowOverlap="1" wp14:anchorId="448111B6" wp14:editId="37DDD316">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C555"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" strokecolor="#da83fa" strokeweight=".5pt">
                <v:stroke joinstyle="miter"/>
                <w10:wrap anchorx="page"/>
              </v:line>
            </w:pict>
          </mc:Fallback>
        </mc:AlternateContent>
      </w:r>
      <w:r>
        <w:rPr>
          <w:rFonts w:ascii="Century Gothic" w:hAnsi="Century Gothic"/>
          <w:noProof/>
          <w:sz w:val="44"/>
          <w:szCs w:val="44"/>
        </w:rPr>
        <mc:AlternateContent>
          <mc:Choice Requires="wps">
            <w:drawing>
              <wp:anchor distT="0" distB="0" distL="114300" distR="114300" simplePos="0" relativeHeight="251659264" behindDoc="0" locked="0" layoutInCell="1" allowOverlap="1" wp14:anchorId="2A03D2D2" wp14:editId="0B255F8E">
                <wp:simplePos x="0" y="0"/>
                <wp:positionH relativeFrom="page">
                  <wp:align>left</wp:align>
                </wp:positionH>
                <wp:positionV relativeFrom="paragraph">
                  <wp:posOffset>-728345</wp:posOffset>
                </wp:positionV>
                <wp:extent cx="7810500" cy="857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DA83FA"/>
                        </a:solidFill>
                        <a:ln>
                          <a:solidFill>
                            <a:srgbClr val="DA83F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C2F84" id="Rectángulo 4" o:spid="_x0000_s1026" style="position:absolute;margin-left:0;margin-top:-57.35pt;width:615pt;height:6.7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" fillcolor="#da83fa" strokecolor="#da83fa" strokeweight="1pt">
                <w10:wrap anchorx="page"/>
              </v:rect>
            </w:pict>
          </mc:Fallback>
        </mc:AlternateContent>
      </w:r>
      <w:r w:rsidR="004F0AAA">
        <w:rPr>
          <w:rFonts w:ascii="Century Gothic" w:hAnsi="Century Gothic"/>
          <w:noProof/>
          <w:sz w:val="44"/>
          <w:szCs w:val="44"/>
        </w:rPr>
        <mc:AlternateContent>
          <mc:Choice Requires="wps">
            <w:drawing>
              <wp:anchor distT="0" distB="0" distL="114300" distR="114300" simplePos="0" relativeHeight="25166131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" filled="f" stroked="f" strokeweight=".5pt">
                <v:textbo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62336" behindDoc="0" locked="0" layoutInCell="1" allowOverlap="1" wp14:anchorId="2DBF90F5" wp14:editId="568B8E2B">
                <wp:simplePos x="0" y="0"/>
                <wp:positionH relativeFrom="margin">
                  <wp:align>right</wp:align>
                </wp:positionH>
                <wp:positionV relativeFrom="paragraph">
                  <wp:posOffset>305435</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2CD7D" id="Conector recto 15"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24.05pt" to="829.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" strokecolor="#da83f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4DCF3474" w:rsidR="00566C1E" w:rsidRDefault="00566C1E" w:rsidP="00566C1E">
      <w:pPr>
        <w:jc w:val="both"/>
        <w:rPr>
          <w:rFonts w:ascii="Century Gothic" w:hAnsi="Century Gothic"/>
        </w:rPr>
      </w:pPr>
    </w:p>
    <w:p w14:paraId="080D2F2E" w14:textId="7CD7B24E" w:rsidR="00D95058" w:rsidRPr="00566C1E" w:rsidRDefault="00D95058" w:rsidP="00566C1E">
      <w:pPr>
        <w:jc w:val="both"/>
        <w:rPr>
          <w:rFonts w:ascii="Century Gothic" w:hAnsi="Century Gothic"/>
        </w:rPr>
      </w:pPr>
      <w:r>
        <w:rPr>
          <w:rFonts w:ascii="Century Gothic" w:hAnsi="Century Gothic"/>
        </w:rPr>
        <w:t>Resumen ejecutivo:</w:t>
      </w:r>
    </w:p>
    <w:p w14:paraId="5E12B2B2" w14:textId="77777777" w:rsidR="00566C1E" w:rsidRDefault="00566C1E" w:rsidP="00566C1E">
      <w:pPr>
        <w:jc w:val="both"/>
        <w:rPr>
          <w:rFonts w:ascii="Century Gothic" w:hAnsi="Century Gothic"/>
        </w:rPr>
      </w:pPr>
    </w:p>
    <w:p w14:paraId="5188533A" w14:textId="77777777" w:rsidR="00566C1E" w:rsidRDefault="00566C1E" w:rsidP="00566C1E">
      <w:pPr>
        <w:jc w:val="both"/>
        <w:rPr>
          <w:rFonts w:ascii="Century Gothic" w:hAnsi="Century Gothic"/>
        </w:rPr>
      </w:pPr>
    </w:p>
    <w:p w14:paraId="3E9D7D7A" w14:textId="77777777" w:rsidR="00566C1E" w:rsidRDefault="00566C1E" w:rsidP="00566C1E">
      <w:pPr>
        <w:jc w:val="both"/>
        <w:rPr>
          <w:rFonts w:ascii="Century Gothic" w:hAnsi="Century Gothic"/>
        </w:rPr>
      </w:pPr>
    </w:p>
    <w:p w14:paraId="43EBD1C2" w14:textId="1DA3AFE3" w:rsidR="00566C1E" w:rsidRDefault="00566C1E" w:rsidP="00566C1E">
      <w:pPr>
        <w:jc w:val="both"/>
        <w:rPr>
          <w:rFonts w:ascii="Century Gothic" w:hAnsi="Century Gothic"/>
        </w:rPr>
      </w:pPr>
    </w:p>
    <w:p w14:paraId="1125AF33" w14:textId="77777777" w:rsidR="00566C1E" w:rsidRDefault="00566C1E" w:rsidP="00566C1E">
      <w:pPr>
        <w:jc w:val="both"/>
        <w:rPr>
          <w:rFonts w:ascii="Century Gothic" w:hAnsi="Century Gothic"/>
        </w:rPr>
      </w:pPr>
    </w:p>
    <w:p w14:paraId="53FEEC5B" w14:textId="77777777" w:rsidR="00566C1E" w:rsidRDefault="00566C1E" w:rsidP="00566C1E">
      <w:pPr>
        <w:jc w:val="both"/>
        <w:rPr>
          <w:rFonts w:ascii="Century Gothic" w:hAnsi="Century Gothic"/>
        </w:rPr>
      </w:pPr>
    </w:p>
    <w:p w14:paraId="20B2FD89" w14:textId="68DBE040" w:rsidR="00566C1E" w:rsidRDefault="00566C1E" w:rsidP="00566C1E">
      <w:pPr>
        <w:jc w:val="both"/>
        <w:rPr>
          <w:rFonts w:ascii="Century Gothic" w:hAnsi="Century Gothic"/>
        </w:rPr>
      </w:pPr>
    </w:p>
    <w:p w14:paraId="7B363FCB" w14:textId="42B4EA4E" w:rsidR="00566C1E" w:rsidRDefault="00566C1E" w:rsidP="00566C1E">
      <w:pPr>
        <w:jc w:val="both"/>
        <w:rPr>
          <w:rFonts w:ascii="Century Gothic" w:hAnsi="Century Gothic"/>
        </w:rPr>
      </w:pPr>
    </w:p>
    <w:p w14:paraId="376C4C98" w14:textId="77777777" w:rsidR="00566C1E" w:rsidRDefault="00566C1E" w:rsidP="00566C1E">
      <w:pPr>
        <w:jc w:val="both"/>
        <w:rPr>
          <w:rFonts w:ascii="Century Gothic" w:hAnsi="Century Gothic"/>
        </w:rPr>
      </w:pPr>
    </w:p>
    <w:p w14:paraId="6B16109F" w14:textId="4A2CB2F6" w:rsidR="00566C1E" w:rsidRDefault="00566C1E" w:rsidP="00566C1E">
      <w:pPr>
        <w:jc w:val="both"/>
        <w:rPr>
          <w:rFonts w:ascii="Century Gothic" w:hAnsi="Century Gothic"/>
        </w:rPr>
      </w:pPr>
    </w:p>
    <w:p w14:paraId="3B2FA1B0" w14:textId="77777777" w:rsidR="00566C1E" w:rsidRDefault="00566C1E" w:rsidP="00566C1E">
      <w:pPr>
        <w:jc w:val="both"/>
        <w:rPr>
          <w:rFonts w:ascii="Century Gothic" w:hAnsi="Century Gothic"/>
        </w:rPr>
      </w:pPr>
    </w:p>
    <w:p w14:paraId="0AE97011" w14:textId="2B27FE14" w:rsidR="00566C1E" w:rsidRDefault="00566C1E" w:rsidP="00566C1E">
      <w:pPr>
        <w:jc w:val="both"/>
        <w:rPr>
          <w:rFonts w:ascii="Century Gothic" w:hAnsi="Century Gothic"/>
        </w:rPr>
      </w:pPr>
    </w:p>
    <w:p w14:paraId="2A451F63" w14:textId="2DA7EEFB" w:rsidR="00566C1E" w:rsidRDefault="00566C1E" w:rsidP="00566C1E">
      <w:pPr>
        <w:jc w:val="both"/>
        <w:rPr>
          <w:rFonts w:ascii="Century Gothic" w:hAnsi="Century Gothic"/>
        </w:rPr>
      </w:pPr>
    </w:p>
    <w:p w14:paraId="6748D26E" w14:textId="77777777" w:rsidR="00566C1E" w:rsidRDefault="00566C1E" w:rsidP="00566C1E">
      <w:pPr>
        <w:jc w:val="both"/>
        <w:rPr>
          <w:rFonts w:ascii="Century Gothic" w:hAnsi="Century Gothic"/>
        </w:rPr>
      </w:pPr>
    </w:p>
    <w:p w14:paraId="5D9BF41C" w14:textId="77777777" w:rsidR="00566C1E" w:rsidRDefault="00566C1E" w:rsidP="00566C1E">
      <w:pPr>
        <w:jc w:val="both"/>
        <w:rPr>
          <w:rFonts w:ascii="Century Gothic" w:hAnsi="Century Gothic"/>
        </w:rPr>
      </w:pPr>
    </w:p>
    <w:p w14:paraId="2A298BE5" w14:textId="77777777" w:rsidR="00566C1E" w:rsidRDefault="00566C1E" w:rsidP="00566C1E">
      <w:pPr>
        <w:jc w:val="both"/>
        <w:rPr>
          <w:rFonts w:ascii="Century Gothic" w:hAnsi="Century Gothic"/>
        </w:rPr>
      </w:pPr>
    </w:p>
    <w:p w14:paraId="770F03BB" w14:textId="77777777" w:rsidR="00566C1E" w:rsidRDefault="00566C1E" w:rsidP="00566C1E">
      <w:pPr>
        <w:jc w:val="both"/>
        <w:rPr>
          <w:rFonts w:ascii="Century Gothic" w:hAnsi="Century Gothic"/>
        </w:rPr>
      </w:pPr>
    </w:p>
    <w:p w14:paraId="5AB5B24A" w14:textId="77777777" w:rsidR="00566C1E" w:rsidRDefault="00566C1E" w:rsidP="00566C1E">
      <w:pPr>
        <w:jc w:val="both"/>
        <w:rPr>
          <w:rFonts w:ascii="Century Gothic" w:hAnsi="Century Gothic"/>
        </w:rPr>
      </w:pPr>
    </w:p>
    <w:p w14:paraId="301F683F" w14:textId="77777777" w:rsidR="00566C1E" w:rsidRDefault="00566C1E" w:rsidP="00566C1E">
      <w:pPr>
        <w:jc w:val="both"/>
        <w:rPr>
          <w:rFonts w:ascii="Century Gothic" w:hAnsi="Century Gothic"/>
        </w:rPr>
      </w:pPr>
    </w:p>
    <w:p w14:paraId="4D784BBD" w14:textId="77777777" w:rsidR="00566C1E" w:rsidRDefault="00566C1E" w:rsidP="00566C1E">
      <w:pPr>
        <w:jc w:val="both"/>
        <w:rPr>
          <w:rFonts w:ascii="Century Gothic" w:hAnsi="Century Gothic"/>
        </w:rPr>
      </w:pPr>
    </w:p>
    <w:p w14:paraId="2EFE6D32" w14:textId="77777777" w:rsidR="00566C1E" w:rsidRDefault="00566C1E" w:rsidP="00566C1E">
      <w:pPr>
        <w:jc w:val="both"/>
        <w:rPr>
          <w:rFonts w:ascii="Century Gothic" w:hAnsi="Century Gothic"/>
        </w:rPr>
      </w:pPr>
    </w:p>
    <w:p w14:paraId="0610E14A" w14:textId="77777777" w:rsidR="00566C1E" w:rsidRDefault="00566C1E" w:rsidP="00566C1E">
      <w:pPr>
        <w:jc w:val="both"/>
        <w:rPr>
          <w:rFonts w:ascii="Century Gothic" w:hAnsi="Century Gothic"/>
        </w:rPr>
      </w:pPr>
    </w:p>
    <w:p w14:paraId="1260AE60" w14:textId="77777777" w:rsidR="00566C1E" w:rsidRDefault="00566C1E" w:rsidP="00566C1E">
      <w:pPr>
        <w:jc w:val="both"/>
        <w:rPr>
          <w:rFonts w:ascii="Century Gothic" w:hAnsi="Century Gothic"/>
        </w:rPr>
      </w:pPr>
    </w:p>
    <w:p w14:paraId="18CAB36C" w14:textId="77777777" w:rsidR="00566C1E" w:rsidRDefault="00566C1E" w:rsidP="00566C1E">
      <w:pPr>
        <w:jc w:val="both"/>
        <w:rPr>
          <w:rFonts w:ascii="Century Gothic" w:hAnsi="Century Gothic"/>
        </w:rPr>
      </w:pPr>
    </w:p>
    <w:p w14:paraId="6B6B1B29" w14:textId="77777777" w:rsidR="00566C1E" w:rsidRDefault="00566C1E" w:rsidP="00566C1E">
      <w:pPr>
        <w:jc w:val="both"/>
        <w:rPr>
          <w:rFonts w:ascii="Century Gothic" w:hAnsi="Century Gothic"/>
        </w:rPr>
      </w:pPr>
    </w:p>
    <w:p w14:paraId="57E070F3" w14:textId="77777777" w:rsidR="00566C1E" w:rsidRDefault="00566C1E" w:rsidP="00566C1E">
      <w:pPr>
        <w:jc w:val="both"/>
        <w:rPr>
          <w:rFonts w:ascii="Century Gothic" w:hAnsi="Century Gothic"/>
        </w:rPr>
      </w:pPr>
    </w:p>
    <w:p w14:paraId="0DA95811" w14:textId="77777777" w:rsidR="00566C1E" w:rsidRDefault="00566C1E" w:rsidP="00566C1E">
      <w:pPr>
        <w:jc w:val="both"/>
        <w:rPr>
          <w:rFonts w:ascii="Century Gothic" w:hAnsi="Century Gothic"/>
        </w:rPr>
      </w:pPr>
    </w:p>
    <w:p w14:paraId="1A53FAB7" w14:textId="77777777" w:rsidR="00566C1E" w:rsidRDefault="00566C1E" w:rsidP="00566C1E">
      <w:pPr>
        <w:jc w:val="both"/>
        <w:rPr>
          <w:rFonts w:ascii="Century Gothic" w:hAnsi="Century Gothic"/>
        </w:rPr>
      </w:pPr>
    </w:p>
    <w:p w14:paraId="1F83EE4E" w14:textId="77777777" w:rsidR="00566C1E" w:rsidRDefault="00566C1E" w:rsidP="00566C1E">
      <w:pPr>
        <w:jc w:val="both"/>
        <w:rPr>
          <w:rFonts w:ascii="Century Gothic" w:hAnsi="Century Gothic"/>
        </w:rPr>
      </w:pPr>
    </w:p>
    <w:p w14:paraId="4DFF38F1" w14:textId="77777777" w:rsidR="00566C1E" w:rsidRDefault="00566C1E" w:rsidP="00566C1E">
      <w:pPr>
        <w:jc w:val="both"/>
        <w:rPr>
          <w:rFonts w:ascii="Century Gothic" w:hAnsi="Century Gothic"/>
        </w:rPr>
      </w:pPr>
    </w:p>
    <w:p w14:paraId="3497C67D" w14:textId="77777777" w:rsidR="00566C1E" w:rsidRDefault="00566C1E" w:rsidP="00566C1E">
      <w:pPr>
        <w:jc w:val="both"/>
        <w:rPr>
          <w:rFonts w:ascii="Century Gothic" w:hAnsi="Century Gothic"/>
        </w:rPr>
      </w:pPr>
    </w:p>
    <w:p w14:paraId="37D5221F" w14:textId="77777777" w:rsidR="00566C1E" w:rsidRDefault="00566C1E" w:rsidP="00566C1E">
      <w:pPr>
        <w:jc w:val="both"/>
        <w:rPr>
          <w:rFonts w:ascii="Century Gothic" w:hAnsi="Century Gothic"/>
        </w:rPr>
      </w:pPr>
    </w:p>
    <w:p w14:paraId="16A67868" w14:textId="77777777" w:rsidR="00566C1E" w:rsidRDefault="00566C1E" w:rsidP="00566C1E">
      <w:pPr>
        <w:jc w:val="both"/>
        <w:rPr>
          <w:rFonts w:ascii="Century Gothic" w:hAnsi="Century Gothic"/>
        </w:rPr>
      </w:pPr>
    </w:p>
    <w:p w14:paraId="5F9C05D8" w14:textId="77777777" w:rsidR="00566C1E" w:rsidRDefault="00566C1E" w:rsidP="00566C1E">
      <w:pPr>
        <w:jc w:val="both"/>
        <w:rPr>
          <w:rFonts w:ascii="Century Gothic" w:hAnsi="Century Gothic"/>
        </w:rPr>
      </w:pPr>
    </w:p>
    <w:p w14:paraId="2F0F35F7" w14:textId="77777777" w:rsidR="00566C1E" w:rsidRDefault="00566C1E" w:rsidP="00566C1E">
      <w:pPr>
        <w:jc w:val="both"/>
        <w:rPr>
          <w:rFonts w:ascii="Century Gothic" w:hAnsi="Century Gothic"/>
        </w:rPr>
      </w:pPr>
    </w:p>
    <w:p w14:paraId="1884B6B8" w14:textId="77777777" w:rsidR="00566C1E" w:rsidRDefault="00566C1E" w:rsidP="00566C1E">
      <w:pPr>
        <w:jc w:val="both"/>
        <w:rPr>
          <w:rFonts w:ascii="Century Gothic" w:hAnsi="Century Gothic"/>
        </w:rPr>
      </w:pPr>
    </w:p>
    <w:p w14:paraId="7730F526" w14:textId="77777777" w:rsidR="00566C1E" w:rsidRDefault="00566C1E" w:rsidP="00566C1E">
      <w:pPr>
        <w:jc w:val="both"/>
        <w:rPr>
          <w:rFonts w:ascii="Century Gothic" w:hAnsi="Century Gothic"/>
        </w:rPr>
      </w:pPr>
    </w:p>
    <w:p w14:paraId="3AF1785B" w14:textId="77777777" w:rsidR="00566C1E" w:rsidRDefault="00566C1E" w:rsidP="00566C1E">
      <w:pPr>
        <w:jc w:val="both"/>
        <w:rPr>
          <w:rFonts w:ascii="Century Gothic" w:hAnsi="Century Gothic"/>
        </w:rPr>
      </w:pPr>
    </w:p>
    <w:p w14:paraId="768DF6EC" w14:textId="77777777" w:rsidR="00566C1E" w:rsidRDefault="00566C1E" w:rsidP="00566C1E">
      <w:pPr>
        <w:jc w:val="both"/>
        <w:rPr>
          <w:rFonts w:ascii="Century Gothic" w:hAnsi="Century Gothic"/>
        </w:rPr>
      </w:pPr>
    </w:p>
    <w:p w14:paraId="17E6D50A" w14:textId="77777777" w:rsidR="00566C1E" w:rsidRDefault="00566C1E" w:rsidP="00566C1E">
      <w:pPr>
        <w:jc w:val="both"/>
        <w:rPr>
          <w:rFonts w:ascii="Century Gothic" w:hAnsi="Century Gothic"/>
        </w:rPr>
      </w:pPr>
    </w:p>
    <w:p w14:paraId="249A6FBC" w14:textId="77777777" w:rsidR="00566C1E" w:rsidRDefault="00566C1E" w:rsidP="00566C1E">
      <w:pPr>
        <w:jc w:val="both"/>
        <w:rPr>
          <w:rFonts w:ascii="Century Gothic" w:hAnsi="Century Gothic"/>
        </w:rPr>
      </w:pPr>
    </w:p>
    <w:p w14:paraId="1F6DE3C8" w14:textId="77777777" w:rsidR="00566C1E" w:rsidRDefault="00566C1E" w:rsidP="00566C1E">
      <w:pPr>
        <w:jc w:val="both"/>
        <w:rPr>
          <w:rFonts w:ascii="Century Gothic" w:hAnsi="Century Gothic"/>
        </w:rPr>
      </w:pPr>
    </w:p>
    <w:p w14:paraId="7B4EB1A1" w14:textId="77777777" w:rsidR="00566C1E" w:rsidRDefault="00566C1E" w:rsidP="00566C1E">
      <w:pPr>
        <w:jc w:val="both"/>
        <w:rPr>
          <w:rFonts w:ascii="Century Gothic" w:hAnsi="Century Gothic"/>
        </w:rPr>
      </w:pPr>
    </w:p>
    <w:p w14:paraId="7407C364" w14:textId="77777777" w:rsidR="00566C1E" w:rsidRDefault="00566C1E" w:rsidP="00566C1E">
      <w:pPr>
        <w:jc w:val="both"/>
        <w:rPr>
          <w:rFonts w:ascii="Century Gothic" w:hAnsi="Century Gothic"/>
        </w:rPr>
      </w:pPr>
    </w:p>
    <w:p w14:paraId="6C168D7F" w14:textId="77777777" w:rsidR="00566C1E" w:rsidRDefault="00566C1E" w:rsidP="00566C1E">
      <w:pPr>
        <w:jc w:val="both"/>
        <w:rPr>
          <w:rFonts w:ascii="Century Gothic" w:hAnsi="Century Gothic"/>
        </w:rPr>
      </w:pPr>
    </w:p>
    <w:p w14:paraId="6A08C2F9" w14:textId="77777777" w:rsidR="00566C1E" w:rsidRDefault="00566C1E" w:rsidP="00566C1E">
      <w:pPr>
        <w:jc w:val="both"/>
        <w:rPr>
          <w:rFonts w:ascii="Century Gothic" w:hAnsi="Century Gothic"/>
        </w:rPr>
      </w:pPr>
    </w:p>
    <w:p w14:paraId="68A43B5E" w14:textId="77777777" w:rsidR="00566C1E" w:rsidRDefault="00566C1E" w:rsidP="00566C1E">
      <w:pPr>
        <w:jc w:val="both"/>
        <w:rPr>
          <w:rFonts w:ascii="Century Gothic" w:hAnsi="Century Gothic"/>
        </w:rPr>
      </w:pPr>
    </w:p>
    <w:p w14:paraId="65E1E8EF" w14:textId="77777777" w:rsidR="00566C1E" w:rsidRDefault="00566C1E" w:rsidP="00566C1E">
      <w:pPr>
        <w:jc w:val="both"/>
        <w:rPr>
          <w:rFonts w:ascii="Century Gothic" w:hAnsi="Century Gothic"/>
        </w:rPr>
      </w:pPr>
    </w:p>
    <w:p w14:paraId="191AF75B" w14:textId="77777777" w:rsidR="00566C1E" w:rsidRDefault="00566C1E" w:rsidP="00566C1E">
      <w:pPr>
        <w:jc w:val="both"/>
        <w:rPr>
          <w:rFonts w:ascii="Century Gothic" w:hAnsi="Century Gothic"/>
        </w:rPr>
      </w:pPr>
    </w:p>
    <w:p w14:paraId="46702A40" w14:textId="77777777" w:rsidR="00566C1E" w:rsidRDefault="00566C1E" w:rsidP="00566C1E">
      <w:pPr>
        <w:jc w:val="both"/>
        <w:rPr>
          <w:rFonts w:ascii="Century Gothic" w:hAnsi="Century Gothic"/>
        </w:rPr>
      </w:pPr>
    </w:p>
    <w:p w14:paraId="3797E77B" w14:textId="77777777" w:rsidR="00566C1E" w:rsidRDefault="00566C1E" w:rsidP="00566C1E">
      <w:pPr>
        <w:jc w:val="both"/>
        <w:rPr>
          <w:rFonts w:ascii="Century Gothic" w:hAnsi="Century Gothic"/>
        </w:rPr>
      </w:pPr>
    </w:p>
    <w:p w14:paraId="3CCFC671" w14:textId="77777777" w:rsidR="00566C1E" w:rsidRDefault="00566C1E" w:rsidP="00566C1E">
      <w:pPr>
        <w:jc w:val="both"/>
        <w:rPr>
          <w:rFonts w:ascii="Century Gothic" w:hAnsi="Century Gothic"/>
        </w:rPr>
      </w:pPr>
    </w:p>
    <w:p w14:paraId="3E0425E2" w14:textId="77777777" w:rsidR="00566C1E" w:rsidRDefault="00566C1E" w:rsidP="00566C1E">
      <w:pPr>
        <w:jc w:val="both"/>
        <w:rPr>
          <w:rFonts w:ascii="Century Gothic" w:hAnsi="Century Gothic"/>
        </w:rPr>
      </w:pPr>
    </w:p>
    <w:p w14:paraId="42AF5C36" w14:textId="77777777" w:rsidR="00566C1E" w:rsidRDefault="00566C1E" w:rsidP="00566C1E">
      <w:pPr>
        <w:jc w:val="both"/>
        <w:rPr>
          <w:rFonts w:ascii="Century Gothic" w:hAnsi="Century Gothic"/>
        </w:rPr>
      </w:pPr>
    </w:p>
    <w:p w14:paraId="0271B652" w14:textId="77777777" w:rsidR="00566C1E" w:rsidRDefault="00566C1E" w:rsidP="00566C1E">
      <w:pPr>
        <w:jc w:val="both"/>
        <w:rPr>
          <w:rFonts w:ascii="Century Gothic" w:hAnsi="Century Gothic"/>
        </w:rPr>
      </w:pPr>
    </w:p>
    <w:p w14:paraId="50B818E1" w14:textId="77777777" w:rsidR="00566C1E" w:rsidRDefault="00566C1E" w:rsidP="00566C1E">
      <w:pPr>
        <w:jc w:val="both"/>
        <w:rPr>
          <w:rFonts w:ascii="Century Gothic" w:hAnsi="Century Gothic"/>
        </w:rPr>
      </w:pPr>
    </w:p>
    <w:p w14:paraId="15CB3078" w14:textId="77777777" w:rsidR="00566C1E" w:rsidRDefault="00566C1E" w:rsidP="00566C1E">
      <w:pPr>
        <w:jc w:val="both"/>
        <w:rPr>
          <w:rFonts w:ascii="Century Gothic" w:hAnsi="Century Gothic"/>
        </w:rPr>
      </w:pPr>
    </w:p>
    <w:p w14:paraId="720828A1" w14:textId="77777777" w:rsidR="00566C1E" w:rsidRDefault="00566C1E" w:rsidP="00566C1E">
      <w:pPr>
        <w:jc w:val="both"/>
        <w:rPr>
          <w:rFonts w:ascii="Century Gothic" w:hAnsi="Century Gothic"/>
        </w:rPr>
      </w:pPr>
    </w:p>
    <w:p w14:paraId="614D74DF" w14:textId="77777777" w:rsidR="00566C1E" w:rsidRDefault="00566C1E" w:rsidP="00566C1E">
      <w:pPr>
        <w:jc w:val="both"/>
        <w:rPr>
          <w:rFonts w:ascii="Century Gothic" w:hAnsi="Century Gothic"/>
        </w:rPr>
      </w:pPr>
    </w:p>
    <w:p w14:paraId="7990E47A" w14:textId="77777777" w:rsidR="00566C1E" w:rsidRDefault="00566C1E" w:rsidP="00566C1E">
      <w:pPr>
        <w:jc w:val="both"/>
        <w:rPr>
          <w:rFonts w:ascii="Century Gothic" w:hAnsi="Century Gothic"/>
        </w:rPr>
      </w:pPr>
    </w:p>
    <w:p w14:paraId="1F5C686A" w14:textId="77777777" w:rsidR="00566C1E" w:rsidRDefault="00566C1E" w:rsidP="00566C1E">
      <w:pPr>
        <w:jc w:val="both"/>
        <w:rPr>
          <w:rFonts w:ascii="Century Gothic" w:hAnsi="Century Gothic"/>
        </w:rPr>
      </w:pPr>
    </w:p>
    <w:p w14:paraId="2583A1A4" w14:textId="77777777" w:rsidR="00566C1E" w:rsidRDefault="00566C1E" w:rsidP="00566C1E">
      <w:pPr>
        <w:jc w:val="both"/>
        <w:rPr>
          <w:rFonts w:ascii="Century Gothic" w:hAnsi="Century Gothic"/>
        </w:rPr>
      </w:pPr>
    </w:p>
    <w:p w14:paraId="42C72E55" w14:textId="77777777" w:rsidR="00566C1E" w:rsidRDefault="00566C1E" w:rsidP="00566C1E">
      <w:pPr>
        <w:jc w:val="both"/>
        <w:rPr>
          <w:rFonts w:ascii="Century Gothic" w:hAnsi="Century Gothic"/>
        </w:rPr>
      </w:pPr>
    </w:p>
    <w:p w14:paraId="0F0DC9A1" w14:textId="77777777" w:rsidR="00566C1E" w:rsidRDefault="00566C1E" w:rsidP="00566C1E">
      <w:pPr>
        <w:jc w:val="both"/>
        <w:rPr>
          <w:rFonts w:ascii="Century Gothic" w:hAnsi="Century Gothic"/>
        </w:rPr>
      </w:pPr>
    </w:p>
    <w:p w14:paraId="64F9CEF4" w14:textId="77777777" w:rsidR="00566C1E" w:rsidRDefault="00566C1E" w:rsidP="00566C1E">
      <w:pPr>
        <w:jc w:val="both"/>
        <w:rPr>
          <w:rFonts w:ascii="Century Gothic" w:hAnsi="Century Gothic"/>
        </w:rPr>
      </w:pPr>
    </w:p>
    <w:p w14:paraId="3A9FADFE" w14:textId="77777777" w:rsidR="00566C1E" w:rsidRDefault="00566C1E" w:rsidP="00566C1E">
      <w:pPr>
        <w:jc w:val="both"/>
        <w:rPr>
          <w:rFonts w:ascii="Century Gothic" w:hAnsi="Century Gothic"/>
        </w:rPr>
      </w:pPr>
    </w:p>
    <w:p w14:paraId="06DD12CD" w14:textId="77777777" w:rsidR="00566C1E" w:rsidRDefault="00566C1E" w:rsidP="00566C1E">
      <w:pPr>
        <w:jc w:val="both"/>
        <w:rPr>
          <w:rFonts w:ascii="Century Gothic" w:hAnsi="Century Gothic"/>
        </w:rPr>
      </w:pPr>
    </w:p>
    <w:p w14:paraId="71661796" w14:textId="77777777" w:rsidR="00566C1E" w:rsidRDefault="00566C1E" w:rsidP="00566C1E">
      <w:pPr>
        <w:jc w:val="both"/>
        <w:rPr>
          <w:rFonts w:ascii="Century Gothic" w:hAnsi="Century Gothic"/>
        </w:rPr>
      </w:pPr>
    </w:p>
    <w:p w14:paraId="4CF657A7" w14:textId="77777777" w:rsidR="00566C1E" w:rsidRDefault="00566C1E" w:rsidP="00566C1E">
      <w:pPr>
        <w:jc w:val="both"/>
        <w:rPr>
          <w:rFonts w:ascii="Century Gothic" w:hAnsi="Century Gothic"/>
        </w:rPr>
      </w:pPr>
    </w:p>
    <w:p w14:paraId="4A358E01" w14:textId="77777777" w:rsidR="00566C1E" w:rsidRDefault="00566C1E" w:rsidP="00566C1E">
      <w:pPr>
        <w:jc w:val="both"/>
        <w:rPr>
          <w:rFonts w:ascii="Century Gothic" w:hAnsi="Century Gothic"/>
        </w:rPr>
      </w:pPr>
    </w:p>
    <w:p w14:paraId="1CD858C1" w14:textId="77777777" w:rsidR="00566C1E" w:rsidRDefault="00566C1E" w:rsidP="00566C1E">
      <w:pPr>
        <w:jc w:val="both"/>
        <w:rPr>
          <w:rFonts w:ascii="Century Gothic" w:hAnsi="Century Gothic"/>
        </w:rPr>
      </w:pPr>
    </w:p>
    <w:p w14:paraId="307A2D75" w14:textId="77777777" w:rsidR="00566C1E" w:rsidRDefault="00566C1E" w:rsidP="00566C1E">
      <w:pPr>
        <w:jc w:val="both"/>
        <w:rPr>
          <w:rFonts w:ascii="Century Gothic" w:hAnsi="Century Gothic"/>
        </w:rPr>
      </w:pPr>
    </w:p>
    <w:p w14:paraId="4A15DBD6" w14:textId="77777777" w:rsidR="00566C1E" w:rsidRDefault="00566C1E" w:rsidP="00566C1E">
      <w:pPr>
        <w:jc w:val="both"/>
        <w:rPr>
          <w:rFonts w:ascii="Century Gothic" w:hAnsi="Century Gothic"/>
        </w:rPr>
      </w:pPr>
    </w:p>
    <w:p w14:paraId="576B0098" w14:textId="77777777" w:rsidR="00566C1E" w:rsidRDefault="00566C1E" w:rsidP="00566C1E">
      <w:pPr>
        <w:jc w:val="both"/>
        <w:rPr>
          <w:rFonts w:ascii="Century Gothic" w:hAnsi="Century Gothic"/>
        </w:rPr>
      </w:pPr>
    </w:p>
    <w:p w14:paraId="6498BAB8" w14:textId="77777777" w:rsidR="00566C1E" w:rsidRDefault="00566C1E" w:rsidP="00566C1E">
      <w:pPr>
        <w:jc w:val="both"/>
        <w:rPr>
          <w:rFonts w:ascii="Century Gothic" w:hAnsi="Century Gothic"/>
        </w:rPr>
      </w:pPr>
    </w:p>
    <w:p w14:paraId="01221750" w14:textId="77777777" w:rsidR="00566C1E" w:rsidRDefault="00566C1E" w:rsidP="00566C1E">
      <w:pPr>
        <w:jc w:val="both"/>
        <w:rPr>
          <w:rFonts w:ascii="Century Gothic" w:hAnsi="Century Gothic"/>
        </w:rPr>
      </w:pPr>
    </w:p>
    <w:p w14:paraId="542F47DC" w14:textId="77777777" w:rsidR="00566C1E" w:rsidRDefault="00566C1E" w:rsidP="00566C1E">
      <w:pPr>
        <w:jc w:val="both"/>
        <w:rPr>
          <w:rFonts w:ascii="Century Gothic" w:hAnsi="Century Gothic"/>
        </w:rPr>
      </w:pPr>
    </w:p>
    <w:p w14:paraId="4043934A" w14:textId="77777777" w:rsidR="00566C1E" w:rsidRDefault="00566C1E" w:rsidP="00566C1E">
      <w:pPr>
        <w:jc w:val="both"/>
        <w:rPr>
          <w:rFonts w:ascii="Century Gothic" w:hAnsi="Century Gothic"/>
        </w:rPr>
      </w:pPr>
    </w:p>
    <w:p w14:paraId="041BFC63" w14:textId="77777777" w:rsidR="00566C1E" w:rsidRDefault="00566C1E" w:rsidP="00566C1E">
      <w:pPr>
        <w:jc w:val="both"/>
        <w:rPr>
          <w:rFonts w:ascii="Century Gothic" w:hAnsi="Century Gothic"/>
        </w:rPr>
      </w:pPr>
    </w:p>
    <w:p w14:paraId="6FA1F6EE" w14:textId="77777777" w:rsidR="00566C1E" w:rsidRDefault="00566C1E" w:rsidP="00566C1E">
      <w:pPr>
        <w:jc w:val="both"/>
        <w:rPr>
          <w:rFonts w:ascii="Century Gothic" w:hAnsi="Century Gothic"/>
        </w:rPr>
      </w:pPr>
    </w:p>
    <w:p w14:paraId="75938DA0" w14:textId="77777777" w:rsidR="00566C1E" w:rsidRDefault="00566C1E" w:rsidP="00566C1E">
      <w:pPr>
        <w:jc w:val="both"/>
        <w:rPr>
          <w:rFonts w:ascii="Century Gothic" w:hAnsi="Century Gothic"/>
        </w:rPr>
      </w:pPr>
    </w:p>
    <w:p w14:paraId="66D657DA" w14:textId="77777777" w:rsidR="00566C1E" w:rsidRDefault="00566C1E" w:rsidP="00566C1E">
      <w:pPr>
        <w:jc w:val="both"/>
        <w:rPr>
          <w:rFonts w:ascii="Century Gothic" w:hAnsi="Century Gothic"/>
        </w:rPr>
      </w:pPr>
    </w:p>
    <w:p w14:paraId="22EBDEA8" w14:textId="77777777" w:rsidR="00566C1E" w:rsidRDefault="00566C1E" w:rsidP="00566C1E">
      <w:pPr>
        <w:jc w:val="both"/>
        <w:rPr>
          <w:rFonts w:ascii="Century Gothic" w:hAnsi="Century Gothic"/>
        </w:rPr>
      </w:pPr>
    </w:p>
    <w:p w14:paraId="4BBAA70A" w14:textId="77777777" w:rsidR="00566C1E" w:rsidRDefault="00566C1E" w:rsidP="00566C1E">
      <w:pPr>
        <w:jc w:val="both"/>
        <w:rPr>
          <w:rFonts w:ascii="Century Gothic" w:hAnsi="Century Gothic"/>
        </w:rPr>
      </w:pPr>
    </w:p>
    <w:p w14:paraId="6BE20D72" w14:textId="77777777" w:rsidR="00566C1E" w:rsidRDefault="00566C1E" w:rsidP="00566C1E">
      <w:pPr>
        <w:jc w:val="both"/>
        <w:rPr>
          <w:rFonts w:ascii="Century Gothic" w:hAnsi="Century Gothic"/>
        </w:rPr>
      </w:pPr>
    </w:p>
    <w:p w14:paraId="363FC0D7" w14:textId="77777777" w:rsidR="00566C1E" w:rsidRDefault="00566C1E" w:rsidP="00566C1E">
      <w:pPr>
        <w:jc w:val="both"/>
        <w:rPr>
          <w:rFonts w:ascii="Century Gothic" w:hAnsi="Century Gothic"/>
        </w:rPr>
      </w:pPr>
    </w:p>
    <w:p w14:paraId="1288323D" w14:textId="77777777" w:rsidR="00566C1E" w:rsidRDefault="00566C1E" w:rsidP="00566C1E">
      <w:pPr>
        <w:jc w:val="both"/>
        <w:rPr>
          <w:rFonts w:ascii="Century Gothic" w:hAnsi="Century Gothic"/>
        </w:rPr>
      </w:pPr>
    </w:p>
    <w:p w14:paraId="17C37CCB" w14:textId="77777777" w:rsidR="00566C1E" w:rsidRDefault="00566C1E" w:rsidP="00566C1E">
      <w:pPr>
        <w:jc w:val="both"/>
        <w:rPr>
          <w:rFonts w:ascii="Century Gothic" w:hAnsi="Century Gothic"/>
        </w:rPr>
      </w:pPr>
    </w:p>
    <w:p w14:paraId="63A36A5D" w14:textId="77777777" w:rsidR="00566C1E" w:rsidRDefault="00566C1E" w:rsidP="00566C1E">
      <w:pPr>
        <w:jc w:val="both"/>
        <w:rPr>
          <w:rFonts w:ascii="Century Gothic" w:hAnsi="Century Gothic"/>
        </w:rPr>
      </w:pPr>
    </w:p>
    <w:p w14:paraId="65DB588F" w14:textId="77777777" w:rsidR="00566C1E" w:rsidRDefault="00566C1E" w:rsidP="00566C1E">
      <w:pPr>
        <w:jc w:val="both"/>
        <w:rPr>
          <w:rFonts w:ascii="Century Gothic" w:hAnsi="Century Gothic"/>
        </w:rPr>
      </w:pPr>
    </w:p>
    <w:p w14:paraId="232FE251" w14:textId="77777777" w:rsidR="00566C1E" w:rsidRDefault="00566C1E" w:rsidP="00566C1E">
      <w:pPr>
        <w:jc w:val="both"/>
        <w:rPr>
          <w:rFonts w:ascii="Century Gothic" w:hAnsi="Century Gothic"/>
        </w:rPr>
      </w:pPr>
    </w:p>
    <w:p w14:paraId="3F6251F0" w14:textId="77777777" w:rsidR="00566C1E" w:rsidRDefault="00566C1E" w:rsidP="00566C1E">
      <w:pPr>
        <w:jc w:val="both"/>
        <w:rPr>
          <w:rFonts w:ascii="Century Gothic" w:hAnsi="Century Gothic"/>
        </w:rPr>
      </w:pPr>
    </w:p>
    <w:p w14:paraId="0435DF90" w14:textId="77777777" w:rsidR="00566C1E" w:rsidRDefault="00566C1E" w:rsidP="00566C1E">
      <w:pPr>
        <w:jc w:val="both"/>
        <w:rPr>
          <w:rFonts w:ascii="Century Gothic" w:hAnsi="Century Gothic"/>
        </w:rPr>
      </w:pPr>
    </w:p>
    <w:p w14:paraId="02CA310A" w14:textId="77777777" w:rsidR="00566C1E" w:rsidRDefault="00566C1E" w:rsidP="00566C1E">
      <w:pPr>
        <w:jc w:val="both"/>
        <w:rPr>
          <w:rFonts w:ascii="Century Gothic" w:hAnsi="Century Gothic"/>
        </w:rPr>
      </w:pPr>
    </w:p>
    <w:p w14:paraId="129BEE1F" w14:textId="77777777" w:rsidR="00566C1E" w:rsidRDefault="00566C1E" w:rsidP="00566C1E">
      <w:pPr>
        <w:jc w:val="both"/>
        <w:rPr>
          <w:rFonts w:ascii="Century Gothic" w:hAnsi="Century Gothic"/>
        </w:rPr>
      </w:pPr>
    </w:p>
    <w:p w14:paraId="53C63682" w14:textId="77777777" w:rsidR="00566C1E" w:rsidRDefault="00566C1E" w:rsidP="00566C1E">
      <w:pPr>
        <w:jc w:val="both"/>
        <w:rPr>
          <w:rFonts w:ascii="Century Gothic" w:hAnsi="Century Gothic"/>
        </w:rPr>
      </w:pPr>
    </w:p>
    <w:p w14:paraId="2A40CC76" w14:textId="77777777" w:rsidR="00566C1E" w:rsidRDefault="00566C1E" w:rsidP="00566C1E">
      <w:pPr>
        <w:jc w:val="both"/>
        <w:rPr>
          <w:rFonts w:ascii="Century Gothic" w:hAnsi="Century Gothic"/>
        </w:rPr>
      </w:pPr>
    </w:p>
    <w:p w14:paraId="34BD877F" w14:textId="77777777" w:rsidR="00566C1E" w:rsidRDefault="00566C1E" w:rsidP="00566C1E">
      <w:pPr>
        <w:jc w:val="both"/>
        <w:rPr>
          <w:rFonts w:ascii="Century Gothic" w:hAnsi="Century Gothic"/>
        </w:rPr>
      </w:pPr>
    </w:p>
    <w:p w14:paraId="3DF7D7E4" w14:textId="77777777" w:rsidR="00566C1E" w:rsidRDefault="00566C1E" w:rsidP="00566C1E">
      <w:pPr>
        <w:jc w:val="both"/>
        <w:rPr>
          <w:rFonts w:ascii="Century Gothic" w:hAnsi="Century Gothic"/>
        </w:rPr>
      </w:pPr>
    </w:p>
    <w:p w14:paraId="00BB2E12" w14:textId="77777777" w:rsidR="00566C1E" w:rsidRDefault="00566C1E" w:rsidP="00566C1E">
      <w:pPr>
        <w:jc w:val="both"/>
        <w:rPr>
          <w:rFonts w:ascii="Century Gothic" w:hAnsi="Century Gothic"/>
        </w:rPr>
      </w:pPr>
    </w:p>
    <w:p w14:paraId="5106BC7C" w14:textId="77777777" w:rsidR="00566C1E" w:rsidRDefault="00566C1E" w:rsidP="00566C1E">
      <w:pPr>
        <w:jc w:val="both"/>
        <w:rPr>
          <w:rFonts w:ascii="Century Gothic" w:hAnsi="Century Gothic"/>
        </w:rPr>
      </w:pPr>
    </w:p>
    <w:p w14:paraId="7BEDADA1" w14:textId="77777777" w:rsidR="00566C1E" w:rsidRDefault="00566C1E" w:rsidP="00566C1E">
      <w:pPr>
        <w:jc w:val="both"/>
        <w:rPr>
          <w:rFonts w:ascii="Century Gothic" w:hAnsi="Century Gothic"/>
        </w:rPr>
      </w:pPr>
    </w:p>
    <w:p w14:paraId="5596F794" w14:textId="77777777" w:rsidR="00566C1E" w:rsidRDefault="00566C1E" w:rsidP="00566C1E">
      <w:pPr>
        <w:jc w:val="both"/>
        <w:rPr>
          <w:rFonts w:ascii="Century Gothic" w:hAnsi="Century Gothic"/>
        </w:rPr>
      </w:pPr>
    </w:p>
    <w:p w14:paraId="1CBBCF9C" w14:textId="77777777" w:rsidR="00566C1E" w:rsidRDefault="00566C1E" w:rsidP="00566C1E">
      <w:pPr>
        <w:jc w:val="both"/>
        <w:rPr>
          <w:rFonts w:ascii="Century Gothic" w:hAnsi="Century Gothic"/>
        </w:rPr>
      </w:pPr>
    </w:p>
    <w:p w14:paraId="7CC153B4" w14:textId="77777777" w:rsidR="00566C1E" w:rsidRDefault="00566C1E" w:rsidP="00566C1E">
      <w:pPr>
        <w:jc w:val="both"/>
        <w:rPr>
          <w:rFonts w:ascii="Century Gothic" w:hAnsi="Century Gothic"/>
        </w:rPr>
      </w:pPr>
    </w:p>
    <w:p w14:paraId="01460944" w14:textId="77777777" w:rsidR="00566C1E" w:rsidRDefault="00566C1E" w:rsidP="00566C1E">
      <w:pPr>
        <w:jc w:val="both"/>
        <w:rPr>
          <w:rFonts w:ascii="Century Gothic" w:hAnsi="Century Gothic"/>
        </w:rPr>
      </w:pPr>
    </w:p>
    <w:p w14:paraId="422C8EEA" w14:textId="77777777" w:rsidR="00566C1E" w:rsidRDefault="00566C1E" w:rsidP="00566C1E">
      <w:pPr>
        <w:jc w:val="both"/>
        <w:rPr>
          <w:rFonts w:ascii="Century Gothic" w:hAnsi="Century Gothic"/>
        </w:rPr>
      </w:pPr>
    </w:p>
    <w:p w14:paraId="615436D5" w14:textId="77777777" w:rsidR="00566C1E" w:rsidRDefault="00566C1E" w:rsidP="00566C1E">
      <w:pPr>
        <w:jc w:val="both"/>
        <w:rPr>
          <w:rFonts w:ascii="Century Gothic" w:hAnsi="Century Gothic"/>
        </w:rPr>
      </w:pPr>
    </w:p>
    <w:p w14:paraId="056CF527" w14:textId="77777777" w:rsidR="00566C1E" w:rsidRDefault="00566C1E" w:rsidP="00566C1E">
      <w:pPr>
        <w:jc w:val="both"/>
        <w:rPr>
          <w:rFonts w:ascii="Century Gothic" w:hAnsi="Century Gothic"/>
        </w:rPr>
      </w:pPr>
    </w:p>
    <w:p w14:paraId="2D900308" w14:textId="77777777" w:rsidR="00566C1E" w:rsidRDefault="00566C1E" w:rsidP="00566C1E">
      <w:pPr>
        <w:jc w:val="both"/>
        <w:rPr>
          <w:rFonts w:ascii="Century Gothic" w:hAnsi="Century Gothic"/>
        </w:rPr>
      </w:pPr>
    </w:p>
    <w:p w14:paraId="58F677D6" w14:textId="77777777" w:rsidR="00566C1E" w:rsidRDefault="00566C1E" w:rsidP="00566C1E">
      <w:pPr>
        <w:jc w:val="both"/>
        <w:rPr>
          <w:rFonts w:ascii="Century Gothic" w:hAnsi="Century Gothic"/>
        </w:rPr>
      </w:pPr>
    </w:p>
    <w:p w14:paraId="3E3EED98" w14:textId="77777777" w:rsidR="00566C1E" w:rsidRDefault="00566C1E" w:rsidP="00566C1E">
      <w:pPr>
        <w:jc w:val="both"/>
        <w:rPr>
          <w:rFonts w:ascii="Century Gothic" w:hAnsi="Century Gothic"/>
        </w:rPr>
      </w:pPr>
    </w:p>
    <w:p w14:paraId="6750853E" w14:textId="77777777" w:rsidR="00566C1E" w:rsidRDefault="00566C1E" w:rsidP="00566C1E">
      <w:pPr>
        <w:jc w:val="both"/>
        <w:rPr>
          <w:rFonts w:ascii="Century Gothic" w:hAnsi="Century Gothic"/>
        </w:rPr>
      </w:pPr>
    </w:p>
    <w:p w14:paraId="0C98A0E4" w14:textId="77777777" w:rsidR="00566C1E" w:rsidRDefault="00566C1E" w:rsidP="00566C1E">
      <w:pPr>
        <w:jc w:val="both"/>
        <w:rPr>
          <w:rFonts w:ascii="Century Gothic" w:hAnsi="Century Gothic"/>
        </w:rPr>
      </w:pPr>
    </w:p>
    <w:p w14:paraId="650E0538" w14:textId="77777777" w:rsidR="00566C1E" w:rsidRDefault="00566C1E" w:rsidP="00566C1E">
      <w:pPr>
        <w:jc w:val="both"/>
        <w:rPr>
          <w:rFonts w:ascii="Century Gothic" w:hAnsi="Century Gothic"/>
        </w:rPr>
      </w:pPr>
    </w:p>
    <w:p w14:paraId="063969AC" w14:textId="77777777" w:rsidR="00566C1E" w:rsidRDefault="00566C1E" w:rsidP="00566C1E">
      <w:pPr>
        <w:jc w:val="both"/>
        <w:rPr>
          <w:rFonts w:ascii="Century Gothic" w:hAnsi="Century Gothic"/>
        </w:rPr>
      </w:pPr>
    </w:p>
    <w:p w14:paraId="4A60F90C" w14:textId="77777777" w:rsidR="00566C1E" w:rsidRDefault="00566C1E" w:rsidP="00566C1E">
      <w:pPr>
        <w:jc w:val="both"/>
        <w:rPr>
          <w:rFonts w:ascii="Century Gothic" w:hAnsi="Century Gothic"/>
        </w:rPr>
      </w:pPr>
    </w:p>
    <w:p w14:paraId="1BD86725" w14:textId="18CB7968" w:rsidR="00566C1E" w:rsidRPr="00566C1E" w:rsidRDefault="00566C1E" w:rsidP="00566C1E">
      <w:pPr>
        <w:jc w:val="both"/>
        <w:rPr>
          <w:rFonts w:ascii="Century Gothic" w:hAnsi="Century Gothic"/>
        </w:rPr>
      </w:pPr>
      <w:r w:rsidRPr="00566C1E">
        <w:rPr>
          <w:rFonts w:ascii="Century Gothic" w:hAnsi="Century Gothic"/>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57F9CA6F" w14:textId="77777777" w:rsidR="00566C1E" w:rsidRPr="00566C1E" w:rsidRDefault="00566C1E" w:rsidP="00566C1E">
      <w:pPr>
        <w:jc w:val="both"/>
        <w:rPr>
          <w:rFonts w:ascii="Century Gothic" w:hAnsi="Century Gothic"/>
        </w:rPr>
      </w:pPr>
      <w:r w:rsidRPr="00566C1E">
        <w:rPr>
          <w:rFonts w:ascii="Century Gothic" w:hAnsi="Century Gothic"/>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24D7F5EB" w14:textId="77777777" w:rsidR="00566C1E" w:rsidRPr="00566C1E" w:rsidRDefault="00566C1E" w:rsidP="00566C1E">
      <w:pPr>
        <w:jc w:val="both"/>
        <w:rPr>
          <w:rFonts w:ascii="Century Gothic" w:hAnsi="Century Gothic"/>
        </w:rPr>
      </w:pPr>
      <w:r w:rsidRPr="00566C1E">
        <w:rPr>
          <w:rFonts w:ascii="Century Gothic" w:hAnsi="Century Gothic"/>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73C4F3B" w14:textId="0C01F9F0" w:rsidR="00566C1E" w:rsidRPr="00566C1E" w:rsidRDefault="00566C1E" w:rsidP="00566C1E">
      <w:pPr>
        <w:jc w:val="both"/>
        <w:rPr>
          <w:rFonts w:ascii="Century Gothic" w:hAnsi="Century Gothic"/>
        </w:rPr>
      </w:pPr>
      <w:r w:rsidRPr="00566C1E">
        <w:rPr>
          <w:rFonts w:ascii="Century Gothic" w:hAnsi="Century Gothic"/>
        </w:rPr>
        <w:t>Aclarar, además, que esto no se limita a la lectura. Ante cualquier duda, pueden acercase a nosotras, mediante nuestros medios de contacto y redes de difusión</w:t>
      </w:r>
    </w:p>
    <w:sectPr w:rsidR="00566C1E" w:rsidRPr="00566C1E" w:rsidSect="00566C1E">
      <w:headerReference w:type="default" r:id="rId6"/>
      <w:footerReference w:type="default" r:id="rId7"/>
      <w:pgSz w:w="12240" w:h="15840"/>
      <w:pgMar w:top="1417" w:right="1701" w:bottom="1417" w:left="1701" w:header="708" w:footer="708" w:gutter="0"/>
      <w:pgBorders w:offsetFrom="page">
        <w:left w:val="thickThinMediumGap" w:sz="48" w:space="24" w:color="DA83F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5242" w14:textId="77777777" w:rsidR="00AD10DD" w:rsidRDefault="00AD10DD" w:rsidP="00566C1E">
      <w:pPr>
        <w:spacing w:after="0" w:line="240" w:lineRule="auto"/>
      </w:pPr>
      <w:r>
        <w:separator/>
      </w:r>
    </w:p>
  </w:endnote>
  <w:endnote w:type="continuationSeparator" w:id="0">
    <w:p w14:paraId="48C68F1E" w14:textId="77777777" w:rsidR="00AD10DD" w:rsidRDefault="00AD10DD" w:rsidP="0056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76908751"/>
      <w:docPartObj>
        <w:docPartGallery w:val="Page Numbers (Bottom of Page)"/>
        <w:docPartUnique/>
      </w:docPartObj>
    </w:sdt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A771" w14:textId="77777777" w:rsidR="00AD10DD" w:rsidRDefault="00AD10DD" w:rsidP="00566C1E">
      <w:pPr>
        <w:spacing w:after="0" w:line="240" w:lineRule="auto"/>
      </w:pPr>
      <w:r>
        <w:separator/>
      </w:r>
    </w:p>
  </w:footnote>
  <w:footnote w:type="continuationSeparator" w:id="0">
    <w:p w14:paraId="14E61E9B" w14:textId="77777777" w:rsidR="00AD10DD" w:rsidRDefault="00AD10DD" w:rsidP="00566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6CF" w14:textId="31D51F78" w:rsidR="004F0AAA" w:rsidRDefault="004F0AAA" w:rsidP="004F0AAA">
    <w:pPr>
      <w:pStyle w:val="Encabezado"/>
      <w:tabs>
        <w:tab w:val="clear" w:pos="4419"/>
        <w:tab w:val="clear" w:pos="8838"/>
        <w:tab w:val="left" w:pos="6765"/>
      </w:tabs>
    </w:pPr>
    <w:r>
      <w:rPr>
        <w:noProof/>
      </w:rPr>
      <w:drawing>
        <wp:anchor distT="0" distB="0" distL="114300" distR="114300" simplePos="0" relativeHeight="251658240" behindDoc="0" locked="0" layoutInCell="1" allowOverlap="1" wp14:anchorId="582500D4" wp14:editId="1D0B16C1">
          <wp:simplePos x="0" y="0"/>
          <wp:positionH relativeFrom="margin">
            <wp:align>right</wp:align>
          </wp:positionH>
          <wp:positionV relativeFrom="paragraph">
            <wp:posOffset>-211455</wp:posOffset>
          </wp:positionV>
          <wp:extent cx="1212616" cy="1304925"/>
          <wp:effectExtent l="0" t="0" r="698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1212616" cy="130492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3B6570"/>
    <w:rsid w:val="004F0AAA"/>
    <w:rsid w:val="00566C1E"/>
    <w:rsid w:val="00AD10DD"/>
    <w:rsid w:val="00B72E06"/>
    <w:rsid w:val="00D950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Lab-B303</cp:lastModifiedBy>
  <cp:revision>1</cp:revision>
  <dcterms:created xsi:type="dcterms:W3CDTF">2024-03-18T12:42:00Z</dcterms:created>
  <dcterms:modified xsi:type="dcterms:W3CDTF">2024-03-18T13:31:00Z</dcterms:modified>
</cp:coreProperties>
</file>