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rFonts w:ascii="Roboto" w:cs="Roboto" w:eastAsia="Roboto" w:hAnsi="Roboto"/>
        </w:rPr>
      </w:pPr>
      <w:bookmarkStart w:colFirst="0" w:colLast="0" w:name="_m9v2yfts9qaj" w:id="0"/>
      <w:bookmarkEnd w:id="0"/>
      <w:r w:rsidDel="00000000" w:rsidR="00000000" w:rsidRPr="00000000">
        <w:rPr>
          <w:rFonts w:ascii="Arial" w:cs="Arial" w:eastAsia="Arial" w:hAnsi="Arial"/>
          <w:rtl w:val="0"/>
        </w:rPr>
        <w:t xml:space="preserve">Лабораторна робота №1</w:t>
      </w:r>
    </w:p>
    <w:p w:rsidR="00000000" w:rsidDel="00000000" w:rsidP="00000000" w:rsidRDefault="00000000" w:rsidRPr="00000000" w14:paraId="00000002">
      <w:pPr>
        <w:pStyle w:val="Subtitle"/>
        <w:keepNext w:val="0"/>
        <w:keepLines w:val="0"/>
        <w:rPr>
          <w:rFonts w:ascii="Roboto Light" w:cs="Roboto Light" w:eastAsia="Roboto Light" w:hAnsi="Roboto Light"/>
        </w:rPr>
      </w:pPr>
      <w:bookmarkStart w:colFirst="0" w:colLast="0" w:name="_8cy4rvgq9h04" w:id="1"/>
      <w:bookmarkEnd w:id="1"/>
      <w:r w:rsidDel="00000000" w:rsidR="00000000" w:rsidRPr="00000000">
        <w:rPr>
          <w:rtl w:val="0"/>
        </w:rPr>
        <w:t xml:space="preserve">Розгортання Web-сервісу з автоматизацією</w:t>
      </w:r>
      <w:r w:rsidDel="00000000" w:rsidR="00000000" w:rsidRPr="00000000">
        <w:rPr>
          <w:rtl w:val="0"/>
        </w:rPr>
      </w:r>
    </w:p>
    <w:p w:rsidR="00000000" w:rsidDel="00000000" w:rsidP="00000000" w:rsidRDefault="00000000" w:rsidRPr="00000000" w14:paraId="00000003">
      <w:pPr>
        <w:pStyle w:val="Heading1"/>
        <w:keepNext w:val="0"/>
        <w:keepLines w:val="0"/>
        <w:rPr>
          <w:rFonts w:ascii="Roboto" w:cs="Roboto" w:eastAsia="Roboto" w:hAnsi="Roboto"/>
        </w:rPr>
      </w:pPr>
      <w:bookmarkStart w:colFirst="0" w:colLast="0" w:name="_39iaw0qdwqyp" w:id="2"/>
      <w:bookmarkEnd w:id="2"/>
      <w:r w:rsidDel="00000000" w:rsidR="00000000" w:rsidRPr="00000000">
        <w:rPr>
          <w:rtl w:val="0"/>
        </w:rPr>
        <w:t xml:space="preserve">Мета роботи</w:t>
      </w:r>
      <w:r w:rsidDel="00000000" w:rsidR="00000000" w:rsidRPr="00000000">
        <w:rPr>
          <w:rtl w:val="0"/>
        </w:rPr>
      </w:r>
    </w:p>
    <w:p w:rsidR="00000000" w:rsidDel="00000000" w:rsidP="00000000" w:rsidRDefault="00000000" w:rsidRPr="00000000" w14:paraId="00000004">
      <w:pPr>
        <w:spacing w:after="240" w:before="240" w:lineRule="auto"/>
        <w:rPr>
          <w:rFonts w:ascii="Roboto Light" w:cs="Roboto Light" w:eastAsia="Roboto Light" w:hAnsi="Roboto Light"/>
        </w:rPr>
      </w:pPr>
      <w:r w:rsidDel="00000000" w:rsidR="00000000" w:rsidRPr="00000000">
        <w:rPr>
          <w:rFonts w:ascii="Roboto Light" w:cs="Roboto Light" w:eastAsia="Roboto Light" w:hAnsi="Roboto Light"/>
          <w:rtl w:val="0"/>
        </w:rPr>
        <w:t xml:space="preserve">Метою завдання є практичне закріплення знань з таких тем курсу:</w:t>
      </w:r>
    </w:p>
    <w:p w:rsidR="00000000" w:rsidDel="00000000" w:rsidP="00000000" w:rsidRDefault="00000000" w:rsidRPr="00000000" w14:paraId="00000005">
      <w:pPr>
        <w:numPr>
          <w:ilvl w:val="0"/>
          <w:numId w:val="4"/>
        </w:numPr>
        <w:spacing w:after="0" w:afterAutospacing="0" w:before="240" w:lineRule="auto"/>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основи Linux-адміністрування</w:t>
      </w:r>
    </w:p>
    <w:p w:rsidR="00000000" w:rsidDel="00000000" w:rsidP="00000000" w:rsidRDefault="00000000" w:rsidRPr="00000000" w14:paraId="00000006">
      <w:pPr>
        <w:numPr>
          <w:ilvl w:val="0"/>
          <w:numId w:val="4"/>
        </w:numPr>
        <w:spacing w:after="0" w:afterAutospacing="0" w:before="0" w:beforeAutospacing="0" w:lineRule="auto"/>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мережі та мережеві сервіси</w:t>
      </w:r>
    </w:p>
    <w:p w:rsidR="00000000" w:rsidDel="00000000" w:rsidP="00000000" w:rsidRDefault="00000000" w:rsidRPr="00000000" w14:paraId="00000007">
      <w:pPr>
        <w:numPr>
          <w:ilvl w:val="0"/>
          <w:numId w:val="4"/>
        </w:numPr>
        <w:spacing w:after="0" w:afterAutospacing="0" w:before="0" w:beforeAutospacing="0" w:lineRule="auto"/>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використання Git</w:t>
      </w:r>
    </w:p>
    <w:p w:rsidR="00000000" w:rsidDel="00000000" w:rsidP="00000000" w:rsidRDefault="00000000" w:rsidRPr="00000000" w14:paraId="00000008">
      <w:pPr>
        <w:numPr>
          <w:ilvl w:val="0"/>
          <w:numId w:val="4"/>
        </w:numPr>
        <w:spacing w:after="0" w:afterAutospacing="0" w:before="0" w:beforeAutospacing="0" w:lineRule="auto"/>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скриптування (Bash або Python)</w:t>
      </w:r>
    </w:p>
    <w:p w:rsidR="00000000" w:rsidDel="00000000" w:rsidP="00000000" w:rsidRDefault="00000000" w:rsidRPr="00000000" w14:paraId="00000009">
      <w:pPr>
        <w:numPr>
          <w:ilvl w:val="0"/>
          <w:numId w:val="4"/>
        </w:numPr>
        <w:spacing w:after="240" w:before="0" w:beforeAutospacing="0" w:lineRule="auto"/>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керування сервісами через systemd</w:t>
      </w:r>
    </w:p>
    <w:p w:rsidR="00000000" w:rsidDel="00000000" w:rsidP="00000000" w:rsidRDefault="00000000" w:rsidRPr="00000000" w14:paraId="0000000A">
      <w:pPr>
        <w:rPr>
          <w:rFonts w:ascii="Roboto Light" w:cs="Roboto Light" w:eastAsia="Roboto Light" w:hAnsi="Roboto Light"/>
        </w:rPr>
      </w:pPr>
      <w:r w:rsidDel="00000000" w:rsidR="00000000" w:rsidRPr="00000000">
        <w:rPr>
          <w:rtl w:val="0"/>
        </w:rPr>
        <w:t xml:space="preserve">Студент повинен розробити та розгорнути просту веб-платформу на віртуальній машині, автоматизувати її встановлення та налаштування, а також налаштувати обмежене адміністрування сервісів.</w:t>
      </w:r>
      <w:r w:rsidDel="00000000" w:rsidR="00000000" w:rsidRPr="00000000">
        <w:rPr>
          <w:rtl w:val="0"/>
        </w:rPr>
      </w:r>
    </w:p>
    <w:p w:rsidR="00000000" w:rsidDel="00000000" w:rsidP="00000000" w:rsidRDefault="00000000" w:rsidRPr="00000000" w14:paraId="0000000B">
      <w:pPr>
        <w:pStyle w:val="Heading1"/>
        <w:keepNext w:val="0"/>
        <w:keepLines w:val="0"/>
        <w:rPr>
          <w:sz w:val="46"/>
          <w:szCs w:val="46"/>
        </w:rPr>
      </w:pPr>
      <w:bookmarkStart w:colFirst="0" w:colLast="0" w:name="_wsrkws25dhy3" w:id="3"/>
      <w:bookmarkEnd w:id="3"/>
      <w:r w:rsidDel="00000000" w:rsidR="00000000" w:rsidRPr="00000000">
        <w:rPr>
          <w:rtl w:val="0"/>
        </w:rPr>
        <w:t xml:space="preserve">Завдання</w:t>
      </w:r>
      <w:r w:rsidDel="00000000" w:rsidR="00000000" w:rsidRPr="00000000">
        <w:rPr>
          <w:rtl w:val="0"/>
        </w:rPr>
      </w:r>
    </w:p>
    <w:p w:rsidR="00000000" w:rsidDel="00000000" w:rsidP="00000000" w:rsidRDefault="00000000" w:rsidRPr="00000000" w14:paraId="0000000C">
      <w:pPr>
        <w:pStyle w:val="Heading2"/>
        <w:keepNext w:val="0"/>
        <w:keepLines w:val="0"/>
        <w:rPr>
          <w:rFonts w:ascii="Roboto" w:cs="Roboto" w:eastAsia="Roboto" w:hAnsi="Roboto"/>
        </w:rPr>
      </w:pPr>
      <w:bookmarkStart w:colFirst="0" w:colLast="0" w:name="_qgu4x2e8u10d" w:id="4"/>
      <w:bookmarkEnd w:id="4"/>
      <w:r w:rsidDel="00000000" w:rsidR="00000000" w:rsidRPr="00000000">
        <w:rPr>
          <w:rtl w:val="0"/>
        </w:rPr>
        <w:t xml:space="preserve">Загальна архітектура системи</w:t>
      </w:r>
      <w:r w:rsidDel="00000000" w:rsidR="00000000" w:rsidRPr="00000000">
        <w:rPr>
          <w:rtl w:val="0"/>
        </w:rPr>
      </w:r>
    </w:p>
    <w:p w:rsidR="00000000" w:rsidDel="00000000" w:rsidP="00000000" w:rsidRDefault="00000000" w:rsidRPr="00000000" w14:paraId="0000000D">
      <w:pPr>
        <w:spacing w:after="240" w:before="240" w:lineRule="auto"/>
        <w:rPr>
          <w:rFonts w:ascii="Roboto Light" w:cs="Roboto Light" w:eastAsia="Roboto Light" w:hAnsi="Roboto Light"/>
        </w:rPr>
      </w:pPr>
      <w:r w:rsidDel="00000000" w:rsidR="00000000" w:rsidRPr="00000000">
        <w:rPr>
          <w:rFonts w:ascii="Roboto Light" w:cs="Roboto Light" w:eastAsia="Roboto Light" w:hAnsi="Roboto Light"/>
          <w:rtl w:val="0"/>
        </w:rPr>
        <w:t xml:space="preserve">Усі компоненти розгортаються </w:t>
      </w:r>
      <w:r w:rsidDel="00000000" w:rsidR="00000000" w:rsidRPr="00000000">
        <w:rPr>
          <w:rFonts w:ascii="Roboto Light" w:cs="Roboto Light" w:eastAsia="Roboto Light" w:hAnsi="Roboto Light"/>
          <w:rtl w:val="0"/>
        </w:rPr>
        <w:t xml:space="preserve">на одній віртуальній машині Linux.</w:t>
      </w:r>
    </w:p>
    <w:p w:rsidR="00000000" w:rsidDel="00000000" w:rsidP="00000000" w:rsidRDefault="00000000" w:rsidRPr="00000000" w14:paraId="0000000E">
      <w:pPr>
        <w:spacing w:after="240" w:before="240" w:lineRule="auto"/>
        <w:rPr>
          <w:rFonts w:ascii="Roboto Light" w:cs="Roboto Light" w:eastAsia="Roboto Light" w:hAnsi="Roboto Light"/>
        </w:rPr>
      </w:pPr>
      <w:r w:rsidDel="00000000" w:rsidR="00000000" w:rsidRPr="00000000">
        <w:rPr>
          <w:rFonts w:ascii="Roboto Light" w:cs="Roboto Light" w:eastAsia="Roboto Light" w:hAnsi="Roboto Light"/>
          <w:rtl w:val="0"/>
        </w:rPr>
        <w:t xml:space="preserve">Архітектура системи:</w:t>
      </w:r>
    </w:p>
    <w:p w:rsidR="00000000" w:rsidDel="00000000" w:rsidP="00000000" w:rsidRDefault="00000000" w:rsidRPr="00000000" w14:paraId="0000000F">
      <w:pPr>
        <w:jc w:val="center"/>
        <w:rPr>
          <w:rFonts w:ascii="Roboto Mono Light" w:cs="Roboto Mono Light" w:eastAsia="Roboto Mono Light" w:hAnsi="Roboto Mono Light"/>
        </w:rPr>
      </w:pPr>
      <w:r w:rsidDel="00000000" w:rsidR="00000000" w:rsidRPr="00000000">
        <w:rPr>
          <w:rFonts w:ascii="Roboto Mono Light" w:cs="Roboto Mono Light" w:eastAsia="Roboto Mono Light" w:hAnsi="Roboto Mono Light"/>
          <w:rtl w:val="0"/>
        </w:rPr>
        <w:t xml:space="preserve">client → nginx (reverse proxy) → web application → SQL database</w:t>
      </w:r>
    </w:p>
    <w:p w:rsidR="00000000" w:rsidDel="00000000" w:rsidP="00000000" w:rsidRDefault="00000000" w:rsidRPr="00000000" w14:paraId="00000010">
      <w:pPr>
        <w:spacing w:after="240" w:before="240" w:lineRule="auto"/>
        <w:rPr>
          <w:rFonts w:ascii="Roboto Light" w:cs="Roboto Light" w:eastAsia="Roboto Light" w:hAnsi="Roboto Light"/>
        </w:rPr>
      </w:pPr>
      <w:r w:rsidDel="00000000" w:rsidR="00000000" w:rsidRPr="00000000">
        <w:rPr>
          <w:rFonts w:ascii="Roboto Light" w:cs="Roboto Light" w:eastAsia="Roboto Light" w:hAnsi="Roboto Light"/>
          <w:rtl w:val="0"/>
        </w:rPr>
        <w:t xml:space="preserve">Мережеві обмеження:</w:t>
      </w:r>
    </w:p>
    <w:tbl>
      <w:tblPr>
        <w:tblStyle w:val="Table1"/>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80"/>
        <w:gridCol w:w="3180"/>
        <w:tblGridChange w:id="0">
          <w:tblGrid>
            <w:gridCol w:w="3180"/>
            <w:gridCol w:w="3180"/>
            <w:gridCol w:w="3180"/>
          </w:tblGrid>
        </w:tblGridChange>
      </w:tblGrid>
      <w:tr>
        <w:trPr>
          <w:cantSplit w:val="0"/>
          <w:trHeight w:val="515" w:hRule="atLeast"/>
          <w:tblHeader w:val="1"/>
        </w:trPr>
        <w:tc>
          <w:tcPr>
            <w:tcMar>
              <w:top w:w="100.0" w:type="dxa"/>
              <w:left w:w="100.0" w:type="dxa"/>
              <w:bottom w:w="100.0" w:type="dxa"/>
              <w:right w:w="100.0" w:type="dxa"/>
            </w:tcMar>
            <w:vAlign w:val="top"/>
          </w:tcPr>
          <w:p w:rsidR="00000000" w:rsidDel="00000000" w:rsidP="00000000" w:rsidRDefault="00000000" w:rsidRPr="00000000" w14:paraId="00000011">
            <w:pPr>
              <w:rPr>
                <w:rFonts w:ascii="Roboto" w:cs="Roboto" w:eastAsia="Roboto" w:hAnsi="Roboto"/>
                <w:b w:val="1"/>
                <w:bCs w:val="1"/>
              </w:rPr>
            </w:pPr>
            <w:r w:rsidDel="00000000" w:rsidR="00000000" w:rsidRPr="00000000">
              <w:rPr>
                <w:rFonts w:ascii="Roboto" w:cs="Roboto" w:eastAsia="Roboto" w:hAnsi="Roboto"/>
                <w:b w:val="1"/>
                <w:bCs w:val="1"/>
                <w:rtl w:val="0"/>
              </w:rPr>
              <w:t xml:space="preserve">Компонент</w:t>
            </w:r>
          </w:p>
        </w:tc>
        <w:tc>
          <w:tcPr>
            <w:tcMar>
              <w:top w:w="100.0" w:type="dxa"/>
              <w:left w:w="100.0" w:type="dxa"/>
              <w:bottom w:w="100.0" w:type="dxa"/>
              <w:right w:w="100.0" w:type="dxa"/>
            </w:tcMar>
            <w:vAlign w:val="top"/>
          </w:tcPr>
          <w:p w:rsidR="00000000" w:rsidDel="00000000" w:rsidP="00000000" w:rsidRDefault="00000000" w:rsidRPr="00000000" w14:paraId="00000012">
            <w:pPr>
              <w:rPr>
                <w:rFonts w:ascii="Roboto" w:cs="Roboto" w:eastAsia="Roboto" w:hAnsi="Roboto"/>
                <w:b w:val="1"/>
                <w:bCs w:val="1"/>
              </w:rPr>
            </w:pPr>
            <w:r w:rsidDel="00000000" w:rsidR="00000000" w:rsidRPr="00000000">
              <w:rPr>
                <w:rFonts w:ascii="Roboto" w:cs="Roboto" w:eastAsia="Roboto" w:hAnsi="Roboto"/>
                <w:b w:val="1"/>
                <w:bCs w:val="1"/>
                <w:rtl w:val="0"/>
              </w:rPr>
              <w:t xml:space="preserve">Адреса</w:t>
            </w:r>
          </w:p>
        </w:tc>
        <w:tc>
          <w:tcPr>
            <w:tcMar>
              <w:top w:w="100.0" w:type="dxa"/>
              <w:left w:w="100.0" w:type="dxa"/>
              <w:bottom w:w="100.0" w:type="dxa"/>
              <w:right w:w="100.0" w:type="dxa"/>
            </w:tcMar>
            <w:vAlign w:val="top"/>
          </w:tcPr>
          <w:p w:rsidR="00000000" w:rsidDel="00000000" w:rsidP="00000000" w:rsidRDefault="00000000" w:rsidRPr="00000000" w14:paraId="00000013">
            <w:pPr>
              <w:rPr>
                <w:rFonts w:ascii="Roboto" w:cs="Roboto" w:eastAsia="Roboto" w:hAnsi="Roboto"/>
                <w:b w:val="1"/>
                <w:bCs w:val="1"/>
              </w:rPr>
            </w:pPr>
            <w:r w:rsidDel="00000000" w:rsidR="00000000" w:rsidRPr="00000000">
              <w:rPr>
                <w:rFonts w:ascii="Roboto" w:cs="Roboto" w:eastAsia="Roboto" w:hAnsi="Roboto"/>
                <w:b w:val="1"/>
                <w:bCs w:val="1"/>
                <w:rtl w:val="0"/>
              </w:rPr>
              <w:t xml:space="preserve">Порт</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4">
            <w:pPr>
              <w:rPr>
                <w:rFonts w:ascii="Roboto Light" w:cs="Roboto Light" w:eastAsia="Roboto Light" w:hAnsi="Roboto Light"/>
              </w:rPr>
            </w:pPr>
            <w:r w:rsidDel="00000000" w:rsidR="00000000" w:rsidRPr="00000000">
              <w:rPr>
                <w:rFonts w:ascii="Roboto Light" w:cs="Roboto Light" w:eastAsia="Roboto Light" w:hAnsi="Roboto Light"/>
                <w:rtl w:val="0"/>
              </w:rPr>
              <w:t xml:space="preserve">nginx</w:t>
            </w:r>
          </w:p>
        </w:tc>
        <w:tc>
          <w:tcPr>
            <w:tcMar>
              <w:top w:w="100.0" w:type="dxa"/>
              <w:left w:w="100.0" w:type="dxa"/>
              <w:bottom w:w="100.0" w:type="dxa"/>
              <w:right w:w="100.0" w:type="dxa"/>
            </w:tcMar>
            <w:vAlign w:val="top"/>
          </w:tcPr>
          <w:p w:rsidR="00000000" w:rsidDel="00000000" w:rsidP="00000000" w:rsidRDefault="00000000" w:rsidRPr="00000000" w14:paraId="00000015">
            <w:pPr>
              <w:rPr>
                <w:rFonts w:ascii="Roboto Light" w:cs="Roboto Light" w:eastAsia="Roboto Light" w:hAnsi="Roboto Light"/>
              </w:rPr>
            </w:pPr>
            <w:r w:rsidDel="00000000" w:rsidR="00000000" w:rsidRPr="00000000">
              <w:rPr>
                <w:rFonts w:ascii="Roboto Light" w:cs="Roboto Light" w:eastAsia="Roboto Light" w:hAnsi="Roboto Light"/>
                <w:rtl w:val="0"/>
              </w:rPr>
              <w:t xml:space="preserve">0.0.0.0</w:t>
            </w:r>
          </w:p>
        </w:tc>
        <w:tc>
          <w:tcPr>
            <w:tcMar>
              <w:top w:w="100.0" w:type="dxa"/>
              <w:left w:w="100.0" w:type="dxa"/>
              <w:bottom w:w="100.0" w:type="dxa"/>
              <w:right w:w="100.0" w:type="dxa"/>
            </w:tcMar>
            <w:vAlign w:val="top"/>
          </w:tcPr>
          <w:p w:rsidR="00000000" w:rsidDel="00000000" w:rsidP="00000000" w:rsidRDefault="00000000" w:rsidRPr="00000000" w14:paraId="00000016">
            <w:pPr>
              <w:rPr>
                <w:rFonts w:ascii="Roboto Light" w:cs="Roboto Light" w:eastAsia="Roboto Light" w:hAnsi="Roboto Light"/>
              </w:rPr>
            </w:pPr>
            <w:r w:rsidDel="00000000" w:rsidR="00000000" w:rsidRPr="00000000">
              <w:rPr>
                <w:rFonts w:ascii="Roboto Light" w:cs="Roboto Light" w:eastAsia="Roboto Light" w:hAnsi="Roboto Light"/>
                <w:rtl w:val="0"/>
              </w:rPr>
              <w:t xml:space="preserve">80</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7">
            <w:pPr>
              <w:rPr>
                <w:rFonts w:ascii="Roboto Light" w:cs="Roboto Light" w:eastAsia="Roboto Light" w:hAnsi="Roboto Light"/>
              </w:rPr>
            </w:pPr>
            <w:r w:rsidDel="00000000" w:rsidR="00000000" w:rsidRPr="00000000">
              <w:rPr>
                <w:rFonts w:ascii="Roboto Light" w:cs="Roboto Light" w:eastAsia="Roboto Light" w:hAnsi="Roboto Light"/>
                <w:rtl w:val="0"/>
              </w:rPr>
              <w:t xml:space="preserve">web app</w:t>
            </w:r>
          </w:p>
        </w:tc>
        <w:tc>
          <w:tcPr>
            <w:tcMar>
              <w:top w:w="100.0" w:type="dxa"/>
              <w:left w:w="100.0" w:type="dxa"/>
              <w:bottom w:w="100.0" w:type="dxa"/>
              <w:right w:w="100.0" w:type="dxa"/>
            </w:tcMar>
            <w:vAlign w:val="top"/>
          </w:tcPr>
          <w:p w:rsidR="00000000" w:rsidDel="00000000" w:rsidP="00000000" w:rsidRDefault="00000000" w:rsidRPr="00000000" w14:paraId="00000018">
            <w:pPr>
              <w:rPr>
                <w:rFonts w:ascii="Roboto Light" w:cs="Roboto Light" w:eastAsia="Roboto Light" w:hAnsi="Roboto Light"/>
              </w:rPr>
            </w:pPr>
            <w:r w:rsidDel="00000000" w:rsidR="00000000" w:rsidRPr="00000000">
              <w:rPr>
                <w:rFonts w:ascii="Roboto Light" w:cs="Roboto Light" w:eastAsia="Roboto Light" w:hAnsi="Roboto Light"/>
                <w:rtl w:val="0"/>
              </w:rPr>
              <w:t xml:space="preserve">127.0.0.1</w:t>
            </w:r>
          </w:p>
        </w:tc>
        <w:tc>
          <w:tcPr>
            <w:tcMar>
              <w:top w:w="100.0" w:type="dxa"/>
              <w:left w:w="100.0" w:type="dxa"/>
              <w:bottom w:w="100.0" w:type="dxa"/>
              <w:right w:w="100.0" w:type="dxa"/>
            </w:tcMar>
            <w:vAlign w:val="top"/>
          </w:tcPr>
          <w:p w:rsidR="00000000" w:rsidDel="00000000" w:rsidP="00000000" w:rsidRDefault="00000000" w:rsidRPr="00000000" w14:paraId="00000019">
            <w:pPr>
              <w:rPr>
                <w:rFonts w:ascii="Roboto Light" w:cs="Roboto Light" w:eastAsia="Roboto Light" w:hAnsi="Roboto Light"/>
              </w:rPr>
            </w:pPr>
            <w:r w:rsidDel="00000000" w:rsidR="00000000" w:rsidRPr="00000000">
              <w:rPr>
                <w:rFonts w:ascii="Roboto Light" w:cs="Roboto Light" w:eastAsia="Roboto Light" w:hAnsi="Roboto Light"/>
                <w:rtl w:val="0"/>
              </w:rPr>
              <w:t xml:space="preserve">Згідно варіанту</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A">
            <w:pPr>
              <w:rPr>
                <w:rFonts w:ascii="Roboto Light" w:cs="Roboto Light" w:eastAsia="Roboto Light" w:hAnsi="Roboto Light"/>
              </w:rPr>
            </w:pPr>
            <w:r w:rsidDel="00000000" w:rsidR="00000000" w:rsidRPr="00000000">
              <w:rPr>
                <w:rFonts w:ascii="Roboto Light" w:cs="Roboto Light" w:eastAsia="Roboto Light" w:hAnsi="Roboto Light"/>
                <w:rtl w:val="0"/>
              </w:rPr>
              <w:t xml:space="preserve">SQL БД</w:t>
            </w:r>
          </w:p>
        </w:tc>
        <w:tc>
          <w:tcPr>
            <w:tcMar>
              <w:top w:w="100.0" w:type="dxa"/>
              <w:left w:w="100.0" w:type="dxa"/>
              <w:bottom w:w="100.0" w:type="dxa"/>
              <w:right w:w="100.0" w:type="dxa"/>
            </w:tcMar>
            <w:vAlign w:val="top"/>
          </w:tcPr>
          <w:p w:rsidR="00000000" w:rsidDel="00000000" w:rsidP="00000000" w:rsidRDefault="00000000" w:rsidRPr="00000000" w14:paraId="0000001B">
            <w:pPr>
              <w:rPr>
                <w:rFonts w:ascii="Roboto Light" w:cs="Roboto Light" w:eastAsia="Roboto Light" w:hAnsi="Roboto Light"/>
              </w:rPr>
            </w:pPr>
            <w:r w:rsidDel="00000000" w:rsidR="00000000" w:rsidRPr="00000000">
              <w:rPr>
                <w:rFonts w:ascii="Roboto Light" w:cs="Roboto Light" w:eastAsia="Roboto Light" w:hAnsi="Roboto Light"/>
                <w:rtl w:val="0"/>
              </w:rPr>
              <w:t xml:space="preserve">127.0.0.1</w:t>
            </w:r>
          </w:p>
        </w:tc>
        <w:tc>
          <w:tcPr>
            <w:tcMar>
              <w:top w:w="100.0" w:type="dxa"/>
              <w:left w:w="100.0" w:type="dxa"/>
              <w:bottom w:w="100.0" w:type="dxa"/>
              <w:right w:w="100.0" w:type="dxa"/>
            </w:tcMar>
            <w:vAlign w:val="top"/>
          </w:tcPr>
          <w:p w:rsidR="00000000" w:rsidDel="00000000" w:rsidP="00000000" w:rsidRDefault="00000000" w:rsidRPr="00000000" w14:paraId="0000001C">
            <w:pPr>
              <w:rPr>
                <w:rFonts w:ascii="Roboto Light" w:cs="Roboto Light" w:eastAsia="Roboto Light" w:hAnsi="Roboto Light"/>
              </w:rPr>
            </w:pPr>
            <w:r w:rsidDel="00000000" w:rsidR="00000000" w:rsidRPr="00000000">
              <w:rPr>
                <w:rFonts w:ascii="Roboto Light" w:cs="Roboto Light" w:eastAsia="Roboto Light" w:hAnsi="Roboto Light"/>
                <w:rtl w:val="0"/>
              </w:rPr>
              <w:t xml:space="preserve">Згідно варіанту</w:t>
            </w:r>
          </w:p>
        </w:tc>
      </w:tr>
    </w:tbl>
    <w:p w:rsidR="00000000" w:rsidDel="00000000" w:rsidP="00000000" w:rsidRDefault="00000000" w:rsidRPr="00000000" w14:paraId="0000001D">
      <w:pPr>
        <w:spacing w:after="240" w:before="240" w:lineRule="auto"/>
        <w:rPr>
          <w:rFonts w:ascii="Roboto Light" w:cs="Roboto Light" w:eastAsia="Roboto Light" w:hAnsi="Roboto Light"/>
        </w:rPr>
      </w:pPr>
      <w:r w:rsidDel="00000000" w:rsidR="00000000" w:rsidRPr="00000000">
        <w:rPr>
          <w:rFonts w:ascii="Roboto Light" w:cs="Roboto Light" w:eastAsia="Roboto Light" w:hAnsi="Roboto Light"/>
          <w:rtl w:val="0"/>
        </w:rPr>
        <w:t xml:space="preserve">Вимоги:</w:t>
      </w:r>
    </w:p>
    <w:p w:rsidR="00000000" w:rsidDel="00000000" w:rsidP="00000000" w:rsidRDefault="00000000" w:rsidRPr="00000000" w14:paraId="0000001E">
      <w:pPr>
        <w:numPr>
          <w:ilvl w:val="0"/>
          <w:numId w:val="10"/>
        </w:numPr>
        <w:spacing w:after="0" w:afterAutospacing="0" w:before="240" w:lineRule="auto"/>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Доступ до бази даних має бути обмежений лише з віртуальної машини</w:t>
      </w:r>
    </w:p>
    <w:p w:rsidR="00000000" w:rsidDel="00000000" w:rsidP="00000000" w:rsidRDefault="00000000" w:rsidRPr="00000000" w14:paraId="0000001F">
      <w:pPr>
        <w:numPr>
          <w:ilvl w:val="0"/>
          <w:numId w:val="10"/>
        </w:numPr>
        <w:spacing w:after="240" w:before="0" w:beforeAutospacing="0" w:lineRule="auto"/>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клієнти взаємодіють із системою через reverse proxy (nginx)</w:t>
      </w:r>
      <w:r w:rsidDel="00000000" w:rsidR="00000000" w:rsidRPr="00000000">
        <w:rPr>
          <w:rtl w:val="0"/>
        </w:rPr>
      </w:r>
    </w:p>
    <w:p w:rsidR="00000000" w:rsidDel="00000000" w:rsidP="00000000" w:rsidRDefault="00000000" w:rsidRPr="00000000" w14:paraId="00000020">
      <w:pPr>
        <w:pStyle w:val="Heading2"/>
        <w:rPr/>
      </w:pPr>
      <w:bookmarkStart w:colFirst="0" w:colLast="0" w:name="_rnuxyl8hbfz3" w:id="5"/>
      <w:bookmarkEnd w:id="5"/>
      <w:r w:rsidDel="00000000" w:rsidR="00000000" w:rsidRPr="00000000">
        <w:rPr>
          <w:rtl w:val="0"/>
        </w:rPr>
        <w:t xml:space="preserve">Варіанти індивідуальних завдань</w:t>
      </w:r>
    </w:p>
    <w:p w:rsidR="00000000" w:rsidDel="00000000" w:rsidP="00000000" w:rsidRDefault="00000000" w:rsidRPr="00000000" w14:paraId="00000021">
      <w:pPr>
        <w:spacing w:after="240" w:before="240" w:lineRule="auto"/>
        <w:rPr>
          <w:rFonts w:ascii="Roboto Light" w:cs="Roboto Light" w:eastAsia="Roboto Light" w:hAnsi="Roboto Light"/>
        </w:rPr>
      </w:pPr>
      <w:r w:rsidDel="00000000" w:rsidR="00000000" w:rsidRPr="00000000">
        <w:rPr>
          <w:rFonts w:ascii="Roboto Light" w:cs="Roboto Light" w:eastAsia="Roboto Light" w:hAnsi="Roboto Light"/>
          <w:rtl w:val="0"/>
        </w:rPr>
        <w:t xml:space="preserve">Обчислити значення за формулами:</w:t>
      </w:r>
    </w:p>
    <w:p w:rsidR="00000000" w:rsidDel="00000000" w:rsidP="00000000" w:rsidRDefault="00000000" w:rsidRPr="00000000" w14:paraId="00000022">
      <w:pPr>
        <w:spacing w:after="240" w:before="240" w:lineRule="auto"/>
        <w:jc w:val="center"/>
        <w:rPr>
          <w:rFonts w:ascii="Roboto Light" w:cs="Roboto Light" w:eastAsia="Roboto Light" w:hAnsi="Roboto Light"/>
        </w:rPr>
      </w:pPr>
      <w:r w:rsidDel="00000000" w:rsidR="00000000" w:rsidRPr="00000000">
        <w:rPr>
          <w:rFonts w:ascii="Roboto Mono Light" w:cs="Roboto Mono Light" w:eastAsia="Roboto Mono Light" w:hAnsi="Roboto Mono Light"/>
          <w:rtl w:val="0"/>
        </w:rPr>
        <w:t xml:space="preserve">V</w:t>
      </w:r>
      <w:r w:rsidDel="00000000" w:rsidR="00000000" w:rsidRPr="00000000">
        <w:rPr>
          <w:rFonts w:ascii="Roboto Mono Light" w:cs="Roboto Mono Light" w:eastAsia="Roboto Mono Light" w:hAnsi="Roboto Mono Light"/>
          <w:vertAlign w:val="subscript"/>
          <w:rtl w:val="0"/>
        </w:rPr>
        <w:t xml:space="preserve">2</w:t>
      </w:r>
      <w:r w:rsidDel="00000000" w:rsidR="00000000" w:rsidRPr="00000000">
        <w:rPr>
          <w:rFonts w:ascii="Roboto Mono Light" w:cs="Roboto Mono Light" w:eastAsia="Roboto Mono Light" w:hAnsi="Roboto Mono Light"/>
          <w:rtl w:val="0"/>
        </w:rPr>
        <w:t xml:space="preserve"> = (N % 2) + 1</w:t>
      </w:r>
      <w:r w:rsidDel="00000000" w:rsidR="00000000" w:rsidRPr="00000000">
        <w:rPr>
          <w:rFonts w:ascii="Roboto Light" w:cs="Roboto Light" w:eastAsia="Roboto Light" w:hAnsi="Roboto Light"/>
          <w:rtl w:val="0"/>
        </w:rPr>
        <w:t xml:space="preserve">,</w:t>
      </w:r>
    </w:p>
    <w:p w:rsidR="00000000" w:rsidDel="00000000" w:rsidP="00000000" w:rsidRDefault="00000000" w:rsidRPr="00000000" w14:paraId="00000023">
      <w:pPr>
        <w:spacing w:after="240" w:before="240" w:lineRule="auto"/>
        <w:jc w:val="center"/>
        <w:rPr>
          <w:rFonts w:ascii="Roboto Light" w:cs="Roboto Light" w:eastAsia="Roboto Light" w:hAnsi="Roboto Light"/>
        </w:rPr>
      </w:pPr>
      <w:r w:rsidDel="00000000" w:rsidR="00000000" w:rsidRPr="00000000">
        <w:rPr>
          <w:rFonts w:ascii="Roboto Mono Light" w:cs="Roboto Mono Light" w:eastAsia="Roboto Mono Light" w:hAnsi="Roboto Mono Light"/>
          <w:rtl w:val="0"/>
        </w:rPr>
        <w:t xml:space="preserve">V</w:t>
      </w:r>
      <w:r w:rsidDel="00000000" w:rsidR="00000000" w:rsidRPr="00000000">
        <w:rPr>
          <w:rFonts w:ascii="Roboto Mono Light" w:cs="Roboto Mono Light" w:eastAsia="Roboto Mono Light" w:hAnsi="Roboto Mono Light"/>
          <w:vertAlign w:val="subscript"/>
          <w:rtl w:val="0"/>
        </w:rPr>
        <w:t xml:space="preserve">3</w:t>
      </w:r>
      <w:r w:rsidDel="00000000" w:rsidR="00000000" w:rsidRPr="00000000">
        <w:rPr>
          <w:rFonts w:ascii="Roboto Mono Light" w:cs="Roboto Mono Light" w:eastAsia="Roboto Mono Light" w:hAnsi="Roboto Mono Light"/>
          <w:rtl w:val="0"/>
        </w:rPr>
        <w:t xml:space="preserve"> = (N % 3) + 1</w:t>
      </w:r>
      <w:r w:rsidDel="00000000" w:rsidR="00000000" w:rsidRPr="00000000">
        <w:rPr>
          <w:rFonts w:ascii="Roboto Light" w:cs="Roboto Light" w:eastAsia="Roboto Light" w:hAnsi="Roboto Light"/>
          <w:rtl w:val="0"/>
        </w:rPr>
        <w:t xml:space="preserve">,</w:t>
      </w:r>
    </w:p>
    <w:p w:rsidR="00000000" w:rsidDel="00000000" w:rsidP="00000000" w:rsidRDefault="00000000" w:rsidRPr="00000000" w14:paraId="00000024">
      <w:pPr>
        <w:spacing w:after="240" w:before="240" w:lineRule="auto"/>
        <w:jc w:val="center"/>
        <w:rPr>
          <w:rFonts w:ascii="Roboto Light" w:cs="Roboto Light" w:eastAsia="Roboto Light" w:hAnsi="Roboto Light"/>
        </w:rPr>
      </w:pPr>
      <w:r w:rsidDel="00000000" w:rsidR="00000000" w:rsidRPr="00000000">
        <w:rPr>
          <w:rFonts w:ascii="Roboto Mono Light" w:cs="Roboto Mono Light" w:eastAsia="Roboto Mono Light" w:hAnsi="Roboto Mono Light"/>
          <w:rtl w:val="0"/>
        </w:rPr>
        <w:t xml:space="preserve">V</w:t>
      </w:r>
      <w:r w:rsidDel="00000000" w:rsidR="00000000" w:rsidRPr="00000000">
        <w:rPr>
          <w:rFonts w:ascii="Roboto Mono Light" w:cs="Roboto Mono Light" w:eastAsia="Roboto Mono Light" w:hAnsi="Roboto Mono Light"/>
          <w:vertAlign w:val="subscript"/>
          <w:rtl w:val="0"/>
        </w:rPr>
        <w:t xml:space="preserve">5</w:t>
      </w:r>
      <w:r w:rsidDel="00000000" w:rsidR="00000000" w:rsidRPr="00000000">
        <w:rPr>
          <w:rFonts w:ascii="Roboto Mono Light" w:cs="Roboto Mono Light" w:eastAsia="Roboto Mono Light" w:hAnsi="Roboto Mono Light"/>
          <w:rtl w:val="0"/>
        </w:rPr>
        <w:t xml:space="preserve"> = (N % 5) + 1</w:t>
      </w:r>
      <w:r w:rsidDel="00000000" w:rsidR="00000000" w:rsidRPr="00000000">
        <w:rPr>
          <w:rFonts w:ascii="Roboto Light" w:cs="Roboto Light" w:eastAsia="Roboto Light" w:hAnsi="Roboto Light"/>
          <w:rtl w:val="0"/>
        </w:rPr>
        <w:t xml:space="preserve">,</w:t>
      </w:r>
    </w:p>
    <w:p w:rsidR="00000000" w:rsidDel="00000000" w:rsidP="00000000" w:rsidRDefault="00000000" w:rsidRPr="00000000" w14:paraId="00000025">
      <w:pPr>
        <w:spacing w:after="240" w:before="240" w:lineRule="auto"/>
        <w:jc w:val="center"/>
        <w:rPr>
          <w:rFonts w:ascii="Roboto Light" w:cs="Roboto Light" w:eastAsia="Roboto Light" w:hAnsi="Roboto Light"/>
        </w:rPr>
      </w:pPr>
      <w:r w:rsidDel="00000000" w:rsidR="00000000" w:rsidRPr="00000000">
        <w:rPr>
          <w:rFonts w:ascii="Roboto Light" w:cs="Roboto Light" w:eastAsia="Roboto Light" w:hAnsi="Roboto Light"/>
          <w:rtl w:val="0"/>
        </w:rPr>
        <w:t xml:space="preserve">де N — номер залікової книжки студента, або у разі її відсутності — порядковий номер студента у списку групи,</w:t>
      </w:r>
    </w:p>
    <w:p w:rsidR="00000000" w:rsidDel="00000000" w:rsidP="00000000" w:rsidRDefault="00000000" w:rsidRPr="00000000" w14:paraId="00000026">
      <w:pPr>
        <w:spacing w:after="240" w:before="240" w:lineRule="auto"/>
        <w:jc w:val="center"/>
        <w:rPr>
          <w:rFonts w:ascii="Roboto Light" w:cs="Roboto Light" w:eastAsia="Roboto Light" w:hAnsi="Roboto Light"/>
        </w:rPr>
      </w:pPr>
      <w:r w:rsidDel="00000000" w:rsidR="00000000" w:rsidRPr="00000000">
        <w:rPr>
          <w:rFonts w:ascii="Roboto Light" w:cs="Roboto Light" w:eastAsia="Roboto Light" w:hAnsi="Roboto Light"/>
          <w:rtl w:val="0"/>
        </w:rPr>
        <w:t xml:space="preserve">% — операція обчислення остачі від ділення</w:t>
      </w:r>
    </w:p>
    <w:p w:rsidR="00000000" w:rsidDel="00000000" w:rsidP="00000000" w:rsidRDefault="00000000" w:rsidRPr="00000000" w14:paraId="00000027">
      <w:pPr>
        <w:pStyle w:val="Heading3"/>
        <w:rPr>
          <w:rFonts w:ascii="Roboto" w:cs="Roboto" w:eastAsia="Roboto" w:hAnsi="Roboto"/>
        </w:rPr>
      </w:pPr>
      <w:bookmarkStart w:colFirst="0" w:colLast="0" w:name="_34v8v2tadedk" w:id="6"/>
      <w:bookmarkEnd w:id="6"/>
      <w:r w:rsidDel="00000000" w:rsidR="00000000" w:rsidRPr="00000000">
        <w:rPr>
          <w:rtl w:val="0"/>
        </w:rPr>
        <w:t xml:space="preserve">Веб-застосунок</w:t>
      </w:r>
      <w:r w:rsidDel="00000000" w:rsidR="00000000" w:rsidRPr="00000000">
        <w:rPr>
          <w:rtl w:val="0"/>
        </w:rPr>
      </w:r>
    </w:p>
    <w:p w:rsidR="00000000" w:rsidDel="00000000" w:rsidP="00000000" w:rsidRDefault="00000000" w:rsidRPr="00000000" w14:paraId="00000028">
      <w:pPr>
        <w:spacing w:after="240" w:before="240" w:lineRule="auto"/>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Залежно від значення V</w:t>
      </w:r>
      <w:r w:rsidDel="00000000" w:rsidR="00000000" w:rsidRPr="00000000">
        <w:rPr>
          <w:rFonts w:ascii="Roboto Light" w:cs="Roboto Light" w:eastAsia="Roboto Light" w:hAnsi="Roboto Light"/>
          <w:vertAlign w:val="subscript"/>
          <w:rtl w:val="0"/>
        </w:rPr>
        <w:t xml:space="preserve">3</w:t>
      </w:r>
      <w:r w:rsidDel="00000000" w:rsidR="00000000" w:rsidRPr="00000000">
        <w:rPr>
          <w:rFonts w:ascii="Roboto Light" w:cs="Roboto Light" w:eastAsia="Roboto Light" w:hAnsi="Roboto Light"/>
          <w:rtl w:val="0"/>
        </w:rPr>
        <w:t xml:space="preserve"> визначити тематику web-застосунку</w:t>
      </w:r>
    </w:p>
    <w:tbl>
      <w:tblPr>
        <w:tblStyle w:val="Table2"/>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8565"/>
        <w:tblGridChange w:id="0">
          <w:tblGrid>
            <w:gridCol w:w="990"/>
            <w:gridCol w:w="8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vertAlign w:val="subscript"/>
              </w:rPr>
            </w:pPr>
            <w:r w:rsidDel="00000000" w:rsidR="00000000" w:rsidRPr="00000000">
              <w:rPr>
                <w:rFonts w:ascii="Roboto" w:cs="Roboto" w:eastAsia="Roboto" w:hAnsi="Roboto"/>
                <w:b w:val="1"/>
                <w:bCs w:val="1"/>
                <w:rtl w:val="0"/>
              </w:rPr>
              <w:t xml:space="preserve">V</w:t>
            </w:r>
            <w:r w:rsidDel="00000000" w:rsidR="00000000" w:rsidRPr="00000000">
              <w:rPr>
                <w:rFonts w:ascii="Roboto" w:cs="Roboto" w:eastAsia="Roboto" w:hAnsi="Roboto"/>
                <w:b w:val="1"/>
                <w:bCs w:val="1"/>
                <w:vertAlign w:val="sub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Опис застосунку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Notes Service — простий сервіс для зберігання текстових нотаток.</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br w:type="textWrapping"/>
              <w:t xml:space="preserve">Об’єкт нотатки містить наступні поля:</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id</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title</w:t>
            </w:r>
          </w:p>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content</w:t>
            </w:r>
          </w:p>
          <w:p w:rsidR="00000000" w:rsidDel="00000000" w:rsidP="00000000" w:rsidRDefault="00000000" w:rsidRPr="00000000" w14:paraId="000000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created_at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API сервісу складається з 3 ендпоінтів:</w:t>
            </w:r>
          </w:p>
          <w:p w:rsidR="00000000" w:rsidDel="00000000" w:rsidP="00000000" w:rsidRDefault="00000000" w:rsidRPr="00000000" w14:paraId="0000003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GET /notes — вивести список усих нотаток (id, title)</w:t>
            </w:r>
          </w:p>
          <w:p w:rsidR="00000000" w:rsidDel="00000000" w:rsidP="00000000" w:rsidRDefault="00000000" w:rsidRPr="00000000" w14:paraId="0000003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POST /notes (title, content) — створити нову нотатку</w:t>
            </w:r>
          </w:p>
          <w:p w:rsidR="00000000" w:rsidDel="00000000" w:rsidP="00000000" w:rsidRDefault="00000000" w:rsidRPr="00000000" w14:paraId="0000003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GET /notes/&lt;id&gt; — вивести повний вміст нотатки (id, title, created_at,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Task Tracker — сервіс для відстеження задач.</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Об’єкт задачі має наступні поля:</w:t>
            </w:r>
          </w:p>
          <w:p w:rsidR="00000000" w:rsidDel="00000000" w:rsidP="00000000" w:rsidRDefault="00000000" w:rsidRPr="00000000" w14:paraId="0000003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id</w:t>
            </w:r>
          </w:p>
          <w:p w:rsidR="00000000" w:rsidDel="00000000" w:rsidP="00000000" w:rsidRDefault="00000000" w:rsidRPr="00000000" w14:paraId="0000003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title</w:t>
            </w:r>
          </w:p>
          <w:p w:rsidR="00000000" w:rsidDel="00000000" w:rsidP="00000000" w:rsidRDefault="00000000" w:rsidRPr="00000000" w14:paraId="0000003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status</w:t>
            </w:r>
          </w:p>
          <w:p w:rsidR="00000000" w:rsidDel="00000000" w:rsidP="00000000" w:rsidRDefault="00000000" w:rsidRPr="00000000" w14:paraId="0000003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created_at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API сервісу складається з 3 ендпоінтів:</w:t>
            </w:r>
          </w:p>
          <w:p w:rsidR="00000000" w:rsidDel="00000000" w:rsidP="00000000" w:rsidRDefault="00000000" w:rsidRPr="00000000" w14:paraId="0000003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GET /tasks — вивести усі задачі (id, title, status, created_at)</w:t>
            </w:r>
          </w:p>
          <w:p w:rsidR="00000000" w:rsidDel="00000000" w:rsidP="00000000" w:rsidRDefault="00000000" w:rsidRPr="00000000" w14:paraId="0000004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POST /tasks (title) — створити нову задачу</w:t>
            </w:r>
          </w:p>
          <w:p w:rsidR="00000000" w:rsidDel="00000000" w:rsidP="00000000" w:rsidRDefault="00000000" w:rsidRPr="00000000" w14:paraId="0000004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POST /tasks/&lt;id&gt;/done — змінити статус задачі на виконано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Simple Inventory — сервіс обліку обладнання.</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Об’єкт інвентарю містить наступні поля</w:t>
            </w:r>
          </w:p>
          <w:p w:rsidR="00000000" w:rsidDel="00000000" w:rsidP="00000000" w:rsidRDefault="00000000" w:rsidRPr="00000000" w14:paraId="0000004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id</w:t>
            </w:r>
          </w:p>
          <w:p w:rsidR="00000000" w:rsidDel="00000000" w:rsidP="00000000" w:rsidRDefault="00000000" w:rsidRPr="00000000" w14:paraId="0000004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name</w:t>
            </w:r>
          </w:p>
          <w:p w:rsidR="00000000" w:rsidDel="00000000" w:rsidP="00000000" w:rsidRDefault="00000000" w:rsidRPr="00000000" w14:paraId="0000004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quantity</w:t>
            </w:r>
          </w:p>
          <w:p w:rsidR="00000000" w:rsidDel="00000000" w:rsidP="00000000" w:rsidRDefault="00000000" w:rsidRPr="00000000" w14:paraId="0000004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created_at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API сервісу складається з 3 ендпоінтів</w:t>
            </w:r>
          </w:p>
          <w:p w:rsidR="00000000" w:rsidDel="00000000" w:rsidP="00000000" w:rsidRDefault="00000000" w:rsidRPr="00000000" w14:paraId="0000004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GET /items — вивести список усіх предметів в інвентарі (id,name)</w:t>
            </w:r>
          </w:p>
          <w:p w:rsidR="00000000" w:rsidDel="00000000" w:rsidP="00000000" w:rsidRDefault="00000000" w:rsidRPr="00000000" w14:paraId="0000004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POST /items (name, quantity) — створити новий запис у системі обліку</w:t>
            </w:r>
          </w:p>
          <w:p w:rsidR="00000000" w:rsidDel="00000000" w:rsidP="00000000" w:rsidRDefault="00000000" w:rsidRPr="00000000" w14:paraId="0000004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GET /items/&lt;id&gt; — вивести детальну інформацію по запису в інвентарі (id, name, quantity, created_at)</w:t>
            </w:r>
          </w:p>
        </w:tc>
      </w:tr>
    </w:tbl>
    <w:p w:rsidR="00000000" w:rsidDel="00000000" w:rsidP="00000000" w:rsidRDefault="00000000" w:rsidRPr="00000000" w14:paraId="0000004E">
      <w:pPr>
        <w:spacing w:after="240" w:before="240" w:lineRule="auto"/>
        <w:ind w:left="0" w:firstLine="0"/>
        <w:jc w:val="left"/>
        <w:rPr>
          <w:rFonts w:ascii="Roboto Mono Light" w:cs="Roboto Mono Light" w:eastAsia="Roboto Mono Light" w:hAnsi="Roboto Mono Light"/>
        </w:rPr>
      </w:pPr>
      <w:r w:rsidDel="00000000" w:rsidR="00000000" w:rsidRPr="00000000">
        <w:rPr>
          <w:rtl w:val="0"/>
        </w:rPr>
        <w:t xml:space="preserve">Назва застосунку незалежно від варіанту </w:t>
      </w:r>
      <w:r w:rsidDel="00000000" w:rsidR="00000000" w:rsidRPr="00000000">
        <w:rPr>
          <w:rFonts w:ascii="Roboto Mono Light" w:cs="Roboto Mono Light" w:eastAsia="Roboto Mono Light" w:hAnsi="Roboto Mono Light"/>
          <w:rtl w:val="0"/>
        </w:rPr>
        <w:t xml:space="preserve">mywebapp</w:t>
      </w:r>
    </w:p>
    <w:p w:rsidR="00000000" w:rsidDel="00000000" w:rsidP="00000000" w:rsidRDefault="00000000" w:rsidRPr="00000000" w14:paraId="0000004F">
      <w:pPr>
        <w:pStyle w:val="Heading3"/>
        <w:spacing w:after="240" w:before="240" w:lineRule="auto"/>
        <w:rPr/>
      </w:pPr>
      <w:bookmarkStart w:colFirst="0" w:colLast="0" w:name="_yjjqisx6omn3" w:id="7"/>
      <w:bookmarkEnd w:id="7"/>
      <w:r w:rsidDel="00000000" w:rsidR="00000000" w:rsidRPr="00000000">
        <w:rPr>
          <w:rtl w:val="0"/>
        </w:rPr>
        <w:t xml:space="preserve">Порт застосунку та конфігурація</w:t>
      </w:r>
    </w:p>
    <w:p w:rsidR="00000000" w:rsidDel="00000000" w:rsidP="00000000" w:rsidRDefault="00000000" w:rsidRPr="00000000" w14:paraId="00000050">
      <w:pPr>
        <w:rPr/>
      </w:pPr>
      <w:r w:rsidDel="00000000" w:rsidR="00000000" w:rsidRPr="00000000">
        <w:rPr>
          <w:rtl w:val="0"/>
        </w:rPr>
        <w:t xml:space="preserve">Залежно від V</w:t>
      </w:r>
      <w:r w:rsidDel="00000000" w:rsidR="00000000" w:rsidRPr="00000000">
        <w:rPr>
          <w:vertAlign w:val="subscript"/>
          <w:rtl w:val="0"/>
        </w:rPr>
        <w:t xml:space="preserve">2</w:t>
      </w:r>
      <w:r w:rsidDel="00000000" w:rsidR="00000000" w:rsidRPr="00000000">
        <w:rPr>
          <w:rtl w:val="0"/>
        </w:rPr>
        <w:t xml:space="preserve"> визначити спосіб конфігурації (інтерфейс, порт, під’єднання до БД) застосунку:</w:t>
      </w:r>
    </w:p>
    <w:tbl>
      <w:tblPr>
        <w:tblStyle w:val="Table3"/>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8625"/>
        <w:tblGridChange w:id="0">
          <w:tblGrid>
            <w:gridCol w:w="975"/>
            <w:gridCol w:w="8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vertAlign w:val="subscript"/>
              </w:rPr>
            </w:pPr>
            <w:r w:rsidDel="00000000" w:rsidR="00000000" w:rsidRPr="00000000">
              <w:rPr>
                <w:rFonts w:ascii="Roboto" w:cs="Roboto" w:eastAsia="Roboto" w:hAnsi="Roboto"/>
                <w:b w:val="1"/>
                <w:bCs w:val="1"/>
                <w:rtl w:val="0"/>
              </w:rPr>
              <w:t xml:space="preserve">V</w:t>
            </w:r>
            <w:r w:rsidDel="00000000" w:rsidR="00000000" w:rsidRPr="00000000">
              <w:rPr>
                <w:rFonts w:ascii="Roboto" w:cs="Roboto" w:eastAsia="Roboto" w:hAnsi="Roboto"/>
                <w:b w:val="1"/>
                <w:bCs w:val="1"/>
                <w:vertAlign w:val="sub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Спосіб конфігурації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Аргументи командного рядка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Конфігураційний файл за шляхом /etc/mywebapp/config.&lt;extension&gt;</w:t>
              <w:br w:type="textWrapping"/>
              <w:t xml:space="preserve">Формат файлу конфігурації визначаєте самостійно на ваш розсуд та обираєте відповідне розширення файлу</w:t>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Залежно від V</w:t>
      </w:r>
      <w:r w:rsidDel="00000000" w:rsidR="00000000" w:rsidRPr="00000000">
        <w:rPr>
          <w:vertAlign w:val="subscript"/>
          <w:rtl w:val="0"/>
        </w:rPr>
        <w:t xml:space="preserve">5</w:t>
      </w:r>
      <w:r w:rsidDel="00000000" w:rsidR="00000000" w:rsidRPr="00000000">
        <w:rPr>
          <w:rtl w:val="0"/>
        </w:rPr>
        <w:t xml:space="preserve"> визначити порт, на якому буде слухати застосунок</w:t>
      </w:r>
    </w:p>
    <w:tbl>
      <w:tblPr>
        <w:tblStyle w:val="Table4"/>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8670"/>
        <w:tblGridChange w:id="0">
          <w:tblGrid>
            <w:gridCol w:w="930"/>
            <w:gridCol w:w="8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vertAlign w:val="subscript"/>
              </w:rPr>
            </w:pPr>
            <w:r w:rsidDel="00000000" w:rsidR="00000000" w:rsidRPr="00000000">
              <w:rPr>
                <w:rFonts w:ascii="Roboto" w:cs="Roboto" w:eastAsia="Roboto" w:hAnsi="Roboto"/>
                <w:b w:val="1"/>
                <w:bCs w:val="1"/>
                <w:rtl w:val="0"/>
              </w:rPr>
              <w:t xml:space="preserve">V</w:t>
            </w:r>
            <w:r w:rsidDel="00000000" w:rsidR="00000000" w:rsidRPr="00000000">
              <w:rPr>
                <w:rFonts w:ascii="Roboto" w:cs="Roboto" w:eastAsia="Roboto" w:hAnsi="Roboto"/>
                <w:b w:val="1"/>
                <w:bCs w:val="1"/>
                <w:vertAlign w:val="subscript"/>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Порт застосунку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5000</w:t>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keepNext w:val="0"/>
        <w:keepLines w:val="0"/>
        <w:rPr/>
      </w:pPr>
      <w:bookmarkStart w:colFirst="0" w:colLast="0" w:name="_z8jthek5u2cn" w:id="8"/>
      <w:bookmarkEnd w:id="8"/>
      <w:r w:rsidDel="00000000" w:rsidR="00000000" w:rsidRPr="00000000">
        <w:rPr>
          <w:rtl w:val="0"/>
        </w:rPr>
        <w:t xml:space="preserve">База даних</w:t>
      </w:r>
    </w:p>
    <w:p w:rsidR="00000000" w:rsidDel="00000000" w:rsidP="00000000" w:rsidRDefault="00000000" w:rsidRPr="00000000" w14:paraId="00000067">
      <w:pPr>
        <w:rPr/>
      </w:pPr>
      <w:r w:rsidDel="00000000" w:rsidR="00000000" w:rsidRPr="00000000">
        <w:rPr>
          <w:rtl w:val="0"/>
        </w:rPr>
        <w:t xml:space="preserve">Залежно від V</w:t>
      </w:r>
      <w:r w:rsidDel="00000000" w:rsidR="00000000" w:rsidRPr="00000000">
        <w:rPr>
          <w:vertAlign w:val="subscript"/>
          <w:rtl w:val="0"/>
        </w:rPr>
        <w:t xml:space="preserve">2</w:t>
      </w:r>
      <w:r w:rsidDel="00000000" w:rsidR="00000000" w:rsidRPr="00000000">
        <w:rPr>
          <w:rtl w:val="0"/>
        </w:rPr>
        <w:t xml:space="preserve"> обрати СУБД для застосунку</w:t>
      </w:r>
    </w:p>
    <w:tbl>
      <w:tblPr>
        <w:tblStyle w:val="Table5"/>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8670"/>
        <w:tblGridChange w:id="0">
          <w:tblGrid>
            <w:gridCol w:w="930"/>
            <w:gridCol w:w="8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vertAlign w:val="subscript"/>
              </w:rPr>
            </w:pPr>
            <w:r w:rsidDel="00000000" w:rsidR="00000000" w:rsidRPr="00000000">
              <w:rPr>
                <w:rFonts w:ascii="Roboto" w:cs="Roboto" w:eastAsia="Roboto" w:hAnsi="Roboto"/>
                <w:b w:val="1"/>
                <w:bCs w:val="1"/>
                <w:rtl w:val="0"/>
              </w:rPr>
              <w:t xml:space="preserve">V</w:t>
            </w:r>
            <w:r w:rsidDel="00000000" w:rsidR="00000000" w:rsidRPr="00000000">
              <w:rPr>
                <w:rFonts w:ascii="Roboto" w:cs="Roboto" w:eastAsia="Roboto" w:hAnsi="Roboto"/>
                <w:b w:val="1"/>
                <w:bCs w:val="1"/>
                <w:vertAlign w:val="sub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База даних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MariaDB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PostgreSQL</w:t>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pPr>
      <w:bookmarkStart w:colFirst="0" w:colLast="0" w:name="_jurufw3id0qc" w:id="9"/>
      <w:bookmarkEnd w:id="9"/>
      <w:r w:rsidDel="00000000" w:rsidR="00000000" w:rsidRPr="00000000">
        <w:rPr>
          <w:rtl w:val="0"/>
        </w:rPr>
        <w:t xml:space="preserve">Реалізація веб-застосунку</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Реалізувати веб-застосунок згідно варіанту індивідуального завдання. Для реалізації дозволяється використовувати будь-які мови програмування та фреймворки. Окрім реалізації бізнес-логіки, описаної в варіанті індивідуального завдання усі варіанти веб-застосунку мають реалізовувати:</w:t>
      </w:r>
    </w:p>
    <w:p w:rsidR="00000000" w:rsidDel="00000000" w:rsidP="00000000" w:rsidRDefault="00000000" w:rsidRPr="00000000" w14:paraId="00000071">
      <w:pPr>
        <w:numPr>
          <w:ilvl w:val="0"/>
          <w:numId w:val="13"/>
        </w:numPr>
        <w:spacing w:after="0" w:afterAutospacing="0"/>
        <w:ind w:left="720" w:hanging="360"/>
        <w:rPr>
          <w:u w:val="none"/>
        </w:rPr>
      </w:pPr>
      <w:r w:rsidDel="00000000" w:rsidR="00000000" w:rsidRPr="00000000">
        <w:rPr>
          <w:rtl w:val="0"/>
        </w:rPr>
        <w:t xml:space="preserve">Ендпоінти для перевірки стану.</w:t>
      </w:r>
    </w:p>
    <w:p w:rsidR="00000000" w:rsidDel="00000000" w:rsidP="00000000" w:rsidRDefault="00000000" w:rsidRPr="00000000" w14:paraId="00000072">
      <w:pPr>
        <w:numPr>
          <w:ilvl w:val="1"/>
          <w:numId w:val="13"/>
        </w:numPr>
        <w:spacing w:after="0" w:afterAutospacing="0" w:before="0" w:beforeAutospacing="0"/>
        <w:ind w:left="1440" w:hanging="360"/>
        <w:rPr>
          <w:u w:val="none"/>
        </w:rPr>
      </w:pPr>
      <w:r w:rsidDel="00000000" w:rsidR="00000000" w:rsidRPr="00000000">
        <w:rPr>
          <w:rtl w:val="0"/>
        </w:rPr>
        <w:t xml:space="preserve">GET </w:t>
      </w:r>
      <w:r w:rsidDel="00000000" w:rsidR="00000000" w:rsidRPr="00000000">
        <w:rPr>
          <w:rFonts w:ascii="Roboto Mono Light" w:cs="Roboto Mono Light" w:eastAsia="Roboto Mono Light" w:hAnsi="Roboto Mono Light"/>
          <w:rtl w:val="0"/>
        </w:rPr>
        <w:t xml:space="preserve">/health/alive</w:t>
      </w:r>
      <w:r w:rsidDel="00000000" w:rsidR="00000000" w:rsidRPr="00000000">
        <w:rPr>
          <w:rtl w:val="0"/>
        </w:rPr>
        <w:t xml:space="preserve"> — завжди повертає HTTP 200 з вмістом OK</w:t>
      </w:r>
    </w:p>
    <w:p w:rsidR="00000000" w:rsidDel="00000000" w:rsidP="00000000" w:rsidRDefault="00000000" w:rsidRPr="00000000" w14:paraId="00000073">
      <w:pPr>
        <w:numPr>
          <w:ilvl w:val="1"/>
          <w:numId w:val="13"/>
        </w:numPr>
        <w:spacing w:after="0" w:afterAutospacing="0" w:before="0" w:beforeAutospacing="0"/>
        <w:ind w:left="1440" w:hanging="360"/>
        <w:rPr>
          <w:u w:val="none"/>
        </w:rPr>
      </w:pPr>
      <w:r w:rsidDel="00000000" w:rsidR="00000000" w:rsidRPr="00000000">
        <w:rPr>
          <w:rtl w:val="0"/>
        </w:rPr>
        <w:t xml:space="preserve">GET </w:t>
      </w:r>
      <w:r w:rsidDel="00000000" w:rsidR="00000000" w:rsidRPr="00000000">
        <w:rPr>
          <w:rFonts w:ascii="Roboto Mono Light" w:cs="Roboto Mono Light" w:eastAsia="Roboto Mono Light" w:hAnsi="Roboto Mono Light"/>
          <w:rtl w:val="0"/>
        </w:rPr>
        <w:t xml:space="preserve">/health/ready</w:t>
      </w:r>
      <w:r w:rsidDel="00000000" w:rsidR="00000000" w:rsidRPr="00000000">
        <w:rPr>
          <w:rtl w:val="0"/>
        </w:rPr>
        <w:t xml:space="preserve"> — повертає HTTP 200 з вмістом OK якщо сервіс успішно підключився до БД і готовий обробляти запити, інакше повертає HTTP 500 з коротким описом, чого сервісу не вистачає</w:t>
      </w:r>
    </w:p>
    <w:p w:rsidR="00000000" w:rsidDel="00000000" w:rsidP="00000000" w:rsidRDefault="00000000" w:rsidRPr="00000000" w14:paraId="00000074">
      <w:pPr>
        <w:numPr>
          <w:ilvl w:val="0"/>
          <w:numId w:val="3"/>
        </w:numPr>
        <w:spacing w:after="0" w:afterAutospacing="0" w:before="0" w:beforeAutospacing="0" w:lineRule="auto"/>
        <w:ind w:left="720" w:hanging="360"/>
        <w:rPr>
          <w:u w:val="none"/>
        </w:rPr>
      </w:pPr>
      <w:r w:rsidDel="00000000" w:rsidR="00000000" w:rsidRPr="00000000">
        <w:rPr>
          <w:rtl w:val="0"/>
        </w:rPr>
        <w:t xml:space="preserve">API, яке реалізовує бізнес-логіку повинне віддавати різні результати залежно від заголовку </w:t>
      </w:r>
      <w:hyperlink r:id="rId6">
        <w:r w:rsidDel="00000000" w:rsidR="00000000" w:rsidRPr="00000000">
          <w:rPr>
            <w:color w:val="1155cc"/>
            <w:u w:val="single"/>
            <w:rtl w:val="0"/>
          </w:rPr>
          <w:t xml:space="preserve">Accept</w:t>
        </w:r>
      </w:hyperlink>
      <w:r w:rsidDel="00000000" w:rsidR="00000000" w:rsidRPr="00000000">
        <w:rPr>
          <w:rtl w:val="0"/>
        </w:rPr>
        <w:t xml:space="preserve">. Якщо клієнт очікує text/html — віддавати просту html-сторінку з вказаним вмістом (plain html, без js, без стилів, для списків виводити дані у таблиці), якщо клієнт очікує application/json — то віддавати дані у json форматі.</w:t>
      </w:r>
      <w:r w:rsidDel="00000000" w:rsidR="00000000" w:rsidRPr="00000000">
        <w:rPr>
          <w:rFonts w:ascii="Roboto Light" w:cs="Roboto Light" w:eastAsia="Roboto Light" w:hAnsi="Roboto Light"/>
          <w:rtl w:val="0"/>
        </w:rPr>
        <w:t xml:space="preserve">.</w:t>
      </w:r>
    </w:p>
    <w:p w:rsidR="00000000" w:rsidDel="00000000" w:rsidP="00000000" w:rsidRDefault="00000000" w:rsidRPr="00000000" w14:paraId="00000075">
      <w:pPr>
        <w:numPr>
          <w:ilvl w:val="0"/>
          <w:numId w:val="3"/>
        </w:numPr>
        <w:spacing w:after="240" w:before="0" w:beforeAutospacing="0" w:lineRule="auto"/>
        <w:ind w:left="720" w:hanging="360"/>
        <w:rPr>
          <w:u w:val="none"/>
        </w:rPr>
      </w:pPr>
      <w:r w:rsidDel="00000000" w:rsidR="00000000" w:rsidRPr="00000000">
        <w:rPr>
          <w:rtl w:val="0"/>
        </w:rPr>
        <w:t xml:space="preserve">Кореневий ендпоінт, який </w:t>
      </w:r>
      <w:hyperlink r:id="rId7">
        <w:r w:rsidDel="00000000" w:rsidR="00000000" w:rsidRPr="00000000">
          <w:rPr>
            <w:color w:val="1155cc"/>
            <w:u w:val="single"/>
            <w:rtl w:val="0"/>
          </w:rPr>
          <w:t xml:space="preserve">очікує і віддає</w:t>
        </w:r>
      </w:hyperlink>
      <w:r w:rsidDel="00000000" w:rsidR="00000000" w:rsidRPr="00000000">
        <w:rPr>
          <w:rtl w:val="0"/>
        </w:rPr>
        <w:t xml:space="preserve"> тільки text/html і повертає список усіх ендпоінтів бізнес-логіки застосунку.</w:t>
      </w:r>
    </w:p>
    <w:p w:rsidR="00000000" w:rsidDel="00000000" w:rsidP="00000000" w:rsidRDefault="00000000" w:rsidRPr="00000000" w14:paraId="00000076">
      <w:pPr>
        <w:spacing w:after="240" w:before="240" w:lineRule="auto"/>
        <w:ind w:left="0" w:firstLine="0"/>
        <w:rPr>
          <w:rFonts w:ascii="Roboto Light" w:cs="Roboto Light" w:eastAsia="Roboto Light" w:hAnsi="Roboto Light"/>
        </w:rPr>
      </w:pPr>
      <w:r w:rsidDel="00000000" w:rsidR="00000000" w:rsidRPr="00000000">
        <w:rPr>
          <w:rtl w:val="0"/>
        </w:rPr>
        <w:t xml:space="preserve">Для збереження даних веб-застосунок повинен використовувати базу даних згідно варіанту</w:t>
      </w:r>
      <w:r w:rsidDel="00000000" w:rsidR="00000000" w:rsidRPr="00000000">
        <w:rPr>
          <w:rtl w:val="0"/>
        </w:rPr>
      </w:r>
    </w:p>
    <w:p w:rsidR="00000000" w:rsidDel="00000000" w:rsidP="00000000" w:rsidRDefault="00000000" w:rsidRPr="00000000" w14:paraId="00000077">
      <w:pPr>
        <w:pStyle w:val="Heading2"/>
        <w:rPr/>
      </w:pPr>
      <w:bookmarkStart w:colFirst="0" w:colLast="0" w:name="_awditwexk0r6" w:id="10"/>
      <w:bookmarkEnd w:id="10"/>
      <w:r w:rsidDel="00000000" w:rsidR="00000000" w:rsidRPr="00000000">
        <w:rPr>
          <w:rtl w:val="0"/>
        </w:rPr>
        <w:t xml:space="preserve">Скрипт міграції бази даних</w:t>
      </w:r>
    </w:p>
    <w:p w:rsidR="00000000" w:rsidDel="00000000" w:rsidP="00000000" w:rsidRDefault="00000000" w:rsidRPr="00000000" w14:paraId="00000078">
      <w:pPr>
        <w:spacing w:after="240" w:before="240" w:lineRule="auto"/>
        <w:rPr/>
      </w:pPr>
      <w:r w:rsidDel="00000000" w:rsidR="00000000" w:rsidRPr="00000000">
        <w:rPr>
          <w:rtl w:val="0"/>
        </w:rPr>
        <w:t xml:space="preserve">Обов’язковою частиною розроблюваного веб-застосунку має бути скрипт міграції бази даних. Його задача підключитися до БД та створити усі необхідні для роботи сервісу таблиці та індекси. Скрипт передбачає, що надане йому підключення містить або порожню БД (без жодного об’єкту), або БД цієї ж або попередньої версії застосунку, створену за допомогою цього скрипта.</w:t>
      </w:r>
    </w:p>
    <w:p w:rsidR="00000000" w:rsidDel="00000000" w:rsidP="00000000" w:rsidRDefault="00000000" w:rsidRPr="00000000" w14:paraId="00000079">
      <w:pPr>
        <w:pStyle w:val="Heading2"/>
        <w:rPr/>
      </w:pPr>
      <w:bookmarkStart w:colFirst="0" w:colLast="0" w:name="_yw8ax6dd2ka" w:id="11"/>
      <w:bookmarkEnd w:id="11"/>
      <w:r w:rsidDel="00000000" w:rsidR="00000000" w:rsidRPr="00000000">
        <w:rPr>
          <w:rtl w:val="0"/>
        </w:rPr>
        <w:t xml:space="preserve">Розгортання сервісу</w:t>
      </w:r>
    </w:p>
    <w:p w:rsidR="00000000" w:rsidDel="00000000" w:rsidP="00000000" w:rsidRDefault="00000000" w:rsidRPr="00000000" w14:paraId="0000007A">
      <w:pPr>
        <w:rPr/>
      </w:pPr>
      <w:r w:rsidDel="00000000" w:rsidR="00000000" w:rsidRPr="00000000">
        <w:rPr>
          <w:rtl w:val="0"/>
        </w:rPr>
        <w:t xml:space="preserve">Для виконання роботи необхідно розгорнути веб-застосунок, базу даних та reverse-proxy на віртуальній машині з Linux.</w:t>
      </w:r>
    </w:p>
    <w:p w:rsidR="00000000" w:rsidDel="00000000" w:rsidP="00000000" w:rsidRDefault="00000000" w:rsidRPr="00000000" w14:paraId="0000007B">
      <w:pPr>
        <w:pStyle w:val="Heading3"/>
        <w:keepNext w:val="0"/>
        <w:keepLines w:val="0"/>
        <w:rPr/>
      </w:pPr>
      <w:bookmarkStart w:colFirst="0" w:colLast="0" w:name="_isdsnovlf8rz" w:id="12"/>
      <w:bookmarkEnd w:id="12"/>
      <w:r w:rsidDel="00000000" w:rsidR="00000000" w:rsidRPr="00000000">
        <w:rPr>
          <w:rtl w:val="0"/>
        </w:rPr>
        <w:t xml:space="preserve">Systemd для веб-застосунку</w:t>
      </w:r>
    </w:p>
    <w:p w:rsidR="00000000" w:rsidDel="00000000" w:rsidP="00000000" w:rsidRDefault="00000000" w:rsidRPr="00000000" w14:paraId="0000007C">
      <w:pPr>
        <w:rPr/>
      </w:pPr>
      <w:r w:rsidDel="00000000" w:rsidR="00000000" w:rsidRPr="00000000">
        <w:rPr>
          <w:rtl w:val="0"/>
        </w:rPr>
        <w:t xml:space="preserve">Ваш веб-застосунок має запускатися за допомогою </w:t>
      </w:r>
      <w:hyperlink r:id="rId8">
        <w:r w:rsidDel="00000000" w:rsidR="00000000" w:rsidRPr="00000000">
          <w:rPr>
            <w:color w:val="1155cc"/>
            <w:u w:val="single"/>
            <w:rtl w:val="0"/>
          </w:rPr>
          <w:t xml:space="preserve">systemd-unit</w:t>
        </w:r>
      </w:hyperlink>
      <w:r w:rsidDel="00000000" w:rsidR="00000000" w:rsidRPr="00000000">
        <w:rPr>
          <w:rtl w:val="0"/>
        </w:rPr>
        <w:t xml:space="preserve">. Unit-файл для веб-застосунку має знаходитися за шляхом </w:t>
      </w:r>
      <w:r w:rsidDel="00000000" w:rsidR="00000000" w:rsidRPr="00000000">
        <w:rPr>
          <w:rFonts w:ascii="Roboto Mono Light" w:cs="Roboto Mono Light" w:eastAsia="Roboto Mono Light" w:hAnsi="Roboto Mono Light"/>
          <w:rtl w:val="0"/>
        </w:rPr>
        <w:t xml:space="preserve">/etc/systemd/system/mywebapp.service</w:t>
      </w:r>
      <w:r w:rsidDel="00000000" w:rsidR="00000000" w:rsidRPr="00000000">
        <w:rPr>
          <w:rtl w:val="0"/>
        </w:rPr>
        <w:t xml:space="preserve">. Сервіс повинен працювати від окремого користувача в системі </w:t>
      </w:r>
      <w:r w:rsidDel="00000000" w:rsidR="00000000" w:rsidRPr="00000000">
        <w:rPr>
          <w:rFonts w:ascii="Roboto Mono Light" w:cs="Roboto Mono Light" w:eastAsia="Roboto Mono Light" w:hAnsi="Roboto Mono Light"/>
          <w:rtl w:val="0"/>
        </w:rPr>
        <w:t xml:space="preserve">mywebapp</w:t>
      </w:r>
      <w:r w:rsidDel="00000000" w:rsidR="00000000" w:rsidRPr="00000000">
        <w:rPr>
          <w:rtl w:val="0"/>
        </w:rPr>
        <w:t xml:space="preserve"> та виконувати </w:t>
      </w:r>
      <w:hyperlink w:anchor="_awditwexk0r6">
        <w:r w:rsidDel="00000000" w:rsidR="00000000" w:rsidRPr="00000000">
          <w:rPr>
            <w:color w:val="1155cc"/>
            <w:u w:val="single"/>
            <w:rtl w:val="0"/>
          </w:rPr>
          <w:t xml:space="preserve">міграцію бази даних</w:t>
        </w:r>
      </w:hyperlink>
      <w:r w:rsidDel="00000000" w:rsidR="00000000" w:rsidRPr="00000000">
        <w:rPr>
          <w:rtl w:val="0"/>
        </w:rPr>
        <w:t xml:space="preserve"> перед запуском.</w:t>
      </w:r>
    </w:p>
    <w:p w:rsidR="00000000" w:rsidDel="00000000" w:rsidP="00000000" w:rsidRDefault="00000000" w:rsidRPr="00000000" w14:paraId="0000007D">
      <w:pPr>
        <w:rPr/>
      </w:pPr>
      <w:r w:rsidDel="00000000" w:rsidR="00000000" w:rsidRPr="00000000">
        <w:rPr>
          <w:rtl w:val="0"/>
        </w:rPr>
        <w:t xml:space="preserve">Після реалізації простого systemd-unit переробити запуск на використання </w:t>
      </w:r>
      <w:hyperlink r:id="rId9">
        <w:r w:rsidDel="00000000" w:rsidR="00000000" w:rsidRPr="00000000">
          <w:rPr>
            <w:color w:val="1155cc"/>
            <w:u w:val="single"/>
            <w:rtl w:val="0"/>
          </w:rPr>
          <w:t xml:space="preserve">systemd socket activation</w:t>
        </w:r>
      </w:hyperlink>
      <w:r w:rsidDel="00000000" w:rsidR="00000000" w:rsidRPr="00000000">
        <w:rPr>
          <w:rtl w:val="0"/>
        </w:rPr>
        <w:t xml:space="preserve">.</w:t>
      </w:r>
    </w:p>
    <w:p w:rsidR="00000000" w:rsidDel="00000000" w:rsidP="00000000" w:rsidRDefault="00000000" w:rsidRPr="00000000" w14:paraId="0000007E">
      <w:pPr>
        <w:pStyle w:val="Heading3"/>
        <w:keepNext w:val="0"/>
        <w:keepLines w:val="0"/>
        <w:rPr/>
      </w:pPr>
      <w:bookmarkStart w:colFirst="0" w:colLast="0" w:name="_id8k60hqs0fo" w:id="13"/>
      <w:bookmarkEnd w:id="13"/>
      <w:r w:rsidDel="00000000" w:rsidR="00000000" w:rsidRPr="00000000">
        <w:rPr>
          <w:rtl w:val="0"/>
        </w:rPr>
        <w:t xml:space="preserve">Reverse Proxy</w:t>
      </w:r>
    </w:p>
    <w:p w:rsidR="00000000" w:rsidDel="00000000" w:rsidP="00000000" w:rsidRDefault="00000000" w:rsidRPr="00000000" w14:paraId="0000007F">
      <w:pPr>
        <w:spacing w:after="240" w:before="240" w:lineRule="auto"/>
        <w:rPr/>
      </w:pPr>
      <w:r w:rsidDel="00000000" w:rsidR="00000000" w:rsidRPr="00000000">
        <w:rPr>
          <w:rFonts w:ascii="Roboto Light" w:cs="Roboto Light" w:eastAsia="Roboto Light" w:hAnsi="Roboto Light"/>
          <w:rtl w:val="0"/>
        </w:rPr>
        <w:t xml:space="preserve">Необхідно налаштувати </w:t>
      </w:r>
      <w:r w:rsidDel="00000000" w:rsidR="00000000" w:rsidRPr="00000000">
        <w:rPr>
          <w:rtl w:val="0"/>
        </w:rPr>
        <w:t xml:space="preserve">N</w:t>
      </w:r>
      <w:r w:rsidDel="00000000" w:rsidR="00000000" w:rsidRPr="00000000">
        <w:rPr>
          <w:rFonts w:ascii="Roboto Light" w:cs="Roboto Light" w:eastAsia="Roboto Light" w:hAnsi="Roboto Light"/>
          <w:rtl w:val="0"/>
        </w:rPr>
        <w:t xml:space="preserve">ginx</w:t>
      </w:r>
      <w:r w:rsidDel="00000000" w:rsidR="00000000" w:rsidRPr="00000000">
        <w:rPr>
          <w:rFonts w:ascii="Roboto Light" w:cs="Roboto Light" w:eastAsia="Roboto Light" w:hAnsi="Roboto Light"/>
          <w:rtl w:val="0"/>
        </w:rPr>
        <w:t xml:space="preserve"> як reverse proxy</w:t>
      </w:r>
      <w:r w:rsidDel="00000000" w:rsidR="00000000" w:rsidRPr="00000000">
        <w:rPr>
          <w:rtl w:val="0"/>
        </w:rPr>
        <w:t xml:space="preserve"> для застосунку. Nginx має слухати на порту 80 (стандартний HTTP порт), писати лог запитів до сервісу. Назовні nginx повинен віддавати лише кореневий ендпоінт та ендпоінти бізнес-логіки застосунку.</w:t>
      </w:r>
    </w:p>
    <w:p w:rsidR="00000000" w:rsidDel="00000000" w:rsidP="00000000" w:rsidRDefault="00000000" w:rsidRPr="00000000" w14:paraId="00000080">
      <w:pPr>
        <w:pStyle w:val="Heading3"/>
        <w:rPr/>
      </w:pPr>
      <w:bookmarkStart w:colFirst="0" w:colLast="0" w:name="_5tjsw7d50id" w:id="14"/>
      <w:bookmarkEnd w:id="14"/>
      <w:r w:rsidDel="00000000" w:rsidR="00000000" w:rsidRPr="00000000">
        <w:rPr>
          <w:rtl w:val="0"/>
        </w:rPr>
        <w:t xml:space="preserve">Користувачі</w:t>
      </w:r>
      <w:r w:rsidDel="00000000" w:rsidR="00000000" w:rsidRPr="00000000">
        <w:rPr>
          <w:rtl w:val="0"/>
        </w:rPr>
        <w:t xml:space="preserve"> в системі</w:t>
      </w:r>
    </w:p>
    <w:p w:rsidR="00000000" w:rsidDel="00000000" w:rsidP="00000000" w:rsidRDefault="00000000" w:rsidRPr="00000000" w14:paraId="00000081">
      <w:pPr>
        <w:rPr/>
      </w:pPr>
      <w:r w:rsidDel="00000000" w:rsidR="00000000" w:rsidRPr="00000000">
        <w:rPr>
          <w:rtl w:val="0"/>
        </w:rPr>
        <w:t xml:space="preserve">У системі повинні бути створені користувачі:</w:t>
      </w:r>
    </w:p>
    <w:tbl>
      <w:tblPr>
        <w:tblStyle w:val="Table6"/>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2760"/>
        <w:gridCol w:w="5250"/>
        <w:tblGridChange w:id="0">
          <w:tblGrid>
            <w:gridCol w:w="1575"/>
            <w:gridCol w:w="2760"/>
            <w:gridCol w:w="5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Користувач</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Призначення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Права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Ваш користувач для роботи з проєктом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Адміністративні права, або можливість ескалації до root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Користувач для перевірки вашої роботи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before="0" w:line="240" w:lineRule="auto"/>
              <w:rPr/>
            </w:pPr>
            <w:r w:rsidDel="00000000" w:rsidR="00000000" w:rsidRPr="00000000">
              <w:rPr>
                <w:rtl w:val="0"/>
              </w:rPr>
              <w:t xml:space="preserve">Адміністративні права, або можливість ескалації до root</w:t>
            </w:r>
          </w:p>
          <w:p w:rsidR="00000000" w:rsidDel="00000000" w:rsidP="00000000" w:rsidRDefault="00000000" w:rsidRPr="00000000" w14:paraId="0000008C">
            <w:pPr>
              <w:widowControl w:val="0"/>
              <w:spacing w:after="0" w:before="0" w:line="240" w:lineRule="auto"/>
              <w:rPr/>
            </w:pPr>
            <w:r w:rsidDel="00000000" w:rsidR="00000000" w:rsidRPr="00000000">
              <w:rPr>
                <w:rtl w:val="0"/>
              </w:rPr>
            </w:r>
          </w:p>
          <w:p w:rsidR="00000000" w:rsidDel="00000000" w:rsidP="00000000" w:rsidRDefault="00000000" w:rsidRPr="00000000" w14:paraId="0000008D">
            <w:pPr>
              <w:widowControl w:val="0"/>
              <w:spacing w:after="0" w:before="0" w:line="240" w:lineRule="auto"/>
              <w:rPr>
                <w:i w:val="1"/>
                <w:iCs w:val="1"/>
              </w:rPr>
            </w:pPr>
            <w:r w:rsidDel="00000000" w:rsidR="00000000" w:rsidRPr="00000000">
              <w:rPr>
                <w:i w:val="1"/>
                <w:iCs w:val="1"/>
                <w:rtl w:val="0"/>
              </w:rPr>
              <w:t xml:space="preserve">Встановити пароль за-замовчуванням 12345678, який необхідно буде змінити при першому вході</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Системний користувач, від якого запускається застосунок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Мінімально необхідні права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Користувач для керування веб-застосунку та nginx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before="0" w:line="240" w:lineRule="auto"/>
              <w:rPr/>
            </w:pPr>
            <w:r w:rsidDel="00000000" w:rsidR="00000000" w:rsidRPr="00000000">
              <w:rPr>
                <w:rtl w:val="0"/>
              </w:rPr>
              <w:t xml:space="preserve">Обмежений доступ через sudo</w:t>
            </w:r>
          </w:p>
          <w:p w:rsidR="00000000" w:rsidDel="00000000" w:rsidP="00000000" w:rsidRDefault="00000000" w:rsidRPr="00000000" w14:paraId="00000094">
            <w:pPr>
              <w:widowControl w:val="0"/>
              <w:spacing w:after="0" w:before="0" w:line="240" w:lineRule="auto"/>
              <w:rPr/>
            </w:pPr>
            <w:r w:rsidDel="00000000" w:rsidR="00000000" w:rsidRPr="00000000">
              <w:rPr>
                <w:rtl w:val="0"/>
              </w:rPr>
              <w:t xml:space="preserve">Користувач operator повинен мати право виконувати тільки такі команди:</w:t>
            </w:r>
          </w:p>
          <w:p w:rsidR="00000000" w:rsidDel="00000000" w:rsidP="00000000" w:rsidRDefault="00000000" w:rsidRPr="00000000" w14:paraId="00000095">
            <w:pPr>
              <w:widowControl w:val="0"/>
              <w:numPr>
                <w:ilvl w:val="0"/>
                <w:numId w:val="9"/>
              </w:numPr>
              <w:spacing w:after="0" w:before="0" w:line="240" w:lineRule="auto"/>
              <w:ind w:left="720" w:hanging="360"/>
              <w:rPr>
                <w:u w:val="none"/>
              </w:rPr>
            </w:pPr>
            <w:r w:rsidDel="00000000" w:rsidR="00000000" w:rsidRPr="00000000">
              <w:rPr>
                <w:rtl w:val="0"/>
              </w:rPr>
              <w:t xml:space="preserve">запуск веб-застосунку</w:t>
            </w:r>
          </w:p>
          <w:p w:rsidR="00000000" w:rsidDel="00000000" w:rsidP="00000000" w:rsidRDefault="00000000" w:rsidRPr="00000000" w14:paraId="00000096">
            <w:pPr>
              <w:widowControl w:val="0"/>
              <w:numPr>
                <w:ilvl w:val="0"/>
                <w:numId w:val="9"/>
              </w:numPr>
              <w:spacing w:after="0" w:before="0" w:line="240" w:lineRule="auto"/>
              <w:ind w:left="720" w:hanging="360"/>
              <w:rPr>
                <w:u w:val="none"/>
              </w:rPr>
            </w:pPr>
            <w:r w:rsidDel="00000000" w:rsidR="00000000" w:rsidRPr="00000000">
              <w:rPr>
                <w:rtl w:val="0"/>
              </w:rPr>
              <w:t xml:space="preserve">зупинку веб-застосунку</w:t>
            </w:r>
          </w:p>
          <w:p w:rsidR="00000000" w:rsidDel="00000000" w:rsidP="00000000" w:rsidRDefault="00000000" w:rsidRPr="00000000" w14:paraId="00000097">
            <w:pPr>
              <w:widowControl w:val="0"/>
              <w:numPr>
                <w:ilvl w:val="0"/>
                <w:numId w:val="9"/>
              </w:numPr>
              <w:spacing w:after="0" w:before="0" w:line="240" w:lineRule="auto"/>
              <w:ind w:left="720" w:hanging="360"/>
              <w:rPr>
                <w:u w:val="none"/>
              </w:rPr>
            </w:pPr>
            <w:r w:rsidDel="00000000" w:rsidR="00000000" w:rsidRPr="00000000">
              <w:rPr>
                <w:rtl w:val="0"/>
              </w:rPr>
              <w:t xml:space="preserve">перезапуск веб-застосунку</w:t>
            </w:r>
          </w:p>
          <w:p w:rsidR="00000000" w:rsidDel="00000000" w:rsidP="00000000" w:rsidRDefault="00000000" w:rsidRPr="00000000" w14:paraId="00000098">
            <w:pPr>
              <w:widowControl w:val="0"/>
              <w:numPr>
                <w:ilvl w:val="0"/>
                <w:numId w:val="9"/>
              </w:numPr>
              <w:spacing w:after="0" w:before="0" w:line="240" w:lineRule="auto"/>
              <w:ind w:left="720" w:hanging="360"/>
              <w:rPr>
                <w:u w:val="none"/>
              </w:rPr>
            </w:pPr>
            <w:r w:rsidDel="00000000" w:rsidR="00000000" w:rsidRPr="00000000">
              <w:rPr>
                <w:rtl w:val="0"/>
              </w:rPr>
              <w:t xml:space="preserve">перегляд статусу веб-застосунку</w:t>
            </w:r>
          </w:p>
          <w:p w:rsidR="00000000" w:rsidDel="00000000" w:rsidP="00000000" w:rsidRDefault="00000000" w:rsidRPr="00000000" w14:paraId="00000099">
            <w:pPr>
              <w:widowControl w:val="0"/>
              <w:numPr>
                <w:ilvl w:val="0"/>
                <w:numId w:val="9"/>
              </w:numPr>
              <w:spacing w:after="0" w:before="0" w:line="240" w:lineRule="auto"/>
              <w:ind w:left="720" w:hanging="360"/>
              <w:rPr>
                <w:u w:val="none"/>
              </w:rPr>
            </w:pPr>
            <w:r w:rsidDel="00000000" w:rsidR="00000000" w:rsidRPr="00000000">
              <w:rPr>
                <w:rtl w:val="0"/>
              </w:rPr>
              <w:t xml:space="preserve">Перезавантаження конфігурації (reload) nginx</w:t>
            </w:r>
          </w:p>
          <w:p w:rsidR="00000000" w:rsidDel="00000000" w:rsidP="00000000" w:rsidRDefault="00000000" w:rsidRPr="00000000" w14:paraId="0000009A">
            <w:pPr>
              <w:widowControl w:val="0"/>
              <w:spacing w:after="0" w:before="0" w:line="240" w:lineRule="auto"/>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Встановити пароль за-замовчуванням 12345678, який необхідно буде змінити при першому вході</w:t>
            </w:r>
          </w:p>
        </w:tc>
      </w:tr>
    </w:tbl>
    <w:p w:rsidR="00000000" w:rsidDel="00000000" w:rsidP="00000000" w:rsidRDefault="00000000" w:rsidRPr="00000000" w14:paraId="0000009C">
      <w:pPr>
        <w:pStyle w:val="Heading2"/>
        <w:rPr/>
      </w:pPr>
      <w:bookmarkStart w:colFirst="0" w:colLast="0" w:name="_jh6qxozgrq87" w:id="15"/>
      <w:bookmarkEnd w:id="15"/>
      <w:r w:rsidDel="00000000" w:rsidR="00000000" w:rsidRPr="00000000">
        <w:rPr>
          <w:rtl w:val="0"/>
        </w:rPr>
        <w:t xml:space="preserve">Скрипт автоматичного встановлення</w:t>
      </w:r>
    </w:p>
    <w:p w:rsidR="00000000" w:rsidDel="00000000" w:rsidP="00000000" w:rsidRDefault="00000000" w:rsidRPr="00000000" w14:paraId="0000009D">
      <w:pPr>
        <w:spacing w:after="240" w:before="240" w:lineRule="auto"/>
        <w:rPr>
          <w:rFonts w:ascii="Roboto Light" w:cs="Roboto Light" w:eastAsia="Roboto Light" w:hAnsi="Roboto Light"/>
        </w:rPr>
      </w:pPr>
      <w:r w:rsidDel="00000000" w:rsidR="00000000" w:rsidRPr="00000000">
        <w:rPr>
          <w:rtl w:val="0"/>
        </w:rPr>
        <w:t xml:space="preserve">Автоматизувати розгортання віртуальної машини. Автоматизація має бути реалізована у вигляді одного-декількох скриптів (bash/python) та мати єдину точку входу. Автоматизація при запуску повинна</w:t>
      </w:r>
      <w:r w:rsidDel="00000000" w:rsidR="00000000" w:rsidRPr="00000000">
        <w:rPr>
          <w:rFonts w:ascii="Roboto Light" w:cs="Roboto Light" w:eastAsia="Roboto Light" w:hAnsi="Roboto Light"/>
          <w:rtl w:val="0"/>
        </w:rPr>
        <w:t xml:space="preserve">:</w:t>
      </w:r>
    </w:p>
    <w:p w:rsidR="00000000" w:rsidDel="00000000" w:rsidP="00000000" w:rsidRDefault="00000000" w:rsidRPr="00000000" w14:paraId="0000009E">
      <w:pPr>
        <w:numPr>
          <w:ilvl w:val="0"/>
          <w:numId w:val="6"/>
        </w:numPr>
        <w:spacing w:after="0" w:afterAutospacing="0" w:before="240" w:lineRule="auto"/>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встановити необхідні пакети</w:t>
      </w:r>
    </w:p>
    <w:p w:rsidR="00000000" w:rsidDel="00000000" w:rsidP="00000000" w:rsidRDefault="00000000" w:rsidRPr="00000000" w14:paraId="0000009F">
      <w:pPr>
        <w:numPr>
          <w:ilvl w:val="0"/>
          <w:numId w:val="6"/>
        </w:numPr>
        <w:spacing w:after="0" w:afterAutospacing="0" w:before="0" w:beforeAutospacing="0" w:lineRule="auto"/>
        <w:ind w:left="720" w:hanging="360"/>
      </w:pPr>
      <w:r w:rsidDel="00000000" w:rsidR="00000000" w:rsidRPr="00000000">
        <w:rPr>
          <w:rFonts w:ascii="Roboto Light" w:cs="Roboto Light" w:eastAsia="Roboto Light" w:hAnsi="Roboto Light"/>
          <w:rtl w:val="0"/>
        </w:rPr>
        <w:t xml:space="preserve">створити </w:t>
      </w:r>
      <w:r w:rsidDel="00000000" w:rsidR="00000000" w:rsidRPr="00000000">
        <w:rPr>
          <w:rtl w:val="0"/>
        </w:rPr>
        <w:t xml:space="preserve">користувачів</w:t>
      </w:r>
      <w:r w:rsidDel="00000000" w:rsidR="00000000" w:rsidRPr="00000000">
        <w:rPr>
          <w:rtl w:val="0"/>
        </w:rPr>
      </w:r>
    </w:p>
    <w:p w:rsidR="00000000" w:rsidDel="00000000" w:rsidP="00000000" w:rsidRDefault="00000000" w:rsidRPr="00000000" w14:paraId="000000A0">
      <w:pPr>
        <w:numPr>
          <w:ilvl w:val="0"/>
          <w:numId w:val="6"/>
        </w:numPr>
        <w:spacing w:after="0" w:afterAutospacing="0" w:before="0" w:beforeAutospacing="0" w:lineRule="auto"/>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створити базу даних</w:t>
      </w:r>
    </w:p>
    <w:p w:rsidR="00000000" w:rsidDel="00000000" w:rsidP="00000000" w:rsidRDefault="00000000" w:rsidRPr="00000000" w14:paraId="000000A1">
      <w:pPr>
        <w:numPr>
          <w:ilvl w:val="0"/>
          <w:numId w:val="6"/>
        </w:numPr>
        <w:spacing w:after="0" w:afterAutospacing="0" w:before="0" w:beforeAutospacing="0" w:lineRule="auto"/>
        <w:ind w:left="720" w:hanging="360"/>
        <w:rPr>
          <w:rFonts w:ascii="Roboto Light" w:cs="Roboto Light" w:eastAsia="Roboto Light" w:hAnsi="Roboto Light"/>
        </w:rPr>
      </w:pPr>
      <w:r w:rsidDel="00000000" w:rsidR="00000000" w:rsidRPr="00000000">
        <w:rPr>
          <w:rtl w:val="0"/>
        </w:rPr>
        <w:t xml:space="preserve">скопіювати або згенерувати</w:t>
      </w:r>
      <w:r w:rsidDel="00000000" w:rsidR="00000000" w:rsidRPr="00000000">
        <w:rPr>
          <w:rFonts w:ascii="Roboto Light" w:cs="Roboto Light" w:eastAsia="Roboto Light" w:hAnsi="Roboto Light"/>
          <w:rtl w:val="0"/>
        </w:rPr>
        <w:t xml:space="preserve"> конфігураційні файли</w:t>
      </w:r>
    </w:p>
    <w:p w:rsidR="00000000" w:rsidDel="00000000" w:rsidP="00000000" w:rsidRDefault="00000000" w:rsidRPr="00000000" w14:paraId="000000A2">
      <w:pPr>
        <w:numPr>
          <w:ilvl w:val="0"/>
          <w:numId w:val="6"/>
        </w:numPr>
        <w:spacing w:after="0" w:afterAutospacing="0" w:before="0" w:beforeAutospacing="0" w:lineRule="auto"/>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встановити systemd-сервіс для веб-застосунку</w:t>
      </w:r>
    </w:p>
    <w:p w:rsidR="00000000" w:rsidDel="00000000" w:rsidP="00000000" w:rsidRDefault="00000000" w:rsidRPr="00000000" w14:paraId="000000A3">
      <w:pPr>
        <w:numPr>
          <w:ilvl w:val="0"/>
          <w:numId w:val="6"/>
        </w:numPr>
        <w:spacing w:after="0" w:afterAutospacing="0" w:before="0" w:beforeAutospacing="0" w:lineRule="auto"/>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запустити сервіс</w:t>
      </w:r>
    </w:p>
    <w:p w:rsidR="00000000" w:rsidDel="00000000" w:rsidP="00000000" w:rsidRDefault="00000000" w:rsidRPr="00000000" w14:paraId="000000A4">
      <w:pPr>
        <w:numPr>
          <w:ilvl w:val="0"/>
          <w:numId w:val="6"/>
        </w:numPr>
        <w:spacing w:after="0" w:afterAutospacing="0" w:before="0" w:beforeAutospacing="0" w:lineRule="auto"/>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налаштувати nginx</w:t>
      </w:r>
    </w:p>
    <w:p w:rsidR="00000000" w:rsidDel="00000000" w:rsidP="00000000" w:rsidRDefault="00000000" w:rsidRPr="00000000" w14:paraId="000000A5">
      <w:pPr>
        <w:numPr>
          <w:ilvl w:val="0"/>
          <w:numId w:val="6"/>
        </w:numPr>
        <w:spacing w:after="240" w:before="0" w:beforeAutospacing="0" w:lineRule="auto"/>
        <w:ind w:left="720" w:hanging="360"/>
        <w:rPr>
          <w:u w:val="none"/>
        </w:rPr>
      </w:pPr>
      <w:r w:rsidDel="00000000" w:rsidR="00000000" w:rsidRPr="00000000">
        <w:rPr>
          <w:rtl w:val="0"/>
        </w:rPr>
        <w:t xml:space="preserve">(обов’язково) створити текстовий файл </w:t>
      </w:r>
      <w:r w:rsidDel="00000000" w:rsidR="00000000" w:rsidRPr="00000000">
        <w:rPr>
          <w:rFonts w:ascii="Roboto Mono Light" w:cs="Roboto Mono Light" w:eastAsia="Roboto Mono Light" w:hAnsi="Roboto Mono Light"/>
          <w:rtl w:val="0"/>
        </w:rPr>
        <w:t xml:space="preserve">/home/student/gradebook</w:t>
      </w:r>
      <w:r w:rsidDel="00000000" w:rsidR="00000000" w:rsidRPr="00000000">
        <w:rPr>
          <w:rtl w:val="0"/>
        </w:rPr>
        <w:t xml:space="preserve"> який містить лише одне </w:t>
      </w:r>
      <w:hyperlink w:anchor="_rnuxyl8hbfz3">
        <w:r w:rsidDel="00000000" w:rsidR="00000000" w:rsidRPr="00000000">
          <w:rPr>
            <w:color w:val="1155cc"/>
            <w:u w:val="single"/>
            <w:rtl w:val="0"/>
          </w:rPr>
          <w:t xml:space="preserve">число N</w:t>
        </w:r>
      </w:hyperlink>
      <w:r w:rsidDel="00000000" w:rsidR="00000000" w:rsidRPr="00000000">
        <w:rPr>
          <w:rtl w:val="0"/>
        </w:rPr>
        <w:t xml:space="preserve">, від якого ви розраховували варіант завдання.</w:t>
      </w:r>
      <w:r w:rsidDel="00000000" w:rsidR="00000000" w:rsidRPr="00000000">
        <w:rPr>
          <w:rtl w:val="0"/>
        </w:rPr>
      </w:r>
    </w:p>
    <w:p w:rsidR="00000000" w:rsidDel="00000000" w:rsidP="00000000" w:rsidRDefault="00000000" w:rsidRPr="00000000" w14:paraId="000000A6">
      <w:pPr>
        <w:spacing w:after="240" w:before="240" w:lineRule="auto"/>
        <w:rPr>
          <w:rFonts w:ascii="Roboto Light" w:cs="Roboto Light" w:eastAsia="Roboto Light" w:hAnsi="Roboto Light"/>
        </w:rPr>
      </w:pPr>
      <w:r w:rsidDel="00000000" w:rsidR="00000000" w:rsidRPr="00000000">
        <w:rPr>
          <w:rFonts w:ascii="Roboto Light" w:cs="Roboto Light" w:eastAsia="Roboto Light" w:hAnsi="Roboto Light"/>
          <w:rtl w:val="0"/>
        </w:rPr>
        <w:t xml:space="preserve">Після виконання скрипта система повинна працювати. Також скрипт </w:t>
      </w:r>
      <w:r w:rsidDel="00000000" w:rsidR="00000000" w:rsidRPr="00000000">
        <w:rPr>
          <w:rtl w:val="0"/>
        </w:rPr>
        <w:t xml:space="preserve">повинен блокувати “дефолтного” користувача в системі, щоб після первинної конфігурації можна було увійти тільки з-під створених користувачів (student, teacher, operator).</w:t>
      </w:r>
      <w:r w:rsidDel="00000000" w:rsidR="00000000" w:rsidRPr="00000000">
        <w:rPr>
          <w:rtl w:val="0"/>
        </w:rPr>
      </w:r>
    </w:p>
    <w:p w:rsidR="00000000" w:rsidDel="00000000" w:rsidP="00000000" w:rsidRDefault="00000000" w:rsidRPr="00000000" w14:paraId="000000A7">
      <w:pPr>
        <w:pStyle w:val="Heading1"/>
        <w:keepNext w:val="0"/>
        <w:keepLines w:val="0"/>
        <w:rPr/>
      </w:pPr>
      <w:bookmarkStart w:colFirst="0" w:colLast="0" w:name="_y07ru3tvr4fm" w:id="16"/>
      <w:bookmarkEnd w:id="16"/>
      <w:r w:rsidDel="00000000" w:rsidR="00000000" w:rsidRPr="00000000">
        <w:rPr>
          <w:rtl w:val="0"/>
        </w:rPr>
        <w:t xml:space="preserve">Результат роботи</w:t>
      </w:r>
    </w:p>
    <w:p w:rsidR="00000000" w:rsidDel="00000000" w:rsidP="00000000" w:rsidRDefault="00000000" w:rsidRPr="00000000" w14:paraId="000000A8">
      <w:pPr>
        <w:pStyle w:val="Heading2"/>
        <w:keepNext w:val="0"/>
        <w:keepLines w:val="0"/>
        <w:rPr/>
      </w:pPr>
      <w:bookmarkStart w:colFirst="0" w:colLast="0" w:name="_f7jnncitn8v7" w:id="17"/>
      <w:bookmarkEnd w:id="17"/>
      <w:r w:rsidDel="00000000" w:rsidR="00000000" w:rsidRPr="00000000">
        <w:rPr>
          <w:rtl w:val="0"/>
        </w:rPr>
        <w:t xml:space="preserve">Git репозиторій</w:t>
      </w:r>
    </w:p>
    <w:p w:rsidR="00000000" w:rsidDel="00000000" w:rsidP="00000000" w:rsidRDefault="00000000" w:rsidRPr="00000000" w14:paraId="000000A9">
      <w:pPr>
        <w:spacing w:after="240" w:before="240" w:lineRule="auto"/>
        <w:rPr/>
      </w:pPr>
      <w:r w:rsidDel="00000000" w:rsidR="00000000" w:rsidRPr="00000000">
        <w:rPr>
          <w:rFonts w:ascii="Roboto Light" w:cs="Roboto Light" w:eastAsia="Roboto Light" w:hAnsi="Roboto Light"/>
          <w:rtl w:val="0"/>
        </w:rPr>
        <w:t xml:space="preserve">Проєкт повинен бути оформлений у вигляді публічного Git-репозиторі</w:t>
      </w:r>
      <w:r w:rsidDel="00000000" w:rsidR="00000000" w:rsidRPr="00000000">
        <w:rPr>
          <w:rtl w:val="0"/>
        </w:rPr>
        <w:t xml:space="preserve">ю</w:t>
      </w:r>
      <w:r w:rsidDel="00000000" w:rsidR="00000000" w:rsidRPr="00000000">
        <w:rPr>
          <w:rFonts w:ascii="Roboto Light" w:cs="Roboto Light" w:eastAsia="Roboto Light" w:hAnsi="Roboto Light"/>
          <w:rtl w:val="0"/>
        </w:rPr>
        <w:t xml:space="preserve">. Репозиторій пов</w:t>
      </w:r>
      <w:r w:rsidDel="00000000" w:rsidR="00000000" w:rsidRPr="00000000">
        <w:rPr>
          <w:rtl w:val="0"/>
        </w:rPr>
        <w:t xml:space="preserve">инен містити:</w:t>
      </w:r>
    </w:p>
    <w:p w:rsidR="00000000" w:rsidDel="00000000" w:rsidP="00000000" w:rsidRDefault="00000000" w:rsidRPr="00000000" w14:paraId="000000AA">
      <w:pPr>
        <w:numPr>
          <w:ilvl w:val="0"/>
          <w:numId w:val="2"/>
        </w:numPr>
        <w:spacing w:after="0" w:afterAutospacing="0" w:before="240" w:lineRule="auto"/>
        <w:ind w:left="720" w:hanging="360"/>
        <w:rPr>
          <w:u w:val="none"/>
        </w:rPr>
      </w:pPr>
      <w:r w:rsidDel="00000000" w:rsidR="00000000" w:rsidRPr="00000000">
        <w:rPr>
          <w:rtl w:val="0"/>
        </w:rPr>
        <w:t xml:space="preserve">Реалізований веб-застосунок</w:t>
      </w:r>
    </w:p>
    <w:p w:rsidR="00000000" w:rsidDel="00000000" w:rsidP="00000000" w:rsidRDefault="00000000" w:rsidRPr="00000000" w14:paraId="000000AB">
      <w:pPr>
        <w:numPr>
          <w:ilvl w:val="0"/>
          <w:numId w:val="2"/>
        </w:numPr>
        <w:spacing w:after="0" w:afterAutospacing="0" w:before="0" w:beforeAutospacing="0" w:lineRule="auto"/>
        <w:ind w:left="720" w:hanging="360"/>
        <w:rPr>
          <w:u w:val="none"/>
        </w:rPr>
      </w:pPr>
      <w:r w:rsidDel="00000000" w:rsidR="00000000" w:rsidRPr="00000000">
        <w:rPr>
          <w:rtl w:val="0"/>
        </w:rPr>
        <w:t xml:space="preserve">Автоматизацію для розгортання</w:t>
      </w:r>
    </w:p>
    <w:p w:rsidR="00000000" w:rsidDel="00000000" w:rsidP="00000000" w:rsidRDefault="00000000" w:rsidRPr="00000000" w14:paraId="000000AC">
      <w:pPr>
        <w:numPr>
          <w:ilvl w:val="0"/>
          <w:numId w:val="2"/>
        </w:numPr>
        <w:spacing w:after="240" w:before="0" w:beforeAutospacing="0" w:lineRule="auto"/>
        <w:ind w:left="720" w:hanging="360"/>
        <w:rPr>
          <w:u w:val="none"/>
        </w:rPr>
      </w:pPr>
      <w:r w:rsidDel="00000000" w:rsidR="00000000" w:rsidRPr="00000000">
        <w:rPr>
          <w:rtl w:val="0"/>
        </w:rPr>
        <w:t xml:space="preserve">Документацію</w:t>
      </w:r>
    </w:p>
    <w:p w:rsidR="00000000" w:rsidDel="00000000" w:rsidP="00000000" w:rsidRDefault="00000000" w:rsidRPr="00000000" w14:paraId="000000AD">
      <w:pPr>
        <w:spacing w:after="240" w:before="240" w:lineRule="auto"/>
        <w:rPr>
          <w:rFonts w:ascii="Roboto Light" w:cs="Roboto Light" w:eastAsia="Roboto Light" w:hAnsi="Roboto Light"/>
        </w:rPr>
      </w:pPr>
      <w:r w:rsidDel="00000000" w:rsidR="00000000" w:rsidRPr="00000000">
        <w:rPr>
          <w:rFonts w:ascii="Roboto Light" w:cs="Roboto Light" w:eastAsia="Roboto Light" w:hAnsi="Roboto Light"/>
          <w:rtl w:val="0"/>
        </w:rPr>
        <w:t xml:space="preserve">Історія комітів повинна бути логічною та зрозумілою</w:t>
      </w:r>
      <w:r w:rsidDel="00000000" w:rsidR="00000000" w:rsidRPr="00000000">
        <w:rPr>
          <w:rtl w:val="0"/>
        </w:rPr>
        <w:t xml:space="preserve">, відображати хід виконання роботи студентом.</w:t>
      </w:r>
      <w:r w:rsidDel="00000000" w:rsidR="00000000" w:rsidRPr="00000000">
        <w:rPr>
          <w:rtl w:val="0"/>
        </w:rPr>
      </w:r>
    </w:p>
    <w:p w:rsidR="00000000" w:rsidDel="00000000" w:rsidP="00000000" w:rsidRDefault="00000000" w:rsidRPr="00000000" w14:paraId="000000AE">
      <w:pPr>
        <w:pStyle w:val="Heading2"/>
        <w:rPr/>
      </w:pPr>
      <w:bookmarkStart w:colFirst="0" w:colLast="0" w:name="_i0zls6syzm3" w:id="18"/>
      <w:bookmarkEnd w:id="18"/>
      <w:r w:rsidDel="00000000" w:rsidR="00000000" w:rsidRPr="00000000">
        <w:rPr>
          <w:rtl w:val="0"/>
        </w:rPr>
        <w:t xml:space="preserve">Документація</w:t>
      </w:r>
    </w:p>
    <w:p w:rsidR="00000000" w:rsidDel="00000000" w:rsidP="00000000" w:rsidRDefault="00000000" w:rsidRPr="00000000" w14:paraId="000000AF">
      <w:pPr>
        <w:spacing w:after="240" w:before="240" w:lineRule="auto"/>
        <w:rPr/>
      </w:pPr>
      <w:r w:rsidDel="00000000" w:rsidR="00000000" w:rsidRPr="00000000">
        <w:rPr>
          <w:rtl w:val="0"/>
        </w:rPr>
        <w:t xml:space="preserve">Репозиторій повинен містити документацію по виконаному завданню. Точкою входу в документацію має бути файл </w:t>
      </w:r>
      <w:r w:rsidDel="00000000" w:rsidR="00000000" w:rsidRPr="00000000">
        <w:rPr>
          <w:rtl w:val="0"/>
        </w:rPr>
        <w:t xml:space="preserve">README.md</w:t>
      </w:r>
      <w:r w:rsidDel="00000000" w:rsidR="00000000" w:rsidRPr="00000000">
        <w:rPr>
          <w:rtl w:val="0"/>
        </w:rPr>
        <w:t xml:space="preserve"> або README.rst в корені репозиторію. За потреби можна створювати додаткові файли документації у директорії docs, та посилатися на них із файлу README.</w:t>
      </w:r>
    </w:p>
    <w:p w:rsidR="00000000" w:rsidDel="00000000" w:rsidP="00000000" w:rsidRDefault="00000000" w:rsidRPr="00000000" w14:paraId="000000B0">
      <w:pPr>
        <w:spacing w:after="240" w:before="240" w:lineRule="auto"/>
        <w:rPr/>
      </w:pPr>
      <w:r w:rsidDel="00000000" w:rsidR="00000000" w:rsidRPr="00000000">
        <w:rPr>
          <w:rtl w:val="0"/>
        </w:rPr>
        <w:t xml:space="preserve">Документація повинна містити:</w:t>
      </w:r>
    </w:p>
    <w:p w:rsidR="00000000" w:rsidDel="00000000" w:rsidP="00000000" w:rsidRDefault="00000000" w:rsidRPr="00000000" w14:paraId="000000B1">
      <w:pPr>
        <w:numPr>
          <w:ilvl w:val="0"/>
          <w:numId w:val="8"/>
        </w:numPr>
        <w:spacing w:after="0" w:afterAutospacing="0" w:before="240" w:lineRule="auto"/>
        <w:ind w:left="720" w:hanging="360"/>
        <w:rPr>
          <w:u w:val="none"/>
        </w:rPr>
      </w:pPr>
      <w:r w:rsidDel="00000000" w:rsidR="00000000" w:rsidRPr="00000000">
        <w:rPr>
          <w:rtl w:val="0"/>
        </w:rPr>
        <w:t xml:space="preserve">Варіант індивідуального завдання (розрахунки і опис конкретного індивідуального завдання)</w:t>
      </w:r>
    </w:p>
    <w:p w:rsidR="00000000" w:rsidDel="00000000" w:rsidP="00000000" w:rsidRDefault="00000000" w:rsidRPr="00000000" w14:paraId="000000B2">
      <w:pPr>
        <w:numPr>
          <w:ilvl w:val="0"/>
          <w:numId w:val="8"/>
        </w:numPr>
        <w:spacing w:after="0" w:afterAutospacing="0" w:before="0" w:beforeAutospacing="0" w:lineRule="auto"/>
        <w:ind w:left="720" w:hanging="360"/>
        <w:rPr>
          <w:u w:val="none"/>
        </w:rPr>
      </w:pPr>
      <w:r w:rsidDel="00000000" w:rsidR="00000000" w:rsidRPr="00000000">
        <w:rPr>
          <w:rtl w:val="0"/>
        </w:rPr>
        <w:t xml:space="preserve">Документацію по розробленому веб-застосунку</w:t>
      </w:r>
    </w:p>
    <w:p w:rsidR="00000000" w:rsidDel="00000000" w:rsidP="00000000" w:rsidRDefault="00000000" w:rsidRPr="00000000" w14:paraId="000000B3">
      <w:pPr>
        <w:numPr>
          <w:ilvl w:val="1"/>
          <w:numId w:val="8"/>
        </w:numPr>
        <w:spacing w:after="0" w:afterAutospacing="0" w:before="0" w:beforeAutospacing="0" w:lineRule="auto"/>
        <w:ind w:left="1440" w:hanging="360"/>
        <w:rPr>
          <w:u w:val="none"/>
        </w:rPr>
      </w:pPr>
      <w:r w:rsidDel="00000000" w:rsidR="00000000" w:rsidRPr="00000000">
        <w:rPr>
          <w:rtl w:val="0"/>
        </w:rPr>
        <w:t xml:space="preserve">Призначення застосунку</w:t>
      </w:r>
    </w:p>
    <w:p w:rsidR="00000000" w:rsidDel="00000000" w:rsidP="00000000" w:rsidRDefault="00000000" w:rsidRPr="00000000" w14:paraId="000000B4">
      <w:pPr>
        <w:numPr>
          <w:ilvl w:val="1"/>
          <w:numId w:val="8"/>
        </w:numPr>
        <w:spacing w:after="0" w:afterAutospacing="0" w:before="0" w:beforeAutospacing="0" w:lineRule="auto"/>
        <w:ind w:left="1440" w:hanging="360"/>
        <w:rPr>
          <w:u w:val="none"/>
        </w:rPr>
      </w:pPr>
      <w:r w:rsidDel="00000000" w:rsidR="00000000" w:rsidRPr="00000000">
        <w:rPr>
          <w:rtl w:val="0"/>
        </w:rPr>
        <w:t xml:space="preserve">Як налаштувати середовище для розробки/тестування/запуску розробленого застосунку</w:t>
      </w:r>
    </w:p>
    <w:p w:rsidR="00000000" w:rsidDel="00000000" w:rsidP="00000000" w:rsidRDefault="00000000" w:rsidRPr="00000000" w14:paraId="000000B5">
      <w:pPr>
        <w:numPr>
          <w:ilvl w:val="1"/>
          <w:numId w:val="8"/>
        </w:numPr>
        <w:spacing w:after="0" w:afterAutospacing="0" w:before="0" w:beforeAutospacing="0" w:lineRule="auto"/>
        <w:ind w:left="1440" w:hanging="360"/>
        <w:rPr>
          <w:u w:val="none"/>
        </w:rPr>
      </w:pPr>
      <w:r w:rsidDel="00000000" w:rsidR="00000000" w:rsidRPr="00000000">
        <w:rPr>
          <w:rtl w:val="0"/>
        </w:rPr>
        <w:t xml:space="preserve">Як запустити розроблений веб-застосунок</w:t>
      </w:r>
    </w:p>
    <w:p w:rsidR="00000000" w:rsidDel="00000000" w:rsidP="00000000" w:rsidRDefault="00000000" w:rsidRPr="00000000" w14:paraId="000000B6">
      <w:pPr>
        <w:numPr>
          <w:ilvl w:val="1"/>
          <w:numId w:val="8"/>
        </w:numPr>
        <w:spacing w:after="0" w:afterAutospacing="0" w:before="0" w:beforeAutospacing="0" w:lineRule="auto"/>
        <w:ind w:left="1440" w:hanging="360"/>
        <w:rPr>
          <w:u w:val="none"/>
        </w:rPr>
      </w:pPr>
      <w:r w:rsidDel="00000000" w:rsidR="00000000" w:rsidRPr="00000000">
        <w:rPr>
          <w:rtl w:val="0"/>
        </w:rPr>
        <w:t xml:space="preserve">Документацію по API-ендпоінтах</w:t>
      </w:r>
    </w:p>
    <w:p w:rsidR="00000000" w:rsidDel="00000000" w:rsidP="00000000" w:rsidRDefault="00000000" w:rsidRPr="00000000" w14:paraId="000000B7">
      <w:pPr>
        <w:numPr>
          <w:ilvl w:val="0"/>
          <w:numId w:val="8"/>
        </w:numPr>
        <w:spacing w:after="0" w:afterAutospacing="0" w:before="0" w:beforeAutospacing="0" w:lineRule="auto"/>
        <w:ind w:left="720" w:hanging="360"/>
        <w:rPr>
          <w:u w:val="none"/>
        </w:rPr>
      </w:pPr>
      <w:r w:rsidDel="00000000" w:rsidR="00000000" w:rsidRPr="00000000">
        <w:rPr>
          <w:rtl w:val="0"/>
        </w:rPr>
        <w:t xml:space="preserve">Документацію по розгортанню</w:t>
      </w:r>
    </w:p>
    <w:p w:rsidR="00000000" w:rsidDel="00000000" w:rsidP="00000000" w:rsidRDefault="00000000" w:rsidRPr="00000000" w14:paraId="000000B8">
      <w:pPr>
        <w:numPr>
          <w:ilvl w:val="1"/>
          <w:numId w:val="8"/>
        </w:numPr>
        <w:spacing w:after="0" w:afterAutospacing="0" w:before="0" w:beforeAutospacing="0" w:lineRule="auto"/>
        <w:ind w:left="1440" w:hanging="360"/>
        <w:rPr>
          <w:u w:val="none"/>
        </w:rPr>
      </w:pPr>
      <w:r w:rsidDel="00000000" w:rsidR="00000000" w:rsidRPr="00000000">
        <w:rPr>
          <w:rtl w:val="0"/>
        </w:rPr>
        <w:t xml:space="preserve">Де взяти базовий образ віртуальної машини (використовуйте тільки офіційні образи дистрибутивів, наприклад, </w:t>
      </w:r>
      <w:hyperlink r:id="rId10">
        <w:r w:rsidDel="00000000" w:rsidR="00000000" w:rsidRPr="00000000">
          <w:rPr>
            <w:color w:val="1155cc"/>
            <w:u w:val="single"/>
            <w:rtl w:val="0"/>
          </w:rPr>
          <w:t xml:space="preserve">Ubuntu</w:t>
        </w:r>
      </w:hyperlink>
      <w:r w:rsidDel="00000000" w:rsidR="00000000" w:rsidRPr="00000000">
        <w:rPr>
          <w:rtl w:val="0"/>
        </w:rPr>
        <w:t xml:space="preserve">, </w:t>
      </w:r>
      <w:hyperlink r:id="rId11">
        <w:r w:rsidDel="00000000" w:rsidR="00000000" w:rsidRPr="00000000">
          <w:rPr>
            <w:color w:val="1155cc"/>
            <w:u w:val="single"/>
            <w:rtl w:val="0"/>
          </w:rPr>
          <w:t xml:space="preserve">CentOS</w:t>
        </w:r>
      </w:hyperlink>
      <w:r w:rsidDel="00000000" w:rsidR="00000000" w:rsidRPr="00000000">
        <w:rPr>
          <w:rtl w:val="0"/>
        </w:rPr>
        <w:t xml:space="preserve">, тощо). Який образ завантажувати</w:t>
      </w:r>
      <w:r w:rsidDel="00000000" w:rsidR="00000000" w:rsidRPr="00000000">
        <w:rPr>
          <w:rtl w:val="0"/>
        </w:rPr>
      </w:r>
    </w:p>
    <w:p w:rsidR="00000000" w:rsidDel="00000000" w:rsidP="00000000" w:rsidRDefault="00000000" w:rsidRPr="00000000" w14:paraId="000000B9">
      <w:pPr>
        <w:numPr>
          <w:ilvl w:val="1"/>
          <w:numId w:val="8"/>
        </w:numPr>
        <w:spacing w:after="0" w:afterAutospacing="0" w:before="0" w:beforeAutospacing="0" w:lineRule="auto"/>
        <w:ind w:left="1440" w:hanging="360"/>
        <w:rPr>
          <w:u w:val="none"/>
        </w:rPr>
      </w:pPr>
      <w:r w:rsidDel="00000000" w:rsidR="00000000" w:rsidRPr="00000000">
        <w:rPr>
          <w:rtl w:val="0"/>
        </w:rPr>
        <w:t xml:space="preserve">Вимоги до ресурсів віртуальної машини (CPU, RAM, Disk, тощо)</w:t>
      </w:r>
    </w:p>
    <w:p w:rsidR="00000000" w:rsidDel="00000000" w:rsidP="00000000" w:rsidRDefault="00000000" w:rsidRPr="00000000" w14:paraId="000000BA">
      <w:pPr>
        <w:numPr>
          <w:ilvl w:val="1"/>
          <w:numId w:val="8"/>
        </w:numPr>
        <w:spacing w:after="0" w:afterAutospacing="0" w:before="0" w:beforeAutospacing="0" w:lineRule="auto"/>
        <w:ind w:left="1440" w:hanging="360"/>
        <w:rPr>
          <w:u w:val="none"/>
        </w:rPr>
      </w:pPr>
      <w:r w:rsidDel="00000000" w:rsidR="00000000" w:rsidRPr="00000000">
        <w:rPr>
          <w:rtl w:val="0"/>
        </w:rPr>
        <w:t xml:space="preserve">За потреби — чи потрібні якісь спеціальні налаштування при встановленні OS на віртуальну машину (розбивка диску, тощо)</w:t>
      </w:r>
    </w:p>
    <w:p w:rsidR="00000000" w:rsidDel="00000000" w:rsidP="00000000" w:rsidRDefault="00000000" w:rsidRPr="00000000" w14:paraId="000000BB">
      <w:pPr>
        <w:numPr>
          <w:ilvl w:val="1"/>
          <w:numId w:val="8"/>
        </w:numPr>
        <w:spacing w:after="0" w:afterAutospacing="0" w:before="0" w:beforeAutospacing="0" w:lineRule="auto"/>
        <w:ind w:left="1440" w:hanging="360"/>
        <w:rPr>
          <w:u w:val="none"/>
        </w:rPr>
      </w:pPr>
      <w:r w:rsidDel="00000000" w:rsidR="00000000" w:rsidRPr="00000000">
        <w:rPr>
          <w:rtl w:val="0"/>
        </w:rPr>
        <w:t xml:space="preserve">Як увійти на ВМ (SSH, Console) та які credentials використовувати (для користувача за замовчуванням)</w:t>
      </w:r>
    </w:p>
    <w:p w:rsidR="00000000" w:rsidDel="00000000" w:rsidP="00000000" w:rsidRDefault="00000000" w:rsidRPr="00000000" w14:paraId="000000BC">
      <w:pPr>
        <w:numPr>
          <w:ilvl w:val="1"/>
          <w:numId w:val="8"/>
        </w:numPr>
        <w:spacing w:after="0" w:afterAutospacing="0" w:before="0" w:beforeAutospacing="0" w:lineRule="auto"/>
        <w:ind w:left="1440" w:hanging="360"/>
        <w:rPr>
          <w:u w:val="none"/>
        </w:rPr>
      </w:pPr>
      <w:r w:rsidDel="00000000" w:rsidR="00000000" w:rsidRPr="00000000">
        <w:rPr>
          <w:rtl w:val="0"/>
        </w:rPr>
        <w:t xml:space="preserve">Як завантажити/запустити вашу автоматизацію розгортання</w:t>
      </w:r>
    </w:p>
    <w:p w:rsidR="00000000" w:rsidDel="00000000" w:rsidP="00000000" w:rsidRDefault="00000000" w:rsidRPr="00000000" w14:paraId="000000BD">
      <w:pPr>
        <w:numPr>
          <w:ilvl w:val="0"/>
          <w:numId w:val="8"/>
        </w:numPr>
        <w:spacing w:after="240" w:before="0" w:beforeAutospacing="0" w:lineRule="auto"/>
        <w:ind w:left="720" w:hanging="360"/>
        <w:rPr>
          <w:u w:val="none"/>
        </w:rPr>
      </w:pPr>
      <w:r w:rsidDel="00000000" w:rsidR="00000000" w:rsidRPr="00000000">
        <w:rPr>
          <w:rtl w:val="0"/>
        </w:rPr>
        <w:t xml:space="preserve">Інструкцію з тестування розгорнутої системи, а саме — як ви перевіряли коректність того, що ви налаштували.</w:t>
      </w:r>
      <w:r w:rsidDel="00000000" w:rsidR="00000000" w:rsidRPr="00000000">
        <w:rPr>
          <w:rtl w:val="0"/>
        </w:rPr>
      </w:r>
    </w:p>
    <w:p w:rsidR="00000000" w:rsidDel="00000000" w:rsidP="00000000" w:rsidRDefault="00000000" w:rsidRPr="00000000" w14:paraId="000000BE">
      <w:pPr>
        <w:rPr>
          <w:rFonts w:ascii="Roboto Light" w:cs="Roboto Light" w:eastAsia="Roboto Light" w:hAnsi="Roboto Light"/>
        </w:rPr>
      </w:pPr>
      <w:r w:rsidDel="00000000" w:rsidR="00000000" w:rsidRPr="00000000">
        <w:rPr>
          <w:rtl w:val="0"/>
        </w:rPr>
      </w:r>
    </w:p>
    <w:sectPr>
      <w:pgSz w:h="16834" w:w="11909"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Light" w:cs="Roboto Light" w:eastAsia="Roboto Light" w:hAnsi="Roboto Light"/>
        <w:sz w:val="22"/>
        <w:szCs w:val="22"/>
        <w:lang w:val="en_GB"/>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Rule="auto"/>
    </w:pPr>
    <w:rPr>
      <w:rFonts w:ascii="Roboto" w:cs="Roboto" w:eastAsia="Roboto" w:hAnsi="Roboto"/>
      <w:sz w:val="46"/>
      <w:szCs w:val="46"/>
    </w:rPr>
  </w:style>
  <w:style w:type="paragraph" w:styleId="Heading2">
    <w:name w:val="heading 2"/>
    <w:basedOn w:val="Normal"/>
    <w:next w:val="Normal"/>
    <w:pPr>
      <w:keepNext w:val="1"/>
      <w:keepLines w:val="1"/>
      <w:spacing w:after="120" w:before="480" w:lineRule="auto"/>
    </w:pPr>
    <w:rPr>
      <w:rFonts w:ascii="Roboto" w:cs="Roboto" w:eastAsia="Roboto" w:hAnsi="Roboto"/>
      <w:sz w:val="32"/>
      <w:szCs w:val="32"/>
    </w:rPr>
  </w:style>
  <w:style w:type="paragraph" w:styleId="Heading3">
    <w:name w:val="heading 3"/>
    <w:basedOn w:val="Normal"/>
    <w:next w:val="Normal"/>
    <w:pPr>
      <w:keepNext w:val="1"/>
      <w:keepLines w:val="1"/>
    </w:pPr>
    <w:rPr>
      <w:rFonts w:ascii="Roboto" w:cs="Roboto" w:eastAsia="Roboto" w:hAnsi="Roboto"/>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480" w:lineRule="auto"/>
    </w:pPr>
    <w:rPr>
      <w:rFonts w:ascii="Roboto" w:cs="Roboto" w:eastAsia="Roboto" w:hAnsi="Roboto"/>
      <w:sz w:val="52"/>
      <w:szCs w:val="52"/>
    </w:rPr>
  </w:style>
  <w:style w:type="paragraph" w:styleId="Subtitle">
    <w:name w:val="Subtitle"/>
    <w:basedOn w:val="Normal"/>
    <w:next w:val="Normal"/>
    <w:pPr>
      <w:keepNext w:val="1"/>
      <w:keepLines w:val="1"/>
      <w:spacing w:after="320" w:before="480" w:lineRule="auto"/>
    </w:pPr>
    <w:rPr>
      <w:rFonts w:ascii="Roboto Light" w:cs="Roboto Light" w:eastAsia="Roboto Light" w:hAnsi="Roboto Light"/>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centos.org/download/" TargetMode="External"/><Relationship Id="rId10" Type="http://schemas.openxmlformats.org/officeDocument/2006/relationships/hyperlink" Target="https://ubuntu.com/download/server" TargetMode="External"/><Relationship Id="rId9" Type="http://schemas.openxmlformats.org/officeDocument/2006/relationships/hyperlink" Target="https://ilmanzo.github.io/post/systemd-socket-activated-services/" TargetMode="External"/><Relationship Id="rId5" Type="http://schemas.openxmlformats.org/officeDocument/2006/relationships/styles" Target="styles.xml"/><Relationship Id="rId6" Type="http://schemas.openxmlformats.org/officeDocument/2006/relationships/hyperlink" Target="https://developer.mozilla.org/en-US/docs/Web/HTTP/Reference/Headers/Accept" TargetMode="External"/><Relationship Id="rId7" Type="http://schemas.openxmlformats.org/officeDocument/2006/relationships/hyperlink" Target="https://developer.mozilla.org/ru/docs/Web/HTTP/Reference/Headers/Accept" TargetMode="External"/><Relationship Id="rId8" Type="http://schemas.openxmlformats.org/officeDocument/2006/relationships/hyperlink" Target="https://www.freedesktop.org/software/systemd/man/systemd.unit.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Light-italic.ttf"/><Relationship Id="rId10" Type="http://schemas.openxmlformats.org/officeDocument/2006/relationships/font" Target="fonts/RobotoLight-bold.ttf"/><Relationship Id="rId12" Type="http://schemas.openxmlformats.org/officeDocument/2006/relationships/font" Target="fonts/RobotoLight-boldItalic.ttf"/><Relationship Id="rId9" Type="http://schemas.openxmlformats.org/officeDocument/2006/relationships/font" Target="fonts/RobotoLight-regular.ttf"/><Relationship Id="rId5" Type="http://schemas.openxmlformats.org/officeDocument/2006/relationships/font" Target="fonts/RobotoMonoLight-regular.ttf"/><Relationship Id="rId6" Type="http://schemas.openxmlformats.org/officeDocument/2006/relationships/font" Target="fonts/RobotoMonoLight-bold.ttf"/><Relationship Id="rId7" Type="http://schemas.openxmlformats.org/officeDocument/2006/relationships/font" Target="fonts/RobotoMonoLight-italic.ttf"/><Relationship Id="rId8" Type="http://schemas.openxmlformats.org/officeDocument/2006/relationships/font" Target="fonts/RobotoMono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