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chnical-documentation"/>
    <w:p>
      <w:pPr>
        <w:pStyle w:val="Heading1"/>
      </w:pPr>
      <w:r>
        <w:t xml:space="preserve">Technical Documentation</w:t>
      </w:r>
    </w:p>
    <w:bookmarkStart w:id="20" w:name="campus-service-request-management-system"/>
    <w:p>
      <w:pPr>
        <w:pStyle w:val="Heading2"/>
      </w:pPr>
      <w:r>
        <w:t xml:space="preserve">Campus Service Request Management System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[Student Name] – [Student ID]</w:t>
      </w:r>
      <w:r>
        <w:br/>
      </w:r>
      <w:r>
        <w:rPr>
          <w:bCs/>
          <w:b/>
        </w:rPr>
        <w:t xml:space="preserve">Runtime:</w:t>
      </w:r>
      <w:r>
        <w:t xml:space="preserve"> </w:t>
      </w:r>
      <w:r>
        <w:t xml:space="preserve">Node.js 20+ (developed and tested on Node.js 22) – no external packages</w:t>
      </w:r>
    </w:p>
    <w:p>
      <w:r>
        <w:pict>
          <v:rect style="width:0;height:1.5pt" o:hralign="center" o:hrstd="t" o:hr="t"/>
        </w:pict>
      </w:r>
    </w:p>
    <w:bookmarkEnd w:id="20"/>
    <w:bookmarkStart w:id="21" w:name="project-folder-structure"/>
    <w:p>
      <w:pPr>
        <w:pStyle w:val="Heading2"/>
      </w:pPr>
      <w:r>
        <w:t xml:space="preserve">1. Project Folder Structure</w:t>
      </w:r>
    </w:p>
    <w:p>
      <w:pPr>
        <w:pStyle w:val="SourceCode"/>
      </w:pPr>
      <w:r>
        <w:rPr>
          <w:rStyle w:val="VerbatimChar"/>
        </w:rPr>
        <w:t xml:space="preserve">AT3_CampusServiceRequestSystem/</w:t>
      </w:r>
      <w:r>
        <w:br/>
      </w:r>
      <w:r>
        <w:rPr>
          <w:rStyle w:val="VerbatimChar"/>
        </w:rPr>
        <w:t xml:space="preserve">├── package.json                 npm scripts: start, test, seed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AI_Use_Declaration.md</w:t>
      </w:r>
      <w:r>
        <w:br/>
      </w:r>
      <w:r>
        <w:rPr>
          <w:rStyle w:val="VerbatimChar"/>
        </w:rPr>
        <w:t xml:space="preserve">├── data/                        JSON data files (simulated data only)</w:t>
      </w:r>
      <w:r>
        <w:br/>
      </w:r>
      <w:r>
        <w:rPr>
          <w:rStyle w:val="VerbatimChar"/>
        </w:rPr>
        <w:t xml:space="preserve">│   ├── users.json</w:t>
      </w:r>
      <w:r>
        <w:br/>
      </w:r>
      <w:r>
        <w:rPr>
          <w:rStyle w:val="VerbatimChar"/>
        </w:rPr>
        <w:t xml:space="preserve">│   ├── serviceRequests.json</w:t>
      </w:r>
      <w:r>
        <w:br/>
      </w:r>
      <w:r>
        <w:rPr>
          <w:rStyle w:val="VerbatimChar"/>
        </w:rPr>
        <w:t xml:space="preserve">│   ├── requestHistory.json</w:t>
      </w:r>
      <w:r>
        <w:br/>
      </w:r>
      <w:r>
        <w:rPr>
          <w:rStyle w:val="VerbatimChar"/>
        </w:rPr>
        <w:t xml:space="preserve">│   └── auditLog.json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CampusServiceApp.js      console menu (entry point) + ConsoleIO</w:t>
      </w:r>
      <w:r>
        <w:br/>
      </w:r>
      <w:r>
        <w:rPr>
          <w:rStyle w:val="VerbatimChar"/>
        </w:rPr>
        <w:t xml:space="preserve">│   ├── User.js                  base user class</w:t>
      </w:r>
      <w:r>
        <w:br/>
      </w:r>
      <w:r>
        <w:rPr>
          <w:rStyle w:val="VerbatimChar"/>
        </w:rPr>
        <w:t xml:space="preserve">│   ├── ServiceRequest.js        abstract-style base request class + workflow</w:t>
      </w:r>
      <w:r>
        <w:br/>
      </w:r>
      <w:r>
        <w:rPr>
          <w:rStyle w:val="VerbatimChar"/>
        </w:rPr>
        <w:t xml:space="preserve">│   ├── ServiceRequestManager.js manages users/requests, permissions, audit</w:t>
      </w:r>
      <w:r>
        <w:br/>
      </w:r>
      <w:r>
        <w:rPr>
          <w:rStyle w:val="VerbatimChar"/>
        </w:rPr>
        <w:t xml:space="preserve">│   ├── constants.js             categories, priorities, statuses, transitions</w:t>
      </w:r>
      <w:r>
        <w:br/>
      </w:r>
      <w:r>
        <w:rPr>
          <w:rStyle w:val="VerbatimChar"/>
        </w:rPr>
        <w:t xml:space="preserve">│   ├── errors.js                custom error classes</w:t>
      </w:r>
      <w:r>
        <w:br/>
      </w:r>
      <w:r>
        <w:rPr>
          <w:rStyle w:val="VerbatimChar"/>
        </w:rPr>
        <w:t xml:space="preserve">│   ├── users/                   StudentRequester, StaffRequester, ServiceOfficer,</w:t>
      </w:r>
      <w:r>
        <w:br/>
      </w:r>
      <w:r>
        <w:rPr>
          <w:rStyle w:val="VerbatimChar"/>
        </w:rPr>
        <w:t xml:space="preserve">│   │                            Technician, SystemAdministrator, UserFactory</w:t>
      </w:r>
      <w:r>
        <w:br/>
      </w:r>
      <w:r>
        <w:rPr>
          <w:rStyle w:val="VerbatimChar"/>
        </w:rPr>
        <w:t xml:space="preserve">│   ├── requests/                ICTSupportRequest, MaintenanceRequest, CleaningRequest,</w:t>
      </w:r>
      <w:r>
        <w:br/>
      </w:r>
      <w:r>
        <w:rPr>
          <w:rStyle w:val="VerbatimChar"/>
        </w:rPr>
        <w:t xml:space="preserve">│   │                            GeneralServiceRequest, ServiceRequestFactory, fieldRules</w:t>
      </w:r>
      <w:r>
        <w:br/>
      </w:r>
      <w:r>
        <w:rPr>
          <w:rStyle w:val="VerbatimChar"/>
        </w:rPr>
        <w:t xml:space="preserve">│   ├── repositories/            JsonFileRepository + 4 file repositories, CampusDataStore</w:t>
      </w:r>
      <w:r>
        <w:br/>
      </w:r>
      <w:r>
        <w:rPr>
          <w:rStyle w:val="VerbatimChar"/>
        </w:rPr>
        <w:t xml:space="preserve">│   └── reports/                 ReportGenerator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seedData.js              resets data/ with simulated demonstration records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helpers.js               shared simulated test objects</w:t>
      </w:r>
      <w:r>
        <w:br/>
      </w:r>
      <w:r>
        <w:rPr>
          <w:rStyle w:val="VerbatimChar"/>
        </w:rPr>
        <w:t xml:space="preserve">│   ├── pass.test.js             P01–P13</w:t>
      </w:r>
      <w:r>
        <w:br/>
      </w:r>
      <w:r>
        <w:rPr>
          <w:rStyle w:val="VerbatimChar"/>
        </w:rPr>
        <w:t xml:space="preserve">│   ├── credit.test.js           C01–C12</w:t>
      </w:r>
      <w:r>
        <w:br/>
      </w:r>
      <w:r>
        <w:rPr>
          <w:rStyle w:val="VerbatimChar"/>
        </w:rPr>
        <w:t xml:space="preserve">│   └── distinction.test.js      D01–D13</w:t>
      </w:r>
      <w:r>
        <w:br/>
      </w:r>
      <w:r>
        <w:rPr>
          <w:rStyle w:val="VerbatimChar"/>
        </w:rPr>
        <w:t xml:space="preserve">└── docs/                        requirements, UML, this document, user guide,</w:t>
      </w:r>
      <w:r>
        <w:br/>
      </w:r>
      <w:r>
        <w:rPr>
          <w:rStyle w:val="VerbatimChar"/>
        </w:rPr>
        <w:t xml:space="preserve">                                 test report, screenshots and evidence</w:t>
      </w:r>
    </w:p>
    <w:bookmarkEnd w:id="21"/>
    <w:bookmarkStart w:id="22" w:name="responsibility-of-each-class"/>
    <w:p>
      <w:pPr>
        <w:pStyle w:val="Heading2"/>
      </w:pPr>
      <w:r>
        <w:t xml:space="preserve">2. Responsibility of Each Class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data (ID, names, email, user type) in private fields; validation;</w:t>
            </w:r>
            <w:r>
              <w:t xml:space="preserve"> </w:t>
            </w:r>
            <w:r>
              <w:rPr>
                <w:rStyle w:val="VerbatimChar"/>
              </w:rPr>
              <w:t xml:space="preserve">getFullName()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displayInfo()</w:t>
            </w:r>
            <w:r>
              <w:t xml:space="preserve">; role capability methods.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programme and year level (1–6). May submit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StaffRequester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department. May submit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service section. May review, prioritise, assign, close and view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technical speciality. May work on assigned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view reports and the audit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right user subclass from plain data (menu answers or JSON).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src/ServiceRequest.js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Abstract-style base. Common fields, validation,</w:t>
            </w:r>
            <w:r>
              <w:t xml:space="preserve"> </w:t>
            </w:r>
            <w:r>
              <w:rPr>
                <w:rStyle w:val="VerbatimChar"/>
              </w:rPr>
              <w:t xml:space="preserve">updateDetails()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cancelRequest()</w:t>
            </w:r>
            <w:r>
              <w:t xml:space="preserve">, all workflow steps, the single</w:t>
            </w:r>
            <w:r>
              <w:t xml:space="preserve"> </w:t>
            </w:r>
            <w:r>
              <w:rPr>
                <w:rStyle w:val="VerbatimChar"/>
              </w:rPr>
              <w:t xml:space="preserve">changeStatus()</w:t>
            </w:r>
            <w:r>
              <w:t xml:space="preserve"> </w:t>
            </w:r>
            <w:r>
              <w:t xml:space="preserve">method, history, overdue calculation,</w:t>
            </w:r>
            <w:r>
              <w:t xml:space="preserve"> </w:t>
            </w:r>
            <w:r>
              <w:rPr>
                <w:rStyle w:val="VerbatimChar"/>
              </w:rPr>
              <w:t xml:space="preserve">toJSON()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ICTSupportRequest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type, system name, fault type, network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room, hazard level, equipment 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CleaningRequest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area, hygiene risk, service type, preferred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GeneralServiceRequest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area (Security, Grounds, Transport, Events, Other). Covers the fourth required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ServiceRequestFactory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src/requests/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create()</w:t>
            </w:r>
            <w:r>
              <w:t xml:space="preserve"> </w:t>
            </w:r>
            <w:r>
              <w:t xml:space="preserve">chooses the class by category;</w:t>
            </w:r>
            <w:r>
              <w:t xml:space="preserve"> </w:t>
            </w:r>
            <w:r>
              <w:rPr>
                <w:rStyle w:val="VerbatimChar"/>
              </w:rPr>
              <w:t xml:space="preserve">createFromData()</w:t>
            </w:r>
            <w:r>
              <w:t xml:space="preserve"> </w:t>
            </w:r>
            <w:r>
              <w:t xml:space="preserve">rebuilds a saved record by its</w:t>
            </w:r>
            <w:r>
              <w:t xml:space="preserve"> </w:t>
            </w:r>
            <w:r>
              <w:rPr>
                <w:rStyle w:val="VerbatimChar"/>
              </w:rPr>
              <w:t xml:space="preserve">requestType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ServiceRequestManager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src/ServiceRequestManager.js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 users, requests and audit arrays; registration, submission, lookup, search, filter, sort; role permission checks; audit trail; asks the data store to save after each successful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management reports using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; text formatting helpers.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JsonFileRepository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src/repositories/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JSON array file:</w:t>
            </w:r>
            <w:r>
              <w:t xml:space="preserve"> </w:t>
            </w:r>
            <w:r>
              <w:rPr>
                <w:rStyle w:val="VerbatimChar"/>
              </w:rPr>
              <w:t xml:space="preserve">loadAll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findWhere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UserFileRepository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ServiceRequestFileRepository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RequestHistoryFileRepository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AuditFileRepository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src/repositories/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file, with the right ID field and extra finders (</w:t>
            </w:r>
            <w:r>
              <w:rPr>
                <w:rStyle w:val="VerbatimChar"/>
              </w:rPr>
              <w:t xml:space="preserve">findByRequester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findByTechnician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findByType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CampusDataStore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src/repositories/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four repositories for one data folder; converts objects ↔ JSON; restores objects through the factories.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CampusServiceApp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src/CampusServiceApp.js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menus and prompts. Calls the manager only; never reads or writes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src/CampusServiceApp.js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readline</w:t>
            </w:r>
            <w:r>
              <w:t xml:space="preserve"> </w:t>
            </w:r>
            <w:r>
              <w:t xml:space="preserve">so a question waits for one line; also works with piped input for demonstrations.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src/errors.js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NotFoundError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DataFileError</w:t>
            </w:r>
            <w:r>
              <w:t xml:space="preserve">.</w:t>
            </w:r>
          </w:p>
        </w:tc>
      </w:tr>
    </w:tbl>
    <w:bookmarkEnd w:id="22"/>
    <w:bookmarkStart w:id="23" w:name="where-encapsulation-is-used"/>
    <w:p>
      <w:pPr>
        <w:pStyle w:val="Heading2"/>
      </w:pPr>
      <w:r>
        <w:t xml:space="preserve">3. Where Encapsulation Is Used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Private fields.</w:t>
      </w:r>
      <w:r>
        <w:t xml:space="preserve"> </w:t>
      </w:r>
      <w:r>
        <w:t xml:space="preserve">Every domain class stores its data in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fields, for example</w:t>
      </w:r>
      <w:r>
        <w:t xml:space="preserve"> </w:t>
      </w:r>
      <w:r>
        <w:rPr>
          <w:rStyle w:val="VerbatimChar"/>
        </w:rPr>
        <w:t xml:space="preserve">#userId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#email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#history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ServiceRequest</w:t>
      </w:r>
      <w:r>
        <w:t xml:space="preserve">. Code outside the class cannot read or change them directly.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Getters.</w:t>
      </w:r>
      <w:r>
        <w:t xml:space="preserve"> </w:t>
      </w:r>
      <w:r>
        <w:t xml:space="preserve">Read access is through getters (</w:t>
      </w:r>
      <w:r>
        <w:rPr>
          <w:rStyle w:val="VerbatimChar"/>
        </w:rPr>
        <w:t xml:space="preserve">user.email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request.status</w:t>
      </w:r>
      <w:r>
        <w:t xml:space="preserve">). Date getters return a</w:t>
      </w:r>
      <w:r>
        <w:t xml:space="preserve"> </w:t>
      </w:r>
      <w:r>
        <w:rPr>
          <w:iCs/>
          <w:i/>
        </w:rPr>
        <w:t xml:space="preserve">copy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getHistory()</w:t>
      </w:r>
      <w:r>
        <w:t xml:space="preserve"> </w:t>
      </w:r>
      <w:r>
        <w:t xml:space="preserve">returns copies of the entries, so callers cannot change internal state by editing what they receive.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Controlled setters.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has setters for first name, last name and email that validate the new value; there is no setter for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userType</w:t>
      </w:r>
      <w:r>
        <w:t xml:space="preserve">, so assigning to them throws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in strict mode (tested in P04).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Controlled methods instead of setters.</w:t>
      </w:r>
      <w:r>
        <w:t xml:space="preserve"> </w:t>
      </w:r>
      <w:r>
        <w:t xml:space="preserve">A request’s status can only change through</w:t>
      </w:r>
      <w:r>
        <w:t xml:space="preserve"> </w:t>
      </w:r>
      <w:r>
        <w:rPr>
          <w:rStyle w:val="VerbatimChar"/>
        </w:rPr>
        <w:t xml:space="preserve">review()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assignTechnician()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startWork()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cancelRequest()</w:t>
      </w:r>
      <w:r>
        <w:t xml:space="preserve">, which all go through</w:t>
      </w:r>
      <w:r>
        <w:t xml:space="preserve"> </w:t>
      </w:r>
      <w:r>
        <w:rPr>
          <w:rStyle w:val="VerbatimChar"/>
        </w:rPr>
        <w:t xml:space="preserve">changeStatus()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setter.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Private helpers.</w:t>
      </w:r>
      <w:r>
        <w:t xml:space="preserve"> </w:t>
      </w:r>
      <w:r>
        <w:rPr>
          <w:rStyle w:val="VerbatimChar"/>
        </w:rPr>
        <w:t xml:space="preserve">#ensureTransition()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#addHistory()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#touch()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ServiceRequest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#runAction()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#addAudit()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#save()</w:t>
      </w:r>
      <w:r>
        <w:t xml:space="preserve"> </w:t>
      </w:r>
      <w:r>
        <w:t xml:space="preserve">in the manager are private methods, so they cannot be called from outside.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Manager arrays.</w:t>
      </w:r>
      <w:r>
        <w:t xml:space="preserve"> </w:t>
      </w:r>
      <w:r>
        <w:rPr>
          <w:rStyle w:val="VerbatimChar"/>
        </w:rPr>
        <w:t xml:space="preserve">getAllRequests()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getAllUsers()</w:t>
      </w:r>
      <w:r>
        <w:t xml:space="preserve"> </w:t>
      </w:r>
      <w:r>
        <w:t xml:space="preserve">return new arrays, so the internal arrays cannot be emptied or reordered from outside.</w:t>
      </w:r>
    </w:p>
    <w:bookmarkEnd w:id="23"/>
    <w:bookmarkStart w:id="24" w:name="inheritance-and-constructor-chaining"/>
    <w:p>
      <w:pPr>
        <w:pStyle w:val="Heading2"/>
      </w:pPr>
      <w:r>
        <w:t xml:space="preserve">4. Inheritance and Constructor Chaining</w:t>
      </w:r>
    </w:p>
    <w:p>
      <w:pPr>
        <w:pStyle w:val="FirstParagraph"/>
      </w:pPr>
      <w:r>
        <w:t xml:space="preserve">Every subclass constructor calls its parent constructor with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before using</w:t>
      </w:r>
      <w:r>
        <w:t xml:space="preserve"> </w:t>
      </w:r>
      <w:r>
        <w:rPr>
          <w:rStyle w:val="VerbatimChar"/>
        </w:rPr>
        <w:t xml:space="preserve">this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src/requests/ICTSupportRequest.js</w:t>
      </w:r>
      <w:r>
        <w:br/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(commonRequestData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specialisedData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(commonRequestData)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base fields + base validation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ICTSupportRequest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FunctionTok"/>
        </w:rPr>
        <w:t xml:space="preserve">checkFields</w:t>
      </w:r>
      <w:r>
        <w:rPr>
          <w:rStyle w:val="NormalTok"/>
        </w:rPr>
        <w:t xml:space="preserve">(specialisedData)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#</w:t>
      </w:r>
      <w:r>
        <w:rPr>
          <w:rStyle w:val="AttributeTok"/>
        </w:rPr>
        <w:t xml:space="preserve">deviceType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validateSpecialisedFields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src/users/StudentRequester.js</w:t>
      </w:r>
      <w:r>
        <w:br/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programme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yearLevel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base constructor validates only base fields (with a private method), because the subclass fields do not exist yet while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is running. The subclass then validates its own fields at the end of its constructor.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is overridden in the user subclasses as</w:t>
      </w:r>
      <w:r>
        <w:t xml:space="preserve"> </w:t>
      </w:r>
      <w:r>
        <w:rPr>
          <w:rStyle w:val="VerbatimChar"/>
        </w:rPr>
        <w:t xml:space="preserve">super.validate()</w:t>
      </w:r>
      <w:r>
        <w:t xml:space="preserve"> </w:t>
      </w:r>
      <w:r>
        <w:t xml:space="preserve">followed by the specialised check.</w:t>
      </w:r>
    </w:p>
    <w:p>
      <w:pPr>
        <w:pStyle w:val="BodyText"/>
      </w:pPr>
      <w:r>
        <w:t xml:space="preserve">The base</w:t>
      </w:r>
      <w:r>
        <w:t xml:space="preserve"> </w:t>
      </w:r>
      <w:r>
        <w:rPr>
          <w:rStyle w:val="VerbatimChar"/>
        </w:rPr>
        <w:t xml:space="preserve">ServiceRequest</w:t>
      </w:r>
      <w:r>
        <w:t xml:space="preserve"> </w:t>
      </w:r>
      <w:r>
        <w:t xml:space="preserve">constructor also reads</w:t>
      </w:r>
      <w:r>
        <w:t xml:space="preserve"> </w:t>
      </w:r>
      <w:r>
        <w:rPr>
          <w:rStyle w:val="VerbatimChar"/>
        </w:rPr>
        <w:t xml:space="preserve">new.target.CATEGORY</w:t>
      </w:r>
      <w:r>
        <w:t xml:space="preserve">, so an</w:t>
      </w:r>
      <w:r>
        <w:t xml:space="preserve"> </w:t>
      </w:r>
      <w:r>
        <w:rPr>
          <w:rStyle w:val="VerbatimChar"/>
        </w:rPr>
        <w:t xml:space="preserve">ICTSupportRequest</w:t>
      </w:r>
      <w:r>
        <w:t xml:space="preserve"> </w:t>
      </w:r>
      <w:r>
        <w:t xml:space="preserve">gets the category</w:t>
      </w:r>
      <w:r>
        <w:t xml:space="preserve"> </w:t>
      </w:r>
      <w:r>
        <w:t xml:space="preserve">“</w:t>
      </w:r>
      <w:r>
        <w:t xml:space="preserve">ICT Support</w:t>
      </w:r>
      <w:r>
        <w:t xml:space="preserve">”</w:t>
      </w:r>
      <w:r>
        <w:t xml:space="preserve"> </w:t>
      </w:r>
      <w:r>
        <w:t xml:space="preserve">by default and rejects a mismatching category.</w:t>
      </w:r>
    </w:p>
    <w:bookmarkEnd w:id="24"/>
    <w:bookmarkStart w:id="25" w:name="overriding-and-polymorphism"/>
    <w:p>
      <w:pPr>
        <w:pStyle w:val="Heading2"/>
      </w:pPr>
      <w:r>
        <w:t xml:space="preserve">5. Overriding and Polymorphism</w:t>
      </w:r>
    </w:p>
    <w:p>
      <w:pPr>
        <w:pStyle w:val="FirstParagraph"/>
      </w:pPr>
      <w:r>
        <w:t xml:space="preserve">Overridden in every request subclass: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ICTSupportRequest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GeneralServiceRequest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calculatePriorityScore()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priority×10 + network impact (0/5/10/20) + 5 for Network/Account Access 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priority×10 + hazard (0/5/10/25)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priority×10 + hygiene risk (0/5/15) + 5 for Sanitisation/Pest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priority×10 + 10 for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getTargetResolutionHours()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48, Normal 24, High 8, Urgent 4; halved if Campus-wide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 if High hazard, else 72/48/24/8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 if High hygiene risk, else 24/12/6/3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120/72/48/24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getRequestSummary()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lines + device, system, fault,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lines + building, room, hazard,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lines + area, risk, service,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lines + service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validateSpecialisedFields()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field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field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field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field rules</w:t>
            </w:r>
          </w:p>
        </w:tc>
      </w:tr>
    </w:tbl>
    <w:p>
      <w:pPr>
        <w:pStyle w:val="BodyText"/>
      </w:pPr>
      <w:r>
        <w:t xml:space="preserve">User subclasses override</w:t>
      </w:r>
      <w:r>
        <w:t xml:space="preserve"> </w:t>
      </w:r>
      <w:r>
        <w:rPr>
          <w:rStyle w:val="VerbatimChar"/>
        </w:rPr>
        <w:t xml:space="preserve">canSubmitRequests()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canManageRequests()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canWorkOnRequests()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canViewReports()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displayInfo()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Polymorphism in use: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Management Reports → option 10</w:t>
      </w:r>
      <w:r>
        <w:t xml:space="preserve"> </w:t>
      </w:r>
      <w:r>
        <w:t xml:space="preserve">loops over all requests (every type in one array) and calls</w:t>
      </w:r>
      <w:r>
        <w:t xml:space="preserve"> </w:t>
      </w:r>
      <w:r>
        <w:rPr>
          <w:rStyle w:val="VerbatimChar"/>
        </w:rPr>
        <w:t xml:space="preserve">calculatePriorityScore()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getTargetResolutionHours()</w:t>
      </w:r>
      <w:r>
        <w:t xml:space="preserve"> </w:t>
      </w:r>
      <w:r>
        <w:t xml:space="preserve">on each. Each class answers with its own rule.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View Request by ID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getRequestSummary()</w:t>
      </w:r>
      <w:r>
        <w:t xml:space="preserve"> </w:t>
      </w:r>
      <w:r>
        <w:t xml:space="preserve">without knowing the type.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ReportGenerator.getOverdueRequests()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isOverdue()</w:t>
      </w:r>
      <w:r>
        <w:t xml:space="preserve">, which calls the overridden</w:t>
      </w:r>
      <w:r>
        <w:t xml:space="preserve"> </w:t>
      </w:r>
      <w:r>
        <w:rPr>
          <w:rStyle w:val="VerbatimChar"/>
        </w:rPr>
        <w:t xml:space="preserve">getTargetResolutionHours()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manager’s permission checks call</w:t>
      </w:r>
      <w:r>
        <w:t xml:space="preserve"> </w:t>
      </w:r>
      <w:r>
        <w:rPr>
          <w:rStyle w:val="VerbatimChar"/>
        </w:rPr>
        <w:t xml:space="preserve">user.canManageRequests()</w:t>
      </w:r>
      <w:r>
        <w:t xml:space="preserve"> </w:t>
      </w:r>
      <w:r>
        <w:t xml:space="preserve">etc., so each user subclass decides.</w:t>
      </w:r>
    </w:p>
    <w:p>
      <w:pPr>
        <w:numPr>
          <w:ilvl w:val="0"/>
          <w:numId w:val="1002"/>
        </w:numPr>
        <w:pStyle w:val="Compact"/>
      </w:pPr>
      <w:r>
        <w:t xml:space="preserve">Test D02 runs exactly this loop and checks that three High-priority requests give three different results.</w:t>
      </w:r>
    </w:p>
    <w:bookmarkEnd w:id="25"/>
    <w:bookmarkStart w:id="26" w:name="abstraction"/>
    <w:p>
      <w:pPr>
        <w:pStyle w:val="Heading2"/>
      </w:pPr>
      <w:r>
        <w:t xml:space="preserve">6. Abstraction</w:t>
      </w:r>
    </w:p>
    <w:p>
      <w:pPr>
        <w:pStyle w:val="FirstParagraph"/>
      </w:pPr>
      <w:r>
        <w:rPr>
          <w:rStyle w:val="VerbatimChar"/>
        </w:rPr>
        <w:t xml:space="preserve">ServiceRequest</w:t>
      </w:r>
      <w:r>
        <w:t xml:space="preserve"> </w:t>
      </w:r>
      <w:r>
        <w:t xml:space="preserve">is an abstract-style class: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new ServiceRequest(...)</w:t>
      </w:r>
      <w:r>
        <w:t xml:space="preserve"> </w:t>
      </w:r>
      <w:r>
        <w:t xml:space="preserve">throws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(checked with</w:t>
      </w:r>
      <w:r>
        <w:t xml:space="preserve"> </w:t>
      </w:r>
      <w:r>
        <w:rPr>
          <w:rStyle w:val="VerbatimChar"/>
        </w:rPr>
        <w:t xml:space="preserve">new.target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calculatePriorityScore()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getTargetResolutionHours()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getRequestSummary()</w:t>
      </w:r>
      <w:r>
        <w:t xml:space="preserve"> </w:t>
      </w:r>
      <w:r>
        <w:t xml:space="preserve">in the base class throw</w:t>
      </w:r>
      <w:r>
        <w:t xml:space="preserve"> </w:t>
      </w:r>
      <w:r>
        <w:rPr>
          <w:rStyle w:val="VerbatimChar"/>
        </w:rPr>
        <w:t xml:space="preserve">Error("&lt;ClassName&gt; must implement ...()")</w:t>
      </w:r>
      <w:r>
        <w:t xml:space="preserve">. Test D01 creates an incomplete subclass to prove this.</w:t>
      </w:r>
    </w:p>
    <w:p>
      <w:pPr>
        <w:numPr>
          <w:ilvl w:val="0"/>
          <w:numId w:val="1003"/>
        </w:numPr>
        <w:pStyle w:val="Compact"/>
      </w:pPr>
      <w:r>
        <w:t xml:space="preserve">Hooks (</w:t>
      </w:r>
      <w:r>
        <w:rPr>
          <w:rStyle w:val="VerbatimChar"/>
        </w:rPr>
        <w:t xml:space="preserve">validateSpecialisedFields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getEditableSpecialisedFields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validateSpecialisedChanges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applySpecialisedChanges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getSpecialisedData</w:t>
      </w:r>
      <w:r>
        <w:t xml:space="preserve">) let the base class run the shared algorithm while each subclass fills in its own part (the Template Method idea).</w:t>
      </w:r>
    </w:p>
    <w:p>
      <w:pPr>
        <w:pStyle w:val="FirstParagraph"/>
      </w:pPr>
      <w:r>
        <w:t xml:space="preserve">Separation of responsibilities: the menu does not know about files, the domain classes do not know about users’ permissions or files, and the repositories do not know about workflow rules.</w:t>
      </w:r>
    </w:p>
    <w:bookmarkEnd w:id="26"/>
    <w:bookmarkStart w:id="27" w:name="how-the-request-workflow-is-controlled"/>
    <w:p>
      <w:pPr>
        <w:pStyle w:val="Heading2"/>
      </w:pPr>
      <w:r>
        <w:t xml:space="preserve">7. How the Request Workflow Is Controlled</w:t>
      </w:r>
    </w:p>
    <w:p>
      <w:pPr>
        <w:pStyle w:val="FirstParagraph"/>
      </w:pPr>
      <w:r>
        <w:t xml:space="preserve">Two checks happen for every workflow action: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Who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ServiceRequestManager</w:t>
      </w:r>
      <w:r>
        <w:t xml:space="preserve"> </w:t>
      </w:r>
      <w:r>
        <w:t xml:space="preserve">checks the actor before calling the request: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#requireOwner()</w:t>
      </w:r>
      <w:r>
        <w:t xml:space="preserve"> </w:t>
      </w:r>
      <w:r>
        <w:t xml:space="preserve">– requester must own the request (update, cancel);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#requireOfficer()</w:t>
      </w:r>
      <w:r>
        <w:t xml:space="preserve"> </w:t>
      </w:r>
      <w:r>
        <w:t xml:space="preserve">– actor must be a Service Officer (review, priority, assign, close);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#requireAssignedTechnician()</w:t>
      </w:r>
      <w:r>
        <w:t xml:space="preserve"> </w:t>
      </w:r>
      <w:r>
        <w:t xml:space="preserve">– actor must be a Technician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one assigned (start, note, resolve).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When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ServiceRequest.changeStatus()</w:t>
      </w:r>
      <w:r>
        <w:t xml:space="preserve"> </w:t>
      </w:r>
      <w:r>
        <w:t xml:space="preserve">looks up the current status in</w:t>
      </w:r>
      <w:r>
        <w:t xml:space="preserve"> </w:t>
      </w:r>
      <w:r>
        <w:rPr>
          <w:rStyle w:val="VerbatimChar"/>
        </w:rPr>
        <w:t xml:space="preserve">ALLOWED_TRANSITIONS</w:t>
      </w:r>
      <w:r>
        <w:t xml:space="preserve">. If the new status is not listed, a</w:t>
      </w:r>
      <w:r>
        <w:t xml:space="preserve"> </w:t>
      </w:r>
      <w:r>
        <w:rPr>
          <w:rStyle w:val="VerbatimChar"/>
        </w:rPr>
        <w:t xml:space="preserve">WorkflowError</w:t>
      </w:r>
      <w:r>
        <w:t xml:space="preserve"> </w:t>
      </w:r>
      <w:r>
        <w:t xml:space="preserve">explains the move that was attempted and what is allowed next (for example</w:t>
      </w:r>
      <w:r>
        <w:t xml:space="preserve"> </w:t>
      </w:r>
      <w:r>
        <w:rPr>
          <w:rStyle w:val="VerbatimChar"/>
        </w:rPr>
        <w:t xml:space="preserve">Submitted -&gt; Closed. Allowed next status: Reviewed or Cancelled.</w:t>
      </w:r>
      <w:r>
        <w:t xml:space="preserve">).</w:t>
      </w:r>
    </w:p>
    <w:p>
      <w:pPr>
        <w:pStyle w:val="FirstParagraph"/>
      </w:pPr>
      <w:r>
        <w:t xml:space="preserve">Every successful change writes a history entry inside the request and an audit entry in the manager. Refused permission or workflow attempts are written to the audit log with the outcome</w:t>
      </w:r>
      <w:r>
        <w:t xml:space="preserve"> </w:t>
      </w:r>
      <w:r>
        <w:rPr>
          <w:bCs/>
          <w:b/>
        </w:rPr>
        <w:t xml:space="preserve">Rejected</w:t>
      </w:r>
      <w:r>
        <w:t xml:space="preserve">, but not to the request history (history only holds approved actions).</w:t>
      </w:r>
    </w:p>
    <w:p>
      <w:pPr>
        <w:pStyle w:val="BodyText"/>
      </w:pPr>
      <w:r>
        <w:t xml:space="preserve">All workflow actions go through one private method,</w:t>
      </w:r>
      <w:r>
        <w:t xml:space="preserve"> </w:t>
      </w:r>
      <w:r>
        <w:rPr>
          <w:rStyle w:val="VerbatimChar"/>
        </w:rPr>
        <w:t xml:space="preserve">#runAction()</w:t>
      </w:r>
      <w:r>
        <w:t xml:space="preserve">, so lookup, auditing and saving are done the same way every time.</w:t>
      </w:r>
    </w:p>
    <w:bookmarkEnd w:id="27"/>
    <w:bookmarkStart w:id="28" w:name="validation-and-error-handling"/>
    <w:p>
      <w:pPr>
        <w:pStyle w:val="Heading2"/>
      </w:pPr>
      <w:r>
        <w:t xml:space="preserve">8. Validation and Error Handling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Where validation happens:</w:t>
      </w:r>
      <w:r>
        <w:t xml:space="preserve"> </w:t>
      </w:r>
      <w:r>
        <w:t xml:space="preserve">in constructors and setters (user and request fields), in</w:t>
      </w:r>
      <w:r>
        <w:t xml:space="preserve"> </w:t>
      </w:r>
      <w:r>
        <w:rPr>
          <w:rStyle w:val="VerbatimChar"/>
        </w:rPr>
        <w:t xml:space="preserve">updateDetails()</w:t>
      </w:r>
      <w:r>
        <w:t xml:space="preserve"> </w:t>
      </w:r>
      <w:r>
        <w:t xml:space="preserve">(all values checked before any are applied), in</w:t>
      </w:r>
      <w:r>
        <w:t xml:space="preserve"> </w:t>
      </w:r>
      <w:r>
        <w:rPr>
          <w:rStyle w:val="VerbatimChar"/>
        </w:rPr>
        <w:t xml:space="preserve">changeStatus()</w:t>
      </w:r>
      <w:r>
        <w:t xml:space="preserve"> </w:t>
      </w:r>
      <w:r>
        <w:t xml:space="preserve">(transitions), and in the manager (duplicates, ownership, roles, registered requester).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Collected messages:</w:t>
      </w:r>
      <w:r>
        <w:t xml:space="preserve"> </w:t>
      </w:r>
      <w:r>
        <w:t xml:space="preserve">validation gathers every problem and reports them together, e.g. </w:t>
      </w:r>
      <w:r>
        <w:rPr>
          <w:rStyle w:val="VerbatimChar"/>
        </w:rPr>
        <w:t xml:space="preserve">Request title is required. Campus location is required.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 errors:</w:t>
      </w:r>
      <w:r>
        <w:t xml:space="preserve"> </w:t>
      </w:r>
      <w:r>
        <w:t xml:space="preserve">each kind of problem has its own class (see section 2), so the console shows a friendly</w:t>
      </w:r>
      <w:r>
        <w:t xml:space="preserve"> </w:t>
      </w:r>
      <w:r>
        <w:rPr>
          <w:rStyle w:val="VerbatimChar"/>
        </w:rPr>
        <w:t xml:space="preserve">[ERROR] message</w:t>
      </w:r>
      <w:r>
        <w:t xml:space="preserve"> </w:t>
      </w:r>
      <w:r>
        <w:t xml:space="preserve">and the tests can check the exact type.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Console safety:</w:t>
      </w:r>
      <w:r>
        <w:t xml:space="preserve"> </w:t>
      </w:r>
      <w:r>
        <w:t xml:space="preserve">each menu action runs inside</w:t>
      </w:r>
      <w:r>
        <w:t xml:space="preserve"> </w:t>
      </w:r>
      <w:r>
        <w:rPr>
          <w:rStyle w:val="VerbatimChar"/>
        </w:rPr>
        <w:t xml:space="preserve">#safely()</w:t>
      </w:r>
      <w:r>
        <w:t xml:space="preserve">. Known errors are printed; the menu then continues. Option lists accept the number or the text and allow three attempts.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Start-up errors:</w:t>
      </w:r>
      <w:r>
        <w:t xml:space="preserve"> </w:t>
      </w:r>
      <w:r>
        <w:t xml:space="preserve">if a data file contains invalid JSON or is not an array, the program prints which file is damaged and stops without overwriting it. A single invalid record is skipped with a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, and the rest of the data still loads.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Save errors:</w:t>
      </w:r>
      <w:r>
        <w:t xml:space="preserve"> </w:t>
      </w:r>
      <w:r>
        <w:t xml:space="preserve">a failed write raises a</w:t>
      </w:r>
      <w:r>
        <w:t xml:space="preserve"> </w:t>
      </w:r>
      <w:r>
        <w:rPr>
          <w:rStyle w:val="VerbatimChar"/>
        </w:rPr>
        <w:t xml:space="preserve">DataFileError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Could not write users.json: ...</w:t>
      </w:r>
      <w:r>
        <w:t xml:space="preserve">). Registration and submission are rolled back in memory so the screen and the files stay the same.</w:t>
      </w:r>
    </w:p>
    <w:bookmarkEnd w:id="28"/>
    <w:bookmarkStart w:id="29" w:name="how-json-data-is-stored-and-restored"/>
    <w:p>
      <w:pPr>
        <w:pStyle w:val="Heading2"/>
      </w:pPr>
      <w:r>
        <w:t xml:space="preserve">9. How JSON Data Is Stored and Restored</w:t>
      </w:r>
    </w:p>
    <w:p>
      <w:pPr>
        <w:pStyle w:val="FirstParagraph"/>
      </w:pPr>
      <w:r>
        <w:rPr>
          <w:bCs/>
          <w:b/>
        </w:rPr>
        <w:t xml:space="preserve">Files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or the folder in the</w:t>
      </w:r>
      <w:r>
        <w:t xml:space="preserve"> </w:t>
      </w:r>
      <w:r>
        <w:rPr>
          <w:rStyle w:val="VerbatimChar"/>
        </w:rPr>
        <w:t xml:space="preserve">CAMPUS_DATA_DIR</w:t>
      </w:r>
      <w:r>
        <w:t xml:space="preserve"> </w:t>
      </w:r>
      <w:r>
        <w:t xml:space="preserve">environment variable):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record per user, including the subclass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serviceRequests.json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record per request: common fields,</w:t>
            </w:r>
            <w:r>
              <w:t xml:space="preserve"> </w:t>
            </w:r>
            <w:r>
              <w:rPr>
                <w:rStyle w:val="VerbatimChar"/>
              </w:rPr>
              <w:t xml:space="preserve">requestType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requesterId</w:t>
            </w:r>
            <w:r>
              <w:t xml:space="preserve">, specialised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requestHistory.json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history entry with its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audit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auditId</w:t>
            </w:r>
          </w:p>
        </w:tc>
      </w:tr>
    </w:tbl>
    <w:p>
      <w:pPr>
        <w:pStyle w:val="BodyText"/>
      </w:pPr>
      <w:r>
        <w:rPr>
          <w:bCs/>
          <w:b/>
        </w:rPr>
        <w:t xml:space="preserve">Saving.</w:t>
      </w:r>
      <w:r>
        <w:t xml:space="preserve"> </w:t>
      </w:r>
      <w:r>
        <w:t xml:space="preserve">After a successful change the manager calls</w:t>
      </w:r>
      <w:r>
        <w:t xml:space="preserve"> </w:t>
      </w:r>
      <w:r>
        <w:rPr>
          <w:rStyle w:val="VerbatimChar"/>
        </w:rPr>
        <w:t xml:space="preserve">CampusDataStore.saveUsers()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saveRequests()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saveAudit()</w:t>
      </w:r>
      <w:r>
        <w:t xml:space="preserve">. These call each object’s</w:t>
      </w:r>
      <w:r>
        <w:t xml:space="preserve"> </w:t>
      </w:r>
      <w:r>
        <w:rPr>
          <w:rStyle w:val="VerbatimChar"/>
        </w:rPr>
        <w:t xml:space="preserve">toJSON()</w:t>
      </w:r>
      <w:r>
        <w:t xml:space="preserve">, which returns plain data only (the requester object becomes</w:t>
      </w:r>
      <w:r>
        <w:t xml:space="preserve"> </w:t>
      </w:r>
      <w:r>
        <w:rPr>
          <w:rStyle w:val="VerbatimChar"/>
        </w:rPr>
        <w:t xml:space="preserve">requesterId</w:t>
      </w:r>
      <w:r>
        <w:t xml:space="preserve">, dates become ISO strings).</w:t>
      </w:r>
      <w:r>
        <w:t xml:space="preserve"> </w:t>
      </w:r>
      <w:r>
        <w:rPr>
          <w:rStyle w:val="VerbatimChar"/>
        </w:rPr>
        <w:t xml:space="preserve">JsonFileRepository.saveAll()</w:t>
      </w:r>
      <w:r>
        <w:t xml:space="preserve"> </w:t>
      </w:r>
      <w:r>
        <w:t xml:space="preserve">writes the JSON to</w:t>
      </w:r>
      <w:r>
        <w:t xml:space="preserve"> </w:t>
      </w:r>
      <w:r>
        <w:rPr>
          <w:rStyle w:val="VerbatimChar"/>
        </w:rPr>
        <w:t xml:space="preserve">file.tmp</w:t>
      </w:r>
      <w:r>
        <w:t xml:space="preserve"> </w:t>
      </w:r>
      <w:r>
        <w:t xml:space="preserve">and renames it over the real file, using</w:t>
      </w:r>
      <w:r>
        <w:t xml:space="preserve"> </w:t>
      </w:r>
      <w:r>
        <w:rPr>
          <w:rStyle w:val="VerbatimChar"/>
        </w:rPr>
        <w:t xml:space="preserve">fs/promises</w:t>
      </w:r>
      <w:r>
        <w:t xml:space="preserve"> </w:t>
      </w:r>
      <w:r>
        <w:t xml:space="preserve">(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Loading and restoring.</w:t>
      </w:r>
      <w:r>
        <w:t xml:space="preserve"> </w:t>
      </w:r>
      <w:r>
        <w:t xml:space="preserve">At start-up</w:t>
      </w:r>
      <w:r>
        <w:t xml:space="preserve"> </w:t>
      </w:r>
      <w:r>
        <w:rPr>
          <w:rStyle w:val="VerbatimChar"/>
        </w:rPr>
        <w:t xml:space="preserve">ServiceRequestManager.createWithDataStore()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CampusDataStore.loadAll()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loadAll()</w:t>
      </w:r>
      <w:r>
        <w:t xml:space="preserve"> </w:t>
      </w:r>
      <w:r>
        <w:t xml:space="preserve">on each repository reads the file. A missing file is created containing</w:t>
      </w:r>
      <w:r>
        <w:t xml:space="preserve"> </w:t>
      </w:r>
      <w:r>
        <w:rPr>
          <w:rStyle w:val="VerbatimChar"/>
        </w:rPr>
        <w:t xml:space="preserve">[]</w:t>
      </w:r>
      <w:r>
        <w:t xml:space="preserve">; an empty file counts as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Each user record goes through</w:t>
      </w:r>
      <w:r>
        <w:t xml:space="preserve"> </w:t>
      </w:r>
      <w:r>
        <w:rPr>
          <w:rStyle w:val="VerbatimChar"/>
        </w:rPr>
        <w:t xml:space="preserve">UserFactory.createFromData()</w:t>
      </w:r>
      <w:r>
        <w:t xml:space="preserve">, giving a real</w:t>
      </w:r>
      <w:r>
        <w:t xml:space="preserve"> </w:t>
      </w:r>
      <w:r>
        <w:rPr>
          <w:rStyle w:val="VerbatimChar"/>
        </w:rPr>
        <w:t xml:space="preserve">StudentRequester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Technician</w:t>
      </w:r>
      <w:r>
        <w:t xml:space="preserve">, etc.</w:t>
      </w:r>
    </w:p>
    <w:p>
      <w:pPr>
        <w:numPr>
          <w:ilvl w:val="0"/>
          <w:numId w:val="1007"/>
        </w:numPr>
        <w:pStyle w:val="Compact"/>
      </w:pPr>
      <w:r>
        <w:t xml:space="preserve">History records are grouped by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Each request record goes through</w:t>
      </w:r>
      <w:r>
        <w:t xml:space="preserve"> </w:t>
      </w:r>
      <w:r>
        <w:rPr>
          <w:rStyle w:val="VerbatimChar"/>
        </w:rPr>
        <w:t xml:space="preserve">ServiceRequestFactory.createFromData(record, { requester, history })</w:t>
      </w:r>
      <w:r>
        <w:t xml:space="preserve">. The factory picks the class from</w:t>
      </w:r>
      <w:r>
        <w:t xml:space="preserve"> </w:t>
      </w:r>
      <w:r>
        <w:rPr>
          <w:rStyle w:val="VerbatimChar"/>
        </w:rPr>
        <w:t xml:space="preserve">requestType</w:t>
      </w:r>
      <w:r>
        <w:t xml:space="preserve">, splits common and specialised fields, and calls the normal constructor, so all validation runs again. The</w:t>
      </w:r>
      <w:r>
        <w:t xml:space="preserve"> </w:t>
      </w:r>
      <w:r>
        <w:rPr>
          <w:rStyle w:val="VerbatimChar"/>
        </w:rPr>
        <w:t xml:space="preserve">requesterId</w:t>
      </w:r>
      <w:r>
        <w:t xml:space="preserve"> </w:t>
      </w:r>
      <w:r>
        <w:t xml:space="preserve">is swapped back for the real user object.</w:t>
      </w:r>
    </w:p>
    <w:p>
      <w:pPr>
        <w:numPr>
          <w:ilvl w:val="0"/>
          <w:numId w:val="1007"/>
        </w:numPr>
        <w:pStyle w:val="Compact"/>
      </w:pPr>
      <w:r>
        <w:t xml:space="preserve">The restored objects behave exactly like new ones: overridden methods, validation and workflow rules all work (test D07 restarts from the files and continues the workflow).</w:t>
      </w:r>
    </w:p>
    <w:bookmarkEnd w:id="29"/>
    <w:bookmarkStart w:id="30" w:name="how-tests-are-organised"/>
    <w:p>
      <w:pPr>
        <w:pStyle w:val="Heading2"/>
      </w:pPr>
      <w:r>
        <w:t xml:space="preserve">10. How Tests Are Organised</w:t>
      </w:r>
    </w:p>
    <w:p>
      <w:pPr>
        <w:numPr>
          <w:ilvl w:val="0"/>
          <w:numId w:val="1008"/>
        </w:numPr>
        <w:pStyle w:val="Compact"/>
      </w:pPr>
      <w:r>
        <w:t xml:space="preserve">Built-in runner: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node:assert/strict</w:t>
      </w:r>
      <w:r>
        <w:t xml:space="preserve">. Run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tests/pass.test.js</w:t>
      </w:r>
      <w:r>
        <w:t xml:space="preserve"> </w:t>
      </w:r>
      <w:r>
        <w:t xml:space="preserve">(P01–P13),</w:t>
      </w:r>
      <w:r>
        <w:t xml:space="preserve"> </w:t>
      </w:r>
      <w:r>
        <w:rPr>
          <w:rStyle w:val="VerbatimChar"/>
        </w:rPr>
        <w:t xml:space="preserve">tests/credit.test.js</w:t>
      </w:r>
      <w:r>
        <w:t xml:space="preserve"> </w:t>
      </w:r>
      <w:r>
        <w:t xml:space="preserve">(C01–C12),</w:t>
      </w:r>
      <w:r>
        <w:t xml:space="preserve"> </w:t>
      </w:r>
      <w:r>
        <w:rPr>
          <w:rStyle w:val="VerbatimChar"/>
        </w:rPr>
        <w:t xml:space="preserve">tests/distinction.test.js</w:t>
      </w:r>
      <w:r>
        <w:t xml:space="preserve"> </w:t>
      </w:r>
      <w:r>
        <w:t xml:space="preserve">(D01–D13): 38 tests in 8 groups.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tests/helpers.js</w:t>
      </w:r>
      <w:r>
        <w:t xml:space="preserve"> </w:t>
      </w:r>
      <w:r>
        <w:t xml:space="preserve">builds simulated users and requests so each test is short.</w:t>
      </w:r>
    </w:p>
    <w:p>
      <w:pPr>
        <w:numPr>
          <w:ilvl w:val="0"/>
          <w:numId w:val="1008"/>
        </w:numPr>
        <w:pStyle w:val="Compact"/>
      </w:pPr>
      <w:r>
        <w:t xml:space="preserve">Pass and Credit tests use an in-memory manager (no data store).</w:t>
      </w:r>
    </w:p>
    <w:p>
      <w:pPr>
        <w:numPr>
          <w:ilvl w:val="0"/>
          <w:numId w:val="1008"/>
        </w:numPr>
        <w:pStyle w:val="Compact"/>
      </w:pPr>
      <w:r>
        <w:t xml:space="preserve">Distinction tests create a new temporary folder with</w:t>
      </w:r>
      <w:r>
        <w:t xml:space="preserve"> </w:t>
      </w:r>
      <w:r>
        <w:rPr>
          <w:rStyle w:val="VerbatimChar"/>
        </w:rPr>
        <w:t xml:space="preserve">fs.mkdtemp(os.tmpdir())</w:t>
      </w:r>
      <w:r>
        <w:t xml:space="preserve"> </w:t>
      </w:r>
      <w:r>
        <w:t xml:space="preserve">before each test and delete it afterwards, so the real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is never read or changed.</w:t>
      </w:r>
    </w:p>
    <w:p>
      <w:pPr>
        <w:numPr>
          <w:ilvl w:val="0"/>
          <w:numId w:val="1008"/>
        </w:numPr>
        <w:pStyle w:val="Compact"/>
      </w:pPr>
      <w:r>
        <w:t xml:space="preserve">File error tests write broken JSON, a non-array, invalid records, and make a file path into a folder to force a write failure.</w:t>
      </w:r>
    </w:p>
    <w:p>
      <w:pPr>
        <w:numPr>
          <w:ilvl w:val="0"/>
          <w:numId w:val="1008"/>
        </w:numPr>
        <w:pStyle w:val="Compact"/>
      </w:pPr>
      <w:r>
        <w:t xml:space="preserve">Full results are in</w:t>
      </w:r>
      <w:r>
        <w:t xml:space="preserve"> </w:t>
      </w:r>
      <w:r>
        <w:rPr>
          <w:rStyle w:val="VerbatimChar"/>
        </w:rPr>
        <w:t xml:space="preserve">docs/05_Test_Report.md</w:t>
      </w:r>
      <w:r>
        <w:t xml:space="preserve"> </w:t>
      </w:r>
      <w:r>
        <w:t xml:space="preserve">and the raw output in</w:t>
      </w:r>
      <w:r>
        <w:t xml:space="preserve"> </w:t>
      </w:r>
      <w:r>
        <w:rPr>
          <w:rStyle w:val="VerbatimChar"/>
        </w:rPr>
        <w:t xml:space="preserve">docs/evidence/automated_test_output.txt</w:t>
      </w:r>
      <w:r>
        <w:t xml:space="preserve">.</w:t>
      </w:r>
    </w:p>
    <w:bookmarkEnd w:id="30"/>
    <w:bookmarkStart w:id="31" w:name="X1477ee70b090516cb16bf8957f604278f659199"/>
    <w:p>
      <w:pPr>
        <w:pStyle w:val="Heading2"/>
      </w:pPr>
      <w:r>
        <w:t xml:space="preserve">11. Known Limitations and Future Improvements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login; any user ID can be typed.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password hashing or campus single sign-on and a session for the current user.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 files are rewritten on every save.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log; move to a database when the project allows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failed save after a workflow step leaves the change only in memory.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the request before the change and restore it if the save fails.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Technician cannot be changed once assigned; a resolved request cannot be reopened.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Reassign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Reopen</w:t>
            </w:r>
            <w:r>
              <w:t xml:space="preserve">”</w:t>
            </w:r>
            <w:r>
              <w:t xml:space="preserve"> </w:t>
            </w:r>
            <w:r>
              <w:t xml:space="preserve">transitions with officer permission.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console user at a 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interface with an API built on the same manager and domain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notifications.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or SMS when a request changes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times are fixed in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service-level targets from a settings file.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2026-10-25T03:36:07Z</dcterms:created>
  <dcterms:modified xsi:type="dcterms:W3CDTF">2026-10-25T03:36:07Z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