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26B" w:rsidRPr="00E0026B" w:rsidRDefault="00E0026B" w:rsidP="00513E58">
      <w:pPr>
        <w:spacing w:after="0" w:line="360" w:lineRule="auto"/>
        <w:ind w:firstLine="567"/>
        <w:jc w:val="center"/>
        <w:rPr>
          <w:rFonts w:ascii="Times New Roman" w:eastAsia="Times New Roman" w:hAnsi="Times New Roman" w:cs="Times New Roman"/>
          <w:sz w:val="24"/>
          <w:szCs w:val="24"/>
          <w:lang w:eastAsia="uk-UA"/>
        </w:rPr>
      </w:pPr>
      <w:r w:rsidRPr="00E0026B">
        <w:rPr>
          <w:rFonts w:ascii="Times New Roman" w:eastAsia="Times New Roman" w:hAnsi="Times New Roman" w:cs="Times New Roman"/>
          <w:b/>
          <w:bCs/>
          <w:color w:val="000000"/>
          <w:sz w:val="32"/>
          <w:szCs w:val="32"/>
          <w:lang w:eastAsia="uk-UA"/>
        </w:rPr>
        <w:t>РЕФЕРАТ</w:t>
      </w:r>
    </w:p>
    <w:p w:rsidR="00E0026B" w:rsidRPr="00E0026B" w:rsidRDefault="00E0026B" w:rsidP="00513E58">
      <w:pPr>
        <w:spacing w:after="0" w:line="360" w:lineRule="auto"/>
        <w:ind w:firstLine="567"/>
        <w:jc w:val="both"/>
        <w:rPr>
          <w:rFonts w:ascii="Times New Roman" w:eastAsia="Times New Roman" w:hAnsi="Times New Roman" w:cs="Times New Roman"/>
          <w:sz w:val="24"/>
          <w:szCs w:val="24"/>
          <w:lang w:eastAsia="uk-UA"/>
        </w:rPr>
      </w:pPr>
      <w:r w:rsidRPr="00E0026B">
        <w:rPr>
          <w:rFonts w:ascii="Times New Roman" w:eastAsia="Times New Roman" w:hAnsi="Times New Roman" w:cs="Times New Roman"/>
          <w:b/>
          <w:bCs/>
          <w:color w:val="000000"/>
          <w:sz w:val="28"/>
          <w:szCs w:val="28"/>
          <w:lang w:eastAsia="uk-UA"/>
        </w:rPr>
        <w:t>Дипломна робота</w:t>
      </w:r>
      <w:r w:rsidRPr="00E0026B">
        <w:rPr>
          <w:rFonts w:ascii="Times New Roman" w:eastAsia="Times New Roman" w:hAnsi="Times New Roman" w:cs="Times New Roman"/>
          <w:color w:val="000000"/>
          <w:sz w:val="28"/>
          <w:szCs w:val="28"/>
          <w:lang w:eastAsia="uk-UA"/>
        </w:rPr>
        <w:t>: «</w:t>
      </w:r>
      <w:r w:rsidR="00DC0B65">
        <w:rPr>
          <w:rFonts w:ascii="Times New Roman" w:eastAsia="Times New Roman" w:hAnsi="Times New Roman" w:cs="Times New Roman"/>
          <w:color w:val="000000"/>
          <w:sz w:val="28"/>
          <w:szCs w:val="28"/>
          <w:lang w:eastAsia="uk-UA"/>
        </w:rPr>
        <w:t>Створення програмного забезпечення для побудови дерев регресії</w:t>
      </w:r>
      <w:r w:rsidRPr="00E0026B">
        <w:rPr>
          <w:rFonts w:ascii="Times New Roman" w:eastAsia="Times New Roman" w:hAnsi="Times New Roman" w:cs="Times New Roman"/>
          <w:color w:val="000000"/>
          <w:sz w:val="28"/>
          <w:szCs w:val="28"/>
          <w:lang w:eastAsia="uk-UA"/>
        </w:rPr>
        <w:t xml:space="preserve">» </w:t>
      </w:r>
      <w:r w:rsidRPr="00DC0B65">
        <w:rPr>
          <w:rFonts w:ascii="Times New Roman" w:eastAsia="Times New Roman" w:hAnsi="Times New Roman" w:cs="Times New Roman"/>
          <w:color w:val="000000"/>
          <w:sz w:val="28"/>
          <w:szCs w:val="28"/>
          <w:highlight w:val="red"/>
          <w:lang w:eastAsia="uk-UA"/>
        </w:rPr>
        <w:t>44 с., 8 рис., 3 табл., 8 джерел.</w:t>
      </w:r>
    </w:p>
    <w:p w:rsidR="00E0026B" w:rsidRPr="00E0026B" w:rsidRDefault="00E0026B" w:rsidP="00513E58">
      <w:pPr>
        <w:spacing w:after="0" w:line="360" w:lineRule="auto"/>
        <w:ind w:firstLine="567"/>
        <w:jc w:val="both"/>
        <w:rPr>
          <w:rFonts w:ascii="Times New Roman" w:eastAsia="Times New Roman" w:hAnsi="Times New Roman" w:cs="Times New Roman"/>
          <w:sz w:val="24"/>
          <w:szCs w:val="24"/>
          <w:lang w:eastAsia="uk-UA"/>
        </w:rPr>
      </w:pPr>
      <w:r w:rsidRPr="00E0026B">
        <w:rPr>
          <w:rFonts w:ascii="Times New Roman" w:eastAsia="Times New Roman" w:hAnsi="Times New Roman" w:cs="Times New Roman"/>
          <w:b/>
          <w:bCs/>
          <w:color w:val="000000"/>
          <w:sz w:val="28"/>
          <w:szCs w:val="28"/>
          <w:lang w:eastAsia="uk-UA"/>
        </w:rPr>
        <w:t>Об’єктом дослідження</w:t>
      </w:r>
      <w:r w:rsidRPr="00E0026B">
        <w:rPr>
          <w:rFonts w:ascii="Times New Roman" w:eastAsia="Times New Roman" w:hAnsi="Times New Roman" w:cs="Times New Roman"/>
          <w:color w:val="000000"/>
          <w:sz w:val="28"/>
          <w:szCs w:val="28"/>
          <w:lang w:eastAsia="uk-UA"/>
        </w:rPr>
        <w:t xml:space="preserve"> є методи та </w:t>
      </w:r>
      <w:r w:rsidR="00DC0B65">
        <w:rPr>
          <w:rFonts w:ascii="Times New Roman" w:eastAsia="Times New Roman" w:hAnsi="Times New Roman" w:cs="Times New Roman"/>
          <w:color w:val="000000"/>
          <w:sz w:val="28"/>
          <w:szCs w:val="28"/>
          <w:lang w:eastAsia="uk-UA"/>
        </w:rPr>
        <w:t>алгоритми побудови дерев регресії</w:t>
      </w:r>
      <w:r w:rsidRPr="00E0026B">
        <w:rPr>
          <w:rFonts w:ascii="Times New Roman" w:eastAsia="Times New Roman" w:hAnsi="Times New Roman" w:cs="Times New Roman"/>
          <w:color w:val="000000"/>
          <w:sz w:val="28"/>
          <w:szCs w:val="28"/>
          <w:lang w:eastAsia="uk-UA"/>
        </w:rPr>
        <w:t>.</w:t>
      </w:r>
    </w:p>
    <w:p w:rsidR="00E0026B" w:rsidRPr="00E0026B" w:rsidRDefault="00E0026B" w:rsidP="00513E58">
      <w:pPr>
        <w:spacing w:after="0" w:line="360" w:lineRule="auto"/>
        <w:ind w:firstLine="567"/>
        <w:jc w:val="both"/>
        <w:rPr>
          <w:rFonts w:ascii="Times New Roman" w:eastAsia="Times New Roman" w:hAnsi="Times New Roman" w:cs="Times New Roman"/>
          <w:sz w:val="24"/>
          <w:szCs w:val="24"/>
          <w:lang w:eastAsia="uk-UA"/>
        </w:rPr>
      </w:pPr>
      <w:r w:rsidRPr="00E0026B">
        <w:rPr>
          <w:rFonts w:ascii="Times New Roman" w:eastAsia="Times New Roman" w:hAnsi="Times New Roman" w:cs="Times New Roman"/>
          <w:b/>
          <w:bCs/>
          <w:color w:val="000000"/>
          <w:sz w:val="28"/>
          <w:szCs w:val="28"/>
          <w:lang w:eastAsia="uk-UA"/>
        </w:rPr>
        <w:t>Мета роботи</w:t>
      </w:r>
      <w:r w:rsidRPr="00E0026B">
        <w:rPr>
          <w:rFonts w:ascii="Times New Roman" w:eastAsia="Times New Roman" w:hAnsi="Times New Roman" w:cs="Times New Roman"/>
          <w:color w:val="000000"/>
          <w:sz w:val="28"/>
          <w:szCs w:val="28"/>
          <w:lang w:eastAsia="uk-UA"/>
        </w:rPr>
        <w:t xml:space="preserve">: розробити програмне забезпечення на основі </w:t>
      </w:r>
      <w:r w:rsidR="00161CD8">
        <w:rPr>
          <w:rFonts w:ascii="Times New Roman" w:eastAsia="Times New Roman" w:hAnsi="Times New Roman" w:cs="Times New Roman"/>
          <w:color w:val="000000"/>
          <w:sz w:val="28"/>
          <w:szCs w:val="28"/>
          <w:lang w:eastAsia="uk-UA"/>
        </w:rPr>
        <w:t>існуючих підходів до побудови дерев регресії. Проаналізувати якість вирішення задачі одним деревом та ансамблем дерев.</w:t>
      </w:r>
    </w:p>
    <w:p w:rsidR="00E0026B" w:rsidRPr="00320BBB" w:rsidRDefault="00E0026B" w:rsidP="00513E58">
      <w:pPr>
        <w:spacing w:after="0" w:line="360" w:lineRule="auto"/>
        <w:ind w:firstLine="567"/>
        <w:jc w:val="both"/>
        <w:rPr>
          <w:rFonts w:ascii="Times New Roman" w:eastAsia="Times New Roman" w:hAnsi="Times New Roman" w:cs="Times New Roman"/>
          <w:sz w:val="24"/>
          <w:szCs w:val="24"/>
          <w:lang w:val="ru-RU" w:eastAsia="uk-UA"/>
        </w:rPr>
      </w:pPr>
      <w:r w:rsidRPr="00E0026B">
        <w:rPr>
          <w:rFonts w:ascii="Times New Roman" w:eastAsia="Times New Roman" w:hAnsi="Times New Roman" w:cs="Times New Roman"/>
          <w:b/>
          <w:bCs/>
          <w:color w:val="000000"/>
          <w:sz w:val="28"/>
          <w:szCs w:val="28"/>
          <w:lang w:eastAsia="uk-UA"/>
        </w:rPr>
        <w:t>Методами дослідження</w:t>
      </w:r>
      <w:r w:rsidRPr="00E0026B">
        <w:rPr>
          <w:rFonts w:ascii="Times New Roman" w:eastAsia="Times New Roman" w:hAnsi="Times New Roman" w:cs="Times New Roman"/>
          <w:color w:val="000000"/>
          <w:sz w:val="28"/>
          <w:szCs w:val="28"/>
          <w:lang w:eastAsia="uk-UA"/>
        </w:rPr>
        <w:t xml:space="preserve"> є методи математичної статистики.</w:t>
      </w:r>
    </w:p>
    <w:p w:rsidR="00E0026B" w:rsidRPr="00E0026B" w:rsidRDefault="00E0026B" w:rsidP="00513E58">
      <w:pPr>
        <w:spacing w:after="0" w:line="360" w:lineRule="auto"/>
        <w:ind w:firstLine="567"/>
        <w:jc w:val="both"/>
        <w:rPr>
          <w:rFonts w:ascii="Times New Roman" w:eastAsia="Times New Roman" w:hAnsi="Times New Roman" w:cs="Times New Roman"/>
          <w:sz w:val="24"/>
          <w:szCs w:val="24"/>
          <w:lang w:eastAsia="uk-UA"/>
        </w:rPr>
      </w:pPr>
      <w:r w:rsidRPr="00E0026B">
        <w:rPr>
          <w:rFonts w:ascii="Times New Roman" w:eastAsia="Times New Roman" w:hAnsi="Times New Roman" w:cs="Times New Roman"/>
          <w:b/>
          <w:bCs/>
          <w:color w:val="000000"/>
          <w:sz w:val="28"/>
          <w:szCs w:val="28"/>
          <w:lang w:eastAsia="uk-UA"/>
        </w:rPr>
        <w:t>В процесі роботи</w:t>
      </w:r>
      <w:r w:rsidRPr="00E0026B">
        <w:rPr>
          <w:rFonts w:ascii="Times New Roman" w:eastAsia="Times New Roman" w:hAnsi="Times New Roman" w:cs="Times New Roman"/>
          <w:color w:val="000000"/>
          <w:sz w:val="28"/>
          <w:szCs w:val="28"/>
          <w:lang w:eastAsia="uk-UA"/>
        </w:rPr>
        <w:t xml:space="preserve"> були </w:t>
      </w:r>
      <w:r w:rsidR="00161CD8">
        <w:rPr>
          <w:rFonts w:ascii="Times New Roman" w:eastAsia="Times New Roman" w:hAnsi="Times New Roman" w:cs="Times New Roman"/>
          <w:color w:val="000000"/>
          <w:sz w:val="28"/>
          <w:szCs w:val="28"/>
          <w:lang w:eastAsia="uk-UA"/>
        </w:rPr>
        <w:t>досліджені</w:t>
      </w:r>
      <w:r w:rsidRPr="00E0026B">
        <w:rPr>
          <w:rFonts w:ascii="Times New Roman" w:eastAsia="Times New Roman" w:hAnsi="Times New Roman" w:cs="Times New Roman"/>
          <w:color w:val="000000"/>
          <w:sz w:val="28"/>
          <w:szCs w:val="28"/>
          <w:lang w:eastAsia="uk-UA"/>
        </w:rPr>
        <w:t xml:space="preserve"> та реалізовані </w:t>
      </w:r>
      <w:r w:rsidR="0073673D">
        <w:rPr>
          <w:rFonts w:ascii="Times New Roman" w:eastAsia="Times New Roman" w:hAnsi="Times New Roman" w:cs="Times New Roman"/>
          <w:color w:val="000000"/>
          <w:sz w:val="28"/>
          <w:szCs w:val="28"/>
          <w:lang w:eastAsia="uk-UA"/>
        </w:rPr>
        <w:t>алгоритми побудови дерев регресії та їх ансамбл</w:t>
      </w:r>
      <w:r w:rsidR="00042979">
        <w:rPr>
          <w:rFonts w:ascii="Times New Roman" w:eastAsia="Times New Roman" w:hAnsi="Times New Roman" w:cs="Times New Roman"/>
          <w:color w:val="000000"/>
          <w:sz w:val="28"/>
          <w:szCs w:val="28"/>
          <w:lang w:eastAsia="uk-UA"/>
        </w:rPr>
        <w:t>я</w:t>
      </w:r>
      <w:r w:rsidRPr="00E0026B">
        <w:rPr>
          <w:rFonts w:ascii="Times New Roman" w:eastAsia="Times New Roman" w:hAnsi="Times New Roman" w:cs="Times New Roman"/>
          <w:color w:val="000000"/>
          <w:sz w:val="28"/>
          <w:szCs w:val="28"/>
          <w:lang w:eastAsia="uk-UA"/>
        </w:rPr>
        <w:t>; була створена програма</w:t>
      </w:r>
      <w:r w:rsidR="0073673D">
        <w:rPr>
          <w:rFonts w:ascii="Times New Roman" w:eastAsia="Times New Roman" w:hAnsi="Times New Roman" w:cs="Times New Roman"/>
          <w:color w:val="000000"/>
          <w:sz w:val="28"/>
          <w:szCs w:val="28"/>
          <w:lang w:eastAsia="uk-UA"/>
        </w:rPr>
        <w:t>, яка на основі вхідних даних будує дерево і ансамбль дерев, і в подальшому аналізує вхідні дані від користувача</w:t>
      </w:r>
      <w:r w:rsidR="00042979">
        <w:rPr>
          <w:rFonts w:ascii="Times New Roman" w:eastAsia="Times New Roman" w:hAnsi="Times New Roman" w:cs="Times New Roman"/>
          <w:color w:val="000000"/>
          <w:sz w:val="28"/>
          <w:szCs w:val="28"/>
          <w:lang w:eastAsia="uk-UA"/>
        </w:rPr>
        <w:t>, і прогнозує рішення на основі тих даних, на яких її навчали</w:t>
      </w:r>
      <w:r w:rsidRPr="00E0026B">
        <w:rPr>
          <w:rFonts w:ascii="Times New Roman" w:eastAsia="Times New Roman" w:hAnsi="Times New Roman" w:cs="Times New Roman"/>
          <w:color w:val="000000"/>
          <w:sz w:val="28"/>
          <w:szCs w:val="28"/>
          <w:lang w:eastAsia="uk-UA"/>
        </w:rPr>
        <w:t xml:space="preserve">; програма апробована на </w:t>
      </w:r>
      <w:r w:rsidR="00042979">
        <w:rPr>
          <w:rFonts w:ascii="Times New Roman" w:eastAsia="Times New Roman" w:hAnsi="Times New Roman" w:cs="Times New Roman"/>
          <w:color w:val="000000"/>
          <w:sz w:val="28"/>
          <w:szCs w:val="28"/>
          <w:lang w:eastAsia="uk-UA"/>
        </w:rPr>
        <w:t xml:space="preserve">штучно згенерованих даних </w:t>
      </w:r>
      <w:r w:rsidRPr="00E0026B">
        <w:rPr>
          <w:rFonts w:ascii="Times New Roman" w:eastAsia="Times New Roman" w:hAnsi="Times New Roman" w:cs="Times New Roman"/>
          <w:color w:val="000000"/>
          <w:sz w:val="28"/>
          <w:szCs w:val="28"/>
          <w:lang w:eastAsia="uk-UA"/>
        </w:rPr>
        <w:t>і проведений аналіз отриманих результатів.</w:t>
      </w:r>
    </w:p>
    <w:p w:rsidR="00E0026B" w:rsidRPr="00E0026B" w:rsidRDefault="00E0026B" w:rsidP="00513E58">
      <w:pPr>
        <w:spacing w:after="0" w:line="360" w:lineRule="auto"/>
        <w:ind w:firstLine="567"/>
        <w:jc w:val="both"/>
        <w:rPr>
          <w:rFonts w:ascii="Times New Roman" w:eastAsia="Times New Roman" w:hAnsi="Times New Roman" w:cs="Times New Roman"/>
          <w:sz w:val="24"/>
          <w:szCs w:val="24"/>
          <w:lang w:eastAsia="uk-UA"/>
        </w:rPr>
      </w:pPr>
      <w:r w:rsidRPr="00E0026B">
        <w:rPr>
          <w:rFonts w:ascii="Times New Roman" w:eastAsia="Times New Roman" w:hAnsi="Times New Roman" w:cs="Times New Roman"/>
          <w:b/>
          <w:bCs/>
          <w:color w:val="000000"/>
          <w:sz w:val="28"/>
          <w:szCs w:val="28"/>
          <w:lang w:eastAsia="uk-UA"/>
        </w:rPr>
        <w:t>Реалізація</w:t>
      </w:r>
      <w:r w:rsidRPr="00E0026B">
        <w:rPr>
          <w:rFonts w:ascii="Times New Roman" w:eastAsia="Times New Roman" w:hAnsi="Times New Roman" w:cs="Times New Roman"/>
          <w:color w:val="000000"/>
          <w:sz w:val="28"/>
          <w:szCs w:val="28"/>
          <w:lang w:eastAsia="uk-UA"/>
        </w:rPr>
        <w:t xml:space="preserve"> – програмне забезпечення реалізовано у програмному середовищі </w:t>
      </w:r>
      <w:r w:rsidR="00460111">
        <w:rPr>
          <w:rFonts w:ascii="Times New Roman" w:eastAsia="Times New Roman" w:hAnsi="Times New Roman" w:cs="Times New Roman"/>
          <w:color w:val="000000"/>
          <w:sz w:val="28"/>
          <w:szCs w:val="28"/>
          <w:lang w:val="en-US" w:eastAsia="uk-UA"/>
        </w:rPr>
        <w:t>Microsoft</w:t>
      </w:r>
      <w:r w:rsidR="00460111" w:rsidRPr="00460111">
        <w:rPr>
          <w:rFonts w:ascii="Times New Roman" w:eastAsia="Times New Roman" w:hAnsi="Times New Roman" w:cs="Times New Roman"/>
          <w:color w:val="000000"/>
          <w:sz w:val="28"/>
          <w:szCs w:val="28"/>
          <w:lang w:eastAsia="uk-UA"/>
        </w:rPr>
        <w:t xml:space="preserve"> </w:t>
      </w:r>
      <w:r w:rsidR="00460111">
        <w:rPr>
          <w:rFonts w:ascii="Times New Roman" w:eastAsia="Times New Roman" w:hAnsi="Times New Roman" w:cs="Times New Roman"/>
          <w:color w:val="000000"/>
          <w:sz w:val="28"/>
          <w:szCs w:val="28"/>
          <w:lang w:val="en-US" w:eastAsia="uk-UA"/>
        </w:rPr>
        <w:t>Visual</w:t>
      </w:r>
      <w:r w:rsidR="00460111" w:rsidRPr="00460111">
        <w:rPr>
          <w:rFonts w:ascii="Times New Roman" w:eastAsia="Times New Roman" w:hAnsi="Times New Roman" w:cs="Times New Roman"/>
          <w:color w:val="000000"/>
          <w:sz w:val="28"/>
          <w:szCs w:val="28"/>
          <w:lang w:eastAsia="uk-UA"/>
        </w:rPr>
        <w:t xml:space="preserve"> </w:t>
      </w:r>
      <w:r w:rsidR="00460111">
        <w:rPr>
          <w:rFonts w:ascii="Times New Roman" w:eastAsia="Times New Roman" w:hAnsi="Times New Roman" w:cs="Times New Roman"/>
          <w:color w:val="000000"/>
          <w:sz w:val="28"/>
          <w:szCs w:val="28"/>
          <w:lang w:val="en-US" w:eastAsia="uk-UA"/>
        </w:rPr>
        <w:t>Studio</w:t>
      </w:r>
      <w:r w:rsidR="00460111" w:rsidRPr="00460111">
        <w:rPr>
          <w:rFonts w:ascii="Times New Roman" w:eastAsia="Times New Roman" w:hAnsi="Times New Roman" w:cs="Times New Roman"/>
          <w:color w:val="000000"/>
          <w:sz w:val="28"/>
          <w:szCs w:val="28"/>
          <w:lang w:eastAsia="uk-UA"/>
        </w:rPr>
        <w:t xml:space="preserve"> 2015 </w:t>
      </w:r>
      <w:r w:rsidR="00460111">
        <w:rPr>
          <w:rFonts w:ascii="Times New Roman" w:eastAsia="Times New Roman" w:hAnsi="Times New Roman" w:cs="Times New Roman"/>
          <w:color w:val="000000"/>
          <w:sz w:val="28"/>
          <w:szCs w:val="28"/>
          <w:lang w:eastAsia="uk-UA"/>
        </w:rPr>
        <w:t xml:space="preserve">на мові програмування </w:t>
      </w:r>
      <w:r w:rsidR="00460111">
        <w:rPr>
          <w:rFonts w:ascii="Times New Roman" w:eastAsia="Times New Roman" w:hAnsi="Times New Roman" w:cs="Times New Roman"/>
          <w:color w:val="000000"/>
          <w:sz w:val="28"/>
          <w:szCs w:val="28"/>
          <w:lang w:val="en-US" w:eastAsia="uk-UA"/>
        </w:rPr>
        <w:t>C</w:t>
      </w:r>
      <w:r w:rsidR="00460111" w:rsidRPr="00460111">
        <w:rPr>
          <w:rFonts w:ascii="Times New Roman" w:eastAsia="Times New Roman" w:hAnsi="Times New Roman" w:cs="Times New Roman"/>
          <w:color w:val="000000"/>
          <w:sz w:val="28"/>
          <w:szCs w:val="28"/>
          <w:lang w:eastAsia="uk-UA"/>
        </w:rPr>
        <w:t>#</w:t>
      </w:r>
      <w:r w:rsidRPr="00E0026B">
        <w:rPr>
          <w:rFonts w:ascii="Times New Roman" w:eastAsia="Times New Roman" w:hAnsi="Times New Roman" w:cs="Times New Roman"/>
          <w:color w:val="000000"/>
          <w:sz w:val="28"/>
          <w:szCs w:val="28"/>
          <w:lang w:eastAsia="uk-UA"/>
        </w:rPr>
        <w:t xml:space="preserve"> та функціонує в операційній системі Microsoft Windows </w:t>
      </w:r>
      <w:r w:rsidR="00460111">
        <w:rPr>
          <w:rFonts w:ascii="Times New Roman" w:eastAsia="Times New Roman" w:hAnsi="Times New Roman" w:cs="Times New Roman"/>
          <w:color w:val="000000"/>
          <w:sz w:val="28"/>
          <w:szCs w:val="28"/>
          <w:lang w:eastAsia="uk-UA"/>
        </w:rPr>
        <w:t>7 і вище</w:t>
      </w:r>
      <w:r w:rsidRPr="00E0026B">
        <w:rPr>
          <w:rFonts w:ascii="Times New Roman" w:eastAsia="Times New Roman" w:hAnsi="Times New Roman" w:cs="Times New Roman"/>
          <w:color w:val="000000"/>
          <w:sz w:val="28"/>
          <w:szCs w:val="28"/>
          <w:lang w:eastAsia="uk-UA"/>
        </w:rPr>
        <w:t>.</w:t>
      </w:r>
    </w:p>
    <w:p w:rsidR="00E0026B" w:rsidRPr="00E0026B" w:rsidRDefault="00E0026B" w:rsidP="00513E58">
      <w:pPr>
        <w:spacing w:after="0" w:line="360" w:lineRule="auto"/>
        <w:ind w:firstLine="567"/>
        <w:jc w:val="both"/>
        <w:rPr>
          <w:rFonts w:ascii="Times New Roman" w:eastAsia="Times New Roman" w:hAnsi="Times New Roman" w:cs="Times New Roman"/>
          <w:sz w:val="24"/>
          <w:szCs w:val="24"/>
          <w:lang w:eastAsia="uk-UA"/>
        </w:rPr>
      </w:pPr>
      <w:r w:rsidRPr="00E0026B">
        <w:rPr>
          <w:rFonts w:ascii="Times New Roman" w:eastAsia="Times New Roman" w:hAnsi="Times New Roman" w:cs="Times New Roman"/>
          <w:b/>
          <w:bCs/>
          <w:color w:val="000000"/>
          <w:sz w:val="28"/>
          <w:szCs w:val="28"/>
          <w:lang w:eastAsia="uk-UA"/>
        </w:rPr>
        <w:t>Область застосування –</w:t>
      </w:r>
      <w:r w:rsidR="00042979">
        <w:rPr>
          <w:rFonts w:ascii="Times New Roman" w:eastAsia="Times New Roman" w:hAnsi="Times New Roman" w:cs="Times New Roman"/>
          <w:b/>
          <w:bCs/>
          <w:color w:val="000000"/>
          <w:sz w:val="28"/>
          <w:szCs w:val="28"/>
          <w:lang w:eastAsia="uk-UA"/>
        </w:rPr>
        <w:t xml:space="preserve"> </w:t>
      </w:r>
      <w:r w:rsidRPr="00E0026B">
        <w:rPr>
          <w:rFonts w:ascii="Times New Roman" w:eastAsia="Times New Roman" w:hAnsi="Times New Roman" w:cs="Times New Roman"/>
          <w:color w:val="000000"/>
          <w:sz w:val="28"/>
          <w:szCs w:val="28"/>
          <w:lang w:eastAsia="uk-UA"/>
        </w:rPr>
        <w:t>системи статистичної обробки даних, пакети прикладних програм.</w:t>
      </w:r>
    </w:p>
    <w:p w:rsidR="00513E58" w:rsidRDefault="00E0026B" w:rsidP="00513E58">
      <w:pPr>
        <w:pStyle w:val="TOCHeading"/>
        <w:spacing w:line="360" w:lineRule="auto"/>
        <w:ind w:firstLine="567"/>
        <w:jc w:val="both"/>
        <w:rPr>
          <w:rFonts w:ascii="Times New Roman" w:eastAsia="Times New Roman" w:hAnsi="Times New Roman" w:cs="Times New Roman"/>
          <w:b w:val="0"/>
          <w:bCs w:val="0"/>
          <w:color w:val="000000"/>
        </w:rPr>
      </w:pPr>
      <w:r w:rsidRPr="00042979">
        <w:rPr>
          <w:rFonts w:ascii="Times New Roman" w:eastAsia="Times New Roman" w:hAnsi="Times New Roman" w:cs="Times New Roman"/>
          <w:color w:val="000000"/>
          <w:highlight w:val="red"/>
        </w:rPr>
        <w:t>Ключові слова</w:t>
      </w:r>
      <w:r w:rsidRPr="00E0026B">
        <w:rPr>
          <w:rFonts w:ascii="Times New Roman" w:eastAsia="Times New Roman" w:hAnsi="Times New Roman" w:cs="Times New Roman"/>
          <w:color w:val="000000"/>
        </w:rPr>
        <w:t>:</w:t>
      </w:r>
      <w:r w:rsidRPr="00E0026B">
        <w:rPr>
          <w:rFonts w:ascii="Times New Roman" w:eastAsia="Times New Roman" w:hAnsi="Times New Roman" w:cs="Times New Roman"/>
          <w:b w:val="0"/>
          <w:bCs w:val="0"/>
          <w:color w:val="000000"/>
        </w:rPr>
        <w:t xml:space="preserve"> ФАКТОР, КОМПОНЕНТА, ДИСПЕРСІЯ ПАРАМЕТРА, КОЕФІЦІЄНТ КОРЕЛЯЦІЇ, ФАКТОРНІ НАВАНТАЖЕННЯ, ОБЕРТАННЯ ФАКТОРІВ, ЗАГАЛЬНІСТЬ, ХАРАКТЕРНІСТЬ.</w:t>
      </w:r>
    </w:p>
    <w:p w:rsidR="00513E58" w:rsidRDefault="00513E58">
      <w:pP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b/>
          <w:bCs/>
          <w:color w:val="000000"/>
        </w:rPr>
        <w:br w:type="page"/>
      </w:r>
    </w:p>
    <w:p w:rsidR="00513E58" w:rsidRDefault="00513E58" w:rsidP="004D5ED3">
      <w:pPr>
        <w:pStyle w:val="NormalWeb"/>
        <w:shd w:val="clear" w:color="auto" w:fill="FFFFFF"/>
        <w:spacing w:before="0" w:beforeAutospacing="0" w:after="0" w:afterAutospacing="0" w:line="360" w:lineRule="auto"/>
        <w:ind w:firstLine="629"/>
      </w:pPr>
      <w:r>
        <w:rPr>
          <w:b/>
          <w:bCs/>
          <w:color w:val="000000"/>
          <w:sz w:val="28"/>
          <w:szCs w:val="28"/>
          <w:u w:val="single"/>
        </w:rPr>
        <w:lastRenderedPageBreak/>
        <w:t>Форма  анотації дипломної роботи</w:t>
      </w:r>
    </w:p>
    <w:p w:rsidR="00513E58" w:rsidRDefault="00513E58" w:rsidP="004D5ED3">
      <w:pPr>
        <w:pStyle w:val="NormalWeb"/>
        <w:shd w:val="clear" w:color="auto" w:fill="FFFFFF"/>
        <w:spacing w:before="0" w:beforeAutospacing="0" w:after="0" w:afterAutospacing="0" w:line="360" w:lineRule="auto"/>
        <w:ind w:firstLine="629"/>
        <w:jc w:val="center"/>
      </w:pPr>
      <w:r>
        <w:rPr>
          <w:b/>
          <w:bCs/>
          <w:i/>
          <w:iCs/>
          <w:color w:val="000000"/>
          <w:sz w:val="28"/>
          <w:szCs w:val="28"/>
        </w:rPr>
        <w:t>ANNOTATION</w:t>
      </w:r>
    </w:p>
    <w:p w:rsidR="00513E58" w:rsidRDefault="00513E58" w:rsidP="004D5ED3">
      <w:pPr>
        <w:pStyle w:val="NormalWeb"/>
        <w:shd w:val="clear" w:color="auto" w:fill="FFFFFF"/>
        <w:spacing w:before="0" w:beforeAutospacing="0" w:after="0" w:afterAutospacing="0" w:line="360" w:lineRule="auto"/>
        <w:ind w:firstLine="629"/>
      </w:pPr>
      <w:r>
        <w:rPr>
          <w:color w:val="000000"/>
          <w:sz w:val="28"/>
          <w:szCs w:val="28"/>
        </w:rPr>
        <w:t>The graduation research of the____year student _________________________</w:t>
      </w:r>
    </w:p>
    <w:p w:rsidR="00513E58" w:rsidRDefault="00513E58" w:rsidP="004D5ED3">
      <w:pPr>
        <w:pStyle w:val="NormalWeb"/>
        <w:shd w:val="clear" w:color="auto" w:fill="FFFFFF"/>
        <w:spacing w:before="0" w:beforeAutospacing="0" w:after="0" w:afterAutospacing="0" w:line="360" w:lineRule="auto"/>
        <w:ind w:firstLine="629"/>
      </w:pPr>
      <w:r>
        <w:rPr>
          <w:color w:val="000000"/>
          <w:sz w:val="28"/>
          <w:szCs w:val="28"/>
        </w:rPr>
        <w:t>(DNU, (faculty)_________. Department of _____________________________)</w:t>
      </w:r>
    </w:p>
    <w:p w:rsidR="00513E58" w:rsidRDefault="00513E58" w:rsidP="004D5ED3">
      <w:pPr>
        <w:pStyle w:val="NormalWeb"/>
        <w:shd w:val="clear" w:color="auto" w:fill="FFFFFF"/>
        <w:spacing w:before="0" w:beforeAutospacing="0" w:after="0" w:afterAutospacing="0" w:line="360" w:lineRule="auto"/>
        <w:ind w:firstLine="629"/>
      </w:pPr>
      <w:r>
        <w:rPr>
          <w:color w:val="000000"/>
          <w:sz w:val="28"/>
          <w:szCs w:val="28"/>
        </w:rPr>
        <w:t xml:space="preserve">deals with _______________________________________________________ </w:t>
      </w:r>
    </w:p>
    <w:p w:rsidR="00513E58" w:rsidRDefault="00513E58" w:rsidP="004D5ED3">
      <w:pPr>
        <w:pStyle w:val="NormalWeb"/>
        <w:shd w:val="clear" w:color="auto" w:fill="FFFFFF"/>
        <w:spacing w:before="0" w:beforeAutospacing="0" w:after="0" w:afterAutospacing="0" w:line="360" w:lineRule="auto"/>
        <w:ind w:firstLine="629"/>
      </w:pPr>
      <w:r>
        <w:rPr>
          <w:color w:val="000000"/>
          <w:sz w:val="28"/>
          <w:szCs w:val="28"/>
        </w:rPr>
        <w:t>The work is interesting for __________________________________________</w:t>
      </w:r>
    </w:p>
    <w:p w:rsidR="00513E58" w:rsidRDefault="00513E58" w:rsidP="004D5ED3">
      <w:pPr>
        <w:pStyle w:val="NormalWeb"/>
        <w:shd w:val="clear" w:color="auto" w:fill="FFFFFF"/>
        <w:spacing w:before="0" w:beforeAutospacing="0" w:after="0" w:afterAutospacing="0" w:line="360" w:lineRule="auto"/>
        <w:ind w:firstLine="629"/>
      </w:pPr>
      <w:r>
        <w:rPr>
          <w:color w:val="000000"/>
          <w:sz w:val="28"/>
          <w:szCs w:val="28"/>
        </w:rPr>
        <w:t>Bibliogr.____________fables___________. |||.___________</w:t>
      </w:r>
    </w:p>
    <w:p w:rsidR="00513E58" w:rsidRDefault="00513E58" w:rsidP="004D5ED3">
      <w:pPr>
        <w:pStyle w:val="NormalWeb"/>
        <w:shd w:val="clear" w:color="auto" w:fill="FFFFFF"/>
        <w:spacing w:before="0" w:beforeAutospacing="0" w:after="0" w:afterAutospacing="0" w:line="360" w:lineRule="auto"/>
      </w:pPr>
      <w:r>
        <w:t> </w:t>
      </w:r>
    </w:p>
    <w:p w:rsidR="00513E58" w:rsidRDefault="00513E58" w:rsidP="004D5ED3">
      <w:pPr>
        <w:pStyle w:val="NormalWeb"/>
        <w:shd w:val="clear" w:color="auto" w:fill="FFFFFF"/>
        <w:spacing w:before="0" w:beforeAutospacing="0" w:after="0" w:afterAutospacing="0" w:line="360" w:lineRule="auto"/>
        <w:ind w:firstLine="629"/>
      </w:pPr>
      <w:r>
        <w:t> </w:t>
      </w:r>
    </w:p>
    <w:p w:rsidR="00513E58" w:rsidRDefault="00513E58" w:rsidP="004D5ED3">
      <w:pPr>
        <w:pStyle w:val="NormalWeb"/>
        <w:shd w:val="clear" w:color="auto" w:fill="FFFFFF"/>
        <w:spacing w:before="0" w:beforeAutospacing="0" w:after="0" w:afterAutospacing="0" w:line="360" w:lineRule="auto"/>
        <w:ind w:firstLine="629"/>
        <w:jc w:val="center"/>
      </w:pPr>
      <w:r>
        <w:rPr>
          <w:b/>
          <w:bCs/>
          <w:color w:val="000000"/>
          <w:sz w:val="28"/>
          <w:szCs w:val="28"/>
          <w:u w:val="single"/>
        </w:rPr>
        <w:t>Зразок анотації дипломної роботи</w:t>
      </w:r>
    </w:p>
    <w:p w:rsidR="00513E58" w:rsidRDefault="00513E58" w:rsidP="004D5ED3">
      <w:pPr>
        <w:pStyle w:val="NormalWeb"/>
        <w:shd w:val="clear" w:color="auto" w:fill="FFFFFF"/>
        <w:spacing w:before="0" w:beforeAutospacing="0" w:after="0" w:afterAutospacing="0" w:line="360" w:lineRule="auto"/>
        <w:ind w:firstLine="629"/>
      </w:pPr>
      <w:r>
        <w:t> </w:t>
      </w:r>
    </w:p>
    <w:p w:rsidR="00513E58" w:rsidRDefault="00513E58" w:rsidP="004D5ED3">
      <w:pPr>
        <w:pStyle w:val="NormalWeb"/>
        <w:shd w:val="clear" w:color="auto" w:fill="FFFFFF"/>
        <w:spacing w:before="0" w:beforeAutospacing="0" w:after="0" w:afterAutospacing="0" w:line="360" w:lineRule="auto"/>
        <w:ind w:firstLine="629"/>
        <w:jc w:val="center"/>
      </w:pPr>
      <w:r>
        <w:rPr>
          <w:b/>
          <w:bCs/>
          <w:i/>
          <w:iCs/>
          <w:color w:val="000000"/>
          <w:sz w:val="28"/>
          <w:szCs w:val="28"/>
        </w:rPr>
        <w:t>ANNOTATION</w:t>
      </w:r>
    </w:p>
    <w:p w:rsidR="00513E58" w:rsidRDefault="00513E58" w:rsidP="004D5ED3">
      <w:pPr>
        <w:pStyle w:val="NormalWeb"/>
        <w:spacing w:before="0" w:beforeAutospacing="0" w:after="0" w:afterAutospacing="0" w:line="360" w:lineRule="auto"/>
        <w:ind w:firstLine="720"/>
        <w:jc w:val="both"/>
      </w:pPr>
      <w:r>
        <w:rPr>
          <w:color w:val="1D1B11"/>
          <w:sz w:val="28"/>
          <w:szCs w:val="28"/>
        </w:rPr>
        <w:t xml:space="preserve">The graduation research of the </w:t>
      </w:r>
      <w:r w:rsidR="00320BBB">
        <w:rPr>
          <w:color w:val="1D1B11"/>
          <w:sz w:val="28"/>
          <w:szCs w:val="28"/>
          <w:lang w:val="en-US"/>
        </w:rPr>
        <w:t>4</w:t>
      </w:r>
      <w:r>
        <w:rPr>
          <w:color w:val="1D1B11"/>
          <w:sz w:val="28"/>
          <w:szCs w:val="28"/>
        </w:rPr>
        <w:t xml:space="preserve">–year student </w:t>
      </w:r>
      <w:r w:rsidR="00320BBB">
        <w:rPr>
          <w:color w:val="1D1B11"/>
          <w:sz w:val="28"/>
          <w:szCs w:val="28"/>
          <w:lang w:val="en-US"/>
        </w:rPr>
        <w:t>A</w:t>
      </w:r>
      <w:r>
        <w:rPr>
          <w:color w:val="1D1B11"/>
          <w:sz w:val="28"/>
          <w:szCs w:val="28"/>
        </w:rPr>
        <w:t xml:space="preserve">. </w:t>
      </w:r>
      <w:r w:rsidR="00320BBB">
        <w:rPr>
          <w:color w:val="1D1B11"/>
          <w:sz w:val="28"/>
          <w:szCs w:val="28"/>
          <w:lang w:val="en-US"/>
        </w:rPr>
        <w:t>Blyzniuk</w:t>
      </w:r>
      <w:r>
        <w:rPr>
          <w:color w:val="1D1B11"/>
          <w:sz w:val="28"/>
          <w:szCs w:val="28"/>
        </w:rPr>
        <w:t xml:space="preserve"> (DNU, Applied Mathematics Department, the </w:t>
      </w:r>
      <w:r w:rsidRPr="00320BBB">
        <w:rPr>
          <w:color w:val="1D1B11"/>
          <w:sz w:val="28"/>
          <w:szCs w:val="28"/>
          <w:highlight w:val="red"/>
        </w:rPr>
        <w:t>Calculating Mathematics and Mathematical Cybernetics Chair</w:t>
      </w:r>
      <w:r>
        <w:rPr>
          <w:color w:val="1D1B11"/>
          <w:sz w:val="28"/>
          <w:szCs w:val="28"/>
        </w:rPr>
        <w:t>) deals with d</w:t>
      </w:r>
      <w:bookmarkStart w:id="0" w:name="_GoBack"/>
      <w:bookmarkEnd w:id="0"/>
      <w:r>
        <w:rPr>
          <w:color w:val="1D1B11"/>
          <w:sz w:val="28"/>
          <w:szCs w:val="28"/>
        </w:rPr>
        <w:t xml:space="preserve">ifferent mathematical settings of optimal sets partitioning problems on their non-overlapping subsets as well as the algorithms of their solution. These algorithms are based on the Shor’s  r-algorithm of almost differentiable function minimization using operation of space extension. There was created a program complex realizing these algorithms for space with dimension 2 with Euclidean metrics or its square. Program complex permits to input initial data of the problem in convenient form, to fulfill calculation part as well as graphical visualization of the results obtained. </w:t>
      </w:r>
    </w:p>
    <w:p w:rsidR="00513E58" w:rsidRDefault="00513E58" w:rsidP="004D5ED3">
      <w:pPr>
        <w:pStyle w:val="NormalWeb"/>
        <w:spacing w:before="0" w:beforeAutospacing="0" w:after="0" w:afterAutospacing="0" w:line="360" w:lineRule="auto"/>
        <w:ind w:firstLine="720"/>
        <w:jc w:val="both"/>
      </w:pPr>
      <w:r>
        <w:rPr>
          <w:color w:val="1D1B11"/>
          <w:sz w:val="28"/>
          <w:szCs w:val="28"/>
        </w:rPr>
        <w:t xml:space="preserve">The work is interesting for the students while studying special course on optimal partitioning of the sets. </w:t>
      </w:r>
    </w:p>
    <w:p w:rsidR="00513E58" w:rsidRDefault="00513E58" w:rsidP="004D5ED3">
      <w:pPr>
        <w:pStyle w:val="NormalWeb"/>
        <w:spacing w:before="0" w:beforeAutospacing="0" w:after="0" w:afterAutospacing="0" w:line="360" w:lineRule="auto"/>
        <w:ind w:firstLine="720"/>
      </w:pPr>
      <w:r>
        <w:rPr>
          <w:color w:val="1D1B11"/>
          <w:sz w:val="28"/>
          <w:szCs w:val="28"/>
        </w:rPr>
        <w:t xml:space="preserve">Bibliography 14, pictures 6, tables 4, supplement. </w:t>
      </w:r>
    </w:p>
    <w:p w:rsidR="00836242" w:rsidRPr="00E0026B" w:rsidRDefault="00836242" w:rsidP="00E0026B">
      <w:pPr>
        <w:pStyle w:val="TOCHeading"/>
        <w:spacing w:line="360" w:lineRule="auto"/>
        <w:ind w:left="567" w:firstLine="567"/>
        <w:jc w:val="both"/>
        <w:rPr>
          <w:rFonts w:ascii="Times New Roman" w:eastAsiaTheme="minorHAnsi" w:hAnsi="Times New Roman" w:cs="Times New Roman"/>
          <w:b w:val="0"/>
          <w:bCs w:val="0"/>
          <w:color w:val="auto"/>
          <w:lang w:eastAsia="en-US"/>
        </w:rPr>
      </w:pPr>
    </w:p>
    <w:p w:rsidR="00836242" w:rsidRPr="00836242" w:rsidRDefault="00836242" w:rsidP="00E0026B">
      <w:pPr>
        <w:spacing w:line="360" w:lineRule="auto"/>
        <w:jc w:val="both"/>
      </w:pPr>
      <w:r w:rsidRPr="00836242">
        <w:br w:type="page"/>
      </w:r>
    </w:p>
    <w:sdt>
      <w:sdtPr>
        <w:rPr>
          <w:rFonts w:asciiTheme="minorHAnsi" w:eastAsiaTheme="minorHAnsi" w:hAnsiTheme="minorHAnsi" w:cstheme="minorBidi"/>
          <w:b w:val="0"/>
          <w:bCs w:val="0"/>
          <w:color w:val="auto"/>
          <w:sz w:val="22"/>
          <w:szCs w:val="22"/>
          <w:lang w:val="ru-RU" w:eastAsia="en-US"/>
        </w:rPr>
        <w:id w:val="229046084"/>
        <w:docPartObj>
          <w:docPartGallery w:val="Table of Contents"/>
          <w:docPartUnique/>
        </w:docPartObj>
      </w:sdtPr>
      <w:sdtEndPr/>
      <w:sdtContent>
        <w:p w:rsidR="00923E05" w:rsidRPr="00F05F24" w:rsidRDefault="00693F12" w:rsidP="00E0026B">
          <w:pPr>
            <w:pStyle w:val="TOCHeading"/>
            <w:spacing w:line="360" w:lineRule="auto"/>
            <w:ind w:firstLine="709"/>
            <w:jc w:val="both"/>
            <w:rPr>
              <w:rFonts w:ascii="Times New Roman" w:hAnsi="Times New Roman" w:cs="Times New Roman"/>
              <w:color w:val="auto"/>
              <w:sz w:val="32"/>
            </w:rPr>
          </w:pPr>
          <w:r w:rsidRPr="00F05F24">
            <w:rPr>
              <w:rFonts w:ascii="Times New Roman" w:hAnsi="Times New Roman" w:cs="Times New Roman"/>
              <w:color w:val="auto"/>
              <w:sz w:val="32"/>
              <w:lang w:val="ru-RU"/>
            </w:rPr>
            <w:t>Зміст</w:t>
          </w:r>
        </w:p>
        <w:p w:rsidR="0029509B" w:rsidRPr="0029509B" w:rsidRDefault="00923E05" w:rsidP="00E0026B">
          <w:pPr>
            <w:pStyle w:val="TOC1"/>
            <w:tabs>
              <w:tab w:val="clear" w:pos="9629"/>
              <w:tab w:val="right" w:leader="dot" w:pos="9356"/>
            </w:tabs>
            <w:spacing w:line="360" w:lineRule="auto"/>
            <w:jc w:val="both"/>
            <w:rPr>
              <w:rFonts w:ascii="Times New Roman" w:eastAsiaTheme="minorEastAsia" w:hAnsi="Times New Roman" w:cs="Times New Roman"/>
              <w:noProof/>
              <w:sz w:val="28"/>
              <w:szCs w:val="28"/>
              <w:lang w:eastAsia="uk-UA"/>
            </w:rPr>
          </w:pPr>
          <w:r w:rsidRPr="0029509B">
            <w:rPr>
              <w:rFonts w:ascii="Times New Roman" w:hAnsi="Times New Roman" w:cs="Times New Roman"/>
              <w:sz w:val="28"/>
              <w:szCs w:val="28"/>
            </w:rPr>
            <w:fldChar w:fldCharType="begin"/>
          </w:r>
          <w:r w:rsidRPr="0029509B">
            <w:rPr>
              <w:rFonts w:ascii="Times New Roman" w:hAnsi="Times New Roman" w:cs="Times New Roman"/>
              <w:sz w:val="28"/>
              <w:szCs w:val="28"/>
            </w:rPr>
            <w:instrText xml:space="preserve"> TOC \o "1-3" \h \z \u </w:instrText>
          </w:r>
          <w:r w:rsidRPr="0029509B">
            <w:rPr>
              <w:rFonts w:ascii="Times New Roman" w:hAnsi="Times New Roman" w:cs="Times New Roman"/>
              <w:sz w:val="28"/>
              <w:szCs w:val="28"/>
            </w:rPr>
            <w:fldChar w:fldCharType="separate"/>
          </w:r>
          <w:hyperlink w:anchor="_Toc507625391" w:history="1">
            <w:r w:rsidR="0029509B" w:rsidRPr="0029509B">
              <w:rPr>
                <w:rStyle w:val="Hyperlink"/>
                <w:rFonts w:ascii="Times New Roman" w:hAnsi="Times New Roman" w:cs="Times New Roman"/>
                <w:noProof/>
                <w:sz w:val="28"/>
                <w:szCs w:val="28"/>
              </w:rPr>
              <w:t>Вступ</w:t>
            </w:r>
            <w:r w:rsidR="0029509B" w:rsidRPr="0029509B">
              <w:rPr>
                <w:rFonts w:ascii="Times New Roman" w:hAnsi="Times New Roman" w:cs="Times New Roman"/>
                <w:noProof/>
                <w:webHidden/>
                <w:sz w:val="28"/>
                <w:szCs w:val="28"/>
              </w:rPr>
              <w:tab/>
            </w:r>
            <w:r w:rsidR="0029509B" w:rsidRPr="0029509B">
              <w:rPr>
                <w:rFonts w:ascii="Times New Roman" w:hAnsi="Times New Roman" w:cs="Times New Roman"/>
                <w:noProof/>
                <w:webHidden/>
                <w:sz w:val="28"/>
                <w:szCs w:val="28"/>
              </w:rPr>
              <w:fldChar w:fldCharType="begin"/>
            </w:r>
            <w:r w:rsidR="0029509B" w:rsidRPr="0029509B">
              <w:rPr>
                <w:rFonts w:ascii="Times New Roman" w:hAnsi="Times New Roman" w:cs="Times New Roman"/>
                <w:noProof/>
                <w:webHidden/>
                <w:sz w:val="28"/>
                <w:szCs w:val="28"/>
              </w:rPr>
              <w:instrText xml:space="preserve"> PAGEREF _Toc507625391 \h </w:instrText>
            </w:r>
            <w:r w:rsidR="0029509B" w:rsidRPr="0029509B">
              <w:rPr>
                <w:rFonts w:ascii="Times New Roman" w:hAnsi="Times New Roman" w:cs="Times New Roman"/>
                <w:noProof/>
                <w:webHidden/>
                <w:sz w:val="28"/>
                <w:szCs w:val="28"/>
              </w:rPr>
            </w:r>
            <w:r w:rsidR="0029509B" w:rsidRPr="0029509B">
              <w:rPr>
                <w:rFonts w:ascii="Times New Roman" w:hAnsi="Times New Roman" w:cs="Times New Roman"/>
                <w:noProof/>
                <w:webHidden/>
                <w:sz w:val="28"/>
                <w:szCs w:val="28"/>
              </w:rPr>
              <w:fldChar w:fldCharType="separate"/>
            </w:r>
            <w:r w:rsidR="00F140F1">
              <w:rPr>
                <w:rFonts w:ascii="Times New Roman" w:hAnsi="Times New Roman" w:cs="Times New Roman"/>
                <w:noProof/>
                <w:webHidden/>
                <w:sz w:val="28"/>
                <w:szCs w:val="28"/>
              </w:rPr>
              <w:t>3</w:t>
            </w:r>
            <w:r w:rsidR="0029509B" w:rsidRPr="0029509B">
              <w:rPr>
                <w:rFonts w:ascii="Times New Roman" w:hAnsi="Times New Roman" w:cs="Times New Roman"/>
                <w:noProof/>
                <w:webHidden/>
                <w:sz w:val="28"/>
                <w:szCs w:val="28"/>
              </w:rPr>
              <w:fldChar w:fldCharType="end"/>
            </w:r>
          </w:hyperlink>
        </w:p>
        <w:p w:rsidR="0029509B" w:rsidRPr="0029509B" w:rsidRDefault="005D0054" w:rsidP="00E0026B">
          <w:pPr>
            <w:pStyle w:val="TOC1"/>
            <w:tabs>
              <w:tab w:val="clear" w:pos="9629"/>
              <w:tab w:val="right" w:leader="dot" w:pos="9356"/>
            </w:tabs>
            <w:spacing w:line="360" w:lineRule="auto"/>
            <w:jc w:val="both"/>
            <w:rPr>
              <w:rFonts w:ascii="Times New Roman" w:eastAsiaTheme="minorEastAsia" w:hAnsi="Times New Roman" w:cs="Times New Roman"/>
              <w:noProof/>
              <w:sz w:val="28"/>
              <w:szCs w:val="28"/>
              <w:lang w:eastAsia="uk-UA"/>
            </w:rPr>
          </w:pPr>
          <w:hyperlink w:anchor="_Toc507625392" w:history="1">
            <w:r w:rsidR="0029509B" w:rsidRPr="0029509B">
              <w:rPr>
                <w:rStyle w:val="Hyperlink"/>
                <w:rFonts w:ascii="Times New Roman" w:hAnsi="Times New Roman" w:cs="Times New Roman"/>
                <w:noProof/>
                <w:sz w:val="28"/>
                <w:szCs w:val="28"/>
              </w:rPr>
              <w:t>Постановка задачі</w:t>
            </w:r>
            <w:r w:rsidR="0029509B" w:rsidRPr="0029509B">
              <w:rPr>
                <w:rFonts w:ascii="Times New Roman" w:hAnsi="Times New Roman" w:cs="Times New Roman"/>
                <w:noProof/>
                <w:webHidden/>
                <w:sz w:val="28"/>
                <w:szCs w:val="28"/>
              </w:rPr>
              <w:tab/>
            </w:r>
            <w:r w:rsidR="0029509B" w:rsidRPr="0029509B">
              <w:rPr>
                <w:rFonts w:ascii="Times New Roman" w:hAnsi="Times New Roman" w:cs="Times New Roman"/>
                <w:noProof/>
                <w:webHidden/>
                <w:sz w:val="28"/>
                <w:szCs w:val="28"/>
              </w:rPr>
              <w:fldChar w:fldCharType="begin"/>
            </w:r>
            <w:r w:rsidR="0029509B" w:rsidRPr="0029509B">
              <w:rPr>
                <w:rFonts w:ascii="Times New Roman" w:hAnsi="Times New Roman" w:cs="Times New Roman"/>
                <w:noProof/>
                <w:webHidden/>
                <w:sz w:val="28"/>
                <w:szCs w:val="28"/>
              </w:rPr>
              <w:instrText xml:space="preserve"> PAGEREF _Toc507625392 \h </w:instrText>
            </w:r>
            <w:r w:rsidR="0029509B" w:rsidRPr="0029509B">
              <w:rPr>
                <w:rFonts w:ascii="Times New Roman" w:hAnsi="Times New Roman" w:cs="Times New Roman"/>
                <w:noProof/>
                <w:webHidden/>
                <w:sz w:val="28"/>
                <w:szCs w:val="28"/>
              </w:rPr>
            </w:r>
            <w:r w:rsidR="0029509B" w:rsidRPr="0029509B">
              <w:rPr>
                <w:rFonts w:ascii="Times New Roman" w:hAnsi="Times New Roman" w:cs="Times New Roman"/>
                <w:noProof/>
                <w:webHidden/>
                <w:sz w:val="28"/>
                <w:szCs w:val="28"/>
              </w:rPr>
              <w:fldChar w:fldCharType="separate"/>
            </w:r>
            <w:r w:rsidR="00F140F1">
              <w:rPr>
                <w:rFonts w:ascii="Times New Roman" w:hAnsi="Times New Roman" w:cs="Times New Roman"/>
                <w:noProof/>
                <w:webHidden/>
                <w:sz w:val="28"/>
                <w:szCs w:val="28"/>
              </w:rPr>
              <w:t>4</w:t>
            </w:r>
            <w:r w:rsidR="0029509B" w:rsidRPr="0029509B">
              <w:rPr>
                <w:rFonts w:ascii="Times New Roman" w:hAnsi="Times New Roman" w:cs="Times New Roman"/>
                <w:noProof/>
                <w:webHidden/>
                <w:sz w:val="28"/>
                <w:szCs w:val="28"/>
              </w:rPr>
              <w:fldChar w:fldCharType="end"/>
            </w:r>
          </w:hyperlink>
        </w:p>
        <w:p w:rsidR="0029509B" w:rsidRPr="0029509B" w:rsidRDefault="005D0054" w:rsidP="00E0026B">
          <w:pPr>
            <w:pStyle w:val="TOC1"/>
            <w:tabs>
              <w:tab w:val="clear" w:pos="9629"/>
              <w:tab w:val="left" w:pos="440"/>
              <w:tab w:val="right" w:leader="dot" w:pos="9356"/>
            </w:tabs>
            <w:spacing w:line="360" w:lineRule="auto"/>
            <w:jc w:val="both"/>
            <w:rPr>
              <w:rFonts w:ascii="Times New Roman" w:eastAsiaTheme="minorEastAsia" w:hAnsi="Times New Roman" w:cs="Times New Roman"/>
              <w:noProof/>
              <w:sz w:val="28"/>
              <w:szCs w:val="28"/>
              <w:lang w:eastAsia="uk-UA"/>
            </w:rPr>
          </w:pPr>
          <w:hyperlink w:anchor="_Toc507625393" w:history="1">
            <w:r w:rsidR="0029509B" w:rsidRPr="0029509B">
              <w:rPr>
                <w:rStyle w:val="Hyperlink"/>
                <w:rFonts w:ascii="Times New Roman" w:hAnsi="Times New Roman" w:cs="Times New Roman"/>
                <w:noProof/>
                <w:sz w:val="28"/>
                <w:szCs w:val="28"/>
              </w:rPr>
              <w:t>1.</w:t>
            </w:r>
            <w:r w:rsidR="0029509B" w:rsidRPr="0029509B">
              <w:rPr>
                <w:rFonts w:ascii="Times New Roman" w:eastAsiaTheme="minorEastAsia" w:hAnsi="Times New Roman" w:cs="Times New Roman"/>
                <w:noProof/>
                <w:sz w:val="28"/>
                <w:szCs w:val="28"/>
                <w:lang w:eastAsia="uk-UA"/>
              </w:rPr>
              <w:tab/>
            </w:r>
            <w:r w:rsidR="0029509B" w:rsidRPr="0029509B">
              <w:rPr>
                <w:rStyle w:val="Hyperlink"/>
                <w:rFonts w:ascii="Times New Roman" w:hAnsi="Times New Roman" w:cs="Times New Roman"/>
                <w:noProof/>
                <w:sz w:val="28"/>
                <w:szCs w:val="28"/>
              </w:rPr>
              <w:t>Побудова дерев регресії</w:t>
            </w:r>
            <w:r w:rsidR="0029509B" w:rsidRPr="0029509B">
              <w:rPr>
                <w:rFonts w:ascii="Times New Roman" w:hAnsi="Times New Roman" w:cs="Times New Roman"/>
                <w:noProof/>
                <w:webHidden/>
                <w:sz w:val="28"/>
                <w:szCs w:val="28"/>
              </w:rPr>
              <w:tab/>
            </w:r>
            <w:r w:rsidR="0029509B" w:rsidRPr="0029509B">
              <w:rPr>
                <w:rFonts w:ascii="Times New Roman" w:hAnsi="Times New Roman" w:cs="Times New Roman"/>
                <w:noProof/>
                <w:webHidden/>
                <w:sz w:val="28"/>
                <w:szCs w:val="28"/>
              </w:rPr>
              <w:fldChar w:fldCharType="begin"/>
            </w:r>
            <w:r w:rsidR="0029509B" w:rsidRPr="0029509B">
              <w:rPr>
                <w:rFonts w:ascii="Times New Roman" w:hAnsi="Times New Roman" w:cs="Times New Roman"/>
                <w:noProof/>
                <w:webHidden/>
                <w:sz w:val="28"/>
                <w:szCs w:val="28"/>
              </w:rPr>
              <w:instrText xml:space="preserve"> PAGEREF _Toc507625393 \h </w:instrText>
            </w:r>
            <w:r w:rsidR="0029509B" w:rsidRPr="0029509B">
              <w:rPr>
                <w:rFonts w:ascii="Times New Roman" w:hAnsi="Times New Roman" w:cs="Times New Roman"/>
                <w:noProof/>
                <w:webHidden/>
                <w:sz w:val="28"/>
                <w:szCs w:val="28"/>
              </w:rPr>
            </w:r>
            <w:r w:rsidR="0029509B" w:rsidRPr="0029509B">
              <w:rPr>
                <w:rFonts w:ascii="Times New Roman" w:hAnsi="Times New Roman" w:cs="Times New Roman"/>
                <w:noProof/>
                <w:webHidden/>
                <w:sz w:val="28"/>
                <w:szCs w:val="28"/>
              </w:rPr>
              <w:fldChar w:fldCharType="separate"/>
            </w:r>
            <w:r w:rsidR="00F140F1">
              <w:rPr>
                <w:rFonts w:ascii="Times New Roman" w:hAnsi="Times New Roman" w:cs="Times New Roman"/>
                <w:noProof/>
                <w:webHidden/>
                <w:sz w:val="28"/>
                <w:szCs w:val="28"/>
              </w:rPr>
              <w:t>5</w:t>
            </w:r>
            <w:r w:rsidR="0029509B" w:rsidRPr="0029509B">
              <w:rPr>
                <w:rFonts w:ascii="Times New Roman" w:hAnsi="Times New Roman" w:cs="Times New Roman"/>
                <w:noProof/>
                <w:webHidden/>
                <w:sz w:val="28"/>
                <w:szCs w:val="28"/>
              </w:rPr>
              <w:fldChar w:fldCharType="end"/>
            </w:r>
          </w:hyperlink>
        </w:p>
        <w:p w:rsidR="0029509B" w:rsidRPr="0029509B" w:rsidRDefault="005D0054" w:rsidP="00E0026B">
          <w:pPr>
            <w:pStyle w:val="TOC2"/>
            <w:tabs>
              <w:tab w:val="left" w:pos="880"/>
              <w:tab w:val="right" w:leader="dot" w:pos="9356"/>
            </w:tabs>
            <w:spacing w:line="360" w:lineRule="auto"/>
            <w:jc w:val="both"/>
            <w:rPr>
              <w:rFonts w:ascii="Times New Roman" w:eastAsiaTheme="minorEastAsia" w:hAnsi="Times New Roman" w:cs="Times New Roman"/>
              <w:noProof/>
              <w:sz w:val="28"/>
              <w:szCs w:val="28"/>
              <w:lang w:eastAsia="uk-UA"/>
            </w:rPr>
          </w:pPr>
          <w:hyperlink w:anchor="_Toc507625394" w:history="1">
            <w:r w:rsidR="0029509B" w:rsidRPr="0029509B">
              <w:rPr>
                <w:rStyle w:val="Hyperlink"/>
                <w:rFonts w:ascii="Times New Roman" w:hAnsi="Times New Roman" w:cs="Times New Roman"/>
                <w:noProof/>
                <w:sz w:val="28"/>
                <w:szCs w:val="28"/>
              </w:rPr>
              <w:t>1.1</w:t>
            </w:r>
            <w:r w:rsidR="0029509B" w:rsidRPr="0029509B">
              <w:rPr>
                <w:rFonts w:ascii="Times New Roman" w:eastAsiaTheme="minorEastAsia" w:hAnsi="Times New Roman" w:cs="Times New Roman"/>
                <w:noProof/>
                <w:sz w:val="28"/>
                <w:szCs w:val="28"/>
                <w:lang w:eastAsia="uk-UA"/>
              </w:rPr>
              <w:tab/>
            </w:r>
            <w:r w:rsidR="0029509B" w:rsidRPr="0029509B">
              <w:rPr>
                <w:rStyle w:val="Hyperlink"/>
                <w:rFonts w:ascii="Times New Roman" w:hAnsi="Times New Roman" w:cs="Times New Roman"/>
                <w:noProof/>
                <w:sz w:val="28"/>
                <w:szCs w:val="28"/>
              </w:rPr>
              <w:t>Задача регресії</w:t>
            </w:r>
            <w:r w:rsidR="0029509B" w:rsidRPr="0029509B">
              <w:rPr>
                <w:rFonts w:ascii="Times New Roman" w:hAnsi="Times New Roman" w:cs="Times New Roman"/>
                <w:noProof/>
                <w:webHidden/>
                <w:sz w:val="28"/>
                <w:szCs w:val="28"/>
              </w:rPr>
              <w:tab/>
            </w:r>
            <w:r w:rsidR="0029509B" w:rsidRPr="0029509B">
              <w:rPr>
                <w:rFonts w:ascii="Times New Roman" w:hAnsi="Times New Roman" w:cs="Times New Roman"/>
                <w:noProof/>
                <w:webHidden/>
                <w:sz w:val="28"/>
                <w:szCs w:val="28"/>
              </w:rPr>
              <w:fldChar w:fldCharType="begin"/>
            </w:r>
            <w:r w:rsidR="0029509B" w:rsidRPr="0029509B">
              <w:rPr>
                <w:rFonts w:ascii="Times New Roman" w:hAnsi="Times New Roman" w:cs="Times New Roman"/>
                <w:noProof/>
                <w:webHidden/>
                <w:sz w:val="28"/>
                <w:szCs w:val="28"/>
              </w:rPr>
              <w:instrText xml:space="preserve"> PAGEREF _Toc507625394 \h </w:instrText>
            </w:r>
            <w:r w:rsidR="0029509B" w:rsidRPr="0029509B">
              <w:rPr>
                <w:rFonts w:ascii="Times New Roman" w:hAnsi="Times New Roman" w:cs="Times New Roman"/>
                <w:noProof/>
                <w:webHidden/>
                <w:sz w:val="28"/>
                <w:szCs w:val="28"/>
              </w:rPr>
            </w:r>
            <w:r w:rsidR="0029509B" w:rsidRPr="0029509B">
              <w:rPr>
                <w:rFonts w:ascii="Times New Roman" w:hAnsi="Times New Roman" w:cs="Times New Roman"/>
                <w:noProof/>
                <w:webHidden/>
                <w:sz w:val="28"/>
                <w:szCs w:val="28"/>
              </w:rPr>
              <w:fldChar w:fldCharType="separate"/>
            </w:r>
            <w:r w:rsidR="00F140F1">
              <w:rPr>
                <w:rFonts w:ascii="Times New Roman" w:hAnsi="Times New Roman" w:cs="Times New Roman"/>
                <w:noProof/>
                <w:webHidden/>
                <w:sz w:val="28"/>
                <w:szCs w:val="28"/>
              </w:rPr>
              <w:t>5</w:t>
            </w:r>
            <w:r w:rsidR="0029509B" w:rsidRPr="0029509B">
              <w:rPr>
                <w:rFonts w:ascii="Times New Roman" w:hAnsi="Times New Roman" w:cs="Times New Roman"/>
                <w:noProof/>
                <w:webHidden/>
                <w:sz w:val="28"/>
                <w:szCs w:val="28"/>
              </w:rPr>
              <w:fldChar w:fldCharType="end"/>
            </w:r>
          </w:hyperlink>
        </w:p>
        <w:p w:rsidR="0029509B" w:rsidRPr="0029509B" w:rsidRDefault="005D0054" w:rsidP="00E0026B">
          <w:pPr>
            <w:pStyle w:val="TOC2"/>
            <w:tabs>
              <w:tab w:val="left" w:pos="880"/>
              <w:tab w:val="right" w:leader="dot" w:pos="9356"/>
            </w:tabs>
            <w:spacing w:line="360" w:lineRule="auto"/>
            <w:jc w:val="both"/>
            <w:rPr>
              <w:rFonts w:ascii="Times New Roman" w:eastAsiaTheme="minorEastAsia" w:hAnsi="Times New Roman" w:cs="Times New Roman"/>
              <w:noProof/>
              <w:sz w:val="28"/>
              <w:szCs w:val="28"/>
              <w:lang w:eastAsia="uk-UA"/>
            </w:rPr>
          </w:pPr>
          <w:hyperlink w:anchor="_Toc507625395" w:history="1">
            <w:r w:rsidR="0029509B" w:rsidRPr="0029509B">
              <w:rPr>
                <w:rStyle w:val="Hyperlink"/>
                <w:rFonts w:ascii="Times New Roman" w:hAnsi="Times New Roman" w:cs="Times New Roman"/>
                <w:noProof/>
                <w:sz w:val="28"/>
                <w:szCs w:val="28"/>
              </w:rPr>
              <w:t>1.2</w:t>
            </w:r>
            <w:r w:rsidR="0029509B" w:rsidRPr="0029509B">
              <w:rPr>
                <w:rFonts w:ascii="Times New Roman" w:eastAsiaTheme="minorEastAsia" w:hAnsi="Times New Roman" w:cs="Times New Roman"/>
                <w:noProof/>
                <w:sz w:val="28"/>
                <w:szCs w:val="28"/>
                <w:lang w:eastAsia="uk-UA"/>
              </w:rPr>
              <w:tab/>
            </w:r>
            <w:r w:rsidR="0029509B" w:rsidRPr="0029509B">
              <w:rPr>
                <w:rStyle w:val="Hyperlink"/>
                <w:rFonts w:ascii="Times New Roman" w:hAnsi="Times New Roman" w:cs="Times New Roman"/>
                <w:noProof/>
                <w:sz w:val="28"/>
                <w:szCs w:val="28"/>
              </w:rPr>
              <w:t>Поняття дерева регресії</w:t>
            </w:r>
            <w:r w:rsidR="0029509B" w:rsidRPr="0029509B">
              <w:rPr>
                <w:rFonts w:ascii="Times New Roman" w:hAnsi="Times New Roman" w:cs="Times New Roman"/>
                <w:noProof/>
                <w:webHidden/>
                <w:sz w:val="28"/>
                <w:szCs w:val="28"/>
              </w:rPr>
              <w:tab/>
            </w:r>
            <w:r w:rsidR="0029509B" w:rsidRPr="0029509B">
              <w:rPr>
                <w:rFonts w:ascii="Times New Roman" w:hAnsi="Times New Roman" w:cs="Times New Roman"/>
                <w:noProof/>
                <w:webHidden/>
                <w:sz w:val="28"/>
                <w:szCs w:val="28"/>
              </w:rPr>
              <w:fldChar w:fldCharType="begin"/>
            </w:r>
            <w:r w:rsidR="0029509B" w:rsidRPr="0029509B">
              <w:rPr>
                <w:rFonts w:ascii="Times New Roman" w:hAnsi="Times New Roman" w:cs="Times New Roman"/>
                <w:noProof/>
                <w:webHidden/>
                <w:sz w:val="28"/>
                <w:szCs w:val="28"/>
              </w:rPr>
              <w:instrText xml:space="preserve"> PAGEREF _Toc507625395 \h </w:instrText>
            </w:r>
            <w:r w:rsidR="0029509B" w:rsidRPr="0029509B">
              <w:rPr>
                <w:rFonts w:ascii="Times New Roman" w:hAnsi="Times New Roman" w:cs="Times New Roman"/>
                <w:noProof/>
                <w:webHidden/>
                <w:sz w:val="28"/>
                <w:szCs w:val="28"/>
              </w:rPr>
            </w:r>
            <w:r w:rsidR="0029509B" w:rsidRPr="0029509B">
              <w:rPr>
                <w:rFonts w:ascii="Times New Roman" w:hAnsi="Times New Roman" w:cs="Times New Roman"/>
                <w:noProof/>
                <w:webHidden/>
                <w:sz w:val="28"/>
                <w:szCs w:val="28"/>
              </w:rPr>
              <w:fldChar w:fldCharType="separate"/>
            </w:r>
            <w:r w:rsidR="00F140F1">
              <w:rPr>
                <w:rFonts w:ascii="Times New Roman" w:hAnsi="Times New Roman" w:cs="Times New Roman"/>
                <w:noProof/>
                <w:webHidden/>
                <w:sz w:val="28"/>
                <w:szCs w:val="28"/>
              </w:rPr>
              <w:t>5</w:t>
            </w:r>
            <w:r w:rsidR="0029509B" w:rsidRPr="0029509B">
              <w:rPr>
                <w:rFonts w:ascii="Times New Roman" w:hAnsi="Times New Roman" w:cs="Times New Roman"/>
                <w:noProof/>
                <w:webHidden/>
                <w:sz w:val="28"/>
                <w:szCs w:val="28"/>
              </w:rPr>
              <w:fldChar w:fldCharType="end"/>
            </w:r>
          </w:hyperlink>
        </w:p>
        <w:p w:rsidR="0029509B" w:rsidRPr="0029509B" w:rsidRDefault="005D0054" w:rsidP="00E0026B">
          <w:pPr>
            <w:pStyle w:val="TOC2"/>
            <w:tabs>
              <w:tab w:val="left" w:pos="880"/>
              <w:tab w:val="right" w:leader="dot" w:pos="9356"/>
            </w:tabs>
            <w:spacing w:line="360" w:lineRule="auto"/>
            <w:jc w:val="both"/>
            <w:rPr>
              <w:rFonts w:ascii="Times New Roman" w:eastAsiaTheme="minorEastAsia" w:hAnsi="Times New Roman" w:cs="Times New Roman"/>
              <w:noProof/>
              <w:sz w:val="28"/>
              <w:szCs w:val="28"/>
              <w:lang w:eastAsia="uk-UA"/>
            </w:rPr>
          </w:pPr>
          <w:hyperlink w:anchor="_Toc507625396" w:history="1">
            <w:r w:rsidR="0029509B" w:rsidRPr="0029509B">
              <w:rPr>
                <w:rStyle w:val="Hyperlink"/>
                <w:rFonts w:ascii="Times New Roman" w:hAnsi="Times New Roman" w:cs="Times New Roman"/>
                <w:noProof/>
                <w:sz w:val="28"/>
                <w:szCs w:val="28"/>
              </w:rPr>
              <w:t>1.3</w:t>
            </w:r>
            <w:r w:rsidR="0029509B" w:rsidRPr="0029509B">
              <w:rPr>
                <w:rFonts w:ascii="Times New Roman" w:eastAsiaTheme="minorEastAsia" w:hAnsi="Times New Roman" w:cs="Times New Roman"/>
                <w:noProof/>
                <w:sz w:val="28"/>
                <w:szCs w:val="28"/>
                <w:lang w:eastAsia="uk-UA"/>
              </w:rPr>
              <w:tab/>
            </w:r>
            <w:r w:rsidR="0029509B" w:rsidRPr="0029509B">
              <w:rPr>
                <w:rStyle w:val="Hyperlink"/>
                <w:rFonts w:ascii="Times New Roman" w:hAnsi="Times New Roman" w:cs="Times New Roman"/>
                <w:noProof/>
                <w:sz w:val="28"/>
                <w:szCs w:val="28"/>
              </w:rPr>
              <w:t>Алгоритми</w:t>
            </w:r>
            <w:r w:rsidR="0029509B" w:rsidRPr="0029509B">
              <w:rPr>
                <w:rStyle w:val="Hyperlink"/>
                <w:rFonts w:ascii="Times New Roman" w:hAnsi="Times New Roman" w:cs="Times New Roman"/>
                <w:noProof/>
                <w:sz w:val="28"/>
                <w:szCs w:val="28"/>
                <w:lang w:val="ru-RU"/>
              </w:rPr>
              <w:t xml:space="preserve"> </w:t>
            </w:r>
            <w:r w:rsidR="0029509B" w:rsidRPr="0029509B">
              <w:rPr>
                <w:rStyle w:val="Hyperlink"/>
                <w:rFonts w:ascii="Times New Roman" w:hAnsi="Times New Roman" w:cs="Times New Roman"/>
                <w:noProof/>
                <w:sz w:val="28"/>
                <w:szCs w:val="28"/>
              </w:rPr>
              <w:t>побудови дерева регресії</w:t>
            </w:r>
            <w:r w:rsidR="0029509B" w:rsidRPr="0029509B">
              <w:rPr>
                <w:rFonts w:ascii="Times New Roman" w:hAnsi="Times New Roman" w:cs="Times New Roman"/>
                <w:noProof/>
                <w:webHidden/>
                <w:sz w:val="28"/>
                <w:szCs w:val="28"/>
              </w:rPr>
              <w:tab/>
            </w:r>
            <w:r w:rsidR="0029509B" w:rsidRPr="0029509B">
              <w:rPr>
                <w:rFonts w:ascii="Times New Roman" w:hAnsi="Times New Roman" w:cs="Times New Roman"/>
                <w:noProof/>
                <w:webHidden/>
                <w:sz w:val="28"/>
                <w:szCs w:val="28"/>
              </w:rPr>
              <w:fldChar w:fldCharType="begin"/>
            </w:r>
            <w:r w:rsidR="0029509B" w:rsidRPr="0029509B">
              <w:rPr>
                <w:rFonts w:ascii="Times New Roman" w:hAnsi="Times New Roman" w:cs="Times New Roman"/>
                <w:noProof/>
                <w:webHidden/>
                <w:sz w:val="28"/>
                <w:szCs w:val="28"/>
              </w:rPr>
              <w:instrText xml:space="preserve"> PAGEREF _Toc507625396 \h </w:instrText>
            </w:r>
            <w:r w:rsidR="0029509B" w:rsidRPr="0029509B">
              <w:rPr>
                <w:rFonts w:ascii="Times New Roman" w:hAnsi="Times New Roman" w:cs="Times New Roman"/>
                <w:noProof/>
                <w:webHidden/>
                <w:sz w:val="28"/>
                <w:szCs w:val="28"/>
              </w:rPr>
            </w:r>
            <w:r w:rsidR="0029509B" w:rsidRPr="0029509B">
              <w:rPr>
                <w:rFonts w:ascii="Times New Roman" w:hAnsi="Times New Roman" w:cs="Times New Roman"/>
                <w:noProof/>
                <w:webHidden/>
                <w:sz w:val="28"/>
                <w:szCs w:val="28"/>
              </w:rPr>
              <w:fldChar w:fldCharType="separate"/>
            </w:r>
            <w:r w:rsidR="00F140F1">
              <w:rPr>
                <w:rFonts w:ascii="Times New Roman" w:hAnsi="Times New Roman" w:cs="Times New Roman"/>
                <w:noProof/>
                <w:webHidden/>
                <w:sz w:val="28"/>
                <w:szCs w:val="28"/>
              </w:rPr>
              <w:t>8</w:t>
            </w:r>
            <w:r w:rsidR="0029509B" w:rsidRPr="0029509B">
              <w:rPr>
                <w:rFonts w:ascii="Times New Roman" w:hAnsi="Times New Roman" w:cs="Times New Roman"/>
                <w:noProof/>
                <w:webHidden/>
                <w:sz w:val="28"/>
                <w:szCs w:val="28"/>
              </w:rPr>
              <w:fldChar w:fldCharType="end"/>
            </w:r>
          </w:hyperlink>
        </w:p>
        <w:p w:rsidR="0029509B" w:rsidRPr="0029509B" w:rsidRDefault="005D0054" w:rsidP="00E0026B">
          <w:pPr>
            <w:pStyle w:val="TOC1"/>
            <w:tabs>
              <w:tab w:val="clear" w:pos="9629"/>
              <w:tab w:val="left" w:pos="440"/>
              <w:tab w:val="right" w:leader="dot" w:pos="9356"/>
            </w:tabs>
            <w:spacing w:line="360" w:lineRule="auto"/>
            <w:jc w:val="both"/>
            <w:rPr>
              <w:rFonts w:ascii="Times New Roman" w:eastAsiaTheme="minorEastAsia" w:hAnsi="Times New Roman" w:cs="Times New Roman"/>
              <w:noProof/>
              <w:sz w:val="28"/>
              <w:szCs w:val="28"/>
              <w:lang w:eastAsia="uk-UA"/>
            </w:rPr>
          </w:pPr>
          <w:hyperlink w:anchor="_Toc507625397" w:history="1">
            <w:r w:rsidR="0029509B" w:rsidRPr="0029509B">
              <w:rPr>
                <w:rStyle w:val="Hyperlink"/>
                <w:rFonts w:ascii="Times New Roman" w:hAnsi="Times New Roman" w:cs="Times New Roman"/>
                <w:noProof/>
                <w:sz w:val="28"/>
                <w:szCs w:val="28"/>
              </w:rPr>
              <w:t>2.</w:t>
            </w:r>
            <w:r w:rsidR="0029509B" w:rsidRPr="0029509B">
              <w:rPr>
                <w:rFonts w:ascii="Times New Roman" w:eastAsiaTheme="minorEastAsia" w:hAnsi="Times New Roman" w:cs="Times New Roman"/>
                <w:noProof/>
                <w:sz w:val="28"/>
                <w:szCs w:val="28"/>
                <w:lang w:eastAsia="uk-UA"/>
              </w:rPr>
              <w:tab/>
            </w:r>
            <w:r w:rsidR="0029509B" w:rsidRPr="0029509B">
              <w:rPr>
                <w:rStyle w:val="Hyperlink"/>
                <w:rFonts w:ascii="Times New Roman" w:hAnsi="Times New Roman" w:cs="Times New Roman"/>
                <w:noProof/>
                <w:sz w:val="28"/>
                <w:szCs w:val="28"/>
              </w:rPr>
              <w:t>Програмне забезпечення побудови дерев регресії</w:t>
            </w:r>
            <w:r w:rsidR="0029509B" w:rsidRPr="0029509B">
              <w:rPr>
                <w:rFonts w:ascii="Times New Roman" w:hAnsi="Times New Roman" w:cs="Times New Roman"/>
                <w:noProof/>
                <w:webHidden/>
                <w:sz w:val="28"/>
                <w:szCs w:val="28"/>
              </w:rPr>
              <w:tab/>
            </w:r>
            <w:r w:rsidR="0029509B" w:rsidRPr="0029509B">
              <w:rPr>
                <w:rFonts w:ascii="Times New Roman" w:hAnsi="Times New Roman" w:cs="Times New Roman"/>
                <w:noProof/>
                <w:webHidden/>
                <w:sz w:val="28"/>
                <w:szCs w:val="28"/>
              </w:rPr>
              <w:fldChar w:fldCharType="begin"/>
            </w:r>
            <w:r w:rsidR="0029509B" w:rsidRPr="0029509B">
              <w:rPr>
                <w:rFonts w:ascii="Times New Roman" w:hAnsi="Times New Roman" w:cs="Times New Roman"/>
                <w:noProof/>
                <w:webHidden/>
                <w:sz w:val="28"/>
                <w:szCs w:val="28"/>
              </w:rPr>
              <w:instrText xml:space="preserve"> PAGEREF _Toc507625397 \h </w:instrText>
            </w:r>
            <w:r w:rsidR="0029509B" w:rsidRPr="0029509B">
              <w:rPr>
                <w:rFonts w:ascii="Times New Roman" w:hAnsi="Times New Roman" w:cs="Times New Roman"/>
                <w:noProof/>
                <w:webHidden/>
                <w:sz w:val="28"/>
                <w:szCs w:val="28"/>
              </w:rPr>
            </w:r>
            <w:r w:rsidR="0029509B" w:rsidRPr="0029509B">
              <w:rPr>
                <w:rFonts w:ascii="Times New Roman" w:hAnsi="Times New Roman" w:cs="Times New Roman"/>
                <w:noProof/>
                <w:webHidden/>
                <w:sz w:val="28"/>
                <w:szCs w:val="28"/>
              </w:rPr>
              <w:fldChar w:fldCharType="separate"/>
            </w:r>
            <w:r w:rsidR="00F140F1">
              <w:rPr>
                <w:rFonts w:ascii="Times New Roman" w:hAnsi="Times New Roman" w:cs="Times New Roman"/>
                <w:noProof/>
                <w:webHidden/>
                <w:sz w:val="28"/>
                <w:szCs w:val="28"/>
              </w:rPr>
              <w:t>14</w:t>
            </w:r>
            <w:r w:rsidR="0029509B" w:rsidRPr="0029509B">
              <w:rPr>
                <w:rFonts w:ascii="Times New Roman" w:hAnsi="Times New Roman" w:cs="Times New Roman"/>
                <w:noProof/>
                <w:webHidden/>
                <w:sz w:val="28"/>
                <w:szCs w:val="28"/>
              </w:rPr>
              <w:fldChar w:fldCharType="end"/>
            </w:r>
          </w:hyperlink>
        </w:p>
        <w:p w:rsidR="0029509B" w:rsidRPr="0029509B" w:rsidRDefault="005D0054" w:rsidP="00E0026B">
          <w:pPr>
            <w:pStyle w:val="TOC2"/>
            <w:tabs>
              <w:tab w:val="left" w:pos="880"/>
              <w:tab w:val="right" w:leader="dot" w:pos="9356"/>
            </w:tabs>
            <w:spacing w:line="360" w:lineRule="auto"/>
            <w:jc w:val="both"/>
            <w:rPr>
              <w:rFonts w:ascii="Times New Roman" w:eastAsiaTheme="minorEastAsia" w:hAnsi="Times New Roman" w:cs="Times New Roman"/>
              <w:noProof/>
              <w:sz w:val="28"/>
              <w:szCs w:val="28"/>
              <w:lang w:eastAsia="uk-UA"/>
            </w:rPr>
          </w:pPr>
          <w:hyperlink w:anchor="_Toc507625398" w:history="1">
            <w:r w:rsidR="0029509B" w:rsidRPr="0029509B">
              <w:rPr>
                <w:rStyle w:val="Hyperlink"/>
                <w:rFonts w:ascii="Times New Roman" w:hAnsi="Times New Roman" w:cs="Times New Roman"/>
                <w:noProof/>
                <w:sz w:val="28"/>
                <w:szCs w:val="28"/>
              </w:rPr>
              <w:t>2.1</w:t>
            </w:r>
            <w:r w:rsidR="0029509B" w:rsidRPr="0029509B">
              <w:rPr>
                <w:rFonts w:ascii="Times New Roman" w:eastAsiaTheme="minorEastAsia" w:hAnsi="Times New Roman" w:cs="Times New Roman"/>
                <w:noProof/>
                <w:sz w:val="28"/>
                <w:szCs w:val="28"/>
                <w:lang w:eastAsia="uk-UA"/>
              </w:rPr>
              <w:tab/>
            </w:r>
            <w:r w:rsidR="0029509B" w:rsidRPr="0029509B">
              <w:rPr>
                <w:rStyle w:val="Hyperlink"/>
                <w:rFonts w:ascii="Times New Roman" w:hAnsi="Times New Roman" w:cs="Times New Roman"/>
                <w:noProof/>
                <w:sz w:val="28"/>
                <w:szCs w:val="28"/>
              </w:rPr>
              <w:t>Функціональні можливості програми</w:t>
            </w:r>
            <w:r w:rsidR="0029509B" w:rsidRPr="0029509B">
              <w:rPr>
                <w:rFonts w:ascii="Times New Roman" w:hAnsi="Times New Roman" w:cs="Times New Roman"/>
                <w:noProof/>
                <w:webHidden/>
                <w:sz w:val="28"/>
                <w:szCs w:val="28"/>
              </w:rPr>
              <w:tab/>
            </w:r>
            <w:r w:rsidR="0029509B" w:rsidRPr="0029509B">
              <w:rPr>
                <w:rFonts w:ascii="Times New Roman" w:hAnsi="Times New Roman" w:cs="Times New Roman"/>
                <w:noProof/>
                <w:webHidden/>
                <w:sz w:val="28"/>
                <w:szCs w:val="28"/>
              </w:rPr>
              <w:fldChar w:fldCharType="begin"/>
            </w:r>
            <w:r w:rsidR="0029509B" w:rsidRPr="0029509B">
              <w:rPr>
                <w:rFonts w:ascii="Times New Roman" w:hAnsi="Times New Roman" w:cs="Times New Roman"/>
                <w:noProof/>
                <w:webHidden/>
                <w:sz w:val="28"/>
                <w:szCs w:val="28"/>
              </w:rPr>
              <w:instrText xml:space="preserve"> PAGEREF _Toc507625398 \h </w:instrText>
            </w:r>
            <w:r w:rsidR="0029509B" w:rsidRPr="0029509B">
              <w:rPr>
                <w:rFonts w:ascii="Times New Roman" w:hAnsi="Times New Roman" w:cs="Times New Roman"/>
                <w:noProof/>
                <w:webHidden/>
                <w:sz w:val="28"/>
                <w:szCs w:val="28"/>
              </w:rPr>
            </w:r>
            <w:r w:rsidR="0029509B" w:rsidRPr="0029509B">
              <w:rPr>
                <w:rFonts w:ascii="Times New Roman" w:hAnsi="Times New Roman" w:cs="Times New Roman"/>
                <w:noProof/>
                <w:webHidden/>
                <w:sz w:val="28"/>
                <w:szCs w:val="28"/>
              </w:rPr>
              <w:fldChar w:fldCharType="separate"/>
            </w:r>
            <w:r w:rsidR="00F140F1">
              <w:rPr>
                <w:rFonts w:ascii="Times New Roman" w:hAnsi="Times New Roman" w:cs="Times New Roman"/>
                <w:noProof/>
                <w:webHidden/>
                <w:sz w:val="28"/>
                <w:szCs w:val="28"/>
              </w:rPr>
              <w:t>14</w:t>
            </w:r>
            <w:r w:rsidR="0029509B" w:rsidRPr="0029509B">
              <w:rPr>
                <w:rFonts w:ascii="Times New Roman" w:hAnsi="Times New Roman" w:cs="Times New Roman"/>
                <w:noProof/>
                <w:webHidden/>
                <w:sz w:val="28"/>
                <w:szCs w:val="28"/>
              </w:rPr>
              <w:fldChar w:fldCharType="end"/>
            </w:r>
          </w:hyperlink>
        </w:p>
        <w:p w:rsidR="0029509B" w:rsidRPr="0029509B" w:rsidRDefault="005D0054" w:rsidP="00E0026B">
          <w:pPr>
            <w:pStyle w:val="TOC2"/>
            <w:tabs>
              <w:tab w:val="left" w:pos="880"/>
              <w:tab w:val="right" w:leader="dot" w:pos="9356"/>
            </w:tabs>
            <w:spacing w:line="360" w:lineRule="auto"/>
            <w:jc w:val="both"/>
            <w:rPr>
              <w:rFonts w:ascii="Times New Roman" w:eastAsiaTheme="minorEastAsia" w:hAnsi="Times New Roman" w:cs="Times New Roman"/>
              <w:noProof/>
              <w:sz w:val="28"/>
              <w:szCs w:val="28"/>
              <w:lang w:eastAsia="uk-UA"/>
            </w:rPr>
          </w:pPr>
          <w:hyperlink w:anchor="_Toc507625399" w:history="1">
            <w:r w:rsidR="0029509B" w:rsidRPr="0029509B">
              <w:rPr>
                <w:rStyle w:val="Hyperlink"/>
                <w:rFonts w:ascii="Times New Roman" w:hAnsi="Times New Roman" w:cs="Times New Roman"/>
                <w:noProof/>
                <w:sz w:val="28"/>
                <w:szCs w:val="28"/>
              </w:rPr>
              <w:t>2.2</w:t>
            </w:r>
            <w:r w:rsidR="0029509B" w:rsidRPr="0029509B">
              <w:rPr>
                <w:rFonts w:ascii="Times New Roman" w:eastAsiaTheme="minorEastAsia" w:hAnsi="Times New Roman" w:cs="Times New Roman"/>
                <w:noProof/>
                <w:sz w:val="28"/>
                <w:szCs w:val="28"/>
                <w:lang w:eastAsia="uk-UA"/>
              </w:rPr>
              <w:tab/>
            </w:r>
            <w:r w:rsidR="0029509B" w:rsidRPr="0029509B">
              <w:rPr>
                <w:rStyle w:val="Hyperlink"/>
                <w:rFonts w:ascii="Times New Roman" w:hAnsi="Times New Roman" w:cs="Times New Roman"/>
                <w:noProof/>
                <w:sz w:val="28"/>
                <w:szCs w:val="28"/>
              </w:rPr>
              <w:t>Організація обчислювального процесу</w:t>
            </w:r>
            <w:r w:rsidR="0029509B" w:rsidRPr="0029509B">
              <w:rPr>
                <w:rFonts w:ascii="Times New Roman" w:hAnsi="Times New Roman" w:cs="Times New Roman"/>
                <w:noProof/>
                <w:webHidden/>
                <w:sz w:val="28"/>
                <w:szCs w:val="28"/>
              </w:rPr>
              <w:tab/>
            </w:r>
            <w:r w:rsidR="0029509B" w:rsidRPr="0029509B">
              <w:rPr>
                <w:rFonts w:ascii="Times New Roman" w:hAnsi="Times New Roman" w:cs="Times New Roman"/>
                <w:noProof/>
                <w:webHidden/>
                <w:sz w:val="28"/>
                <w:szCs w:val="28"/>
              </w:rPr>
              <w:fldChar w:fldCharType="begin"/>
            </w:r>
            <w:r w:rsidR="0029509B" w:rsidRPr="0029509B">
              <w:rPr>
                <w:rFonts w:ascii="Times New Roman" w:hAnsi="Times New Roman" w:cs="Times New Roman"/>
                <w:noProof/>
                <w:webHidden/>
                <w:sz w:val="28"/>
                <w:szCs w:val="28"/>
              </w:rPr>
              <w:instrText xml:space="preserve"> PAGEREF _Toc507625399 \h </w:instrText>
            </w:r>
            <w:r w:rsidR="0029509B" w:rsidRPr="0029509B">
              <w:rPr>
                <w:rFonts w:ascii="Times New Roman" w:hAnsi="Times New Roman" w:cs="Times New Roman"/>
                <w:noProof/>
                <w:webHidden/>
                <w:sz w:val="28"/>
                <w:szCs w:val="28"/>
              </w:rPr>
            </w:r>
            <w:r w:rsidR="0029509B" w:rsidRPr="0029509B">
              <w:rPr>
                <w:rFonts w:ascii="Times New Roman" w:hAnsi="Times New Roman" w:cs="Times New Roman"/>
                <w:noProof/>
                <w:webHidden/>
                <w:sz w:val="28"/>
                <w:szCs w:val="28"/>
              </w:rPr>
              <w:fldChar w:fldCharType="separate"/>
            </w:r>
            <w:r w:rsidR="00F140F1">
              <w:rPr>
                <w:rFonts w:ascii="Times New Roman" w:hAnsi="Times New Roman" w:cs="Times New Roman"/>
                <w:noProof/>
                <w:webHidden/>
                <w:sz w:val="28"/>
                <w:szCs w:val="28"/>
              </w:rPr>
              <w:t>14</w:t>
            </w:r>
            <w:r w:rsidR="0029509B" w:rsidRPr="0029509B">
              <w:rPr>
                <w:rFonts w:ascii="Times New Roman" w:hAnsi="Times New Roman" w:cs="Times New Roman"/>
                <w:noProof/>
                <w:webHidden/>
                <w:sz w:val="28"/>
                <w:szCs w:val="28"/>
              </w:rPr>
              <w:fldChar w:fldCharType="end"/>
            </w:r>
          </w:hyperlink>
        </w:p>
        <w:p w:rsidR="0029509B" w:rsidRPr="0029509B" w:rsidRDefault="005D0054" w:rsidP="00E0026B">
          <w:pPr>
            <w:pStyle w:val="TOC1"/>
            <w:tabs>
              <w:tab w:val="clear" w:pos="9629"/>
              <w:tab w:val="right" w:leader="dot" w:pos="9356"/>
            </w:tabs>
            <w:spacing w:line="360" w:lineRule="auto"/>
            <w:jc w:val="both"/>
            <w:rPr>
              <w:rFonts w:ascii="Times New Roman" w:eastAsiaTheme="minorEastAsia" w:hAnsi="Times New Roman" w:cs="Times New Roman"/>
              <w:noProof/>
              <w:sz w:val="28"/>
              <w:szCs w:val="28"/>
              <w:lang w:eastAsia="uk-UA"/>
            </w:rPr>
          </w:pPr>
          <w:hyperlink w:anchor="_Toc507625400" w:history="1">
            <w:r w:rsidR="0029509B" w:rsidRPr="0029509B">
              <w:rPr>
                <w:rStyle w:val="Hyperlink"/>
                <w:rFonts w:ascii="Times New Roman" w:hAnsi="Times New Roman" w:cs="Times New Roman"/>
                <w:noProof/>
                <w:sz w:val="28"/>
                <w:szCs w:val="28"/>
              </w:rPr>
              <w:t>Висновки</w:t>
            </w:r>
            <w:r w:rsidR="0029509B" w:rsidRPr="0029509B">
              <w:rPr>
                <w:rFonts w:ascii="Times New Roman" w:hAnsi="Times New Roman" w:cs="Times New Roman"/>
                <w:noProof/>
                <w:webHidden/>
                <w:sz w:val="28"/>
                <w:szCs w:val="28"/>
              </w:rPr>
              <w:tab/>
            </w:r>
            <w:r w:rsidR="0029509B" w:rsidRPr="0029509B">
              <w:rPr>
                <w:rFonts w:ascii="Times New Roman" w:hAnsi="Times New Roman" w:cs="Times New Roman"/>
                <w:noProof/>
                <w:webHidden/>
                <w:sz w:val="28"/>
                <w:szCs w:val="28"/>
              </w:rPr>
              <w:fldChar w:fldCharType="begin"/>
            </w:r>
            <w:r w:rsidR="0029509B" w:rsidRPr="0029509B">
              <w:rPr>
                <w:rFonts w:ascii="Times New Roman" w:hAnsi="Times New Roman" w:cs="Times New Roman"/>
                <w:noProof/>
                <w:webHidden/>
                <w:sz w:val="28"/>
                <w:szCs w:val="28"/>
              </w:rPr>
              <w:instrText xml:space="preserve"> PAGEREF _Toc507625400 \h </w:instrText>
            </w:r>
            <w:r w:rsidR="0029509B" w:rsidRPr="0029509B">
              <w:rPr>
                <w:rFonts w:ascii="Times New Roman" w:hAnsi="Times New Roman" w:cs="Times New Roman"/>
                <w:noProof/>
                <w:webHidden/>
                <w:sz w:val="28"/>
                <w:szCs w:val="28"/>
              </w:rPr>
            </w:r>
            <w:r w:rsidR="0029509B" w:rsidRPr="0029509B">
              <w:rPr>
                <w:rFonts w:ascii="Times New Roman" w:hAnsi="Times New Roman" w:cs="Times New Roman"/>
                <w:noProof/>
                <w:webHidden/>
                <w:sz w:val="28"/>
                <w:szCs w:val="28"/>
              </w:rPr>
              <w:fldChar w:fldCharType="separate"/>
            </w:r>
            <w:r w:rsidR="00F140F1">
              <w:rPr>
                <w:rFonts w:ascii="Times New Roman" w:hAnsi="Times New Roman" w:cs="Times New Roman"/>
                <w:noProof/>
                <w:webHidden/>
                <w:sz w:val="28"/>
                <w:szCs w:val="28"/>
              </w:rPr>
              <w:t>19</w:t>
            </w:r>
            <w:r w:rsidR="0029509B" w:rsidRPr="0029509B">
              <w:rPr>
                <w:rFonts w:ascii="Times New Roman" w:hAnsi="Times New Roman" w:cs="Times New Roman"/>
                <w:noProof/>
                <w:webHidden/>
                <w:sz w:val="28"/>
                <w:szCs w:val="28"/>
              </w:rPr>
              <w:fldChar w:fldCharType="end"/>
            </w:r>
          </w:hyperlink>
        </w:p>
        <w:p w:rsidR="0029509B" w:rsidRPr="0029509B" w:rsidRDefault="005D0054" w:rsidP="00E0026B">
          <w:pPr>
            <w:pStyle w:val="TOC1"/>
            <w:tabs>
              <w:tab w:val="clear" w:pos="9629"/>
              <w:tab w:val="right" w:leader="dot" w:pos="9356"/>
            </w:tabs>
            <w:spacing w:line="360" w:lineRule="auto"/>
            <w:jc w:val="both"/>
            <w:rPr>
              <w:rFonts w:ascii="Times New Roman" w:eastAsiaTheme="minorEastAsia" w:hAnsi="Times New Roman" w:cs="Times New Roman"/>
              <w:noProof/>
              <w:sz w:val="28"/>
              <w:szCs w:val="28"/>
              <w:lang w:eastAsia="uk-UA"/>
            </w:rPr>
          </w:pPr>
          <w:hyperlink w:anchor="_Toc507625401" w:history="1">
            <w:r w:rsidR="0029509B" w:rsidRPr="0029509B">
              <w:rPr>
                <w:rStyle w:val="Hyperlink"/>
                <w:rFonts w:ascii="Times New Roman" w:hAnsi="Times New Roman" w:cs="Times New Roman"/>
                <w:noProof/>
                <w:sz w:val="28"/>
                <w:szCs w:val="28"/>
              </w:rPr>
              <w:t>Список використаної літератури</w:t>
            </w:r>
            <w:r w:rsidR="0029509B" w:rsidRPr="0029509B">
              <w:rPr>
                <w:rFonts w:ascii="Times New Roman" w:hAnsi="Times New Roman" w:cs="Times New Roman"/>
                <w:noProof/>
                <w:webHidden/>
                <w:sz w:val="28"/>
                <w:szCs w:val="28"/>
              </w:rPr>
              <w:tab/>
            </w:r>
            <w:r w:rsidR="0029509B" w:rsidRPr="0029509B">
              <w:rPr>
                <w:rFonts w:ascii="Times New Roman" w:hAnsi="Times New Roman" w:cs="Times New Roman"/>
                <w:noProof/>
                <w:webHidden/>
                <w:sz w:val="28"/>
                <w:szCs w:val="28"/>
              </w:rPr>
              <w:fldChar w:fldCharType="begin"/>
            </w:r>
            <w:r w:rsidR="0029509B" w:rsidRPr="0029509B">
              <w:rPr>
                <w:rFonts w:ascii="Times New Roman" w:hAnsi="Times New Roman" w:cs="Times New Roman"/>
                <w:noProof/>
                <w:webHidden/>
                <w:sz w:val="28"/>
                <w:szCs w:val="28"/>
              </w:rPr>
              <w:instrText xml:space="preserve"> PAGEREF _Toc507625401 \h </w:instrText>
            </w:r>
            <w:r w:rsidR="0029509B" w:rsidRPr="0029509B">
              <w:rPr>
                <w:rFonts w:ascii="Times New Roman" w:hAnsi="Times New Roman" w:cs="Times New Roman"/>
                <w:noProof/>
                <w:webHidden/>
                <w:sz w:val="28"/>
                <w:szCs w:val="28"/>
              </w:rPr>
            </w:r>
            <w:r w:rsidR="0029509B" w:rsidRPr="0029509B">
              <w:rPr>
                <w:rFonts w:ascii="Times New Roman" w:hAnsi="Times New Roman" w:cs="Times New Roman"/>
                <w:noProof/>
                <w:webHidden/>
                <w:sz w:val="28"/>
                <w:szCs w:val="28"/>
              </w:rPr>
              <w:fldChar w:fldCharType="separate"/>
            </w:r>
            <w:r w:rsidR="00F140F1">
              <w:rPr>
                <w:rFonts w:ascii="Times New Roman" w:hAnsi="Times New Roman" w:cs="Times New Roman"/>
                <w:noProof/>
                <w:webHidden/>
                <w:sz w:val="28"/>
                <w:szCs w:val="28"/>
              </w:rPr>
              <w:t>20</w:t>
            </w:r>
            <w:r w:rsidR="0029509B" w:rsidRPr="0029509B">
              <w:rPr>
                <w:rFonts w:ascii="Times New Roman" w:hAnsi="Times New Roman" w:cs="Times New Roman"/>
                <w:noProof/>
                <w:webHidden/>
                <w:sz w:val="28"/>
                <w:szCs w:val="28"/>
              </w:rPr>
              <w:fldChar w:fldCharType="end"/>
            </w:r>
          </w:hyperlink>
        </w:p>
        <w:p w:rsidR="00923E05" w:rsidRDefault="00923E05" w:rsidP="00E0026B">
          <w:pPr>
            <w:tabs>
              <w:tab w:val="right" w:leader="dot" w:pos="9356"/>
            </w:tabs>
            <w:spacing w:line="360" w:lineRule="auto"/>
            <w:ind w:firstLine="709"/>
            <w:jc w:val="both"/>
          </w:pPr>
          <w:r w:rsidRPr="0029509B">
            <w:rPr>
              <w:rFonts w:ascii="Times New Roman" w:hAnsi="Times New Roman" w:cs="Times New Roman"/>
              <w:bCs/>
              <w:sz w:val="28"/>
              <w:szCs w:val="28"/>
              <w:lang w:val="ru-RU"/>
            </w:rPr>
            <w:fldChar w:fldCharType="end"/>
          </w:r>
        </w:p>
      </w:sdtContent>
    </w:sdt>
    <w:p w:rsidR="00923E05" w:rsidRDefault="00923E05" w:rsidP="00E0026B">
      <w:pPr>
        <w:spacing w:line="360" w:lineRule="auto"/>
        <w:ind w:firstLine="709"/>
        <w:jc w:val="both"/>
      </w:pPr>
      <w:r>
        <w:br w:type="page"/>
      </w:r>
    </w:p>
    <w:p w:rsidR="00FC59C5" w:rsidRDefault="00FC59C5" w:rsidP="00E0026B">
      <w:pPr>
        <w:pStyle w:val="Heading1"/>
        <w:spacing w:before="0" w:line="360" w:lineRule="auto"/>
        <w:ind w:firstLine="709"/>
        <w:jc w:val="both"/>
        <w:rPr>
          <w:rFonts w:ascii="Times New Roman" w:hAnsi="Times New Roman" w:cs="Times New Roman"/>
          <w:color w:val="auto"/>
          <w:sz w:val="32"/>
        </w:rPr>
      </w:pPr>
      <w:bookmarkStart w:id="1" w:name="_Toc507625391"/>
      <w:r>
        <w:rPr>
          <w:rFonts w:ascii="Times New Roman" w:hAnsi="Times New Roman" w:cs="Times New Roman"/>
          <w:color w:val="auto"/>
          <w:sz w:val="32"/>
        </w:rPr>
        <w:lastRenderedPageBreak/>
        <w:t>Вступ</w:t>
      </w:r>
      <w:bookmarkEnd w:id="1"/>
    </w:p>
    <w:p w:rsidR="00673B20" w:rsidRPr="00F05F24" w:rsidRDefault="00673B20" w:rsidP="00E0026B">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Регресійний аналіз – </w:t>
      </w:r>
      <w:r w:rsidRPr="00B13724">
        <w:rPr>
          <w:rFonts w:ascii="Times New Roman" w:hAnsi="Times New Roman" w:cs="Times New Roman"/>
          <w:sz w:val="28"/>
        </w:rPr>
        <w:t>це статистичний метод дослідження залежності випадкової величини Y від змінних Xj (j = 1, 2, k), що розглядаються в регресійному аналізі як невипадкові величини незалежно від істинного закону розподілу Xj.</w:t>
      </w:r>
    </w:p>
    <w:p w:rsidR="00CA2D5E" w:rsidRDefault="00CA2D5E" w:rsidP="00E0026B">
      <w:pPr>
        <w:spacing w:after="0" w:line="360" w:lineRule="auto"/>
        <w:ind w:firstLine="709"/>
        <w:jc w:val="both"/>
        <w:rPr>
          <w:rFonts w:ascii="Times New Roman" w:hAnsi="Times New Roman" w:cs="Times New Roman"/>
          <w:sz w:val="28"/>
        </w:rPr>
      </w:pPr>
      <w:r>
        <w:rPr>
          <w:rFonts w:ascii="Times New Roman" w:hAnsi="Times New Roman" w:cs="Times New Roman"/>
          <w:sz w:val="28"/>
        </w:rPr>
        <w:t>Регресійний аналіз використовують для:</w:t>
      </w:r>
    </w:p>
    <w:p w:rsidR="00CA2D5E" w:rsidRPr="00D72415" w:rsidRDefault="00CA2D5E" w:rsidP="00E0026B">
      <w:pPr>
        <w:pStyle w:val="ListParagraph"/>
        <w:numPr>
          <w:ilvl w:val="0"/>
          <w:numId w:val="12"/>
        </w:numPr>
        <w:spacing w:after="0" w:line="360" w:lineRule="auto"/>
        <w:ind w:left="1134" w:hanging="425"/>
        <w:jc w:val="both"/>
        <w:rPr>
          <w:rFonts w:ascii="Times New Roman" w:hAnsi="Times New Roman" w:cs="Times New Roman"/>
          <w:sz w:val="28"/>
        </w:rPr>
      </w:pPr>
      <w:r>
        <w:rPr>
          <w:rFonts w:ascii="Times New Roman" w:hAnsi="Times New Roman" w:cs="Times New Roman"/>
          <w:sz w:val="28"/>
        </w:rPr>
        <w:t>в</w:t>
      </w:r>
      <w:r w:rsidRPr="00D72415">
        <w:rPr>
          <w:rFonts w:ascii="Times New Roman" w:hAnsi="Times New Roman" w:cs="Times New Roman"/>
          <w:sz w:val="28"/>
        </w:rPr>
        <w:t>изначення ступеня детермінова</w:t>
      </w:r>
      <w:r>
        <w:rPr>
          <w:rFonts w:ascii="Times New Roman" w:hAnsi="Times New Roman" w:cs="Times New Roman"/>
          <w:sz w:val="28"/>
        </w:rPr>
        <w:t>ності варіації критеріальної</w:t>
      </w:r>
      <w:r w:rsidRPr="00D72415">
        <w:rPr>
          <w:rFonts w:ascii="Times New Roman" w:hAnsi="Times New Roman" w:cs="Times New Roman"/>
          <w:sz w:val="28"/>
        </w:rPr>
        <w:t xml:space="preserve"> (залежної) змінної предикторами (незалежними змінними)</w:t>
      </w:r>
      <w:r>
        <w:rPr>
          <w:rFonts w:ascii="Times New Roman" w:hAnsi="Times New Roman" w:cs="Times New Roman"/>
          <w:sz w:val="28"/>
        </w:rPr>
        <w:t>;</w:t>
      </w:r>
    </w:p>
    <w:p w:rsidR="00CA2D5E" w:rsidRPr="00D72415" w:rsidRDefault="00CA2D5E" w:rsidP="00E0026B">
      <w:pPr>
        <w:pStyle w:val="ListParagraph"/>
        <w:numPr>
          <w:ilvl w:val="0"/>
          <w:numId w:val="12"/>
        </w:numPr>
        <w:spacing w:after="0" w:line="360" w:lineRule="auto"/>
        <w:ind w:left="1134" w:hanging="425"/>
        <w:jc w:val="both"/>
        <w:rPr>
          <w:rFonts w:ascii="Times New Roman" w:hAnsi="Times New Roman" w:cs="Times New Roman"/>
          <w:sz w:val="28"/>
        </w:rPr>
      </w:pPr>
      <w:r>
        <w:rPr>
          <w:rFonts w:ascii="Times New Roman" w:hAnsi="Times New Roman" w:cs="Times New Roman"/>
          <w:sz w:val="28"/>
        </w:rPr>
        <w:t>п</w:t>
      </w:r>
      <w:r w:rsidRPr="00D72415">
        <w:rPr>
          <w:rFonts w:ascii="Times New Roman" w:hAnsi="Times New Roman" w:cs="Times New Roman"/>
          <w:sz w:val="28"/>
        </w:rPr>
        <w:t>ередбачення значення залежної змінної за допомогою незалежн</w:t>
      </w:r>
      <w:r>
        <w:rPr>
          <w:rFonts w:ascii="Times New Roman" w:hAnsi="Times New Roman" w:cs="Times New Roman"/>
          <w:sz w:val="28"/>
        </w:rPr>
        <w:t>их;</w:t>
      </w:r>
    </w:p>
    <w:p w:rsidR="00CA2D5E" w:rsidRPr="00D72415" w:rsidRDefault="00CA2D5E" w:rsidP="00E0026B">
      <w:pPr>
        <w:pStyle w:val="ListParagraph"/>
        <w:numPr>
          <w:ilvl w:val="0"/>
          <w:numId w:val="12"/>
        </w:numPr>
        <w:spacing w:after="0" w:line="360" w:lineRule="auto"/>
        <w:ind w:left="1134" w:hanging="425"/>
        <w:jc w:val="both"/>
        <w:rPr>
          <w:rFonts w:ascii="Times New Roman" w:hAnsi="Times New Roman" w:cs="Times New Roman"/>
          <w:sz w:val="28"/>
        </w:rPr>
      </w:pPr>
      <w:r>
        <w:rPr>
          <w:rFonts w:ascii="Times New Roman" w:hAnsi="Times New Roman" w:cs="Times New Roman"/>
          <w:sz w:val="28"/>
        </w:rPr>
        <w:t>в</w:t>
      </w:r>
      <w:r w:rsidRPr="00D72415">
        <w:rPr>
          <w:rFonts w:ascii="Times New Roman" w:hAnsi="Times New Roman" w:cs="Times New Roman"/>
          <w:sz w:val="28"/>
        </w:rPr>
        <w:t>изначення вкладу окремих незалежних змінних в варіацію залежної</w:t>
      </w:r>
      <w:r>
        <w:rPr>
          <w:rFonts w:ascii="Times New Roman" w:hAnsi="Times New Roman" w:cs="Times New Roman"/>
          <w:sz w:val="28"/>
        </w:rPr>
        <w:t>.</w:t>
      </w:r>
    </w:p>
    <w:p w:rsidR="00673B20" w:rsidRPr="009C4379" w:rsidRDefault="00673B20" w:rsidP="00E0026B">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Один з підходів до вирішення задачі регресії полягає в побудові дерева регресії. Для побудови дерева регресії </w:t>
      </w:r>
      <w:r w:rsidR="00002FC7">
        <w:rPr>
          <w:rFonts w:ascii="Times New Roman" w:hAnsi="Times New Roman" w:cs="Times New Roman"/>
          <w:sz w:val="28"/>
        </w:rPr>
        <w:t>створені</w:t>
      </w:r>
      <w:r>
        <w:rPr>
          <w:rFonts w:ascii="Times New Roman" w:hAnsi="Times New Roman" w:cs="Times New Roman"/>
          <w:sz w:val="28"/>
        </w:rPr>
        <w:t xml:space="preserve"> наступні алгоритми: </w:t>
      </w:r>
      <w:r w:rsidR="00002FC7">
        <w:rPr>
          <w:rFonts w:ascii="Times New Roman" w:hAnsi="Times New Roman" w:cs="Times New Roman"/>
          <w:sz w:val="28"/>
          <w:lang w:val="en-US"/>
        </w:rPr>
        <w:t>CART</w:t>
      </w:r>
      <w:r w:rsidR="00002FC7" w:rsidRPr="00002FC7">
        <w:rPr>
          <w:rFonts w:ascii="Times New Roman" w:hAnsi="Times New Roman" w:cs="Times New Roman"/>
          <w:sz w:val="28"/>
        </w:rPr>
        <w:t xml:space="preserve">, </w:t>
      </w:r>
      <w:r w:rsidR="00002FC7">
        <w:rPr>
          <w:rFonts w:ascii="Times New Roman" w:hAnsi="Times New Roman" w:cs="Times New Roman"/>
          <w:sz w:val="28"/>
          <w:lang w:val="en-US"/>
        </w:rPr>
        <w:t>M</w:t>
      </w:r>
      <w:r w:rsidR="00002FC7" w:rsidRPr="00002FC7">
        <w:rPr>
          <w:rFonts w:ascii="Times New Roman" w:hAnsi="Times New Roman" w:cs="Times New Roman"/>
          <w:sz w:val="28"/>
        </w:rPr>
        <w:t xml:space="preserve">5,  </w:t>
      </w:r>
      <w:r w:rsidR="00002FC7">
        <w:rPr>
          <w:rFonts w:ascii="Times New Roman" w:hAnsi="Times New Roman" w:cs="Times New Roman"/>
          <w:sz w:val="28"/>
          <w:lang w:val="en-US"/>
        </w:rPr>
        <w:t>RETIS</w:t>
      </w:r>
      <w:r w:rsidR="00002FC7" w:rsidRPr="00002FC7">
        <w:rPr>
          <w:rFonts w:ascii="Times New Roman" w:hAnsi="Times New Roman" w:cs="Times New Roman"/>
          <w:sz w:val="28"/>
        </w:rPr>
        <w:t xml:space="preserve">, </w:t>
      </w:r>
      <w:r w:rsidR="00002FC7">
        <w:rPr>
          <w:rFonts w:ascii="Times New Roman" w:hAnsi="Times New Roman" w:cs="Times New Roman"/>
          <w:sz w:val="28"/>
          <w:lang w:val="en-US"/>
        </w:rPr>
        <w:t>GMT</w:t>
      </w:r>
      <w:r w:rsidR="00002FC7" w:rsidRPr="00002FC7">
        <w:rPr>
          <w:rFonts w:ascii="Times New Roman" w:hAnsi="Times New Roman" w:cs="Times New Roman"/>
          <w:sz w:val="28"/>
        </w:rPr>
        <w:t xml:space="preserve"> та </w:t>
      </w:r>
      <w:r w:rsidR="00002FC7">
        <w:rPr>
          <w:rFonts w:ascii="Times New Roman" w:hAnsi="Times New Roman" w:cs="Times New Roman"/>
          <w:sz w:val="28"/>
        </w:rPr>
        <w:t>інші.</w:t>
      </w:r>
      <w:r w:rsidR="00002FC7" w:rsidRPr="00002FC7">
        <w:rPr>
          <w:rFonts w:ascii="Times New Roman" w:hAnsi="Times New Roman" w:cs="Times New Roman"/>
          <w:sz w:val="28"/>
        </w:rPr>
        <w:t>[</w:t>
      </w:r>
      <w:r w:rsidR="00002FC7" w:rsidRPr="00C4037E">
        <w:rPr>
          <w:rFonts w:ascii="Times New Roman" w:hAnsi="Times New Roman" w:cs="Times New Roman"/>
          <w:sz w:val="28"/>
        </w:rPr>
        <w:t>6]</w:t>
      </w:r>
    </w:p>
    <w:p w:rsidR="007D166B" w:rsidRDefault="00DC6B44" w:rsidP="00E0026B">
      <w:pPr>
        <w:spacing w:after="0" w:line="360" w:lineRule="auto"/>
        <w:ind w:firstLine="709"/>
        <w:jc w:val="both"/>
        <w:rPr>
          <w:rFonts w:ascii="Times New Roman" w:hAnsi="Times New Roman" w:cs="Times New Roman"/>
          <w:sz w:val="28"/>
        </w:rPr>
      </w:pPr>
      <w:r w:rsidRPr="00DC6B44">
        <w:rPr>
          <w:rFonts w:ascii="Times New Roman" w:hAnsi="Times New Roman" w:cs="Times New Roman"/>
          <w:sz w:val="28"/>
        </w:rPr>
        <w:t xml:space="preserve">В ході виконання роботи для побудови </w:t>
      </w:r>
      <w:r>
        <w:rPr>
          <w:rFonts w:ascii="Times New Roman" w:hAnsi="Times New Roman" w:cs="Times New Roman"/>
          <w:sz w:val="28"/>
        </w:rPr>
        <w:t xml:space="preserve">власного дерева був обраний алгоритм </w:t>
      </w:r>
      <w:r>
        <w:rPr>
          <w:rFonts w:ascii="Times New Roman" w:hAnsi="Times New Roman" w:cs="Times New Roman"/>
          <w:sz w:val="28"/>
          <w:lang w:val="en-US"/>
        </w:rPr>
        <w:t>CART</w:t>
      </w:r>
      <w:r>
        <w:rPr>
          <w:rFonts w:ascii="Times New Roman" w:hAnsi="Times New Roman" w:cs="Times New Roman"/>
          <w:sz w:val="28"/>
        </w:rPr>
        <w:t>.</w:t>
      </w:r>
    </w:p>
    <w:p w:rsidR="007D166B" w:rsidRDefault="007D166B" w:rsidP="00E0026B">
      <w:pPr>
        <w:spacing w:line="360" w:lineRule="auto"/>
        <w:ind w:firstLine="709"/>
        <w:jc w:val="both"/>
      </w:pPr>
      <w:r>
        <w:br w:type="page"/>
      </w:r>
    </w:p>
    <w:p w:rsidR="006E406E" w:rsidRPr="00693F12" w:rsidRDefault="00E25072" w:rsidP="00E0026B">
      <w:pPr>
        <w:pStyle w:val="Heading1"/>
        <w:spacing w:before="0" w:line="360" w:lineRule="auto"/>
        <w:ind w:firstLine="709"/>
        <w:jc w:val="both"/>
        <w:rPr>
          <w:rFonts w:ascii="Times New Roman" w:hAnsi="Times New Roman" w:cs="Times New Roman"/>
          <w:color w:val="auto"/>
          <w:sz w:val="32"/>
        </w:rPr>
      </w:pPr>
      <w:bookmarkStart w:id="2" w:name="_Toc507625392"/>
      <w:r w:rsidRPr="00693F12">
        <w:rPr>
          <w:rFonts w:ascii="Times New Roman" w:hAnsi="Times New Roman" w:cs="Times New Roman"/>
          <w:color w:val="auto"/>
          <w:sz w:val="32"/>
        </w:rPr>
        <w:lastRenderedPageBreak/>
        <w:t>Постановка задачі</w:t>
      </w:r>
      <w:bookmarkEnd w:id="2"/>
    </w:p>
    <w:p w:rsidR="00BD2801" w:rsidRPr="009B7A2F" w:rsidRDefault="004838AF" w:rsidP="00E0026B">
      <w:pPr>
        <w:spacing w:line="360" w:lineRule="auto"/>
        <w:ind w:firstLine="709"/>
        <w:jc w:val="both"/>
        <w:rPr>
          <w:rFonts w:ascii="Times New Roman" w:hAnsi="Times New Roman" w:cs="Times New Roman"/>
          <w:sz w:val="28"/>
          <w:lang w:val="ru-RU"/>
        </w:rPr>
      </w:pPr>
      <w:r>
        <w:rPr>
          <w:rFonts w:ascii="Times New Roman" w:hAnsi="Times New Roman" w:cs="Times New Roman"/>
          <w:sz w:val="28"/>
        </w:rPr>
        <w:t>Написати програмне забезпечення, що вирішує задачу регресії</w:t>
      </w:r>
      <w:r w:rsidR="00256A8D">
        <w:rPr>
          <w:rFonts w:ascii="Times New Roman" w:hAnsi="Times New Roman" w:cs="Times New Roman"/>
          <w:sz w:val="28"/>
        </w:rPr>
        <w:t xml:space="preserve"> на основі алгоритму </w:t>
      </w:r>
      <w:r w:rsidR="00256A8D">
        <w:rPr>
          <w:rFonts w:ascii="Times New Roman" w:hAnsi="Times New Roman" w:cs="Times New Roman"/>
          <w:sz w:val="28"/>
          <w:lang w:val="en-US"/>
        </w:rPr>
        <w:t>CART</w:t>
      </w:r>
      <w:r>
        <w:rPr>
          <w:rFonts w:ascii="Times New Roman" w:hAnsi="Times New Roman" w:cs="Times New Roman"/>
          <w:sz w:val="28"/>
        </w:rPr>
        <w:t>. На вхід пода</w:t>
      </w:r>
      <w:r w:rsidR="00BD2801">
        <w:rPr>
          <w:rFonts w:ascii="Times New Roman" w:hAnsi="Times New Roman" w:cs="Times New Roman"/>
          <w:sz w:val="28"/>
        </w:rPr>
        <w:t>ється текстовий файл, що містить у собі</w:t>
      </w:r>
      <w:r>
        <w:rPr>
          <w:rFonts w:ascii="Times New Roman" w:hAnsi="Times New Roman" w:cs="Times New Roman"/>
          <w:sz w:val="28"/>
        </w:rPr>
        <w:t xml:space="preserve"> дані вигляду</w:t>
      </w:r>
    </w:p>
    <w:p w:rsidR="00BD2801" w:rsidRPr="009C4379" w:rsidRDefault="005D0054" w:rsidP="00E0026B">
      <w:pPr>
        <w:spacing w:line="360" w:lineRule="auto"/>
        <w:ind w:firstLine="709"/>
        <w:jc w:val="both"/>
        <w:rPr>
          <w:rFonts w:ascii="Times New Roman" w:eastAsiaTheme="minorEastAsia" w:hAnsi="Times New Roman" w:cs="Times New Roman"/>
          <w:sz w:val="28"/>
          <w:lang w:val="ru-RU"/>
        </w:rPr>
      </w:pPr>
      <m:oMath>
        <m:d>
          <m:dPr>
            <m:ctrlPr>
              <w:rPr>
                <w:rFonts w:ascii="Cambria Math" w:hAnsi="Cambria Math" w:cs="Times New Roman"/>
                <w:i/>
                <w:sz w:val="28"/>
              </w:rPr>
            </m:ctrlPr>
          </m:dPr>
          <m:e>
            <m:m>
              <m:mPr>
                <m:mcs>
                  <m:mc>
                    <m:mcPr>
                      <m:count m:val="3"/>
                      <m:mcJc m:val="center"/>
                    </m:mcPr>
                  </m:mc>
                </m:mcs>
                <m:ctrlPr>
                  <w:rPr>
                    <w:rFonts w:ascii="Cambria Math" w:hAnsi="Cambria Math" w:cs="Times New Roman"/>
                    <w:i/>
                    <w:sz w:val="28"/>
                  </w:rPr>
                </m:ctrlPr>
              </m:mPr>
              <m:mr>
                <m:e>
                  <m:sSub>
                    <m:sSubPr>
                      <m:ctrlPr>
                        <w:rPr>
                          <w:rFonts w:ascii="Cambria Math" w:hAnsi="Cambria Math" w:cs="Times New Roman"/>
                          <w:i/>
                          <w:sz w:val="28"/>
                        </w:rPr>
                      </m:ctrlPr>
                    </m:sSubPr>
                    <m:e>
                      <m:r>
                        <w:rPr>
                          <w:rFonts w:ascii="Cambria Math" w:hAnsi="Cambria Math" w:cs="Times New Roman"/>
                          <w:sz w:val="28"/>
                          <w:lang w:val="en-US"/>
                        </w:rPr>
                        <m:t>x</m:t>
                      </m:r>
                    </m:e>
                    <m:sub>
                      <m:r>
                        <w:rPr>
                          <w:rFonts w:ascii="Cambria Math" w:hAnsi="Cambria Math" w:cs="Times New Roman"/>
                          <w:sz w:val="28"/>
                        </w:rPr>
                        <m:t>1,1</m:t>
                      </m:r>
                    </m:sub>
                  </m:sSub>
                </m:e>
                <m:e>
                  <m:r>
                    <w:rPr>
                      <w:rFonts w:ascii="Cambria Math" w:hAnsi="Cambria Math" w:cs="Times New Roman"/>
                      <w:sz w:val="28"/>
                    </w:rPr>
                    <m:t>…</m:t>
                  </m:r>
                </m:e>
                <m:e>
                  <m:sSub>
                    <m:sSubPr>
                      <m:ctrlPr>
                        <w:rPr>
                          <w:rFonts w:ascii="Cambria Math" w:hAnsi="Cambria Math" w:cs="Times New Roman"/>
                          <w:i/>
                          <w:sz w:val="28"/>
                        </w:rPr>
                      </m:ctrlPr>
                    </m:sSubPr>
                    <m:e>
                      <m:r>
                        <w:rPr>
                          <w:rFonts w:ascii="Cambria Math" w:hAnsi="Cambria Math" w:cs="Times New Roman"/>
                          <w:sz w:val="28"/>
                          <w:lang w:val="en-US"/>
                        </w:rPr>
                        <m:t>x</m:t>
                      </m:r>
                    </m:e>
                    <m:sub>
                      <m:r>
                        <w:rPr>
                          <w:rFonts w:ascii="Cambria Math" w:hAnsi="Cambria Math" w:cs="Times New Roman"/>
                          <w:sz w:val="28"/>
                        </w:rPr>
                        <m:t>1,p</m:t>
                      </m:r>
                    </m:sub>
                  </m:sSub>
                </m:e>
              </m:mr>
              <m:mr>
                <m:e>
                  <m:r>
                    <w:rPr>
                      <w:rFonts w:ascii="Cambria Math" w:hAnsi="Cambria Math" w:cs="Times New Roman"/>
                      <w:sz w:val="28"/>
                    </w:rPr>
                    <m:t>…</m:t>
                  </m:r>
                </m:e>
                <m:e>
                  <m:r>
                    <w:rPr>
                      <w:rFonts w:ascii="Cambria Math" w:hAnsi="Cambria Math" w:cs="Times New Roman"/>
                      <w:sz w:val="28"/>
                    </w:rPr>
                    <m:t>…</m:t>
                  </m:r>
                </m:e>
                <m:e>
                  <m:r>
                    <w:rPr>
                      <w:rFonts w:ascii="Cambria Math" w:hAnsi="Cambria Math" w:cs="Times New Roman"/>
                      <w:sz w:val="28"/>
                    </w:rPr>
                    <m:t>…</m:t>
                  </m:r>
                </m:e>
              </m:mr>
              <m:mr>
                <m:e>
                  <m:sSub>
                    <m:sSubPr>
                      <m:ctrlPr>
                        <w:rPr>
                          <w:rFonts w:ascii="Cambria Math" w:hAnsi="Cambria Math" w:cs="Times New Roman"/>
                          <w:i/>
                          <w:sz w:val="28"/>
                        </w:rPr>
                      </m:ctrlPr>
                    </m:sSubPr>
                    <m:e>
                      <m:r>
                        <w:rPr>
                          <w:rFonts w:ascii="Cambria Math" w:hAnsi="Cambria Math" w:cs="Times New Roman"/>
                          <w:sz w:val="28"/>
                          <w:lang w:val="en-US"/>
                        </w:rPr>
                        <m:t>x</m:t>
                      </m:r>
                    </m:e>
                    <m:sub>
                      <m:r>
                        <w:rPr>
                          <w:rFonts w:ascii="Cambria Math" w:hAnsi="Cambria Math" w:cs="Times New Roman"/>
                          <w:sz w:val="28"/>
                        </w:rPr>
                        <m:t>N,1</m:t>
                      </m:r>
                    </m:sub>
                  </m:sSub>
                </m:e>
                <m:e>
                  <m:r>
                    <w:rPr>
                      <w:rFonts w:ascii="Cambria Math" w:hAnsi="Cambria Math" w:cs="Times New Roman"/>
                      <w:sz w:val="28"/>
                    </w:rPr>
                    <m:t>…</m:t>
                  </m:r>
                </m:e>
                <m:e>
                  <m:sSub>
                    <m:sSubPr>
                      <m:ctrlPr>
                        <w:rPr>
                          <w:rFonts w:ascii="Cambria Math" w:hAnsi="Cambria Math" w:cs="Times New Roman"/>
                          <w:i/>
                          <w:sz w:val="28"/>
                        </w:rPr>
                      </m:ctrlPr>
                    </m:sSubPr>
                    <m:e>
                      <m:r>
                        <w:rPr>
                          <w:rFonts w:ascii="Cambria Math" w:hAnsi="Cambria Math" w:cs="Times New Roman"/>
                          <w:sz w:val="28"/>
                          <w:lang w:val="en-US"/>
                        </w:rPr>
                        <m:t>x</m:t>
                      </m:r>
                    </m:e>
                    <m:sub>
                      <m:r>
                        <w:rPr>
                          <w:rFonts w:ascii="Cambria Math" w:hAnsi="Cambria Math" w:cs="Times New Roman"/>
                          <w:sz w:val="28"/>
                        </w:rPr>
                        <m:t>N,p</m:t>
                      </m:r>
                    </m:sub>
                  </m:sSub>
                </m:e>
              </m:mr>
            </m:m>
          </m:e>
        </m:d>
        <m:d>
          <m:dPr>
            <m:ctrlPr>
              <w:rPr>
                <w:rFonts w:ascii="Cambria Math" w:hAnsi="Cambria Math" w:cs="Times New Roman"/>
                <w:i/>
                <w:sz w:val="28"/>
              </w:rPr>
            </m:ctrlPr>
          </m:dPr>
          <m:e>
            <m:m>
              <m:mPr>
                <m:mcs>
                  <m:mc>
                    <m:mcPr>
                      <m:count m:val="1"/>
                      <m:mcJc m:val="center"/>
                    </m:mcPr>
                  </m:mc>
                </m:mcs>
                <m:ctrlPr>
                  <w:rPr>
                    <w:rFonts w:ascii="Cambria Math" w:hAnsi="Cambria Math" w:cs="Times New Roman"/>
                    <w:i/>
                    <w:sz w:val="28"/>
                  </w:rPr>
                </m:ctrlPr>
              </m:mPr>
              <m:mr>
                <m:e>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1</m:t>
                      </m:r>
                    </m:sub>
                  </m:sSub>
                </m:e>
              </m:mr>
              <m:mr>
                <m:e>
                  <m:r>
                    <w:rPr>
                      <w:rFonts w:ascii="Cambria Math" w:hAnsi="Cambria Math" w:cs="Times New Roman"/>
                      <w:sz w:val="28"/>
                    </w:rPr>
                    <m:t>…</m:t>
                  </m:r>
                </m:e>
              </m:mr>
              <m:mr>
                <m:e>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p</m:t>
                      </m:r>
                    </m:sub>
                  </m:sSub>
                </m:e>
              </m:mr>
            </m:m>
          </m:e>
        </m:d>
      </m:oMath>
      <w:r w:rsidR="00D310E9" w:rsidRPr="009C4379">
        <w:rPr>
          <w:rFonts w:ascii="Times New Roman" w:eastAsiaTheme="minorEastAsia" w:hAnsi="Times New Roman" w:cs="Times New Roman"/>
          <w:sz w:val="28"/>
          <w:lang w:val="ru-RU"/>
        </w:rPr>
        <w:t>.</w:t>
      </w:r>
    </w:p>
    <w:p w:rsidR="009B7A2F" w:rsidRDefault="009B7A2F" w:rsidP="00E0026B">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Скориставшись </w:t>
      </w:r>
      <w:r w:rsidR="00D310E9">
        <w:rPr>
          <w:rFonts w:ascii="Times New Roman" w:eastAsiaTheme="minorEastAsia" w:hAnsi="Times New Roman" w:cs="Times New Roman"/>
          <w:sz w:val="28"/>
        </w:rPr>
        <w:t>алгоритм</w:t>
      </w:r>
      <w:r w:rsidR="00256A8D">
        <w:rPr>
          <w:rFonts w:ascii="Times New Roman" w:eastAsiaTheme="minorEastAsia" w:hAnsi="Times New Roman" w:cs="Times New Roman"/>
          <w:sz w:val="28"/>
        </w:rPr>
        <w:t>ом</w:t>
      </w:r>
      <w:r w:rsidR="00D310E9">
        <w:rPr>
          <w:rFonts w:ascii="Times New Roman" w:eastAsiaTheme="minorEastAsia" w:hAnsi="Times New Roman" w:cs="Times New Roman"/>
          <w:sz w:val="28"/>
        </w:rPr>
        <w:t xml:space="preserve"> </w:t>
      </w:r>
      <w:r w:rsidR="00256A8D">
        <w:rPr>
          <w:rFonts w:ascii="Times New Roman" w:hAnsi="Times New Roman" w:cs="Times New Roman"/>
          <w:sz w:val="28"/>
          <w:lang w:val="en-US"/>
        </w:rPr>
        <w:t>CART</w:t>
      </w:r>
      <w:r w:rsidR="00256A8D">
        <w:rPr>
          <w:rFonts w:ascii="Times New Roman" w:eastAsiaTheme="minorEastAsia" w:hAnsi="Times New Roman" w:cs="Times New Roman"/>
          <w:sz w:val="28"/>
        </w:rPr>
        <w:t xml:space="preserve"> потрібно </w:t>
      </w:r>
      <w:r w:rsidR="00D310E9">
        <w:rPr>
          <w:rFonts w:ascii="Times New Roman" w:eastAsiaTheme="minorEastAsia" w:hAnsi="Times New Roman" w:cs="Times New Roman"/>
          <w:sz w:val="28"/>
        </w:rPr>
        <w:t>побуд</w:t>
      </w:r>
      <w:r w:rsidR="00256A8D">
        <w:rPr>
          <w:rFonts w:ascii="Times New Roman" w:eastAsiaTheme="minorEastAsia" w:hAnsi="Times New Roman" w:cs="Times New Roman"/>
          <w:sz w:val="28"/>
        </w:rPr>
        <w:t>увати</w:t>
      </w:r>
      <w:r w:rsidR="00D310E9">
        <w:rPr>
          <w:rFonts w:ascii="Times New Roman" w:eastAsiaTheme="minorEastAsia" w:hAnsi="Times New Roman" w:cs="Times New Roman"/>
          <w:sz w:val="28"/>
        </w:rPr>
        <w:t xml:space="preserve"> дерев</w:t>
      </w:r>
      <w:r w:rsidR="00256A8D">
        <w:rPr>
          <w:rFonts w:ascii="Times New Roman" w:eastAsiaTheme="minorEastAsia" w:hAnsi="Times New Roman" w:cs="Times New Roman"/>
          <w:sz w:val="28"/>
        </w:rPr>
        <w:t>о</w:t>
      </w:r>
      <w:r w:rsidR="00D310E9">
        <w:rPr>
          <w:rFonts w:ascii="Times New Roman" w:eastAsiaTheme="minorEastAsia" w:hAnsi="Times New Roman" w:cs="Times New Roman"/>
          <w:sz w:val="28"/>
        </w:rPr>
        <w:t xml:space="preserve"> регресії</w:t>
      </w:r>
      <w:r w:rsidR="00197ABE">
        <w:rPr>
          <w:rFonts w:ascii="Times New Roman" w:eastAsiaTheme="minorEastAsia" w:hAnsi="Times New Roman" w:cs="Times New Roman"/>
          <w:sz w:val="28"/>
        </w:rPr>
        <w:t>.</w:t>
      </w:r>
      <w:r w:rsidR="00D310E9">
        <w:rPr>
          <w:rFonts w:ascii="Times New Roman" w:eastAsiaTheme="minorEastAsia" w:hAnsi="Times New Roman" w:cs="Times New Roman"/>
          <w:sz w:val="28"/>
        </w:rPr>
        <w:t xml:space="preserve"> </w:t>
      </w:r>
    </w:p>
    <w:p w:rsidR="00B550F8" w:rsidRDefault="00BD2801" w:rsidP="00E0026B">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Параметри </w:t>
      </w:r>
      <m:oMath>
        <m:sSub>
          <m:sSubPr>
            <m:ctrlPr>
              <w:rPr>
                <w:rFonts w:ascii="Cambria Math" w:hAnsi="Cambria Math" w:cs="Times New Roman"/>
                <w:i/>
                <w:sz w:val="28"/>
              </w:rPr>
            </m:ctrlPr>
          </m:sSubPr>
          <m:e>
            <m:r>
              <w:rPr>
                <w:rFonts w:ascii="Cambria Math" w:hAnsi="Cambria Math" w:cs="Times New Roman"/>
                <w:sz w:val="28"/>
                <w:lang w:val="en-US"/>
              </w:rPr>
              <m:t>x</m:t>
            </m:r>
          </m:e>
          <m:sub>
            <m:r>
              <w:rPr>
                <w:rFonts w:ascii="Cambria Math" w:hAnsi="Cambria Math" w:cs="Times New Roman"/>
                <w:sz w:val="28"/>
                <w:lang w:val="en-US"/>
              </w:rPr>
              <m:t>i</m:t>
            </m:r>
            <m:r>
              <w:rPr>
                <w:rFonts w:ascii="Cambria Math" w:hAnsi="Cambria Math" w:cs="Times New Roman"/>
                <w:sz w:val="28"/>
              </w:rPr>
              <m:t>,j</m:t>
            </m:r>
          </m:sub>
        </m:sSub>
      </m:oMath>
      <w:r>
        <w:rPr>
          <w:rFonts w:ascii="Times New Roman" w:eastAsiaTheme="minorEastAsia" w:hAnsi="Times New Roman" w:cs="Times New Roman"/>
          <w:sz w:val="28"/>
        </w:rPr>
        <w:t xml:space="preserve"> можуть бути як кількісними, так і якісними.</w:t>
      </w:r>
    </w:p>
    <w:p w:rsidR="00B550F8" w:rsidRDefault="00B550F8" w:rsidP="00E0026B">
      <w:pPr>
        <w:spacing w:line="360" w:lineRule="auto"/>
        <w:ind w:firstLine="709"/>
        <w:jc w:val="both"/>
      </w:pPr>
      <w:r>
        <w:br w:type="page"/>
      </w:r>
    </w:p>
    <w:p w:rsidR="00B13724" w:rsidRDefault="009B7A2F" w:rsidP="00E0026B">
      <w:pPr>
        <w:pStyle w:val="Heading1"/>
        <w:numPr>
          <w:ilvl w:val="0"/>
          <w:numId w:val="13"/>
        </w:numPr>
        <w:spacing w:line="360" w:lineRule="auto"/>
        <w:ind w:firstLine="709"/>
        <w:jc w:val="both"/>
        <w:rPr>
          <w:rFonts w:ascii="Times New Roman" w:hAnsi="Times New Roman" w:cs="Times New Roman"/>
          <w:color w:val="auto"/>
          <w:sz w:val="32"/>
        </w:rPr>
      </w:pPr>
      <w:bookmarkStart w:id="3" w:name="_Toc507625393"/>
      <w:r>
        <w:rPr>
          <w:rFonts w:ascii="Times New Roman" w:hAnsi="Times New Roman" w:cs="Times New Roman"/>
          <w:color w:val="auto"/>
          <w:sz w:val="32"/>
        </w:rPr>
        <w:lastRenderedPageBreak/>
        <w:t>Побудова дерев регресії</w:t>
      </w:r>
      <w:bookmarkEnd w:id="3"/>
    </w:p>
    <w:p w:rsidR="009B7A2F" w:rsidRPr="00B550F8" w:rsidRDefault="00516188" w:rsidP="00E0026B">
      <w:pPr>
        <w:pStyle w:val="ListParagraph"/>
        <w:numPr>
          <w:ilvl w:val="0"/>
          <w:numId w:val="11"/>
        </w:numPr>
        <w:spacing w:after="0" w:line="360" w:lineRule="auto"/>
        <w:ind w:hanging="11"/>
        <w:jc w:val="both"/>
        <w:outlineLvl w:val="1"/>
        <w:rPr>
          <w:rFonts w:ascii="Times New Roman" w:hAnsi="Times New Roman" w:cs="Times New Roman"/>
          <w:b/>
          <w:sz w:val="28"/>
        </w:rPr>
      </w:pPr>
      <w:bookmarkStart w:id="4" w:name="_Toc507625394"/>
      <w:r w:rsidRPr="00B550F8">
        <w:rPr>
          <w:rFonts w:ascii="Times New Roman" w:hAnsi="Times New Roman" w:cs="Times New Roman"/>
          <w:b/>
          <w:sz w:val="28"/>
        </w:rPr>
        <w:t>Задача регресії</w:t>
      </w:r>
      <w:bookmarkEnd w:id="4"/>
    </w:p>
    <w:p w:rsidR="00516188" w:rsidRDefault="00C415F3" w:rsidP="00E0026B">
      <w:pPr>
        <w:spacing w:after="0" w:line="360" w:lineRule="auto"/>
        <w:ind w:firstLine="709"/>
        <w:jc w:val="both"/>
        <w:rPr>
          <w:rFonts w:ascii="Times New Roman" w:hAnsi="Times New Roman" w:cs="Times New Roman"/>
          <w:sz w:val="28"/>
        </w:rPr>
      </w:pPr>
      <w:r>
        <w:rPr>
          <w:rFonts w:ascii="Times New Roman" w:hAnsi="Times New Roman" w:cs="Times New Roman"/>
          <w:sz w:val="28"/>
        </w:rPr>
        <w:t>Регресійний аналіз –</w:t>
      </w:r>
      <w:r w:rsidRPr="00C415F3">
        <w:rPr>
          <w:rFonts w:ascii="Times New Roman" w:hAnsi="Times New Roman" w:cs="Times New Roman"/>
          <w:sz w:val="28"/>
        </w:rPr>
        <w:t xml:space="preserve"> статистичний метод дослідження впливу однієї або декількох незалежних змінних X</w:t>
      </w:r>
      <w:r>
        <w:rPr>
          <w:rFonts w:ascii="Times New Roman" w:hAnsi="Times New Roman" w:cs="Times New Roman"/>
          <w:sz w:val="28"/>
        </w:rPr>
        <w:t xml:space="preserve">1,  X2, ..., Xp на залежну змінну </w:t>
      </w:r>
      <w:r w:rsidRPr="00C415F3">
        <w:rPr>
          <w:rFonts w:ascii="Times New Roman" w:hAnsi="Times New Roman" w:cs="Times New Roman"/>
          <w:sz w:val="28"/>
        </w:rPr>
        <w:t>Y. Незалежні змінні інакше називають регресор</w:t>
      </w:r>
      <w:r>
        <w:rPr>
          <w:rFonts w:ascii="Times New Roman" w:hAnsi="Times New Roman" w:cs="Times New Roman"/>
          <w:sz w:val="28"/>
        </w:rPr>
        <w:t>ами</w:t>
      </w:r>
      <w:r w:rsidRPr="00C415F3">
        <w:rPr>
          <w:rFonts w:ascii="Times New Roman" w:hAnsi="Times New Roman" w:cs="Times New Roman"/>
          <w:sz w:val="28"/>
        </w:rPr>
        <w:t xml:space="preserve"> або предикторами, а залежні змінні - критеріальними. Термінологія залежних і незалежних змінних відображає лише математичну залежніст</w:t>
      </w:r>
      <w:r>
        <w:rPr>
          <w:rFonts w:ascii="Times New Roman" w:hAnsi="Times New Roman" w:cs="Times New Roman"/>
          <w:sz w:val="28"/>
        </w:rPr>
        <w:t>ь змінних</w:t>
      </w:r>
      <w:r w:rsidRPr="00C415F3">
        <w:rPr>
          <w:rFonts w:ascii="Times New Roman" w:hAnsi="Times New Roman" w:cs="Times New Roman"/>
          <w:sz w:val="28"/>
        </w:rPr>
        <w:t>, а не причинно-наслідкові зв'язки.</w:t>
      </w:r>
    </w:p>
    <w:p w:rsidR="005D5DBF" w:rsidRPr="00F05F24" w:rsidRDefault="005D5DBF" w:rsidP="00E0026B">
      <w:pPr>
        <w:spacing w:after="0" w:line="360" w:lineRule="auto"/>
        <w:ind w:firstLine="709"/>
        <w:jc w:val="both"/>
        <w:rPr>
          <w:rFonts w:ascii="Times New Roman" w:eastAsiaTheme="minorEastAsia" w:hAnsi="Times New Roman" w:cs="Times New Roman"/>
          <w:sz w:val="28"/>
          <w:lang w:val="ru-RU"/>
        </w:rPr>
      </w:pPr>
      <w:r w:rsidRPr="005D5DBF">
        <w:rPr>
          <w:rFonts w:ascii="Times New Roman" w:hAnsi="Times New Roman" w:cs="Times New Roman"/>
          <w:sz w:val="28"/>
        </w:rPr>
        <w:t xml:space="preserve">Строго </w:t>
      </w:r>
      <w:r>
        <w:rPr>
          <w:rFonts w:ascii="Times New Roman" w:hAnsi="Times New Roman" w:cs="Times New Roman"/>
          <w:sz w:val="28"/>
        </w:rPr>
        <w:t xml:space="preserve">регресійну </w:t>
      </w:r>
      <w:r w:rsidRPr="005D5DBF">
        <w:rPr>
          <w:rFonts w:ascii="Times New Roman" w:hAnsi="Times New Roman" w:cs="Times New Roman"/>
          <w:sz w:val="28"/>
        </w:rPr>
        <w:t>залежність можна визначити наступним чином.</w:t>
      </w:r>
      <w:r>
        <w:rPr>
          <w:rFonts w:ascii="Times New Roman" w:hAnsi="Times New Roman" w:cs="Times New Roman"/>
          <w:sz w:val="28"/>
        </w:rPr>
        <w:t xml:space="preserve"> Нехай </w:t>
      </w:r>
      <m:oMath>
        <m:r>
          <w:rPr>
            <w:rFonts w:ascii="Cambria Math" w:hAnsi="Cambria Math" w:cs="Times New Roman"/>
            <w:sz w:val="28"/>
          </w:rPr>
          <m:t>Y,</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p</m:t>
            </m:r>
          </m:sub>
        </m:sSub>
      </m:oMath>
      <w:r w:rsidRPr="005D5DBF">
        <w:rPr>
          <w:rFonts w:ascii="Times New Roman" w:eastAsiaTheme="minorEastAsia" w:hAnsi="Times New Roman" w:cs="Times New Roman"/>
          <w:sz w:val="28"/>
          <w:lang w:val="ru-RU"/>
        </w:rPr>
        <w:t xml:space="preserve"> </w:t>
      </w:r>
      <w:r>
        <w:rPr>
          <w:rFonts w:ascii="Times New Roman" w:eastAsiaTheme="minorEastAsia" w:hAnsi="Times New Roman" w:cs="Times New Roman"/>
          <w:sz w:val="28"/>
          <w:lang w:val="ru-RU"/>
        </w:rPr>
        <w:t>–</w:t>
      </w:r>
      <w:r w:rsidRPr="005D5DBF">
        <w:rPr>
          <w:rFonts w:ascii="Times New Roman" w:eastAsiaTheme="minorEastAsia" w:hAnsi="Times New Roman" w:cs="Times New Roman"/>
          <w:sz w:val="28"/>
          <w:lang w:val="ru-RU"/>
        </w:rPr>
        <w:t xml:space="preserve"> </w:t>
      </w:r>
      <w:r>
        <w:rPr>
          <w:rFonts w:ascii="Times New Roman" w:eastAsiaTheme="minorEastAsia" w:hAnsi="Times New Roman" w:cs="Times New Roman"/>
          <w:sz w:val="28"/>
        </w:rPr>
        <w:t xml:space="preserve">випадкові величини </w:t>
      </w:r>
      <w:r w:rsidRPr="005D5DBF">
        <w:rPr>
          <w:rFonts w:ascii="Times New Roman" w:eastAsiaTheme="minorEastAsia" w:hAnsi="Times New Roman" w:cs="Times New Roman"/>
          <w:sz w:val="28"/>
        </w:rPr>
        <w:t>із заданим спільним розподілом ймовірностей</w:t>
      </w:r>
      <w:r>
        <w:rPr>
          <w:rFonts w:ascii="Times New Roman" w:eastAsiaTheme="minorEastAsia" w:hAnsi="Times New Roman" w:cs="Times New Roman"/>
          <w:sz w:val="28"/>
        </w:rPr>
        <w:t xml:space="preserve">. </w:t>
      </w:r>
      <w:r w:rsidRPr="005D5DBF">
        <w:rPr>
          <w:rFonts w:ascii="Times New Roman" w:eastAsiaTheme="minorEastAsia" w:hAnsi="Times New Roman" w:cs="Times New Roman"/>
          <w:sz w:val="28"/>
        </w:rPr>
        <w:t>Якщо для кожного набору значень</w:t>
      </w:r>
      <w:r>
        <w:rPr>
          <w:rFonts w:ascii="Times New Roman" w:eastAsiaTheme="minorEastAsia"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lang w:val="en-US"/>
              </w:rPr>
              <m:t>x</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p</m:t>
            </m:r>
          </m:sub>
        </m:sSub>
      </m:oMath>
      <w:r w:rsidR="00364056" w:rsidRPr="00364056">
        <w:rPr>
          <w:rFonts w:ascii="Times New Roman" w:eastAsiaTheme="minorEastAsia" w:hAnsi="Times New Roman" w:cs="Times New Roman"/>
          <w:sz w:val="28"/>
          <w:lang w:val="ru-RU"/>
        </w:rPr>
        <w:t xml:space="preserve"> </w:t>
      </w:r>
      <w:r w:rsidR="00364056" w:rsidRPr="00364056">
        <w:rPr>
          <w:rFonts w:ascii="Times New Roman" w:eastAsiaTheme="minorEastAsia" w:hAnsi="Times New Roman" w:cs="Times New Roman"/>
          <w:sz w:val="28"/>
        </w:rPr>
        <w:t>визначено умовне математичне очікування</w:t>
      </w:r>
    </w:p>
    <w:p w:rsidR="00364056" w:rsidRPr="00F05F24" w:rsidRDefault="00364056" w:rsidP="00E0026B">
      <w:pPr>
        <w:spacing w:after="0" w:line="360" w:lineRule="auto"/>
        <w:ind w:firstLine="709"/>
        <w:jc w:val="both"/>
        <w:rPr>
          <w:rFonts w:ascii="Times New Roman" w:eastAsiaTheme="minorEastAsia" w:hAnsi="Times New Roman" w:cs="Times New Roman"/>
          <w:sz w:val="28"/>
          <w:lang w:val="ru-RU"/>
        </w:rPr>
      </w:pPr>
      <m:oMath>
        <m:r>
          <w:rPr>
            <w:rFonts w:ascii="Cambria Math" w:hAnsi="Cambria Math" w:cs="Times New Roman"/>
            <w:sz w:val="28"/>
            <w:lang w:val="en-US"/>
          </w:rPr>
          <m:t>y</m:t>
        </m:r>
        <m:d>
          <m:dPr>
            <m:ctrlPr>
              <w:rPr>
                <w:rFonts w:ascii="Cambria Math" w:hAnsi="Cambria Math" w:cs="Times New Roman"/>
                <w:i/>
                <w:sz w:val="28"/>
                <w:lang w:val="en-US"/>
              </w:rPr>
            </m:ctrlPr>
          </m:dPr>
          <m:e>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ru-RU"/>
                  </w:rPr>
                  <m:t>1</m:t>
                </m:r>
              </m:sub>
            </m:sSub>
            <m:r>
              <w:rPr>
                <w:rFonts w:ascii="Cambria Math" w:hAnsi="Cambria Math" w:cs="Times New Roman"/>
                <w:sz w:val="28"/>
                <w:lang w:val="ru-RU"/>
              </w:rPr>
              <m:t>,</m:t>
            </m:r>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ru-RU"/>
                  </w:rPr>
                  <m:t>2</m:t>
                </m:r>
              </m:sub>
            </m:sSub>
            <m:r>
              <w:rPr>
                <w:rFonts w:ascii="Cambria Math" w:hAnsi="Cambria Math" w:cs="Times New Roman"/>
                <w:sz w:val="28"/>
                <w:lang w:val="ru-RU"/>
              </w:rPr>
              <m:t>,…,</m:t>
            </m:r>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en-US"/>
                  </w:rPr>
                  <m:t>p</m:t>
                </m:r>
              </m:sub>
            </m:sSub>
          </m:e>
        </m:d>
        <m:r>
          <w:rPr>
            <w:rFonts w:ascii="Cambria Math" w:hAnsi="Cambria Math" w:cs="Times New Roman"/>
            <w:sz w:val="28"/>
            <w:lang w:val="ru-RU"/>
          </w:rPr>
          <m:t>=</m:t>
        </m:r>
        <m:r>
          <w:rPr>
            <w:rFonts w:ascii="Cambria Math" w:hAnsi="Cambria Math" w:cs="Times New Roman"/>
            <w:sz w:val="28"/>
            <w:lang w:val="en-US"/>
          </w:rPr>
          <m:t>E</m:t>
        </m:r>
        <m:r>
          <w:rPr>
            <w:rFonts w:ascii="Cambria Math" w:hAnsi="Cambria Math" w:cs="Times New Roman"/>
            <w:sz w:val="28"/>
            <w:lang w:val="ru-RU"/>
          </w:rPr>
          <m:t>(</m:t>
        </m:r>
        <m:r>
          <w:rPr>
            <w:rFonts w:ascii="Cambria Math" w:hAnsi="Cambria Math" w:cs="Times New Roman"/>
            <w:sz w:val="28"/>
            <w:lang w:val="en-US"/>
          </w:rPr>
          <m:t>Y</m:t>
        </m:r>
        <m:r>
          <w:rPr>
            <w:rFonts w:ascii="Cambria Math" w:hAnsi="Cambria Math" w:cs="Times New Roman"/>
            <w:sz w:val="28"/>
            <w:lang w:val="ru-RU"/>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lang w:val="en-US"/>
              </w:rPr>
              <m:t>x</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p</m:t>
            </m:r>
          </m:sub>
        </m:sSub>
        <m:r>
          <w:rPr>
            <w:rFonts w:ascii="Cambria Math" w:hAnsi="Cambria Math" w:cs="Times New Roman"/>
            <w:sz w:val="28"/>
            <w:lang w:val="ru-RU"/>
          </w:rPr>
          <m:t>)</m:t>
        </m:r>
      </m:oMath>
      <w:r w:rsidRPr="00F05F24">
        <w:rPr>
          <w:rFonts w:ascii="Times New Roman" w:eastAsiaTheme="minorEastAsia" w:hAnsi="Times New Roman" w:cs="Times New Roman"/>
          <w:sz w:val="28"/>
          <w:lang w:val="ru-RU"/>
        </w:rPr>
        <w:t>,</w:t>
      </w:r>
    </w:p>
    <w:p w:rsidR="00364056" w:rsidRDefault="00364056" w:rsidP="00E0026B">
      <w:pPr>
        <w:spacing w:after="0" w:line="360" w:lineRule="auto"/>
        <w:ind w:firstLine="709"/>
        <w:jc w:val="both"/>
        <w:rPr>
          <w:rFonts w:ascii="Times New Roman" w:eastAsiaTheme="minorEastAsia" w:hAnsi="Times New Roman" w:cs="Times New Roman"/>
          <w:sz w:val="28"/>
        </w:rPr>
      </w:pPr>
      <w:r>
        <w:rPr>
          <w:rFonts w:ascii="Times New Roman" w:hAnsi="Times New Roman" w:cs="Times New Roman"/>
          <w:sz w:val="28"/>
        </w:rPr>
        <w:t xml:space="preserve">то </w:t>
      </w:r>
      <w:r w:rsidR="00674A31">
        <w:rPr>
          <w:rFonts w:ascii="Times New Roman" w:hAnsi="Times New Roman" w:cs="Times New Roman"/>
          <w:sz w:val="28"/>
        </w:rPr>
        <w:t xml:space="preserve">функція </w:t>
      </w:r>
      <m:oMath>
        <m:r>
          <w:rPr>
            <w:rFonts w:ascii="Cambria Math" w:hAnsi="Cambria Math" w:cs="Times New Roman"/>
            <w:sz w:val="28"/>
            <w:lang w:val="en-US"/>
          </w:rPr>
          <m:t>y</m:t>
        </m:r>
        <m:d>
          <m:dPr>
            <m:ctrlPr>
              <w:rPr>
                <w:rFonts w:ascii="Cambria Math" w:hAnsi="Cambria Math" w:cs="Times New Roman"/>
                <w:i/>
                <w:sz w:val="28"/>
                <w:lang w:val="en-US"/>
              </w:rPr>
            </m:ctrlPr>
          </m:dPr>
          <m:e>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ru-RU"/>
                  </w:rPr>
                  <m:t>1</m:t>
                </m:r>
              </m:sub>
            </m:sSub>
            <m:r>
              <w:rPr>
                <w:rFonts w:ascii="Cambria Math" w:hAnsi="Cambria Math" w:cs="Times New Roman"/>
                <w:sz w:val="28"/>
                <w:lang w:val="ru-RU"/>
              </w:rPr>
              <m:t>,</m:t>
            </m:r>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ru-RU"/>
                  </w:rPr>
                  <m:t>2</m:t>
                </m:r>
              </m:sub>
            </m:sSub>
            <m:r>
              <w:rPr>
                <w:rFonts w:ascii="Cambria Math" w:hAnsi="Cambria Math" w:cs="Times New Roman"/>
                <w:sz w:val="28"/>
                <w:lang w:val="ru-RU"/>
              </w:rPr>
              <m:t>,…,</m:t>
            </m:r>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en-US"/>
                  </w:rPr>
                  <m:t>p</m:t>
                </m:r>
              </m:sub>
            </m:sSub>
          </m:e>
        </m:d>
      </m:oMath>
      <w:r w:rsidR="00674A31">
        <w:rPr>
          <w:rFonts w:ascii="Times New Roman" w:eastAsiaTheme="minorEastAsia" w:hAnsi="Times New Roman" w:cs="Times New Roman"/>
          <w:sz w:val="28"/>
        </w:rPr>
        <w:t xml:space="preserve"> називається регресією величини </w:t>
      </w:r>
      <m:oMath>
        <m:r>
          <w:rPr>
            <w:rFonts w:ascii="Cambria Math" w:hAnsi="Cambria Math" w:cs="Times New Roman"/>
            <w:sz w:val="28"/>
            <w:lang w:val="en-US"/>
          </w:rPr>
          <m:t>Y</m:t>
        </m:r>
      </m:oMath>
      <w:r w:rsidR="00674A31">
        <w:rPr>
          <w:rFonts w:ascii="Times New Roman" w:eastAsiaTheme="minorEastAsia" w:hAnsi="Times New Roman" w:cs="Times New Roman"/>
          <w:sz w:val="28"/>
        </w:rPr>
        <w:t xml:space="preserve"> по величинам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p</m:t>
            </m:r>
          </m:sub>
        </m:sSub>
      </m:oMath>
      <w:r w:rsidR="009D1E12">
        <w:rPr>
          <w:rFonts w:ascii="Times New Roman" w:eastAsiaTheme="minorEastAsia" w:hAnsi="Times New Roman" w:cs="Times New Roman"/>
          <w:sz w:val="28"/>
        </w:rPr>
        <w:t xml:space="preserve"> а її графік –</w:t>
      </w:r>
      <w:r w:rsidR="009D1E12" w:rsidRPr="009D1E12">
        <w:rPr>
          <w:rFonts w:ascii="Times New Roman" w:eastAsiaTheme="minorEastAsia" w:hAnsi="Times New Roman" w:cs="Times New Roman"/>
          <w:sz w:val="28"/>
        </w:rPr>
        <w:t xml:space="preserve"> лінією регресії</w:t>
      </w:r>
      <w:r w:rsidR="009D1E12">
        <w:rPr>
          <w:rFonts w:ascii="Times New Roman" w:eastAsiaTheme="minorEastAsia" w:hAnsi="Times New Roman" w:cs="Times New Roman"/>
          <w:sz w:val="28"/>
        </w:rPr>
        <w:t xml:space="preserve"> </w:t>
      </w:r>
      <m:oMath>
        <m:r>
          <w:rPr>
            <w:rFonts w:ascii="Cambria Math" w:hAnsi="Cambria Math" w:cs="Times New Roman"/>
            <w:sz w:val="28"/>
            <w:lang w:val="en-US"/>
          </w:rPr>
          <m:t>Y</m:t>
        </m:r>
      </m:oMath>
      <w:r w:rsidR="009D1E12">
        <w:rPr>
          <w:rFonts w:ascii="Times New Roman" w:eastAsiaTheme="minorEastAsia" w:hAnsi="Times New Roman" w:cs="Times New Roman"/>
          <w:sz w:val="28"/>
        </w:rPr>
        <w:t xml:space="preserve"> по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p</m:t>
            </m:r>
          </m:sub>
        </m:sSub>
      </m:oMath>
      <w:r w:rsidR="00B57069">
        <w:rPr>
          <w:rFonts w:ascii="Times New Roman" w:eastAsiaTheme="minorEastAsia" w:hAnsi="Times New Roman" w:cs="Times New Roman"/>
          <w:sz w:val="28"/>
        </w:rPr>
        <w:t>, або рівнянням регресії.</w:t>
      </w:r>
    </w:p>
    <w:p w:rsidR="00B57069" w:rsidRPr="00B57069" w:rsidRDefault="00B57069" w:rsidP="00E0026B">
      <w:pPr>
        <w:spacing w:after="0" w:line="360" w:lineRule="auto"/>
        <w:ind w:firstLine="709"/>
        <w:jc w:val="both"/>
        <w:rPr>
          <w:rFonts w:ascii="Times New Roman" w:hAnsi="Times New Roman" w:cs="Times New Roman"/>
          <w:sz w:val="28"/>
        </w:rPr>
      </w:pPr>
      <w:r>
        <w:rPr>
          <w:rFonts w:ascii="Times New Roman" w:eastAsiaTheme="minorEastAsia" w:hAnsi="Times New Roman" w:cs="Times New Roman"/>
          <w:sz w:val="28"/>
        </w:rPr>
        <w:t xml:space="preserve">Залежність </w:t>
      </w:r>
      <m:oMath>
        <m:r>
          <w:rPr>
            <w:rFonts w:ascii="Cambria Math" w:hAnsi="Cambria Math" w:cs="Times New Roman"/>
            <w:sz w:val="28"/>
            <w:lang w:val="en-US"/>
          </w:rPr>
          <m:t>Y</m:t>
        </m:r>
      </m:oMath>
      <w:r>
        <w:rPr>
          <w:rFonts w:ascii="Times New Roman" w:eastAsiaTheme="minorEastAsia" w:hAnsi="Times New Roman" w:cs="Times New Roman"/>
          <w:sz w:val="28"/>
        </w:rPr>
        <w:t xml:space="preserve"> від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p</m:t>
            </m:r>
          </m:sub>
        </m:sSub>
      </m:oMath>
      <w:r>
        <w:rPr>
          <w:rFonts w:ascii="Times New Roman" w:eastAsiaTheme="minorEastAsia" w:hAnsi="Times New Roman" w:cs="Times New Roman"/>
          <w:sz w:val="28"/>
        </w:rPr>
        <w:t xml:space="preserve"> </w:t>
      </w:r>
      <w:r w:rsidRPr="00B57069">
        <w:rPr>
          <w:rFonts w:ascii="Times New Roman" w:eastAsiaTheme="minorEastAsia" w:hAnsi="Times New Roman" w:cs="Times New Roman"/>
          <w:sz w:val="28"/>
        </w:rPr>
        <w:t>проявляється в зміні середніх значень</w:t>
      </w:r>
      <w:r>
        <w:rPr>
          <w:rFonts w:ascii="Times New Roman" w:eastAsiaTheme="minorEastAsia" w:hAnsi="Times New Roman" w:cs="Times New Roman"/>
          <w:sz w:val="28"/>
        </w:rPr>
        <w:t xml:space="preserve"> </w:t>
      </w:r>
      <m:oMath>
        <m:r>
          <w:rPr>
            <w:rFonts w:ascii="Cambria Math" w:hAnsi="Cambria Math" w:cs="Times New Roman"/>
            <w:sz w:val="28"/>
            <w:lang w:val="en-US"/>
          </w:rPr>
          <m:t>Y</m:t>
        </m:r>
      </m:oMath>
      <w:r>
        <w:rPr>
          <w:rFonts w:ascii="Times New Roman" w:eastAsiaTheme="minorEastAsia" w:hAnsi="Times New Roman" w:cs="Times New Roman"/>
          <w:sz w:val="28"/>
        </w:rPr>
        <w:t xml:space="preserve"> при зміні значень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p</m:t>
            </m:r>
          </m:sub>
        </m:sSub>
      </m:oMath>
      <w:r>
        <w:rPr>
          <w:rFonts w:ascii="Times New Roman" w:eastAsiaTheme="minorEastAsia" w:hAnsi="Times New Roman" w:cs="Times New Roman"/>
          <w:sz w:val="28"/>
        </w:rPr>
        <w:t xml:space="preserve">. </w:t>
      </w:r>
      <w:r w:rsidRPr="00B57069">
        <w:rPr>
          <w:rFonts w:ascii="Times New Roman" w:eastAsiaTheme="minorEastAsia" w:hAnsi="Times New Roman" w:cs="Times New Roman"/>
          <w:sz w:val="28"/>
        </w:rPr>
        <w:t>Хоча при кожному фіксованому наборі значень</w:t>
      </w:r>
      <w:r>
        <w:rPr>
          <w:rFonts w:ascii="Times New Roman" w:eastAsiaTheme="minorEastAsia"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lang w:val="en-US"/>
              </w:rPr>
              <m:t>x</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p</m:t>
            </m:r>
          </m:sub>
        </m:sSub>
      </m:oMath>
      <w:r>
        <w:rPr>
          <w:rFonts w:ascii="Times New Roman" w:eastAsiaTheme="minorEastAsia" w:hAnsi="Times New Roman" w:cs="Times New Roman"/>
          <w:sz w:val="28"/>
        </w:rPr>
        <w:t xml:space="preserve"> величина </w:t>
      </w:r>
      <m:oMath>
        <m:r>
          <w:rPr>
            <w:rFonts w:ascii="Cambria Math" w:hAnsi="Cambria Math" w:cs="Times New Roman"/>
            <w:sz w:val="28"/>
            <w:lang w:val="en-US"/>
          </w:rPr>
          <m:t>Y</m:t>
        </m:r>
      </m:oMath>
      <w:r>
        <w:rPr>
          <w:rFonts w:ascii="Times New Roman" w:eastAsiaTheme="minorEastAsia" w:hAnsi="Times New Roman" w:cs="Times New Roman"/>
          <w:sz w:val="28"/>
        </w:rPr>
        <w:t xml:space="preserve"> </w:t>
      </w:r>
      <w:r w:rsidRPr="00B57069">
        <w:rPr>
          <w:rFonts w:ascii="Times New Roman" w:eastAsiaTheme="minorEastAsia" w:hAnsi="Times New Roman" w:cs="Times New Roman"/>
          <w:sz w:val="28"/>
        </w:rPr>
        <w:t xml:space="preserve">залишається випадковою величиною з </w:t>
      </w:r>
      <w:r>
        <w:rPr>
          <w:rFonts w:ascii="Times New Roman" w:eastAsiaTheme="minorEastAsia" w:hAnsi="Times New Roman" w:cs="Times New Roman"/>
          <w:sz w:val="28"/>
        </w:rPr>
        <w:t>визначеним</w:t>
      </w:r>
      <w:r w:rsidRPr="00B57069">
        <w:rPr>
          <w:rFonts w:ascii="Times New Roman" w:eastAsiaTheme="minorEastAsia" w:hAnsi="Times New Roman" w:cs="Times New Roman"/>
          <w:sz w:val="28"/>
        </w:rPr>
        <w:t xml:space="preserve"> розподілом.</w:t>
      </w:r>
    </w:p>
    <w:p w:rsidR="00D72415" w:rsidRPr="00152CAA" w:rsidRDefault="00D72415" w:rsidP="00E0026B">
      <w:pPr>
        <w:spacing w:line="360" w:lineRule="auto"/>
        <w:ind w:firstLine="709"/>
        <w:jc w:val="both"/>
        <w:rPr>
          <w:rFonts w:ascii="Times New Roman" w:hAnsi="Times New Roman" w:cs="Times New Roman"/>
          <w:sz w:val="28"/>
        </w:rPr>
      </w:pPr>
      <w:r w:rsidRPr="00D72415">
        <w:rPr>
          <w:rFonts w:ascii="Times New Roman" w:hAnsi="Times New Roman" w:cs="Times New Roman"/>
          <w:sz w:val="28"/>
        </w:rPr>
        <w:t xml:space="preserve">Регресійний аналіз </w:t>
      </w:r>
      <w:r>
        <w:rPr>
          <w:rFonts w:ascii="Times New Roman" w:hAnsi="Times New Roman" w:cs="Times New Roman"/>
          <w:sz w:val="28"/>
        </w:rPr>
        <w:t>не</w:t>
      </w:r>
      <w:r w:rsidRPr="00D72415">
        <w:rPr>
          <w:rFonts w:ascii="Times New Roman" w:hAnsi="Times New Roman" w:cs="Times New Roman"/>
          <w:sz w:val="28"/>
        </w:rPr>
        <w:t>можна використовувати для визначення наявності зв'язку між змінними, оскільки наявність такого зв'язку і є передумов</w:t>
      </w:r>
      <w:r>
        <w:rPr>
          <w:rFonts w:ascii="Times New Roman" w:hAnsi="Times New Roman" w:cs="Times New Roman"/>
          <w:sz w:val="28"/>
        </w:rPr>
        <w:t>ою</w:t>
      </w:r>
      <w:r w:rsidRPr="00D72415">
        <w:rPr>
          <w:rFonts w:ascii="Times New Roman" w:hAnsi="Times New Roman" w:cs="Times New Roman"/>
          <w:sz w:val="28"/>
        </w:rPr>
        <w:t xml:space="preserve"> для застосування аналізу.[</w:t>
      </w:r>
      <w:r w:rsidR="00152CAA" w:rsidRPr="00152CAA">
        <w:rPr>
          <w:rFonts w:ascii="Times New Roman" w:hAnsi="Times New Roman" w:cs="Times New Roman"/>
          <w:sz w:val="28"/>
        </w:rPr>
        <w:t>7]</w:t>
      </w:r>
    </w:p>
    <w:p w:rsidR="00516188" w:rsidRPr="00B550F8" w:rsidRDefault="00152CAA" w:rsidP="00E0026B">
      <w:pPr>
        <w:pStyle w:val="ListParagraph"/>
        <w:numPr>
          <w:ilvl w:val="0"/>
          <w:numId w:val="11"/>
        </w:numPr>
        <w:spacing w:line="360" w:lineRule="auto"/>
        <w:ind w:hanging="11"/>
        <w:jc w:val="both"/>
        <w:outlineLvl w:val="1"/>
        <w:rPr>
          <w:rFonts w:ascii="Times New Roman" w:hAnsi="Times New Roman" w:cs="Times New Roman"/>
          <w:b/>
          <w:sz w:val="28"/>
        </w:rPr>
      </w:pPr>
      <w:bookmarkStart w:id="5" w:name="_Toc507625395"/>
      <w:r w:rsidRPr="00B550F8">
        <w:rPr>
          <w:rFonts w:ascii="Times New Roman" w:hAnsi="Times New Roman" w:cs="Times New Roman"/>
          <w:b/>
          <w:sz w:val="28"/>
        </w:rPr>
        <w:t>Поняття дерева регресії</w:t>
      </w:r>
      <w:bookmarkEnd w:id="5"/>
    </w:p>
    <w:p w:rsidR="00F358C4" w:rsidRDefault="00F358C4" w:rsidP="00E0026B">
      <w:pPr>
        <w:spacing w:after="0" w:line="360" w:lineRule="auto"/>
        <w:ind w:firstLine="709"/>
        <w:jc w:val="both"/>
        <w:rPr>
          <w:rFonts w:ascii="Times New Roman" w:hAnsi="Times New Roman" w:cs="Times New Roman"/>
          <w:sz w:val="28"/>
        </w:rPr>
      </w:pPr>
      <w:r>
        <w:rPr>
          <w:rFonts w:ascii="Times New Roman" w:hAnsi="Times New Roman" w:cs="Times New Roman"/>
          <w:sz w:val="28"/>
        </w:rPr>
        <w:t>Дерево регресії є різновидом дерева рішень.</w:t>
      </w:r>
    </w:p>
    <w:p w:rsidR="005C6EE7" w:rsidRPr="005C6EE7" w:rsidRDefault="005C6EE7" w:rsidP="00E0026B">
      <w:pPr>
        <w:spacing w:after="0" w:line="360" w:lineRule="auto"/>
        <w:ind w:firstLine="709"/>
        <w:jc w:val="both"/>
        <w:rPr>
          <w:rFonts w:ascii="Times New Roman" w:hAnsi="Times New Roman" w:cs="Times New Roman"/>
          <w:sz w:val="28"/>
        </w:rPr>
      </w:pPr>
      <w:r w:rsidRPr="005C6EE7">
        <w:rPr>
          <w:rFonts w:ascii="Times New Roman" w:hAnsi="Times New Roman" w:cs="Times New Roman"/>
          <w:sz w:val="28"/>
        </w:rPr>
        <w:t>Згідно з найбільш загальним визначенням, дерево прийняття рішень – це засіб підтримки прийняття рішень при прогнозуванні, широко застосовується в статистиці і аналізі даних.[2]</w:t>
      </w:r>
    </w:p>
    <w:p w:rsidR="005C6EE7" w:rsidRPr="005C6EE7" w:rsidRDefault="005C6EE7" w:rsidP="00E0026B">
      <w:pPr>
        <w:spacing w:after="0" w:line="360" w:lineRule="auto"/>
        <w:ind w:firstLine="709"/>
        <w:jc w:val="both"/>
        <w:rPr>
          <w:rFonts w:ascii="Times New Roman" w:hAnsi="Times New Roman" w:cs="Times New Roman"/>
          <w:sz w:val="28"/>
          <w:lang w:val="ru-RU"/>
        </w:rPr>
      </w:pPr>
      <w:r w:rsidRPr="005C6EE7">
        <w:rPr>
          <w:rFonts w:ascii="Times New Roman" w:hAnsi="Times New Roman" w:cs="Times New Roman"/>
          <w:sz w:val="28"/>
        </w:rPr>
        <w:lastRenderedPageBreak/>
        <w:t>Структура дерева являє собою «листя» і «гілки». На ребрах («гілках») дерева рішення записані атрибути, від яких залежить цільова функція, в «листі» записані значення цільової функції, а в інших вузлах – атрибути, за якими розрізняються випадки. Щоб класифікувати новий випадок,</w:t>
      </w:r>
      <w:r>
        <w:rPr>
          <w:rFonts w:ascii="Times New Roman" w:hAnsi="Times New Roman" w:cs="Times New Roman"/>
          <w:sz w:val="28"/>
        </w:rPr>
        <w:t xml:space="preserve"> або спрогнозувати значення змінної,</w:t>
      </w:r>
      <w:r w:rsidRPr="005C6EE7">
        <w:rPr>
          <w:rFonts w:ascii="Times New Roman" w:hAnsi="Times New Roman" w:cs="Times New Roman"/>
          <w:sz w:val="28"/>
        </w:rPr>
        <w:t xml:space="preserve"> треба спуститися по дереву до листа і видати відповідне значення. Подібні дерева рішень широко використовуються в інтелектуальному аналізі даних. Мета полягає в тому, щоб створити модель, яка передбачає значення цільової змінної на основі декількох змінних на вході.</w:t>
      </w:r>
      <w:r w:rsidRPr="005C6EE7">
        <w:rPr>
          <w:rFonts w:ascii="Times New Roman" w:hAnsi="Times New Roman" w:cs="Times New Roman"/>
          <w:sz w:val="28"/>
          <w:lang w:val="ru-RU"/>
        </w:rPr>
        <w:t>[3]</w:t>
      </w:r>
    </w:p>
    <w:p w:rsidR="005C6EE7" w:rsidRPr="005C6EE7" w:rsidRDefault="005C6EE7" w:rsidP="00E0026B">
      <w:pPr>
        <w:spacing w:after="0" w:line="360" w:lineRule="auto"/>
        <w:ind w:firstLine="709"/>
        <w:jc w:val="both"/>
        <w:rPr>
          <w:rFonts w:ascii="Times New Roman" w:hAnsi="Times New Roman" w:cs="Times New Roman"/>
          <w:sz w:val="28"/>
        </w:rPr>
      </w:pPr>
      <w:r w:rsidRPr="005C6EE7">
        <w:rPr>
          <w:rFonts w:ascii="Times New Roman" w:hAnsi="Times New Roman" w:cs="Times New Roman"/>
          <w:sz w:val="28"/>
        </w:rPr>
        <w:t>Дерева рішень (рис.1</w:t>
      </w:r>
      <w:r w:rsidR="004A4561">
        <w:rPr>
          <w:rFonts w:ascii="Times New Roman" w:hAnsi="Times New Roman" w:cs="Times New Roman"/>
          <w:sz w:val="28"/>
        </w:rPr>
        <w:t>.1</w:t>
      </w:r>
      <w:r w:rsidRPr="005C6EE7">
        <w:rPr>
          <w:rFonts w:ascii="Times New Roman" w:hAnsi="Times New Roman" w:cs="Times New Roman"/>
          <w:sz w:val="28"/>
        </w:rPr>
        <w:t>) – це спосіб представлення правил в ієрархічній, послідовній структурі, де кожному об'єкту відповідає єдиний вузол, що дає рішення.</w:t>
      </w:r>
    </w:p>
    <w:p w:rsidR="005C6EE7" w:rsidRDefault="005C6EE7" w:rsidP="00E0026B">
      <w:pPr>
        <w:spacing w:line="360" w:lineRule="auto"/>
        <w:ind w:firstLine="709"/>
        <w:jc w:val="both"/>
        <w:rPr>
          <w:rFonts w:ascii="Times New Roman" w:hAnsi="Times New Roman" w:cs="Times New Roman"/>
          <w:sz w:val="28"/>
        </w:rPr>
      </w:pPr>
      <w:r w:rsidRPr="005C6EE7">
        <w:rPr>
          <w:rFonts w:ascii="Times New Roman" w:hAnsi="Times New Roman" w:cs="Times New Roman"/>
          <w:sz w:val="28"/>
        </w:rPr>
        <w:t>Під правилом розуміється логічна конструкція, представлена у вигляді "якщо ... то ...".[2]</w:t>
      </w:r>
    </w:p>
    <w:p w:rsidR="004A4561" w:rsidRPr="005C6EE7" w:rsidRDefault="004A4561" w:rsidP="00E0026B">
      <w:pPr>
        <w:spacing w:line="360" w:lineRule="auto"/>
        <w:ind w:firstLine="709"/>
        <w:jc w:val="both"/>
        <w:rPr>
          <w:rFonts w:ascii="Times New Roman" w:hAnsi="Times New Roman" w:cs="Times New Roman"/>
          <w:sz w:val="28"/>
        </w:rPr>
      </w:pPr>
      <w:r>
        <w:rPr>
          <w:noProof/>
          <w:lang w:eastAsia="uk-UA"/>
        </w:rPr>
        <w:drawing>
          <wp:inline distT="0" distB="0" distL="0" distR="0" wp14:anchorId="725AB0C9" wp14:editId="1C3CF5C0">
            <wp:extent cx="4448175" cy="3238500"/>
            <wp:effectExtent l="0" t="0" r="9525" b="0"/>
            <wp:docPr id="4" name="Рисунок 4"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охожее изображе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3238500"/>
                    </a:xfrm>
                    <a:prstGeom prst="rect">
                      <a:avLst/>
                    </a:prstGeom>
                    <a:noFill/>
                    <a:ln>
                      <a:noFill/>
                    </a:ln>
                  </pic:spPr>
                </pic:pic>
              </a:graphicData>
            </a:graphic>
          </wp:inline>
        </w:drawing>
      </w:r>
    </w:p>
    <w:p w:rsidR="004A4561" w:rsidRDefault="004A4561" w:rsidP="00E0026B">
      <w:pPr>
        <w:spacing w:line="360" w:lineRule="auto"/>
        <w:ind w:firstLine="709"/>
        <w:jc w:val="both"/>
        <w:rPr>
          <w:rFonts w:ascii="Times New Roman" w:hAnsi="Times New Roman" w:cs="Times New Roman"/>
          <w:sz w:val="28"/>
        </w:rPr>
      </w:pPr>
      <w:r>
        <w:rPr>
          <w:rFonts w:ascii="Times New Roman" w:hAnsi="Times New Roman" w:cs="Times New Roman"/>
          <w:sz w:val="28"/>
        </w:rPr>
        <w:t>рис.1.1. Дерево рішень</w:t>
      </w:r>
    </w:p>
    <w:p w:rsidR="004A4561" w:rsidRPr="00F82965" w:rsidRDefault="004A4561" w:rsidP="00E0026B">
      <w:pPr>
        <w:spacing w:after="0" w:line="360" w:lineRule="auto"/>
        <w:ind w:firstLine="709"/>
        <w:jc w:val="both"/>
        <w:rPr>
          <w:rFonts w:ascii="Times New Roman" w:hAnsi="Times New Roman" w:cs="Times New Roman"/>
          <w:sz w:val="28"/>
        </w:rPr>
      </w:pPr>
      <w:r w:rsidRPr="00F82965">
        <w:rPr>
          <w:rFonts w:ascii="Times New Roman" w:hAnsi="Times New Roman" w:cs="Times New Roman"/>
          <w:sz w:val="28"/>
        </w:rPr>
        <w:t>Область застосування дерева рішень в даний час широка, але вс</w:t>
      </w:r>
      <w:r>
        <w:rPr>
          <w:rFonts w:ascii="Times New Roman" w:hAnsi="Times New Roman" w:cs="Times New Roman"/>
          <w:sz w:val="28"/>
        </w:rPr>
        <w:t>і</w:t>
      </w:r>
      <w:r w:rsidRPr="00F82965">
        <w:rPr>
          <w:rFonts w:ascii="Times New Roman" w:hAnsi="Times New Roman" w:cs="Times New Roman"/>
          <w:sz w:val="28"/>
        </w:rPr>
        <w:t xml:space="preserve"> завдання, які вирішуються цим апаратом можуть бути об'єднані в наступні три класи:</w:t>
      </w:r>
    </w:p>
    <w:p w:rsidR="004A4561" w:rsidRPr="00F82965" w:rsidRDefault="004A4561" w:rsidP="00E0026B">
      <w:pPr>
        <w:pStyle w:val="ListParagraph"/>
        <w:numPr>
          <w:ilvl w:val="0"/>
          <w:numId w:val="3"/>
        </w:numPr>
        <w:spacing w:line="360" w:lineRule="auto"/>
        <w:ind w:left="1134" w:hanging="425"/>
        <w:jc w:val="both"/>
        <w:rPr>
          <w:rFonts w:ascii="Times New Roman" w:hAnsi="Times New Roman" w:cs="Times New Roman"/>
          <w:sz w:val="28"/>
        </w:rPr>
      </w:pPr>
      <w:r w:rsidRPr="00693F12">
        <w:rPr>
          <w:rFonts w:ascii="Times New Roman" w:hAnsi="Times New Roman" w:cs="Times New Roman"/>
          <w:b/>
          <w:sz w:val="28"/>
        </w:rPr>
        <w:lastRenderedPageBreak/>
        <w:t>Опис даних</w:t>
      </w:r>
      <w:r w:rsidRPr="00F82965">
        <w:rPr>
          <w:rFonts w:ascii="Times New Roman" w:hAnsi="Times New Roman" w:cs="Times New Roman"/>
          <w:sz w:val="28"/>
        </w:rPr>
        <w:t>: Дерева рішень дозволяють зберігати інформацію про дані в компактній формі, замість них мож</w:t>
      </w:r>
      <w:r>
        <w:rPr>
          <w:rFonts w:ascii="Times New Roman" w:hAnsi="Times New Roman" w:cs="Times New Roman"/>
          <w:sz w:val="28"/>
        </w:rPr>
        <w:t>на</w:t>
      </w:r>
      <w:r w:rsidRPr="00F82965">
        <w:rPr>
          <w:rFonts w:ascii="Times New Roman" w:hAnsi="Times New Roman" w:cs="Times New Roman"/>
          <w:sz w:val="28"/>
        </w:rPr>
        <w:t xml:space="preserve"> зберігати дерево рішень, яке містить точний опис об'єктів.</w:t>
      </w:r>
    </w:p>
    <w:p w:rsidR="004A4561" w:rsidRPr="00F82965" w:rsidRDefault="004A4561" w:rsidP="00E0026B">
      <w:pPr>
        <w:pStyle w:val="ListParagraph"/>
        <w:numPr>
          <w:ilvl w:val="0"/>
          <w:numId w:val="3"/>
        </w:numPr>
        <w:spacing w:line="360" w:lineRule="auto"/>
        <w:ind w:left="1134" w:hanging="425"/>
        <w:jc w:val="both"/>
        <w:rPr>
          <w:rFonts w:ascii="Times New Roman" w:hAnsi="Times New Roman" w:cs="Times New Roman"/>
          <w:sz w:val="28"/>
        </w:rPr>
      </w:pPr>
      <w:r w:rsidRPr="00693F12">
        <w:rPr>
          <w:rFonts w:ascii="Times New Roman" w:hAnsi="Times New Roman" w:cs="Times New Roman"/>
          <w:b/>
          <w:sz w:val="28"/>
        </w:rPr>
        <w:t>Класифікація</w:t>
      </w:r>
      <w:r w:rsidRPr="00F82965">
        <w:rPr>
          <w:rFonts w:ascii="Times New Roman" w:hAnsi="Times New Roman" w:cs="Times New Roman"/>
          <w:sz w:val="28"/>
        </w:rPr>
        <w:t>: Дерева рішень відмінно справляються з завданнями класифікації, тобто віднесення</w:t>
      </w:r>
      <w:r>
        <w:rPr>
          <w:rFonts w:ascii="Times New Roman" w:hAnsi="Times New Roman" w:cs="Times New Roman"/>
          <w:sz w:val="28"/>
        </w:rPr>
        <w:t>м</w:t>
      </w:r>
      <w:r w:rsidRPr="00F82965">
        <w:rPr>
          <w:rFonts w:ascii="Times New Roman" w:hAnsi="Times New Roman" w:cs="Times New Roman"/>
          <w:sz w:val="28"/>
        </w:rPr>
        <w:t xml:space="preserve"> об'єктів до одного з заздалегідь відомих класів. Цільова змінна повинна мати дискретні значення.</w:t>
      </w:r>
    </w:p>
    <w:p w:rsidR="004A4561" w:rsidRPr="00297A36" w:rsidRDefault="004A4561" w:rsidP="00E0026B">
      <w:pPr>
        <w:pStyle w:val="ListParagraph"/>
        <w:numPr>
          <w:ilvl w:val="0"/>
          <w:numId w:val="3"/>
        </w:numPr>
        <w:spacing w:after="0" w:line="360" w:lineRule="auto"/>
        <w:ind w:left="1134" w:hanging="425"/>
        <w:jc w:val="both"/>
        <w:rPr>
          <w:rFonts w:ascii="Times New Roman" w:hAnsi="Times New Roman" w:cs="Times New Roman"/>
          <w:sz w:val="28"/>
        </w:rPr>
      </w:pPr>
      <w:r w:rsidRPr="00693F12">
        <w:rPr>
          <w:rFonts w:ascii="Times New Roman" w:hAnsi="Times New Roman" w:cs="Times New Roman"/>
          <w:b/>
          <w:sz w:val="28"/>
        </w:rPr>
        <w:t>Регресія</w:t>
      </w:r>
      <w:r w:rsidRPr="00F82965">
        <w:rPr>
          <w:rFonts w:ascii="Times New Roman" w:hAnsi="Times New Roman" w:cs="Times New Roman"/>
          <w:sz w:val="28"/>
        </w:rPr>
        <w:t xml:space="preserve">: Якщо цільова змінна має безперервні значення, дерева рішень дозволяють встановити залежність цільової змінної від незалежних (вхідних) змінних. Наприклад, до цього класу належать задачі чисельного </w:t>
      </w:r>
      <w:r w:rsidRPr="00297A36">
        <w:rPr>
          <w:rFonts w:ascii="Times New Roman" w:hAnsi="Times New Roman" w:cs="Times New Roman"/>
          <w:sz w:val="28"/>
        </w:rPr>
        <w:t>прогнозування (передбачення значень цільової змінної).</w:t>
      </w:r>
      <w:r w:rsidRPr="00297A36">
        <w:rPr>
          <w:rFonts w:ascii="Times New Roman" w:hAnsi="Times New Roman" w:cs="Times New Roman"/>
          <w:sz w:val="28"/>
          <w:lang w:val="ru-RU"/>
        </w:rPr>
        <w:t>[2]</w:t>
      </w:r>
    </w:p>
    <w:p w:rsidR="00152CAA" w:rsidRPr="005C6EE7" w:rsidRDefault="00C67A9C" w:rsidP="00E0026B">
      <w:pPr>
        <w:spacing w:after="0" w:line="360" w:lineRule="auto"/>
        <w:ind w:firstLine="709"/>
        <w:jc w:val="both"/>
        <w:rPr>
          <w:rFonts w:ascii="Times New Roman" w:hAnsi="Times New Roman" w:cs="Times New Roman"/>
          <w:sz w:val="28"/>
          <w:lang w:val="ru-RU"/>
        </w:rPr>
      </w:pPr>
      <w:r w:rsidRPr="00C67A9C">
        <w:rPr>
          <w:rFonts w:ascii="Times New Roman" w:hAnsi="Times New Roman" w:cs="Times New Roman"/>
          <w:sz w:val="28"/>
        </w:rPr>
        <w:t>Дерева регресії є одним з важливих класів регресійних моделей, що дозволяють здійснити поділ вхідного простору на сегменти з наступною побудовою для кожного з них власної (локальної) моделі і представити кус</w:t>
      </w:r>
      <w:r>
        <w:rPr>
          <w:rFonts w:ascii="Times New Roman" w:hAnsi="Times New Roman" w:cs="Times New Roman"/>
          <w:sz w:val="28"/>
        </w:rPr>
        <w:t>ково</w:t>
      </w:r>
      <w:r w:rsidRPr="00C67A9C">
        <w:rPr>
          <w:rFonts w:ascii="Times New Roman" w:hAnsi="Times New Roman" w:cs="Times New Roman"/>
          <w:sz w:val="28"/>
        </w:rPr>
        <w:t>-задану функцію регресії в інтуїтивно зрозумілій і наочній формі. В такому дереві внутрішні вузли містять правила поділу простору пояснюю</w:t>
      </w:r>
      <w:r>
        <w:rPr>
          <w:rFonts w:ascii="Times New Roman" w:hAnsi="Times New Roman" w:cs="Times New Roman"/>
          <w:sz w:val="28"/>
        </w:rPr>
        <w:t>чих змінних X; дуги –</w:t>
      </w:r>
      <w:r w:rsidRPr="00C67A9C">
        <w:rPr>
          <w:rFonts w:ascii="Times New Roman" w:hAnsi="Times New Roman" w:cs="Times New Roman"/>
          <w:sz w:val="28"/>
        </w:rPr>
        <w:t xml:space="preserve"> умови переходу по ним; а </w:t>
      </w:r>
      <w:r>
        <w:rPr>
          <w:rFonts w:ascii="Times New Roman" w:hAnsi="Times New Roman" w:cs="Times New Roman"/>
          <w:sz w:val="28"/>
        </w:rPr>
        <w:t>«</w:t>
      </w:r>
      <w:r w:rsidRPr="00C67A9C">
        <w:rPr>
          <w:rFonts w:ascii="Times New Roman" w:hAnsi="Times New Roman" w:cs="Times New Roman"/>
          <w:sz w:val="28"/>
        </w:rPr>
        <w:t>листя</w:t>
      </w:r>
      <w:r>
        <w:rPr>
          <w:rFonts w:ascii="Times New Roman" w:hAnsi="Times New Roman" w:cs="Times New Roman"/>
          <w:sz w:val="28"/>
        </w:rPr>
        <w:t>»</w:t>
      </w:r>
      <w:r w:rsidRPr="00C67A9C">
        <w:rPr>
          <w:rFonts w:ascii="Times New Roman" w:hAnsi="Times New Roman" w:cs="Times New Roman"/>
          <w:sz w:val="28"/>
        </w:rPr>
        <w:t xml:space="preserve"> </w:t>
      </w:r>
      <w:r>
        <w:rPr>
          <w:rFonts w:ascii="Times New Roman" w:hAnsi="Times New Roman" w:cs="Times New Roman"/>
          <w:sz w:val="28"/>
        </w:rPr>
        <w:t xml:space="preserve">– </w:t>
      </w:r>
      <w:r w:rsidRPr="00C67A9C">
        <w:rPr>
          <w:rFonts w:ascii="Times New Roman" w:hAnsi="Times New Roman" w:cs="Times New Roman"/>
          <w:sz w:val="28"/>
        </w:rPr>
        <w:t>локальні регрес</w:t>
      </w:r>
      <w:r>
        <w:rPr>
          <w:rFonts w:ascii="Times New Roman" w:hAnsi="Times New Roman" w:cs="Times New Roman"/>
          <w:sz w:val="28"/>
        </w:rPr>
        <w:t>ійні моделі.</w:t>
      </w:r>
      <w:r w:rsidR="005C6EE7">
        <w:rPr>
          <w:rFonts w:ascii="Times New Roman" w:hAnsi="Times New Roman" w:cs="Times New Roman"/>
          <w:sz w:val="28"/>
          <w:lang w:val="ru-RU"/>
        </w:rPr>
        <w:t>[6</w:t>
      </w:r>
      <w:r w:rsidR="005C6EE7" w:rsidRPr="005C6EE7">
        <w:rPr>
          <w:rFonts w:ascii="Times New Roman" w:hAnsi="Times New Roman" w:cs="Times New Roman"/>
          <w:sz w:val="28"/>
          <w:lang w:val="ru-RU"/>
        </w:rPr>
        <w:t>]</w:t>
      </w:r>
    </w:p>
    <w:p w:rsidR="00297A36" w:rsidRPr="00B550F8" w:rsidRDefault="00297A36" w:rsidP="00E0026B">
      <w:pPr>
        <w:spacing w:after="0" w:line="360" w:lineRule="auto"/>
        <w:ind w:firstLine="709"/>
        <w:jc w:val="both"/>
        <w:rPr>
          <w:rFonts w:ascii="Times New Roman" w:hAnsi="Times New Roman" w:cs="Times New Roman"/>
          <w:b/>
          <w:sz w:val="28"/>
        </w:rPr>
      </w:pPr>
      <w:r w:rsidRPr="00B550F8">
        <w:rPr>
          <w:rFonts w:ascii="Times New Roman" w:hAnsi="Times New Roman" w:cs="Times New Roman"/>
          <w:b/>
          <w:sz w:val="28"/>
        </w:rPr>
        <w:t>Переваги</w:t>
      </w:r>
      <w:r w:rsidR="004A4561" w:rsidRPr="00B550F8">
        <w:rPr>
          <w:rFonts w:ascii="Times New Roman" w:hAnsi="Times New Roman" w:cs="Times New Roman"/>
          <w:b/>
          <w:sz w:val="28"/>
        </w:rPr>
        <w:t xml:space="preserve"> дерев регресії</w:t>
      </w:r>
      <w:r w:rsidRPr="00B550F8">
        <w:rPr>
          <w:rFonts w:ascii="Times New Roman" w:hAnsi="Times New Roman" w:cs="Times New Roman"/>
          <w:b/>
          <w:sz w:val="28"/>
        </w:rPr>
        <w:t>:</w:t>
      </w:r>
    </w:p>
    <w:p w:rsidR="00297A36" w:rsidRPr="00297A36" w:rsidRDefault="00297A36" w:rsidP="00E0026B">
      <w:pPr>
        <w:pStyle w:val="ListParagraph"/>
        <w:numPr>
          <w:ilvl w:val="0"/>
          <w:numId w:val="5"/>
        </w:numPr>
        <w:spacing w:line="360" w:lineRule="auto"/>
        <w:ind w:left="1134" w:hanging="425"/>
        <w:jc w:val="both"/>
        <w:rPr>
          <w:rFonts w:ascii="Times New Roman" w:hAnsi="Times New Roman" w:cs="Times New Roman"/>
          <w:sz w:val="28"/>
        </w:rPr>
      </w:pPr>
      <w:r w:rsidRPr="00297A36">
        <w:rPr>
          <w:rFonts w:ascii="Times New Roman" w:hAnsi="Times New Roman" w:cs="Times New Roman"/>
          <w:sz w:val="28"/>
        </w:rPr>
        <w:t>простота інтерпретації та наочність;</w:t>
      </w:r>
    </w:p>
    <w:p w:rsidR="00297A36" w:rsidRPr="00297A36" w:rsidRDefault="00297A36" w:rsidP="00E0026B">
      <w:pPr>
        <w:pStyle w:val="ListParagraph"/>
        <w:numPr>
          <w:ilvl w:val="0"/>
          <w:numId w:val="5"/>
        </w:numPr>
        <w:spacing w:line="360" w:lineRule="auto"/>
        <w:ind w:left="1134" w:hanging="425"/>
        <w:jc w:val="both"/>
        <w:rPr>
          <w:rFonts w:ascii="Times New Roman" w:hAnsi="Times New Roman" w:cs="Times New Roman"/>
          <w:sz w:val="28"/>
        </w:rPr>
      </w:pPr>
      <w:r w:rsidRPr="00297A36">
        <w:rPr>
          <w:rFonts w:ascii="Times New Roman" w:hAnsi="Times New Roman" w:cs="Times New Roman"/>
          <w:sz w:val="28"/>
        </w:rPr>
        <w:t>можливість роботи як з категоріями, так і з кількісними значеннями;</w:t>
      </w:r>
    </w:p>
    <w:p w:rsidR="00297A36" w:rsidRPr="00297A36" w:rsidRDefault="00297A36" w:rsidP="00E0026B">
      <w:pPr>
        <w:pStyle w:val="ListParagraph"/>
        <w:numPr>
          <w:ilvl w:val="0"/>
          <w:numId w:val="5"/>
        </w:numPr>
        <w:spacing w:line="360" w:lineRule="auto"/>
        <w:ind w:left="1134" w:hanging="425"/>
        <w:jc w:val="both"/>
        <w:rPr>
          <w:rFonts w:ascii="Times New Roman" w:hAnsi="Times New Roman" w:cs="Times New Roman"/>
          <w:sz w:val="28"/>
        </w:rPr>
      </w:pPr>
      <w:r w:rsidRPr="00297A36">
        <w:rPr>
          <w:rFonts w:ascii="Times New Roman" w:hAnsi="Times New Roman" w:cs="Times New Roman"/>
          <w:sz w:val="28"/>
        </w:rPr>
        <w:t>можливість роботи з пропусками в даних (порожніми значеннями атрибутів). Причому дерева р</w:t>
      </w:r>
      <w:r w:rsidR="004A4561">
        <w:rPr>
          <w:rFonts w:ascii="Times New Roman" w:hAnsi="Times New Roman" w:cs="Times New Roman"/>
          <w:sz w:val="28"/>
        </w:rPr>
        <w:t>егресії</w:t>
      </w:r>
      <w:r w:rsidRPr="00297A36">
        <w:rPr>
          <w:rFonts w:ascii="Times New Roman" w:hAnsi="Times New Roman" w:cs="Times New Roman"/>
          <w:sz w:val="28"/>
        </w:rPr>
        <w:t xml:space="preserve"> можна використовувати для заповнення пропусків найбільш імовірним значенням;</w:t>
      </w:r>
    </w:p>
    <w:p w:rsidR="00297A36" w:rsidRPr="00297A36" w:rsidRDefault="00297A36" w:rsidP="00E0026B">
      <w:pPr>
        <w:pStyle w:val="ListParagraph"/>
        <w:numPr>
          <w:ilvl w:val="0"/>
          <w:numId w:val="5"/>
        </w:numPr>
        <w:spacing w:after="0" w:line="360" w:lineRule="auto"/>
        <w:ind w:left="1134" w:hanging="425"/>
        <w:jc w:val="both"/>
        <w:rPr>
          <w:rFonts w:ascii="Times New Roman" w:hAnsi="Times New Roman" w:cs="Times New Roman"/>
          <w:sz w:val="28"/>
        </w:rPr>
      </w:pPr>
      <w:r w:rsidRPr="00297A36">
        <w:rPr>
          <w:rFonts w:ascii="Times New Roman" w:hAnsi="Times New Roman" w:cs="Times New Roman"/>
          <w:sz w:val="28"/>
        </w:rPr>
        <w:t>хороша продуктивність в проце</w:t>
      </w:r>
      <w:r>
        <w:rPr>
          <w:rFonts w:ascii="Times New Roman" w:hAnsi="Times New Roman" w:cs="Times New Roman"/>
          <w:sz w:val="28"/>
        </w:rPr>
        <w:t xml:space="preserve">сі </w:t>
      </w:r>
      <w:r w:rsidR="004A4561">
        <w:rPr>
          <w:rFonts w:ascii="Times New Roman" w:hAnsi="Times New Roman" w:cs="Times New Roman"/>
          <w:sz w:val="28"/>
        </w:rPr>
        <w:t>визначення результату</w:t>
      </w:r>
      <w:r>
        <w:rPr>
          <w:rFonts w:ascii="Times New Roman" w:hAnsi="Times New Roman" w:cs="Times New Roman"/>
          <w:sz w:val="28"/>
        </w:rPr>
        <w:t xml:space="preserve"> по вже побудова</w:t>
      </w:r>
      <w:r>
        <w:rPr>
          <w:rFonts w:ascii="Times New Roman" w:hAnsi="Times New Roman" w:cs="Times New Roman"/>
          <w:sz w:val="28"/>
          <w:lang w:val="ru-RU"/>
        </w:rPr>
        <w:t xml:space="preserve">ному </w:t>
      </w:r>
      <w:r w:rsidRPr="00297A36">
        <w:rPr>
          <w:rFonts w:ascii="Times New Roman" w:hAnsi="Times New Roman" w:cs="Times New Roman"/>
          <w:sz w:val="28"/>
        </w:rPr>
        <w:t>дереву (так як алгоритм пошуку в дереві дуже ефективний навіть для великих наборів даних).</w:t>
      </w:r>
    </w:p>
    <w:p w:rsidR="00DE50B5" w:rsidRDefault="00DE50B5" w:rsidP="00E0026B">
      <w:pPr>
        <w:spacing w:after="0" w:line="360" w:lineRule="auto"/>
        <w:ind w:firstLine="709"/>
        <w:jc w:val="both"/>
        <w:rPr>
          <w:rFonts w:ascii="Times New Roman" w:hAnsi="Times New Roman" w:cs="Times New Roman"/>
          <w:b/>
          <w:sz w:val="28"/>
        </w:rPr>
      </w:pPr>
    </w:p>
    <w:p w:rsidR="00DE50B5" w:rsidRDefault="00DE50B5" w:rsidP="00E0026B">
      <w:pPr>
        <w:spacing w:after="0" w:line="360" w:lineRule="auto"/>
        <w:ind w:firstLine="709"/>
        <w:jc w:val="both"/>
        <w:rPr>
          <w:rFonts w:ascii="Times New Roman" w:hAnsi="Times New Roman" w:cs="Times New Roman"/>
          <w:b/>
          <w:sz w:val="28"/>
        </w:rPr>
      </w:pPr>
    </w:p>
    <w:p w:rsidR="00297A36" w:rsidRPr="00B550F8" w:rsidRDefault="004A4561" w:rsidP="00E0026B">
      <w:pPr>
        <w:spacing w:after="0" w:line="360" w:lineRule="auto"/>
        <w:ind w:firstLine="709"/>
        <w:jc w:val="both"/>
        <w:rPr>
          <w:rFonts w:ascii="Times New Roman" w:hAnsi="Times New Roman" w:cs="Times New Roman"/>
          <w:b/>
          <w:sz w:val="28"/>
        </w:rPr>
      </w:pPr>
      <w:r w:rsidRPr="00B550F8">
        <w:rPr>
          <w:rFonts w:ascii="Times New Roman" w:hAnsi="Times New Roman" w:cs="Times New Roman"/>
          <w:b/>
          <w:sz w:val="28"/>
        </w:rPr>
        <w:lastRenderedPageBreak/>
        <w:t>Недоліки дерев регресії:</w:t>
      </w:r>
    </w:p>
    <w:p w:rsidR="00297A36" w:rsidRPr="00297A36" w:rsidRDefault="00297A36" w:rsidP="00E0026B">
      <w:pPr>
        <w:pStyle w:val="ListParagraph"/>
        <w:numPr>
          <w:ilvl w:val="0"/>
          <w:numId w:val="6"/>
        </w:numPr>
        <w:spacing w:line="360" w:lineRule="auto"/>
        <w:ind w:left="1134" w:hanging="425"/>
        <w:jc w:val="both"/>
        <w:rPr>
          <w:rFonts w:ascii="Times New Roman" w:hAnsi="Times New Roman" w:cs="Times New Roman"/>
          <w:sz w:val="28"/>
        </w:rPr>
      </w:pPr>
      <w:r w:rsidRPr="00297A36">
        <w:rPr>
          <w:rFonts w:ascii="Times New Roman" w:hAnsi="Times New Roman" w:cs="Times New Roman"/>
          <w:sz w:val="28"/>
        </w:rPr>
        <w:t>нестабільність процесу. Нерідко невеликі зміни в наборі даних можуть призводити до побудови абсолютно іншого дерева. Це пов'язано з ієрархічністю дерева. Зміни в вузлі на верхньому рівні ведуть до змін у всьому дереві нижче.</w:t>
      </w:r>
    </w:p>
    <w:p w:rsidR="00297A36" w:rsidRPr="00297A36" w:rsidRDefault="00297A36" w:rsidP="00E0026B">
      <w:pPr>
        <w:pStyle w:val="ListParagraph"/>
        <w:numPr>
          <w:ilvl w:val="0"/>
          <w:numId w:val="6"/>
        </w:numPr>
        <w:spacing w:line="360" w:lineRule="auto"/>
        <w:ind w:left="1134" w:hanging="425"/>
        <w:jc w:val="both"/>
        <w:rPr>
          <w:rFonts w:ascii="Times New Roman" w:hAnsi="Times New Roman" w:cs="Times New Roman"/>
          <w:sz w:val="28"/>
        </w:rPr>
      </w:pPr>
      <w:r w:rsidRPr="00297A36">
        <w:rPr>
          <w:rFonts w:ascii="Times New Roman" w:hAnsi="Times New Roman" w:cs="Times New Roman"/>
          <w:sz w:val="28"/>
        </w:rPr>
        <w:t xml:space="preserve">складність контролю розміру дерева. Розмір дерева є критичним фактором, що визначає якість виконання завдання. При використанні простих критеріїв зупинки дерева часто </w:t>
      </w:r>
      <w:r w:rsidR="007D166B">
        <w:rPr>
          <w:rFonts w:ascii="Times New Roman" w:hAnsi="Times New Roman" w:cs="Times New Roman"/>
          <w:sz w:val="28"/>
        </w:rPr>
        <w:t>стають</w:t>
      </w:r>
      <w:r w:rsidRPr="00297A36">
        <w:rPr>
          <w:rFonts w:ascii="Times New Roman" w:hAnsi="Times New Roman" w:cs="Times New Roman"/>
          <w:sz w:val="28"/>
        </w:rPr>
        <w:t xml:space="preserve"> або дуже короткими, або дуже великими.</w:t>
      </w:r>
    </w:p>
    <w:p w:rsidR="00297A36" w:rsidRPr="00297A36" w:rsidRDefault="00297A36" w:rsidP="00E0026B">
      <w:pPr>
        <w:pStyle w:val="ListParagraph"/>
        <w:numPr>
          <w:ilvl w:val="0"/>
          <w:numId w:val="6"/>
        </w:numPr>
        <w:spacing w:line="360" w:lineRule="auto"/>
        <w:ind w:left="1134" w:hanging="425"/>
        <w:jc w:val="both"/>
        <w:rPr>
          <w:rFonts w:ascii="Times New Roman" w:hAnsi="Times New Roman" w:cs="Times New Roman"/>
          <w:sz w:val="28"/>
        </w:rPr>
      </w:pPr>
      <w:r w:rsidRPr="00297A36">
        <w:rPr>
          <w:rFonts w:ascii="Times New Roman" w:hAnsi="Times New Roman" w:cs="Times New Roman"/>
          <w:sz w:val="28"/>
        </w:rPr>
        <w:t xml:space="preserve">неадекватність поділу на </w:t>
      </w:r>
      <w:r w:rsidR="004A4561">
        <w:rPr>
          <w:rFonts w:ascii="Times New Roman" w:hAnsi="Times New Roman" w:cs="Times New Roman"/>
          <w:sz w:val="28"/>
        </w:rPr>
        <w:t>піддерева</w:t>
      </w:r>
      <w:r w:rsidRPr="00297A36">
        <w:rPr>
          <w:rFonts w:ascii="Times New Roman" w:hAnsi="Times New Roman" w:cs="Times New Roman"/>
          <w:sz w:val="28"/>
        </w:rPr>
        <w:t xml:space="preserve"> в складних випадках. У найпростіших деревах рішень розбиття в вузлах відбувається за значенням одного атрибута</w:t>
      </w:r>
      <w:r>
        <w:rPr>
          <w:rFonts w:ascii="Times New Roman" w:hAnsi="Times New Roman" w:cs="Times New Roman"/>
          <w:sz w:val="28"/>
        </w:rPr>
        <w:t>.</w:t>
      </w:r>
      <w:r w:rsidRPr="00297A36">
        <w:rPr>
          <w:rFonts w:ascii="Times New Roman" w:hAnsi="Times New Roman" w:cs="Times New Roman"/>
          <w:sz w:val="28"/>
        </w:rPr>
        <w:t xml:space="preserve"> В даному випадку кожен атрибут - це вісь координат зі своїми значеннями. І дерево «нарізає» весь простір на «паралелепіпеди», всередині яких і групуються точки набору даних, які відповідають тому чи іншому класу. Іноді такий поділ не може точно описати складні області</w:t>
      </w:r>
      <w:r w:rsidR="004A4561">
        <w:rPr>
          <w:rFonts w:ascii="Times New Roman" w:hAnsi="Times New Roman" w:cs="Times New Roman"/>
          <w:sz w:val="28"/>
        </w:rPr>
        <w:t>.</w:t>
      </w:r>
    </w:p>
    <w:p w:rsidR="00297A36" w:rsidRDefault="00297A36" w:rsidP="00E0026B">
      <w:pPr>
        <w:pStyle w:val="ListParagraph"/>
        <w:numPr>
          <w:ilvl w:val="0"/>
          <w:numId w:val="6"/>
        </w:numPr>
        <w:spacing w:after="0" w:line="360" w:lineRule="auto"/>
        <w:ind w:left="1134" w:hanging="425"/>
        <w:jc w:val="both"/>
        <w:rPr>
          <w:rFonts w:ascii="Times New Roman" w:hAnsi="Times New Roman" w:cs="Times New Roman"/>
          <w:sz w:val="28"/>
        </w:rPr>
      </w:pPr>
      <w:r w:rsidRPr="00297A36">
        <w:rPr>
          <w:rFonts w:ascii="Times New Roman" w:hAnsi="Times New Roman" w:cs="Times New Roman"/>
          <w:sz w:val="28"/>
        </w:rPr>
        <w:t>критерій приросту інформації характеризується схиль</w:t>
      </w:r>
      <w:r>
        <w:rPr>
          <w:rFonts w:ascii="Times New Roman" w:hAnsi="Times New Roman" w:cs="Times New Roman"/>
          <w:sz w:val="28"/>
        </w:rPr>
        <w:t>ністю надавати перевагу атрибутам</w:t>
      </w:r>
      <w:r w:rsidRPr="00297A36">
        <w:rPr>
          <w:rFonts w:ascii="Times New Roman" w:hAnsi="Times New Roman" w:cs="Times New Roman"/>
          <w:sz w:val="28"/>
        </w:rPr>
        <w:t xml:space="preserve">, що мають велике число різних значень. У граничному випадку у кожного рядка може бути своє значення атрибута. </w:t>
      </w:r>
      <w:r>
        <w:rPr>
          <w:rFonts w:ascii="Times New Roman" w:hAnsi="Times New Roman" w:cs="Times New Roman"/>
          <w:sz w:val="28"/>
        </w:rPr>
        <w:t>І тоді</w:t>
      </w:r>
      <w:r w:rsidRPr="00297A36">
        <w:rPr>
          <w:rFonts w:ascii="Times New Roman" w:hAnsi="Times New Roman" w:cs="Times New Roman"/>
          <w:sz w:val="28"/>
        </w:rPr>
        <w:t xml:space="preserve"> приріст буде максимальним.</w:t>
      </w:r>
    </w:p>
    <w:p w:rsidR="00297A36" w:rsidRPr="00DA0C75" w:rsidRDefault="00297A36" w:rsidP="00E0026B">
      <w:pPr>
        <w:spacing w:line="360" w:lineRule="auto"/>
        <w:ind w:firstLine="709"/>
        <w:jc w:val="both"/>
        <w:rPr>
          <w:rFonts w:ascii="Times New Roman" w:hAnsi="Times New Roman" w:cs="Times New Roman"/>
          <w:sz w:val="28"/>
          <w:lang w:val="ru-RU"/>
        </w:rPr>
      </w:pPr>
      <w:r w:rsidRPr="00297A36">
        <w:rPr>
          <w:rFonts w:ascii="Times New Roman" w:hAnsi="Times New Roman" w:cs="Times New Roman"/>
          <w:sz w:val="28"/>
        </w:rPr>
        <w:t xml:space="preserve">Більш </w:t>
      </w:r>
      <w:r>
        <w:rPr>
          <w:rFonts w:ascii="Times New Roman" w:hAnsi="Times New Roman" w:cs="Times New Roman"/>
          <w:sz w:val="28"/>
        </w:rPr>
        <w:t>розвинуті</w:t>
      </w:r>
      <w:r w:rsidRPr="00297A36">
        <w:rPr>
          <w:rFonts w:ascii="Times New Roman" w:hAnsi="Times New Roman" w:cs="Times New Roman"/>
          <w:sz w:val="28"/>
        </w:rPr>
        <w:t xml:space="preserve"> алгоритми побудови дерев дозволяють вирішувати зазначені проблеми.</w:t>
      </w:r>
      <w:r w:rsidRPr="00297A36">
        <w:rPr>
          <w:rFonts w:ascii="Times New Roman" w:hAnsi="Times New Roman" w:cs="Times New Roman"/>
          <w:sz w:val="28"/>
          <w:lang w:val="ru-RU"/>
        </w:rPr>
        <w:t>[</w:t>
      </w:r>
      <w:r w:rsidRPr="00DA0C75">
        <w:rPr>
          <w:rFonts w:ascii="Times New Roman" w:hAnsi="Times New Roman" w:cs="Times New Roman"/>
          <w:sz w:val="28"/>
          <w:lang w:val="ru-RU"/>
        </w:rPr>
        <w:t>5]</w:t>
      </w:r>
    </w:p>
    <w:p w:rsidR="006B71CF" w:rsidRPr="00B550F8" w:rsidRDefault="00F41B50" w:rsidP="00E0026B">
      <w:pPr>
        <w:pStyle w:val="Heading2"/>
        <w:numPr>
          <w:ilvl w:val="0"/>
          <w:numId w:val="11"/>
        </w:numPr>
        <w:spacing w:after="240" w:line="360" w:lineRule="auto"/>
        <w:ind w:hanging="11"/>
        <w:jc w:val="both"/>
        <w:rPr>
          <w:rFonts w:ascii="Times New Roman" w:hAnsi="Times New Roman" w:cs="Times New Roman"/>
          <w:color w:val="auto"/>
          <w:sz w:val="28"/>
        </w:rPr>
      </w:pPr>
      <w:bookmarkStart w:id="6" w:name="_Toc507625396"/>
      <w:r w:rsidRPr="00B550F8">
        <w:rPr>
          <w:rFonts w:ascii="Times New Roman" w:hAnsi="Times New Roman" w:cs="Times New Roman"/>
          <w:color w:val="auto"/>
          <w:sz w:val="28"/>
        </w:rPr>
        <w:t>Алгоритми</w:t>
      </w:r>
      <w:r w:rsidR="006B71CF" w:rsidRPr="00B550F8">
        <w:rPr>
          <w:rFonts w:ascii="Times New Roman" w:hAnsi="Times New Roman" w:cs="Times New Roman"/>
          <w:color w:val="auto"/>
          <w:sz w:val="28"/>
          <w:lang w:val="ru-RU"/>
        </w:rPr>
        <w:t xml:space="preserve"> </w:t>
      </w:r>
      <w:r w:rsidR="006B71CF" w:rsidRPr="00B550F8">
        <w:rPr>
          <w:rFonts w:ascii="Times New Roman" w:hAnsi="Times New Roman" w:cs="Times New Roman"/>
          <w:color w:val="auto"/>
          <w:sz w:val="28"/>
        </w:rPr>
        <w:t xml:space="preserve">побудови дерева </w:t>
      </w:r>
      <w:r w:rsidRPr="00B550F8">
        <w:rPr>
          <w:rFonts w:ascii="Times New Roman" w:hAnsi="Times New Roman" w:cs="Times New Roman"/>
          <w:color w:val="auto"/>
          <w:sz w:val="28"/>
        </w:rPr>
        <w:t>регресії</w:t>
      </w:r>
      <w:bookmarkEnd w:id="6"/>
    </w:p>
    <w:p w:rsidR="00F41B50" w:rsidRPr="00F41B50" w:rsidRDefault="00F41B50" w:rsidP="00E0026B">
      <w:pPr>
        <w:spacing w:after="0" w:line="360" w:lineRule="auto"/>
        <w:ind w:firstLine="709"/>
        <w:jc w:val="both"/>
        <w:rPr>
          <w:rFonts w:ascii="Times New Roman" w:hAnsi="Times New Roman" w:cs="Times New Roman"/>
          <w:sz w:val="28"/>
        </w:rPr>
      </w:pPr>
      <w:r w:rsidRPr="00F41B50">
        <w:rPr>
          <w:rFonts w:ascii="Times New Roman" w:hAnsi="Times New Roman" w:cs="Times New Roman"/>
          <w:sz w:val="28"/>
        </w:rPr>
        <w:t>Більшість сучасних алгоритмів побудови дерев регресії є жадібними. Такі алгоритми здійснюють побудову дерев зверху вниз шляхом рекурсивного поділу навчальних даних і коротко можуть бути описані в такий спосіб:</w:t>
      </w:r>
    </w:p>
    <w:p w:rsidR="00F41B50" w:rsidRPr="00F41B50" w:rsidRDefault="00F41B50" w:rsidP="00E0026B">
      <w:pPr>
        <w:spacing w:after="0" w:line="360" w:lineRule="auto"/>
        <w:ind w:firstLine="709"/>
        <w:jc w:val="both"/>
        <w:rPr>
          <w:rFonts w:ascii="Times New Roman" w:hAnsi="Times New Roman" w:cs="Times New Roman"/>
          <w:sz w:val="28"/>
        </w:rPr>
      </w:pPr>
      <w:r w:rsidRPr="00F41B50">
        <w:rPr>
          <w:rFonts w:ascii="Times New Roman" w:hAnsi="Times New Roman" w:cs="Times New Roman"/>
          <w:sz w:val="28"/>
        </w:rPr>
        <w:t>1. вибрати кращ</w:t>
      </w:r>
      <w:r w:rsidR="00CD16F5">
        <w:rPr>
          <w:rFonts w:ascii="Times New Roman" w:hAnsi="Times New Roman" w:cs="Times New Roman"/>
          <w:sz w:val="28"/>
        </w:rPr>
        <w:t>ий розп</w:t>
      </w:r>
      <w:r w:rsidRPr="00F41B50">
        <w:rPr>
          <w:rFonts w:ascii="Times New Roman" w:hAnsi="Times New Roman" w:cs="Times New Roman"/>
          <w:sz w:val="28"/>
        </w:rPr>
        <w:t xml:space="preserve">оділ (зазвичай вибір </w:t>
      </w:r>
      <w:r w:rsidR="00CD16F5">
        <w:rPr>
          <w:rFonts w:ascii="Times New Roman" w:hAnsi="Times New Roman" w:cs="Times New Roman"/>
          <w:sz w:val="28"/>
        </w:rPr>
        <w:t>розп</w:t>
      </w:r>
      <w:r w:rsidR="00CD16F5" w:rsidRPr="00F41B50">
        <w:rPr>
          <w:rFonts w:ascii="Times New Roman" w:hAnsi="Times New Roman" w:cs="Times New Roman"/>
          <w:sz w:val="28"/>
        </w:rPr>
        <w:t>оділ</w:t>
      </w:r>
      <w:r w:rsidR="00CD16F5">
        <w:rPr>
          <w:rFonts w:ascii="Times New Roman" w:hAnsi="Times New Roman" w:cs="Times New Roman"/>
          <w:sz w:val="28"/>
        </w:rPr>
        <w:t>у</w:t>
      </w:r>
      <w:r w:rsidRPr="00F41B50">
        <w:rPr>
          <w:rFonts w:ascii="Times New Roman" w:hAnsi="Times New Roman" w:cs="Times New Roman"/>
          <w:sz w:val="28"/>
        </w:rPr>
        <w:t>, як</w:t>
      </w:r>
      <w:r w:rsidR="00CD16F5">
        <w:rPr>
          <w:rFonts w:ascii="Times New Roman" w:hAnsi="Times New Roman" w:cs="Times New Roman"/>
          <w:sz w:val="28"/>
        </w:rPr>
        <w:t>ий</w:t>
      </w:r>
      <w:r w:rsidRPr="00F41B50">
        <w:rPr>
          <w:rFonts w:ascii="Times New Roman" w:hAnsi="Times New Roman" w:cs="Times New Roman"/>
          <w:sz w:val="28"/>
        </w:rPr>
        <w:t xml:space="preserve"> забезпечує екстремум деякого критерію);</w:t>
      </w:r>
    </w:p>
    <w:p w:rsidR="00F41B50" w:rsidRPr="00F41B50" w:rsidRDefault="00F41B50" w:rsidP="00E0026B">
      <w:pPr>
        <w:spacing w:after="0" w:line="360" w:lineRule="auto"/>
        <w:ind w:firstLine="709"/>
        <w:jc w:val="both"/>
        <w:rPr>
          <w:rFonts w:ascii="Times New Roman" w:hAnsi="Times New Roman" w:cs="Times New Roman"/>
          <w:sz w:val="28"/>
        </w:rPr>
      </w:pPr>
      <w:r w:rsidRPr="00F41B50">
        <w:rPr>
          <w:rFonts w:ascii="Times New Roman" w:hAnsi="Times New Roman" w:cs="Times New Roman"/>
          <w:sz w:val="28"/>
        </w:rPr>
        <w:lastRenderedPageBreak/>
        <w:t>2. розділити вихідні дані на підмножини;</w:t>
      </w:r>
    </w:p>
    <w:p w:rsidR="00F41B50" w:rsidRPr="00F41B50" w:rsidRDefault="00DE50B5" w:rsidP="00E0026B">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3. </w:t>
      </w:r>
      <w:r w:rsidR="00F41B50" w:rsidRPr="00F41B50">
        <w:rPr>
          <w:rFonts w:ascii="Times New Roman" w:hAnsi="Times New Roman" w:cs="Times New Roman"/>
          <w:sz w:val="28"/>
        </w:rPr>
        <w:t>рекурсивно застосувати цю процедуру д</w:t>
      </w:r>
      <w:r w:rsidR="00CD16F5">
        <w:rPr>
          <w:rFonts w:ascii="Times New Roman" w:hAnsi="Times New Roman" w:cs="Times New Roman"/>
          <w:sz w:val="28"/>
        </w:rPr>
        <w:t>о</w:t>
      </w:r>
      <w:r w:rsidR="00F41B50" w:rsidRPr="00F41B50">
        <w:rPr>
          <w:rFonts w:ascii="Times New Roman" w:hAnsi="Times New Roman" w:cs="Times New Roman"/>
          <w:sz w:val="28"/>
        </w:rPr>
        <w:t xml:space="preserve"> кожно</w:t>
      </w:r>
      <w:r w:rsidR="00CD16F5">
        <w:rPr>
          <w:rFonts w:ascii="Times New Roman" w:hAnsi="Times New Roman" w:cs="Times New Roman"/>
          <w:sz w:val="28"/>
        </w:rPr>
        <w:t>ї</w:t>
      </w:r>
      <w:r w:rsidR="00F41B50" w:rsidRPr="00F41B50">
        <w:rPr>
          <w:rFonts w:ascii="Times New Roman" w:hAnsi="Times New Roman" w:cs="Times New Roman"/>
          <w:sz w:val="28"/>
        </w:rPr>
        <w:t xml:space="preserve"> з виділених підмножин.</w:t>
      </w:r>
    </w:p>
    <w:p w:rsidR="00CD16F5" w:rsidRDefault="00F41B50" w:rsidP="00E0026B">
      <w:pPr>
        <w:spacing w:after="0" w:line="360" w:lineRule="auto"/>
        <w:ind w:firstLine="709"/>
        <w:jc w:val="both"/>
        <w:rPr>
          <w:rFonts w:ascii="Times New Roman" w:hAnsi="Times New Roman" w:cs="Times New Roman"/>
          <w:sz w:val="28"/>
        </w:rPr>
      </w:pPr>
      <w:r w:rsidRPr="00F41B50">
        <w:rPr>
          <w:rFonts w:ascii="Times New Roman" w:hAnsi="Times New Roman" w:cs="Times New Roman"/>
          <w:sz w:val="28"/>
        </w:rPr>
        <w:t>Жадібні алгоритми мають низьку трудомісткіст</w:t>
      </w:r>
      <w:r w:rsidR="00CD16F5">
        <w:rPr>
          <w:rFonts w:ascii="Times New Roman" w:hAnsi="Times New Roman" w:cs="Times New Roman"/>
          <w:sz w:val="28"/>
        </w:rPr>
        <w:t>ь</w:t>
      </w:r>
      <w:r w:rsidRPr="00F41B50">
        <w:rPr>
          <w:rFonts w:ascii="Times New Roman" w:hAnsi="Times New Roman" w:cs="Times New Roman"/>
          <w:sz w:val="28"/>
        </w:rPr>
        <w:t>, добре масштабуються, але мають ряд недолі</w:t>
      </w:r>
      <w:r w:rsidR="00CD16F5">
        <w:rPr>
          <w:rFonts w:ascii="Times New Roman" w:hAnsi="Times New Roman" w:cs="Times New Roman"/>
          <w:sz w:val="28"/>
        </w:rPr>
        <w:t>ків:</w:t>
      </w:r>
    </w:p>
    <w:p w:rsidR="00F41B50" w:rsidRPr="00F41B50" w:rsidRDefault="00F41B50" w:rsidP="00E0026B">
      <w:pPr>
        <w:spacing w:after="0" w:line="360" w:lineRule="auto"/>
        <w:ind w:firstLine="709"/>
        <w:jc w:val="both"/>
        <w:rPr>
          <w:rFonts w:ascii="Times New Roman" w:hAnsi="Times New Roman" w:cs="Times New Roman"/>
          <w:sz w:val="28"/>
        </w:rPr>
      </w:pPr>
      <w:r w:rsidRPr="00F41B50">
        <w:rPr>
          <w:rFonts w:ascii="Times New Roman" w:hAnsi="Times New Roman" w:cs="Times New Roman"/>
          <w:sz w:val="28"/>
        </w:rPr>
        <w:t>а) дерево регресії будується поступово без повернення до раніше прийнятих рішень;</w:t>
      </w:r>
    </w:p>
    <w:p w:rsidR="00F41B50" w:rsidRPr="00573424" w:rsidRDefault="00F41B50" w:rsidP="00E0026B">
      <w:pPr>
        <w:spacing w:after="0" w:line="360" w:lineRule="auto"/>
        <w:ind w:firstLine="709"/>
        <w:jc w:val="both"/>
        <w:rPr>
          <w:rFonts w:ascii="Times New Roman" w:hAnsi="Times New Roman" w:cs="Times New Roman"/>
          <w:sz w:val="28"/>
          <w:lang w:val="ru-RU"/>
        </w:rPr>
      </w:pPr>
      <w:r w:rsidRPr="00F41B50">
        <w:rPr>
          <w:rFonts w:ascii="Times New Roman" w:hAnsi="Times New Roman" w:cs="Times New Roman"/>
          <w:sz w:val="28"/>
        </w:rPr>
        <w:t>б) на кожному кроці роботи алгоритму приймається локально оптимальне рішення, тобто рішення, що дає максимальний ефект на поточному кроці, без урахування його впливу на все рішення в цілому. Тому вони призводять, як правило, до неоптимальному поділу даних.</w:t>
      </w:r>
      <w:r w:rsidR="00CD16F5" w:rsidRPr="00573424">
        <w:rPr>
          <w:rFonts w:ascii="Times New Roman" w:hAnsi="Times New Roman" w:cs="Times New Roman"/>
          <w:sz w:val="28"/>
          <w:lang w:val="ru-RU"/>
        </w:rPr>
        <w:t>[</w:t>
      </w:r>
      <w:r w:rsidR="00CD16F5">
        <w:rPr>
          <w:rFonts w:ascii="Times New Roman" w:hAnsi="Times New Roman" w:cs="Times New Roman"/>
          <w:sz w:val="28"/>
        </w:rPr>
        <w:t>6</w:t>
      </w:r>
      <w:r w:rsidR="00CD16F5" w:rsidRPr="00573424">
        <w:rPr>
          <w:rFonts w:ascii="Times New Roman" w:hAnsi="Times New Roman" w:cs="Times New Roman"/>
          <w:sz w:val="28"/>
          <w:lang w:val="ru-RU"/>
        </w:rPr>
        <w:t>]</w:t>
      </w:r>
    </w:p>
    <w:p w:rsidR="006B71CF" w:rsidRPr="00B550F8" w:rsidRDefault="009C4379" w:rsidP="00E0026B">
      <w:pPr>
        <w:spacing w:after="0" w:line="360" w:lineRule="auto"/>
        <w:ind w:firstLine="709"/>
        <w:jc w:val="both"/>
        <w:rPr>
          <w:rFonts w:ascii="Times New Roman" w:hAnsi="Times New Roman" w:cs="Times New Roman"/>
          <w:b/>
          <w:sz w:val="28"/>
          <w:u w:val="single"/>
        </w:rPr>
      </w:pPr>
      <w:r w:rsidRPr="00B550F8">
        <w:rPr>
          <w:rFonts w:ascii="Times New Roman" w:hAnsi="Times New Roman" w:cs="Times New Roman"/>
          <w:b/>
          <w:sz w:val="28"/>
          <w:u w:val="single"/>
        </w:rPr>
        <w:t xml:space="preserve">Алгоритм </w:t>
      </w:r>
      <w:r w:rsidR="006B71CF" w:rsidRPr="00B550F8">
        <w:rPr>
          <w:rFonts w:ascii="Times New Roman" w:hAnsi="Times New Roman" w:cs="Times New Roman"/>
          <w:b/>
          <w:sz w:val="28"/>
          <w:u w:val="single"/>
        </w:rPr>
        <w:t>С4.5</w:t>
      </w:r>
    </w:p>
    <w:p w:rsidR="006B71CF" w:rsidRPr="006B71CF" w:rsidRDefault="006B71CF" w:rsidP="00E0026B">
      <w:pPr>
        <w:spacing w:after="0" w:line="360" w:lineRule="auto"/>
        <w:ind w:firstLine="709"/>
        <w:jc w:val="both"/>
        <w:rPr>
          <w:rFonts w:ascii="Times New Roman" w:hAnsi="Times New Roman" w:cs="Times New Roman"/>
          <w:sz w:val="28"/>
        </w:rPr>
      </w:pPr>
      <w:r w:rsidRPr="006B71CF">
        <w:rPr>
          <w:rFonts w:ascii="Times New Roman" w:hAnsi="Times New Roman" w:cs="Times New Roman"/>
          <w:b/>
          <w:sz w:val="28"/>
        </w:rPr>
        <w:t>Що він робить?</w:t>
      </w:r>
      <w:r w:rsidRPr="006B71CF">
        <w:rPr>
          <w:rFonts w:ascii="Times New Roman" w:hAnsi="Times New Roman" w:cs="Times New Roman"/>
          <w:sz w:val="28"/>
        </w:rPr>
        <w:t xml:space="preserve"> Алгоритм C4.5 будує класифікатор в формі дерева рішень. Щоб зробити це, йому потрібно передати набір вже класифікованих даних.</w:t>
      </w:r>
    </w:p>
    <w:p w:rsidR="006B71CF" w:rsidRPr="006B71CF" w:rsidRDefault="006B71CF" w:rsidP="00E0026B">
      <w:pPr>
        <w:spacing w:after="0" w:line="360" w:lineRule="auto"/>
        <w:ind w:firstLine="709"/>
        <w:jc w:val="both"/>
        <w:rPr>
          <w:rFonts w:ascii="Times New Roman" w:hAnsi="Times New Roman" w:cs="Times New Roman"/>
          <w:sz w:val="28"/>
        </w:rPr>
      </w:pPr>
      <w:r w:rsidRPr="006B71CF">
        <w:rPr>
          <w:rFonts w:ascii="Times New Roman" w:hAnsi="Times New Roman" w:cs="Times New Roman"/>
          <w:sz w:val="28"/>
        </w:rPr>
        <w:t>Класифікатор - це інструмент, який застосовується в data mining, який використовує класифіковані дані і на їх підставі намагається передбачити, до якого класу варто віднести нові дані.</w:t>
      </w:r>
    </w:p>
    <w:p w:rsidR="006B71CF" w:rsidRDefault="006B71CF" w:rsidP="00E0026B">
      <w:pPr>
        <w:spacing w:after="0" w:line="360" w:lineRule="auto"/>
        <w:ind w:firstLine="709"/>
        <w:jc w:val="both"/>
        <w:rPr>
          <w:rFonts w:ascii="Times New Roman" w:hAnsi="Times New Roman" w:cs="Times New Roman"/>
          <w:sz w:val="28"/>
        </w:rPr>
      </w:pPr>
      <w:r w:rsidRPr="006B71CF">
        <w:rPr>
          <w:rFonts w:ascii="Times New Roman" w:hAnsi="Times New Roman" w:cs="Times New Roman"/>
          <w:b/>
          <w:sz w:val="28"/>
        </w:rPr>
        <w:t>Суть алгоритму</w:t>
      </w:r>
      <w:r>
        <w:rPr>
          <w:rFonts w:ascii="Times New Roman" w:hAnsi="Times New Roman" w:cs="Times New Roman"/>
          <w:sz w:val="28"/>
        </w:rPr>
        <w:t xml:space="preserve">. </w:t>
      </w:r>
      <w:r w:rsidRPr="006B71CF">
        <w:rPr>
          <w:rFonts w:ascii="Times New Roman" w:hAnsi="Times New Roman" w:cs="Times New Roman"/>
          <w:sz w:val="28"/>
        </w:rPr>
        <w:t xml:space="preserve">Використовуючи набір атрибутів </w:t>
      </w:r>
      <w:r>
        <w:rPr>
          <w:rFonts w:ascii="Times New Roman" w:hAnsi="Times New Roman" w:cs="Times New Roman"/>
          <w:sz w:val="28"/>
        </w:rPr>
        <w:t>об’єкту</w:t>
      </w:r>
      <w:r w:rsidRPr="006B71CF">
        <w:rPr>
          <w:rFonts w:ascii="Times New Roman" w:hAnsi="Times New Roman" w:cs="Times New Roman"/>
          <w:sz w:val="28"/>
        </w:rPr>
        <w:t xml:space="preserve"> і відповідний клас, C4.5 будує дерево рішень, здатне передбачити клас для нових </w:t>
      </w:r>
      <w:r>
        <w:rPr>
          <w:rFonts w:ascii="Times New Roman" w:hAnsi="Times New Roman" w:cs="Times New Roman"/>
          <w:sz w:val="28"/>
        </w:rPr>
        <w:t>об’єктів</w:t>
      </w:r>
      <w:r w:rsidRPr="006B71CF">
        <w:rPr>
          <w:rFonts w:ascii="Times New Roman" w:hAnsi="Times New Roman" w:cs="Times New Roman"/>
          <w:sz w:val="28"/>
        </w:rPr>
        <w:t xml:space="preserve"> на підставі їх атрибутів.</w:t>
      </w:r>
    </w:p>
    <w:p w:rsidR="006B71CF" w:rsidRPr="006B71CF" w:rsidRDefault="006B71CF" w:rsidP="00E0026B">
      <w:pPr>
        <w:spacing w:after="0" w:line="360" w:lineRule="auto"/>
        <w:ind w:firstLine="709"/>
        <w:jc w:val="both"/>
        <w:rPr>
          <w:rFonts w:ascii="Times New Roman" w:hAnsi="Times New Roman" w:cs="Times New Roman"/>
          <w:sz w:val="28"/>
        </w:rPr>
      </w:pPr>
      <w:r w:rsidRPr="006B71CF">
        <w:rPr>
          <w:rFonts w:ascii="Times New Roman" w:hAnsi="Times New Roman" w:cs="Times New Roman"/>
          <w:b/>
          <w:sz w:val="28"/>
        </w:rPr>
        <w:t>Чи потребує цей метод навчання або він самонавчальний?</w:t>
      </w:r>
      <w:r w:rsidRPr="006B71CF">
        <w:rPr>
          <w:rFonts w:ascii="Times New Roman" w:hAnsi="Times New Roman" w:cs="Times New Roman"/>
          <w:sz w:val="28"/>
        </w:rPr>
        <w:t xml:space="preserve"> Цей метод вимагає навчання, тут тренувальний набір даних розмічається класами. </w:t>
      </w:r>
    </w:p>
    <w:p w:rsidR="006B71CF" w:rsidRPr="006B71CF" w:rsidRDefault="006B71CF" w:rsidP="00E0026B">
      <w:pPr>
        <w:spacing w:after="0" w:line="360" w:lineRule="auto"/>
        <w:ind w:firstLine="709"/>
        <w:jc w:val="both"/>
        <w:rPr>
          <w:rFonts w:ascii="Times New Roman" w:hAnsi="Times New Roman" w:cs="Times New Roman"/>
          <w:sz w:val="28"/>
        </w:rPr>
      </w:pPr>
      <w:r>
        <w:rPr>
          <w:rFonts w:ascii="Times New Roman" w:hAnsi="Times New Roman" w:cs="Times New Roman"/>
          <w:sz w:val="28"/>
        </w:rPr>
        <w:t>Відмінності</w:t>
      </w:r>
      <w:r w:rsidRPr="006B71CF">
        <w:rPr>
          <w:rFonts w:ascii="Times New Roman" w:hAnsi="Times New Roman" w:cs="Times New Roman"/>
          <w:sz w:val="28"/>
        </w:rPr>
        <w:t xml:space="preserve"> C4.5 від інших систем, що використовують дерева рішень:</w:t>
      </w:r>
    </w:p>
    <w:p w:rsidR="006B71CF" w:rsidRPr="006B71CF" w:rsidRDefault="006B71CF" w:rsidP="00E0026B">
      <w:pPr>
        <w:pStyle w:val="ListParagraph"/>
        <w:numPr>
          <w:ilvl w:val="0"/>
          <w:numId w:val="4"/>
        </w:numPr>
        <w:spacing w:line="360" w:lineRule="auto"/>
        <w:ind w:left="1134" w:hanging="425"/>
        <w:jc w:val="both"/>
        <w:rPr>
          <w:rFonts w:ascii="Times New Roman" w:hAnsi="Times New Roman" w:cs="Times New Roman"/>
          <w:sz w:val="28"/>
        </w:rPr>
      </w:pPr>
      <w:r w:rsidRPr="006B71CF">
        <w:rPr>
          <w:rFonts w:ascii="Times New Roman" w:hAnsi="Times New Roman" w:cs="Times New Roman"/>
          <w:sz w:val="28"/>
        </w:rPr>
        <w:t xml:space="preserve">C4.5 використовує </w:t>
      </w:r>
      <w:r w:rsidR="003559D3">
        <w:rPr>
          <w:rFonts w:ascii="Times New Roman" w:hAnsi="Times New Roman" w:cs="Times New Roman"/>
          <w:sz w:val="28"/>
        </w:rPr>
        <w:t xml:space="preserve">ентропію </w:t>
      </w:r>
      <w:r w:rsidRPr="006B71CF">
        <w:rPr>
          <w:rFonts w:ascii="Times New Roman" w:hAnsi="Times New Roman" w:cs="Times New Roman"/>
          <w:sz w:val="28"/>
        </w:rPr>
        <w:t>інформації, при створенні дерева рішень.</w:t>
      </w:r>
    </w:p>
    <w:p w:rsidR="006B71CF" w:rsidRPr="006B71CF" w:rsidRDefault="006B71CF" w:rsidP="00E0026B">
      <w:pPr>
        <w:pStyle w:val="ListParagraph"/>
        <w:numPr>
          <w:ilvl w:val="0"/>
          <w:numId w:val="4"/>
        </w:numPr>
        <w:spacing w:line="360" w:lineRule="auto"/>
        <w:ind w:left="1134" w:hanging="425"/>
        <w:jc w:val="both"/>
        <w:rPr>
          <w:rFonts w:ascii="Times New Roman" w:hAnsi="Times New Roman" w:cs="Times New Roman"/>
          <w:sz w:val="28"/>
        </w:rPr>
      </w:pPr>
      <w:r w:rsidRPr="006B71CF">
        <w:rPr>
          <w:rFonts w:ascii="Times New Roman" w:hAnsi="Times New Roman" w:cs="Times New Roman"/>
          <w:sz w:val="28"/>
        </w:rPr>
        <w:t>хоча інші системи також проріджують гілки дерева рішень, C4.5 використовує однопрохідне проріджування, щоб уникнути перенавчання. Відсікання гілок поліпшує модель.</w:t>
      </w:r>
    </w:p>
    <w:p w:rsidR="006B71CF" w:rsidRPr="006B71CF" w:rsidRDefault="006B71CF" w:rsidP="00E0026B">
      <w:pPr>
        <w:pStyle w:val="ListParagraph"/>
        <w:numPr>
          <w:ilvl w:val="0"/>
          <w:numId w:val="4"/>
        </w:numPr>
        <w:spacing w:line="360" w:lineRule="auto"/>
        <w:ind w:left="1134" w:hanging="425"/>
        <w:jc w:val="both"/>
        <w:rPr>
          <w:rFonts w:ascii="Times New Roman" w:hAnsi="Times New Roman" w:cs="Times New Roman"/>
          <w:sz w:val="28"/>
        </w:rPr>
      </w:pPr>
      <w:r w:rsidRPr="006B71CF">
        <w:rPr>
          <w:rFonts w:ascii="Times New Roman" w:hAnsi="Times New Roman" w:cs="Times New Roman"/>
          <w:sz w:val="28"/>
        </w:rPr>
        <w:t>C4.5 може працювати з дискретн</w:t>
      </w:r>
      <w:r>
        <w:rPr>
          <w:rFonts w:ascii="Times New Roman" w:hAnsi="Times New Roman" w:cs="Times New Roman"/>
          <w:sz w:val="28"/>
        </w:rPr>
        <w:t>ими і безперервними значеннями.</w:t>
      </w:r>
    </w:p>
    <w:p w:rsidR="006B71CF" w:rsidRDefault="006B71CF" w:rsidP="00E0026B">
      <w:pPr>
        <w:pStyle w:val="ListParagraph"/>
        <w:numPr>
          <w:ilvl w:val="0"/>
          <w:numId w:val="4"/>
        </w:numPr>
        <w:spacing w:after="0" w:line="360" w:lineRule="auto"/>
        <w:ind w:left="1134" w:hanging="425"/>
        <w:jc w:val="both"/>
        <w:rPr>
          <w:rFonts w:ascii="Times New Roman" w:hAnsi="Times New Roman" w:cs="Times New Roman"/>
          <w:sz w:val="28"/>
        </w:rPr>
      </w:pPr>
      <w:r w:rsidRPr="006B71CF">
        <w:rPr>
          <w:rFonts w:ascii="Times New Roman" w:hAnsi="Times New Roman" w:cs="Times New Roman"/>
          <w:sz w:val="28"/>
        </w:rPr>
        <w:lastRenderedPageBreak/>
        <w:t>пропущені дані обробляються своїми власними способами.</w:t>
      </w:r>
    </w:p>
    <w:p w:rsidR="00573424" w:rsidRDefault="00573424" w:rsidP="00E0026B">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Представлений вище алгоритм застосовується для побудови дерев класифікації. Проте Квінлан вдосконалив його для побудови дерев регресії. Вдосконалений алгоритм має назву </w:t>
      </w:r>
      <w:r>
        <w:rPr>
          <w:rFonts w:ascii="Times New Roman" w:hAnsi="Times New Roman" w:cs="Times New Roman"/>
          <w:sz w:val="28"/>
          <w:lang w:val="ru-RU"/>
        </w:rPr>
        <w:t>М5.</w:t>
      </w:r>
    </w:p>
    <w:p w:rsidR="00573424" w:rsidRPr="00B550F8" w:rsidRDefault="00E4518C" w:rsidP="00E0026B">
      <w:pPr>
        <w:spacing w:after="0" w:line="360" w:lineRule="auto"/>
        <w:ind w:firstLine="709"/>
        <w:jc w:val="both"/>
        <w:rPr>
          <w:rFonts w:ascii="Times New Roman" w:hAnsi="Times New Roman" w:cs="Times New Roman"/>
          <w:b/>
          <w:sz w:val="28"/>
        </w:rPr>
      </w:pPr>
      <w:r>
        <w:rPr>
          <w:rFonts w:ascii="Times New Roman" w:hAnsi="Times New Roman" w:cs="Times New Roman"/>
          <w:b/>
          <w:sz w:val="28"/>
        </w:rPr>
        <w:t>Алгоритм М5</w:t>
      </w:r>
    </w:p>
    <w:p w:rsidR="00573424" w:rsidRPr="00740CD5" w:rsidRDefault="00573424" w:rsidP="00E0026B">
      <w:pPr>
        <w:spacing w:after="0" w:line="360" w:lineRule="auto"/>
        <w:ind w:firstLine="709"/>
        <w:jc w:val="both"/>
        <w:rPr>
          <w:rFonts w:ascii="Times New Roman" w:hAnsi="Times New Roman" w:cs="Times New Roman"/>
          <w:sz w:val="28"/>
          <w:lang w:val="ru-RU"/>
        </w:rPr>
      </w:pPr>
      <w:r w:rsidRPr="00573424">
        <w:rPr>
          <w:rFonts w:ascii="Times New Roman" w:hAnsi="Times New Roman" w:cs="Times New Roman"/>
          <w:sz w:val="28"/>
        </w:rPr>
        <w:t>M5 будує деревовидні моделі</w:t>
      </w:r>
      <w:r w:rsidR="005C74AB">
        <w:rPr>
          <w:rFonts w:ascii="Times New Roman" w:hAnsi="Times New Roman" w:cs="Times New Roman"/>
          <w:sz w:val="28"/>
        </w:rPr>
        <w:t>.</w:t>
      </w:r>
      <w:r w:rsidRPr="00573424">
        <w:rPr>
          <w:rFonts w:ascii="Times New Roman" w:hAnsi="Times New Roman" w:cs="Times New Roman"/>
          <w:sz w:val="28"/>
        </w:rPr>
        <w:t xml:space="preserve"> </w:t>
      </w:r>
      <w:r w:rsidR="005C74AB">
        <w:rPr>
          <w:rFonts w:ascii="Times New Roman" w:hAnsi="Times New Roman" w:cs="Times New Roman"/>
          <w:sz w:val="28"/>
        </w:rPr>
        <w:t>З</w:t>
      </w:r>
      <w:r w:rsidR="00086589">
        <w:rPr>
          <w:rFonts w:ascii="Times New Roman" w:hAnsi="Times New Roman" w:cs="Times New Roman"/>
          <w:sz w:val="28"/>
        </w:rPr>
        <w:t>вичайні</w:t>
      </w:r>
      <w:r w:rsidRPr="00573424">
        <w:rPr>
          <w:rFonts w:ascii="Times New Roman" w:hAnsi="Times New Roman" w:cs="Times New Roman"/>
          <w:sz w:val="28"/>
        </w:rPr>
        <w:t xml:space="preserve"> дерева регресії мають </w:t>
      </w:r>
      <w:r w:rsidR="005C74AB">
        <w:rPr>
          <w:rFonts w:ascii="Times New Roman" w:hAnsi="Times New Roman" w:cs="Times New Roman"/>
          <w:sz w:val="28"/>
        </w:rPr>
        <w:t xml:space="preserve">числові </w:t>
      </w:r>
      <w:r w:rsidRPr="00573424">
        <w:rPr>
          <w:rFonts w:ascii="Times New Roman" w:hAnsi="Times New Roman" w:cs="Times New Roman"/>
          <w:sz w:val="28"/>
        </w:rPr>
        <w:t>значення у своїх лист</w:t>
      </w:r>
      <w:r w:rsidR="00A15710">
        <w:rPr>
          <w:rFonts w:ascii="Times New Roman" w:hAnsi="Times New Roman" w:cs="Times New Roman"/>
          <w:sz w:val="28"/>
        </w:rPr>
        <w:t>а</w:t>
      </w:r>
      <w:r>
        <w:rPr>
          <w:rFonts w:ascii="Times New Roman" w:hAnsi="Times New Roman" w:cs="Times New Roman"/>
          <w:sz w:val="28"/>
        </w:rPr>
        <w:t>х</w:t>
      </w:r>
      <w:r w:rsidRPr="00573424">
        <w:rPr>
          <w:rFonts w:ascii="Times New Roman" w:hAnsi="Times New Roman" w:cs="Times New Roman"/>
          <w:sz w:val="28"/>
        </w:rPr>
        <w:t xml:space="preserve">, </w:t>
      </w:r>
      <w:r w:rsidR="00086589">
        <w:rPr>
          <w:rFonts w:ascii="Times New Roman" w:hAnsi="Times New Roman" w:cs="Times New Roman"/>
          <w:sz w:val="28"/>
        </w:rPr>
        <w:t xml:space="preserve">проте </w:t>
      </w:r>
      <w:r w:rsidRPr="00573424">
        <w:rPr>
          <w:rFonts w:ascii="Times New Roman" w:hAnsi="Times New Roman" w:cs="Times New Roman"/>
          <w:sz w:val="28"/>
        </w:rPr>
        <w:t xml:space="preserve">дерева, побудовані за m5, можуть мати </w:t>
      </w:r>
      <w:r w:rsidR="001C0524">
        <w:rPr>
          <w:rFonts w:ascii="Times New Roman" w:hAnsi="Times New Roman" w:cs="Times New Roman"/>
          <w:sz w:val="28"/>
        </w:rPr>
        <w:t>багатовимірні лінійні моделі; таким чином ця модель дерев аналогічна</w:t>
      </w:r>
      <w:r w:rsidRPr="00573424">
        <w:rPr>
          <w:rFonts w:ascii="Times New Roman" w:hAnsi="Times New Roman" w:cs="Times New Roman"/>
          <w:sz w:val="28"/>
        </w:rPr>
        <w:t xml:space="preserve"> кус</w:t>
      </w:r>
      <w:r w:rsidR="001C0524">
        <w:rPr>
          <w:rFonts w:ascii="Times New Roman" w:hAnsi="Times New Roman" w:cs="Times New Roman"/>
          <w:sz w:val="28"/>
        </w:rPr>
        <w:t>ково-лінійним функціям</w:t>
      </w:r>
      <w:r w:rsidRPr="00573424">
        <w:rPr>
          <w:rFonts w:ascii="Times New Roman" w:hAnsi="Times New Roman" w:cs="Times New Roman"/>
          <w:sz w:val="28"/>
        </w:rPr>
        <w:t xml:space="preserve">. </w:t>
      </w:r>
      <w:r w:rsidR="001C0524">
        <w:rPr>
          <w:rFonts w:ascii="Times New Roman" w:hAnsi="Times New Roman" w:cs="Times New Roman"/>
          <w:sz w:val="28"/>
        </w:rPr>
        <w:t>М</w:t>
      </w:r>
      <w:r w:rsidRPr="00573424">
        <w:rPr>
          <w:rFonts w:ascii="Times New Roman" w:hAnsi="Times New Roman" w:cs="Times New Roman"/>
          <w:sz w:val="28"/>
        </w:rPr>
        <w:t xml:space="preserve">5 </w:t>
      </w:r>
      <w:r w:rsidR="00A15710" w:rsidRPr="00573424">
        <w:rPr>
          <w:rFonts w:ascii="Times New Roman" w:hAnsi="Times New Roman" w:cs="Times New Roman"/>
          <w:sz w:val="28"/>
        </w:rPr>
        <w:t xml:space="preserve">ефективно </w:t>
      </w:r>
      <w:r w:rsidRPr="00573424">
        <w:rPr>
          <w:rFonts w:ascii="Times New Roman" w:hAnsi="Times New Roman" w:cs="Times New Roman"/>
          <w:sz w:val="28"/>
        </w:rPr>
        <w:t>вчиться і може вирішувати завдання з дуже великою розмірністю (до сотень ат</w:t>
      </w:r>
      <w:r w:rsidR="001C0524">
        <w:rPr>
          <w:rFonts w:ascii="Times New Roman" w:hAnsi="Times New Roman" w:cs="Times New Roman"/>
          <w:sz w:val="28"/>
        </w:rPr>
        <w:t>рибутів</w:t>
      </w:r>
      <w:r w:rsidR="001C0524" w:rsidRPr="001C0524">
        <w:rPr>
          <w:rFonts w:ascii="Times New Roman" w:hAnsi="Times New Roman" w:cs="Times New Roman"/>
          <w:sz w:val="28"/>
        </w:rPr>
        <w:t>,</w:t>
      </w:r>
      <w:r w:rsidRPr="00573424">
        <w:rPr>
          <w:rFonts w:ascii="Times New Roman" w:hAnsi="Times New Roman" w:cs="Times New Roman"/>
          <w:sz w:val="28"/>
        </w:rPr>
        <w:t xml:space="preserve"> </w:t>
      </w:r>
      <w:r w:rsidR="001C0524">
        <w:rPr>
          <w:rFonts w:ascii="Times New Roman" w:hAnsi="Times New Roman" w:cs="Times New Roman"/>
          <w:sz w:val="28"/>
        </w:rPr>
        <w:t>ц</w:t>
      </w:r>
      <w:r w:rsidRPr="00573424">
        <w:rPr>
          <w:rFonts w:ascii="Times New Roman" w:hAnsi="Times New Roman" w:cs="Times New Roman"/>
          <w:sz w:val="28"/>
        </w:rPr>
        <w:t xml:space="preserve">я здатність встановлює m5 (і </w:t>
      </w:r>
      <w:r w:rsidR="001C0524">
        <w:rPr>
          <w:rFonts w:ascii="Times New Roman" w:hAnsi="Times New Roman" w:cs="Times New Roman"/>
          <w:sz w:val="28"/>
          <w:lang w:val="en-US"/>
        </w:rPr>
        <w:t>CART</w:t>
      </w:r>
      <w:r w:rsidRPr="00573424">
        <w:rPr>
          <w:rFonts w:ascii="Times New Roman" w:hAnsi="Times New Roman" w:cs="Times New Roman"/>
          <w:sz w:val="28"/>
        </w:rPr>
        <w:t xml:space="preserve">) окремо від </w:t>
      </w:r>
      <w:r w:rsidR="001C0524">
        <w:rPr>
          <w:rFonts w:ascii="Times New Roman" w:hAnsi="Times New Roman" w:cs="Times New Roman"/>
          <w:sz w:val="28"/>
        </w:rPr>
        <w:t>інших алгоритмів</w:t>
      </w:r>
      <w:r w:rsidRPr="00573424">
        <w:rPr>
          <w:rFonts w:ascii="Times New Roman" w:hAnsi="Times New Roman" w:cs="Times New Roman"/>
          <w:sz w:val="28"/>
        </w:rPr>
        <w:t>, чиї обчислювальні вимоги ростуть дуже швидко з розмірністю</w:t>
      </w:r>
      <w:r w:rsidR="001C0524">
        <w:rPr>
          <w:rFonts w:ascii="Times New Roman" w:hAnsi="Times New Roman" w:cs="Times New Roman"/>
          <w:sz w:val="28"/>
        </w:rPr>
        <w:t>)</w:t>
      </w:r>
      <w:r w:rsidRPr="00573424">
        <w:rPr>
          <w:rFonts w:ascii="Times New Roman" w:hAnsi="Times New Roman" w:cs="Times New Roman"/>
          <w:sz w:val="28"/>
        </w:rPr>
        <w:t xml:space="preserve">. Перевага m5 над </w:t>
      </w:r>
      <w:r w:rsidR="001C0524">
        <w:rPr>
          <w:rFonts w:ascii="Times New Roman" w:hAnsi="Times New Roman" w:cs="Times New Roman"/>
          <w:sz w:val="28"/>
          <w:lang w:val="en-US"/>
        </w:rPr>
        <w:t>CART</w:t>
      </w:r>
      <w:r w:rsidR="001C0524" w:rsidRPr="00573424">
        <w:rPr>
          <w:rFonts w:ascii="Times New Roman" w:hAnsi="Times New Roman" w:cs="Times New Roman"/>
          <w:sz w:val="28"/>
        </w:rPr>
        <w:t xml:space="preserve"> </w:t>
      </w:r>
      <w:r w:rsidRPr="00573424">
        <w:rPr>
          <w:rFonts w:ascii="Times New Roman" w:hAnsi="Times New Roman" w:cs="Times New Roman"/>
          <w:sz w:val="28"/>
        </w:rPr>
        <w:t xml:space="preserve">полягає в тому, що </w:t>
      </w:r>
      <w:r w:rsidR="001C0524">
        <w:rPr>
          <w:rFonts w:ascii="Times New Roman" w:hAnsi="Times New Roman" w:cs="Times New Roman"/>
          <w:sz w:val="28"/>
        </w:rPr>
        <w:t>моделі дерев</w:t>
      </w:r>
      <w:r w:rsidRPr="00573424">
        <w:rPr>
          <w:rFonts w:ascii="Times New Roman" w:hAnsi="Times New Roman" w:cs="Times New Roman"/>
          <w:sz w:val="28"/>
        </w:rPr>
        <w:t xml:space="preserve">, </w:t>
      </w:r>
      <w:r w:rsidR="00A15710">
        <w:rPr>
          <w:rFonts w:ascii="Times New Roman" w:hAnsi="Times New Roman" w:cs="Times New Roman"/>
          <w:sz w:val="28"/>
        </w:rPr>
        <w:t>побудовані першим алгоритмом</w:t>
      </w:r>
      <w:r w:rsidR="005C74AB">
        <w:rPr>
          <w:rFonts w:ascii="Times New Roman" w:hAnsi="Times New Roman" w:cs="Times New Roman"/>
          <w:sz w:val="28"/>
        </w:rPr>
        <w:t>,</w:t>
      </w:r>
      <w:r w:rsidR="00A15710">
        <w:rPr>
          <w:rFonts w:ascii="Times New Roman" w:hAnsi="Times New Roman" w:cs="Times New Roman"/>
          <w:sz w:val="28"/>
        </w:rPr>
        <w:t xml:space="preserve"> </w:t>
      </w:r>
      <w:r w:rsidR="005C74AB">
        <w:rPr>
          <w:rFonts w:ascii="Times New Roman" w:hAnsi="Times New Roman" w:cs="Times New Roman"/>
          <w:sz w:val="28"/>
        </w:rPr>
        <w:t>я</w:t>
      </w:r>
      <w:r w:rsidRPr="00573424">
        <w:rPr>
          <w:rFonts w:ascii="Times New Roman" w:hAnsi="Times New Roman" w:cs="Times New Roman"/>
          <w:sz w:val="28"/>
        </w:rPr>
        <w:t xml:space="preserve">к правило, набагато менше </w:t>
      </w:r>
      <w:r w:rsidR="00A15710">
        <w:rPr>
          <w:rFonts w:ascii="Times New Roman" w:hAnsi="Times New Roman" w:cs="Times New Roman"/>
          <w:sz w:val="28"/>
        </w:rPr>
        <w:t xml:space="preserve">за </w:t>
      </w:r>
      <w:r w:rsidRPr="00573424">
        <w:rPr>
          <w:rFonts w:ascii="Times New Roman" w:hAnsi="Times New Roman" w:cs="Times New Roman"/>
          <w:sz w:val="28"/>
        </w:rPr>
        <w:t>дерев</w:t>
      </w:r>
      <w:r w:rsidR="00A15710">
        <w:rPr>
          <w:rFonts w:ascii="Times New Roman" w:hAnsi="Times New Roman" w:cs="Times New Roman"/>
          <w:sz w:val="28"/>
        </w:rPr>
        <w:t>а</w:t>
      </w:r>
      <w:r w:rsidRPr="00573424">
        <w:rPr>
          <w:rFonts w:ascii="Times New Roman" w:hAnsi="Times New Roman" w:cs="Times New Roman"/>
          <w:sz w:val="28"/>
        </w:rPr>
        <w:t xml:space="preserve"> регресії </w:t>
      </w:r>
      <w:r w:rsidR="00A15710">
        <w:rPr>
          <w:rFonts w:ascii="Times New Roman" w:hAnsi="Times New Roman" w:cs="Times New Roman"/>
          <w:sz w:val="28"/>
        </w:rPr>
        <w:t xml:space="preserve">побудовані </w:t>
      </w:r>
      <w:r w:rsidR="005C74AB">
        <w:rPr>
          <w:rFonts w:ascii="Times New Roman" w:hAnsi="Times New Roman" w:cs="Times New Roman"/>
          <w:sz w:val="28"/>
        </w:rPr>
        <w:t>останнім</w:t>
      </w:r>
      <w:r w:rsidR="00A15710">
        <w:rPr>
          <w:rFonts w:ascii="Times New Roman" w:hAnsi="Times New Roman" w:cs="Times New Roman"/>
          <w:sz w:val="28"/>
        </w:rPr>
        <w:t>, і</w:t>
      </w:r>
      <w:r w:rsidRPr="00573424">
        <w:rPr>
          <w:rFonts w:ascii="Times New Roman" w:hAnsi="Times New Roman" w:cs="Times New Roman"/>
          <w:sz w:val="28"/>
        </w:rPr>
        <w:t xml:space="preserve"> вияв</w:t>
      </w:r>
      <w:r w:rsidR="00A15710">
        <w:rPr>
          <w:rFonts w:ascii="Times New Roman" w:hAnsi="Times New Roman" w:cs="Times New Roman"/>
          <w:sz w:val="28"/>
        </w:rPr>
        <w:t>ляються</w:t>
      </w:r>
      <w:r w:rsidRPr="00573424">
        <w:rPr>
          <w:rFonts w:ascii="Times New Roman" w:hAnsi="Times New Roman" w:cs="Times New Roman"/>
          <w:sz w:val="28"/>
        </w:rPr>
        <w:t xml:space="preserve"> більш точними в досліджуваних завданнях.</w:t>
      </w:r>
      <w:r w:rsidR="00A203B9" w:rsidRPr="00740CD5">
        <w:rPr>
          <w:rFonts w:ascii="Times New Roman" w:hAnsi="Times New Roman" w:cs="Times New Roman"/>
          <w:sz w:val="28"/>
          <w:lang w:val="ru-RU"/>
        </w:rPr>
        <w:t>[8]</w:t>
      </w:r>
    </w:p>
    <w:p w:rsidR="003559D3" w:rsidRPr="00B550F8" w:rsidRDefault="003559D3" w:rsidP="00E0026B">
      <w:pPr>
        <w:spacing w:after="0" w:line="360" w:lineRule="auto"/>
        <w:ind w:firstLine="709"/>
        <w:jc w:val="both"/>
        <w:rPr>
          <w:rFonts w:ascii="Times New Roman" w:hAnsi="Times New Roman" w:cs="Times New Roman"/>
          <w:b/>
          <w:sz w:val="28"/>
          <w:u w:val="single"/>
        </w:rPr>
      </w:pPr>
      <w:r w:rsidRPr="00B550F8">
        <w:rPr>
          <w:rFonts w:ascii="Times New Roman" w:hAnsi="Times New Roman" w:cs="Times New Roman"/>
          <w:b/>
          <w:sz w:val="28"/>
          <w:u w:val="single"/>
        </w:rPr>
        <w:t>Алгоритм CART</w:t>
      </w:r>
    </w:p>
    <w:p w:rsidR="003559D3" w:rsidRPr="003559D3" w:rsidRDefault="003559D3" w:rsidP="00E0026B">
      <w:pPr>
        <w:spacing w:after="0" w:line="360" w:lineRule="auto"/>
        <w:ind w:firstLine="709"/>
        <w:jc w:val="both"/>
        <w:rPr>
          <w:rFonts w:ascii="Times New Roman" w:hAnsi="Times New Roman" w:cs="Times New Roman"/>
          <w:sz w:val="28"/>
        </w:rPr>
      </w:pPr>
      <w:r w:rsidRPr="003559D3">
        <w:rPr>
          <w:rFonts w:ascii="Times New Roman" w:hAnsi="Times New Roman" w:cs="Times New Roman"/>
          <w:b/>
          <w:sz w:val="28"/>
        </w:rPr>
        <w:t>Що він робить?</w:t>
      </w:r>
      <w:r w:rsidRPr="003559D3">
        <w:rPr>
          <w:rFonts w:ascii="Times New Roman" w:hAnsi="Times New Roman" w:cs="Times New Roman"/>
          <w:sz w:val="28"/>
        </w:rPr>
        <w:t xml:space="preserve"> CART (classification and regression trees) - це абревіатура, що позначає методи класифікації і регресії з використанням дерева рішень. Це методика навчання, заснована на деревах рішень, яка повертає класифікаційні або регресивні дерева. Як було у випадку з C4.5, CART - це класифікатор.</w:t>
      </w:r>
    </w:p>
    <w:p w:rsidR="003559D3" w:rsidRPr="003559D3" w:rsidRDefault="003559D3" w:rsidP="00E0026B">
      <w:pPr>
        <w:spacing w:after="0" w:line="360" w:lineRule="auto"/>
        <w:ind w:firstLine="709"/>
        <w:jc w:val="both"/>
        <w:rPr>
          <w:rFonts w:ascii="Times New Roman" w:hAnsi="Times New Roman" w:cs="Times New Roman"/>
          <w:sz w:val="28"/>
        </w:rPr>
      </w:pPr>
      <w:r w:rsidRPr="003559D3">
        <w:rPr>
          <w:rFonts w:ascii="Times New Roman" w:hAnsi="Times New Roman" w:cs="Times New Roman"/>
          <w:b/>
          <w:sz w:val="28"/>
        </w:rPr>
        <w:t>Дерево класифікації виглядає так само як дерево рішень?</w:t>
      </w:r>
      <w:r w:rsidRPr="003559D3">
        <w:rPr>
          <w:rFonts w:ascii="Times New Roman" w:hAnsi="Times New Roman" w:cs="Times New Roman"/>
          <w:sz w:val="28"/>
        </w:rPr>
        <w:t xml:space="preserve"> Дерево класифікацій - це підвид дерева рішень. Результатом роботи дерева класифікацій є клас.</w:t>
      </w:r>
    </w:p>
    <w:p w:rsidR="003559D3" w:rsidRPr="003559D3" w:rsidRDefault="003559D3" w:rsidP="00E0026B">
      <w:pPr>
        <w:spacing w:after="0" w:line="360" w:lineRule="auto"/>
        <w:ind w:firstLine="709"/>
        <w:jc w:val="both"/>
        <w:rPr>
          <w:rFonts w:ascii="Times New Roman" w:hAnsi="Times New Roman" w:cs="Times New Roman"/>
          <w:sz w:val="28"/>
        </w:rPr>
      </w:pPr>
      <w:r w:rsidRPr="003559D3">
        <w:rPr>
          <w:rFonts w:ascii="Times New Roman" w:hAnsi="Times New Roman" w:cs="Times New Roman"/>
          <w:b/>
          <w:sz w:val="28"/>
        </w:rPr>
        <w:t>Що таке дерево регресії?</w:t>
      </w:r>
      <w:r w:rsidRPr="003559D3">
        <w:rPr>
          <w:rFonts w:ascii="Times New Roman" w:hAnsi="Times New Roman" w:cs="Times New Roman"/>
          <w:sz w:val="28"/>
        </w:rPr>
        <w:t xml:space="preserve"> Дерево класифікацій на виході має клас, а дерево регрес</w:t>
      </w:r>
      <w:r>
        <w:rPr>
          <w:rFonts w:ascii="Times New Roman" w:hAnsi="Times New Roman" w:cs="Times New Roman"/>
          <w:sz w:val="28"/>
        </w:rPr>
        <w:t>ії</w:t>
      </w:r>
      <w:r w:rsidRPr="003559D3">
        <w:rPr>
          <w:rFonts w:ascii="Times New Roman" w:hAnsi="Times New Roman" w:cs="Times New Roman"/>
          <w:sz w:val="28"/>
        </w:rPr>
        <w:t xml:space="preserve"> числову або безперервну величину</w:t>
      </w:r>
      <w:r>
        <w:rPr>
          <w:rFonts w:ascii="Times New Roman" w:hAnsi="Times New Roman" w:cs="Times New Roman"/>
          <w:sz w:val="28"/>
        </w:rPr>
        <w:t xml:space="preserve">. </w:t>
      </w:r>
      <w:r w:rsidRPr="003559D3">
        <w:rPr>
          <w:rFonts w:ascii="Times New Roman" w:hAnsi="Times New Roman" w:cs="Times New Roman"/>
          <w:sz w:val="28"/>
        </w:rPr>
        <w:t>Дерева класифікацій виводять класи, дерева регрес</w:t>
      </w:r>
      <w:r>
        <w:rPr>
          <w:rFonts w:ascii="Times New Roman" w:hAnsi="Times New Roman" w:cs="Times New Roman"/>
          <w:sz w:val="28"/>
        </w:rPr>
        <w:t>ії –</w:t>
      </w:r>
      <w:r w:rsidRPr="003559D3">
        <w:rPr>
          <w:rFonts w:ascii="Times New Roman" w:hAnsi="Times New Roman" w:cs="Times New Roman"/>
          <w:sz w:val="28"/>
        </w:rPr>
        <w:t xml:space="preserve"> числа.</w:t>
      </w:r>
    </w:p>
    <w:p w:rsidR="00B550F8" w:rsidRDefault="003559D3" w:rsidP="00E0026B">
      <w:pPr>
        <w:spacing w:after="0" w:line="360" w:lineRule="auto"/>
        <w:ind w:firstLine="709"/>
        <w:jc w:val="both"/>
        <w:rPr>
          <w:rFonts w:ascii="Times New Roman" w:hAnsi="Times New Roman" w:cs="Times New Roman"/>
          <w:sz w:val="28"/>
        </w:rPr>
      </w:pPr>
      <w:r w:rsidRPr="003559D3">
        <w:rPr>
          <w:rFonts w:ascii="Times New Roman" w:hAnsi="Times New Roman" w:cs="Times New Roman"/>
          <w:b/>
          <w:sz w:val="28"/>
        </w:rPr>
        <w:t>Чи потребує цей метод навчання або він самонавчальний?</w:t>
      </w:r>
      <w:r w:rsidRPr="003559D3">
        <w:rPr>
          <w:rFonts w:ascii="Times New Roman" w:hAnsi="Times New Roman" w:cs="Times New Roman"/>
          <w:sz w:val="28"/>
        </w:rPr>
        <w:t xml:space="preserve"> CART вимагає навчання, оскільки для побудови дерева класифікацій та дерева регрес</w:t>
      </w:r>
      <w:r>
        <w:rPr>
          <w:rFonts w:ascii="Times New Roman" w:hAnsi="Times New Roman" w:cs="Times New Roman"/>
          <w:sz w:val="28"/>
        </w:rPr>
        <w:t xml:space="preserve">ії </w:t>
      </w:r>
      <w:r w:rsidRPr="003559D3">
        <w:rPr>
          <w:rFonts w:ascii="Times New Roman" w:hAnsi="Times New Roman" w:cs="Times New Roman"/>
          <w:sz w:val="28"/>
        </w:rPr>
        <w:t>необхідний розмічений набір даних.</w:t>
      </w:r>
    </w:p>
    <w:p w:rsidR="003559D3" w:rsidRPr="00B550F8" w:rsidRDefault="003559D3" w:rsidP="00E0026B">
      <w:pPr>
        <w:spacing w:line="360" w:lineRule="auto"/>
        <w:ind w:firstLine="709"/>
        <w:jc w:val="both"/>
        <w:rPr>
          <w:rFonts w:ascii="Times New Roman" w:hAnsi="Times New Roman" w:cs="Times New Roman"/>
          <w:b/>
          <w:sz w:val="28"/>
        </w:rPr>
      </w:pPr>
      <w:r w:rsidRPr="00B550F8">
        <w:rPr>
          <w:rFonts w:ascii="Times New Roman" w:hAnsi="Times New Roman" w:cs="Times New Roman"/>
          <w:b/>
          <w:sz w:val="28"/>
        </w:rPr>
        <w:lastRenderedPageBreak/>
        <w:t>Відм</w:t>
      </w:r>
      <w:r w:rsidR="00E4518C">
        <w:rPr>
          <w:rFonts w:ascii="Times New Roman" w:hAnsi="Times New Roman" w:cs="Times New Roman"/>
          <w:b/>
          <w:sz w:val="28"/>
        </w:rPr>
        <w:t>інності алгоритмів CART та С4.5</w:t>
      </w:r>
    </w:p>
    <w:tbl>
      <w:tblPr>
        <w:tblStyle w:val="TableGrid"/>
        <w:tblW w:w="0" w:type="auto"/>
        <w:tblLook w:val="04A0" w:firstRow="1" w:lastRow="0" w:firstColumn="1" w:lastColumn="0" w:noHBand="0" w:noVBand="1"/>
      </w:tblPr>
      <w:tblGrid>
        <w:gridCol w:w="4778"/>
        <w:gridCol w:w="4792"/>
      </w:tblGrid>
      <w:tr w:rsidR="003559D3" w:rsidTr="003559D3">
        <w:tc>
          <w:tcPr>
            <w:tcW w:w="4927" w:type="dxa"/>
          </w:tcPr>
          <w:p w:rsidR="003559D3" w:rsidRPr="00693F12" w:rsidRDefault="003559D3" w:rsidP="00E0026B">
            <w:pPr>
              <w:spacing w:line="360" w:lineRule="auto"/>
              <w:ind w:firstLine="709"/>
              <w:jc w:val="both"/>
              <w:rPr>
                <w:rFonts w:ascii="Times New Roman" w:hAnsi="Times New Roman" w:cs="Times New Roman"/>
                <w:b/>
                <w:sz w:val="28"/>
              </w:rPr>
            </w:pPr>
            <w:r w:rsidRPr="00693F12">
              <w:rPr>
                <w:rFonts w:ascii="Times New Roman" w:hAnsi="Times New Roman" w:cs="Times New Roman"/>
                <w:b/>
                <w:sz w:val="28"/>
              </w:rPr>
              <w:t>С4.5</w:t>
            </w:r>
          </w:p>
        </w:tc>
        <w:tc>
          <w:tcPr>
            <w:tcW w:w="4928" w:type="dxa"/>
          </w:tcPr>
          <w:p w:rsidR="003559D3" w:rsidRPr="00693F12" w:rsidRDefault="003559D3" w:rsidP="00E0026B">
            <w:pPr>
              <w:spacing w:line="360" w:lineRule="auto"/>
              <w:ind w:firstLine="709"/>
              <w:jc w:val="both"/>
              <w:rPr>
                <w:rFonts w:ascii="Times New Roman" w:hAnsi="Times New Roman" w:cs="Times New Roman"/>
                <w:b/>
                <w:sz w:val="28"/>
              </w:rPr>
            </w:pPr>
            <w:r w:rsidRPr="00693F12">
              <w:rPr>
                <w:rFonts w:ascii="Times New Roman" w:hAnsi="Times New Roman" w:cs="Times New Roman"/>
                <w:b/>
                <w:sz w:val="28"/>
              </w:rPr>
              <w:t>CART</w:t>
            </w:r>
          </w:p>
        </w:tc>
      </w:tr>
      <w:tr w:rsidR="003559D3" w:rsidTr="003559D3">
        <w:tc>
          <w:tcPr>
            <w:tcW w:w="4927" w:type="dxa"/>
          </w:tcPr>
          <w:p w:rsidR="003559D3" w:rsidRDefault="003559D3" w:rsidP="00E0026B">
            <w:pPr>
              <w:spacing w:line="360" w:lineRule="auto"/>
              <w:ind w:firstLine="709"/>
              <w:jc w:val="both"/>
              <w:rPr>
                <w:rFonts w:ascii="Times New Roman" w:hAnsi="Times New Roman" w:cs="Times New Roman"/>
                <w:sz w:val="28"/>
              </w:rPr>
            </w:pPr>
            <w:r w:rsidRPr="003559D3">
              <w:rPr>
                <w:rFonts w:ascii="Times New Roman" w:hAnsi="Times New Roman" w:cs="Times New Roman"/>
                <w:sz w:val="28"/>
              </w:rPr>
              <w:t xml:space="preserve">Використовує </w:t>
            </w:r>
            <w:r>
              <w:rPr>
                <w:rFonts w:ascii="Times New Roman" w:hAnsi="Times New Roman" w:cs="Times New Roman"/>
                <w:sz w:val="28"/>
              </w:rPr>
              <w:t xml:space="preserve">ентропію </w:t>
            </w:r>
            <w:r w:rsidRPr="003559D3">
              <w:rPr>
                <w:rFonts w:ascii="Times New Roman" w:hAnsi="Times New Roman" w:cs="Times New Roman"/>
                <w:sz w:val="28"/>
              </w:rPr>
              <w:t>до сегменту даних в процесі створення дерева рішень</w:t>
            </w:r>
            <w:r>
              <w:rPr>
                <w:rFonts w:ascii="Times New Roman" w:hAnsi="Times New Roman" w:cs="Times New Roman"/>
                <w:sz w:val="28"/>
              </w:rPr>
              <w:t>.</w:t>
            </w:r>
          </w:p>
        </w:tc>
        <w:tc>
          <w:tcPr>
            <w:tcW w:w="4928" w:type="dxa"/>
          </w:tcPr>
          <w:p w:rsidR="003559D3" w:rsidRDefault="003559D3" w:rsidP="00E0026B">
            <w:pPr>
              <w:spacing w:line="360" w:lineRule="auto"/>
              <w:ind w:firstLine="709"/>
              <w:jc w:val="both"/>
              <w:rPr>
                <w:rFonts w:ascii="Times New Roman" w:hAnsi="Times New Roman" w:cs="Times New Roman"/>
                <w:sz w:val="28"/>
              </w:rPr>
            </w:pPr>
            <w:r w:rsidRPr="003559D3">
              <w:rPr>
                <w:rFonts w:ascii="Times New Roman" w:hAnsi="Times New Roman" w:cs="Times New Roman"/>
                <w:sz w:val="28"/>
              </w:rPr>
              <w:t>Тут використовується невизначеність Джині</w:t>
            </w:r>
            <w:r>
              <w:rPr>
                <w:rFonts w:ascii="Times New Roman" w:hAnsi="Times New Roman" w:cs="Times New Roman"/>
                <w:sz w:val="28"/>
              </w:rPr>
              <w:t>.</w:t>
            </w:r>
          </w:p>
        </w:tc>
      </w:tr>
      <w:tr w:rsidR="003559D3" w:rsidTr="003559D3">
        <w:tc>
          <w:tcPr>
            <w:tcW w:w="4927" w:type="dxa"/>
          </w:tcPr>
          <w:p w:rsidR="003559D3" w:rsidRDefault="003559D3" w:rsidP="00E0026B">
            <w:pPr>
              <w:spacing w:line="360" w:lineRule="auto"/>
              <w:ind w:firstLine="709"/>
              <w:jc w:val="both"/>
              <w:rPr>
                <w:rFonts w:ascii="Times New Roman" w:hAnsi="Times New Roman" w:cs="Times New Roman"/>
                <w:sz w:val="28"/>
              </w:rPr>
            </w:pPr>
            <w:r w:rsidRPr="003559D3">
              <w:rPr>
                <w:rFonts w:ascii="Times New Roman" w:hAnsi="Times New Roman" w:cs="Times New Roman"/>
                <w:sz w:val="28"/>
              </w:rPr>
              <w:t>Використовує однопрохідн</w:t>
            </w:r>
            <w:r>
              <w:rPr>
                <w:rFonts w:ascii="Times New Roman" w:hAnsi="Times New Roman" w:cs="Times New Roman"/>
                <w:sz w:val="28"/>
              </w:rPr>
              <w:t xml:space="preserve">ий </w:t>
            </w:r>
            <w:r w:rsidRPr="003559D3">
              <w:rPr>
                <w:rFonts w:ascii="Times New Roman" w:hAnsi="Times New Roman" w:cs="Times New Roman"/>
                <w:sz w:val="28"/>
              </w:rPr>
              <w:t>метод проріджування, щоб зменшити перенавчання.</w:t>
            </w:r>
          </w:p>
        </w:tc>
        <w:tc>
          <w:tcPr>
            <w:tcW w:w="4928" w:type="dxa"/>
          </w:tcPr>
          <w:p w:rsidR="003559D3" w:rsidRDefault="003559D3" w:rsidP="00E0026B">
            <w:pPr>
              <w:spacing w:line="360" w:lineRule="auto"/>
              <w:ind w:firstLine="709"/>
              <w:jc w:val="both"/>
              <w:rPr>
                <w:rFonts w:ascii="Times New Roman" w:hAnsi="Times New Roman" w:cs="Times New Roman"/>
                <w:sz w:val="28"/>
              </w:rPr>
            </w:pPr>
            <w:r w:rsidRPr="003559D3">
              <w:rPr>
                <w:rFonts w:ascii="Times New Roman" w:hAnsi="Times New Roman" w:cs="Times New Roman"/>
                <w:sz w:val="28"/>
              </w:rPr>
              <w:t>Використовує механізм відсікання дерева при проріджуванні. Починаючи з низу дерева, CART оцінює помилку класифікації в вузлі і поза вузл</w:t>
            </w:r>
            <w:r>
              <w:rPr>
                <w:rFonts w:ascii="Times New Roman" w:hAnsi="Times New Roman" w:cs="Times New Roman"/>
                <w:sz w:val="28"/>
              </w:rPr>
              <w:t>ом</w:t>
            </w:r>
            <w:r w:rsidRPr="003559D3">
              <w:rPr>
                <w:rFonts w:ascii="Times New Roman" w:hAnsi="Times New Roman" w:cs="Times New Roman"/>
                <w:sz w:val="28"/>
              </w:rPr>
              <w:t>. Якщо похибка перевищує граничну, то гілка відкидається</w:t>
            </w:r>
          </w:p>
        </w:tc>
      </w:tr>
      <w:tr w:rsidR="003559D3" w:rsidTr="003559D3">
        <w:tc>
          <w:tcPr>
            <w:tcW w:w="4927" w:type="dxa"/>
          </w:tcPr>
          <w:p w:rsidR="003559D3" w:rsidRDefault="003559D3" w:rsidP="00E0026B">
            <w:pPr>
              <w:spacing w:line="360" w:lineRule="auto"/>
              <w:ind w:firstLine="709"/>
              <w:jc w:val="both"/>
              <w:rPr>
                <w:rFonts w:ascii="Times New Roman" w:hAnsi="Times New Roman" w:cs="Times New Roman"/>
                <w:sz w:val="28"/>
              </w:rPr>
            </w:pPr>
            <w:r w:rsidRPr="003559D3">
              <w:rPr>
                <w:rFonts w:ascii="Times New Roman" w:hAnsi="Times New Roman" w:cs="Times New Roman"/>
                <w:sz w:val="28"/>
              </w:rPr>
              <w:t>Вузли дерева рішень можуть мати дві або більше гілок</w:t>
            </w:r>
            <w:r>
              <w:rPr>
                <w:rFonts w:ascii="Times New Roman" w:hAnsi="Times New Roman" w:cs="Times New Roman"/>
                <w:sz w:val="28"/>
              </w:rPr>
              <w:t>.</w:t>
            </w:r>
          </w:p>
        </w:tc>
        <w:tc>
          <w:tcPr>
            <w:tcW w:w="4928" w:type="dxa"/>
          </w:tcPr>
          <w:p w:rsidR="003559D3" w:rsidRDefault="003559D3" w:rsidP="00E0026B">
            <w:pPr>
              <w:spacing w:line="360" w:lineRule="auto"/>
              <w:ind w:firstLine="709"/>
              <w:jc w:val="both"/>
              <w:rPr>
                <w:rFonts w:ascii="Times New Roman" w:hAnsi="Times New Roman" w:cs="Times New Roman"/>
                <w:sz w:val="28"/>
              </w:rPr>
            </w:pPr>
            <w:r w:rsidRPr="003559D3">
              <w:rPr>
                <w:rFonts w:ascii="Times New Roman" w:hAnsi="Times New Roman" w:cs="Times New Roman"/>
                <w:sz w:val="28"/>
              </w:rPr>
              <w:t>Вузли рішення мають дві гілки</w:t>
            </w:r>
          </w:p>
        </w:tc>
      </w:tr>
      <w:tr w:rsidR="003559D3" w:rsidTr="003559D3">
        <w:tc>
          <w:tcPr>
            <w:tcW w:w="4927" w:type="dxa"/>
          </w:tcPr>
          <w:p w:rsidR="003559D3" w:rsidRDefault="003559D3" w:rsidP="00E0026B">
            <w:pPr>
              <w:spacing w:line="360" w:lineRule="auto"/>
              <w:ind w:firstLine="709"/>
              <w:jc w:val="both"/>
              <w:rPr>
                <w:rFonts w:ascii="Times New Roman" w:hAnsi="Times New Roman" w:cs="Times New Roman"/>
                <w:sz w:val="28"/>
              </w:rPr>
            </w:pPr>
            <w:r w:rsidRPr="003559D3">
              <w:rPr>
                <w:rFonts w:ascii="Times New Roman" w:hAnsi="Times New Roman" w:cs="Times New Roman"/>
                <w:sz w:val="28"/>
              </w:rPr>
              <w:t>На основі ймовірностей розподіляє відсутні значення між «дітьми»</w:t>
            </w:r>
            <w:r w:rsidR="001110FC">
              <w:rPr>
                <w:rFonts w:ascii="Times New Roman" w:hAnsi="Times New Roman" w:cs="Times New Roman"/>
                <w:sz w:val="28"/>
              </w:rPr>
              <w:t>.</w:t>
            </w:r>
          </w:p>
        </w:tc>
        <w:tc>
          <w:tcPr>
            <w:tcW w:w="4928" w:type="dxa"/>
          </w:tcPr>
          <w:p w:rsidR="003559D3" w:rsidRPr="00FC59C5" w:rsidRDefault="001110FC" w:rsidP="00E0026B">
            <w:pPr>
              <w:spacing w:line="360" w:lineRule="auto"/>
              <w:ind w:firstLine="709"/>
              <w:jc w:val="both"/>
              <w:rPr>
                <w:rFonts w:ascii="Times New Roman" w:hAnsi="Times New Roman" w:cs="Times New Roman"/>
                <w:sz w:val="28"/>
              </w:rPr>
            </w:pPr>
            <w:r w:rsidRPr="001110FC">
              <w:rPr>
                <w:rFonts w:ascii="Times New Roman" w:hAnsi="Times New Roman" w:cs="Times New Roman"/>
                <w:sz w:val="28"/>
              </w:rPr>
              <w:t>Використовує сурогатні змінні, щоб передати відсутні дані «дітям»</w:t>
            </w:r>
            <w:r>
              <w:rPr>
                <w:rFonts w:ascii="Times New Roman" w:hAnsi="Times New Roman" w:cs="Times New Roman"/>
                <w:sz w:val="28"/>
              </w:rPr>
              <w:t>.</w:t>
            </w:r>
            <w:r w:rsidR="00736E78" w:rsidRPr="00736E78">
              <w:rPr>
                <w:rFonts w:ascii="Times New Roman" w:hAnsi="Times New Roman" w:cs="Times New Roman"/>
                <w:sz w:val="28"/>
              </w:rPr>
              <w:t>[4]</w:t>
            </w:r>
          </w:p>
        </w:tc>
      </w:tr>
    </w:tbl>
    <w:p w:rsidR="00DA0C75" w:rsidRPr="00B550F8" w:rsidRDefault="00DA0C75" w:rsidP="00E0026B">
      <w:pPr>
        <w:spacing w:before="240" w:after="0" w:line="360" w:lineRule="auto"/>
        <w:ind w:firstLine="709"/>
        <w:jc w:val="both"/>
        <w:rPr>
          <w:rFonts w:ascii="Times New Roman" w:hAnsi="Times New Roman" w:cs="Times New Roman"/>
          <w:sz w:val="28"/>
          <w:lang w:val="ru-RU"/>
        </w:rPr>
      </w:pPr>
      <w:r>
        <w:rPr>
          <w:rFonts w:ascii="Times New Roman" w:hAnsi="Times New Roman" w:cs="Times New Roman"/>
          <w:sz w:val="28"/>
        </w:rPr>
        <w:t xml:space="preserve">Для побудови дерева регресії був обраний алгоритм </w:t>
      </w:r>
      <w:r w:rsidRPr="003559D3">
        <w:rPr>
          <w:rFonts w:ascii="Times New Roman" w:hAnsi="Times New Roman" w:cs="Times New Roman"/>
          <w:sz w:val="28"/>
        </w:rPr>
        <w:t>CART</w:t>
      </w:r>
      <w:r>
        <w:rPr>
          <w:rFonts w:ascii="Times New Roman" w:hAnsi="Times New Roman" w:cs="Times New Roman"/>
          <w:sz w:val="28"/>
        </w:rPr>
        <w:t>.</w:t>
      </w:r>
    </w:p>
    <w:p w:rsidR="001670F3" w:rsidRPr="0080034F" w:rsidRDefault="0080034F" w:rsidP="00E0026B">
      <w:pPr>
        <w:spacing w:after="0" w:line="360" w:lineRule="auto"/>
        <w:ind w:firstLine="709"/>
        <w:jc w:val="both"/>
        <w:rPr>
          <w:rFonts w:ascii="Times New Roman" w:hAnsi="Times New Roman" w:cs="Times New Roman"/>
          <w:sz w:val="28"/>
        </w:rPr>
      </w:pPr>
      <w:r>
        <w:rPr>
          <w:rFonts w:ascii="Times New Roman" w:hAnsi="Times New Roman" w:cs="Times New Roman"/>
          <w:sz w:val="28"/>
        </w:rPr>
        <w:t>Цей а</w:t>
      </w:r>
      <w:r w:rsidR="001670F3" w:rsidRPr="0080034F">
        <w:rPr>
          <w:rFonts w:ascii="Times New Roman" w:hAnsi="Times New Roman" w:cs="Times New Roman"/>
          <w:sz w:val="28"/>
        </w:rPr>
        <w:t>лгоритм призначений для вирішення завдань класифікації і регресії. Існує так</w:t>
      </w:r>
      <w:r>
        <w:rPr>
          <w:rFonts w:ascii="Times New Roman" w:hAnsi="Times New Roman" w:cs="Times New Roman"/>
          <w:sz w:val="28"/>
        </w:rPr>
        <w:t>ож кілька модифікованих версій –</w:t>
      </w:r>
      <w:r w:rsidR="001670F3" w:rsidRPr="0080034F">
        <w:rPr>
          <w:rFonts w:ascii="Times New Roman" w:hAnsi="Times New Roman" w:cs="Times New Roman"/>
          <w:sz w:val="28"/>
        </w:rPr>
        <w:t xml:space="preserve"> алгоритми IndCART і DB-CART. Алгоритм IndCART, є частиною пакета Ind і відрізняється від CART використанням іншого способу</w:t>
      </w:r>
      <w:r>
        <w:rPr>
          <w:rFonts w:ascii="Times New Roman" w:hAnsi="Times New Roman" w:cs="Times New Roman"/>
          <w:sz w:val="28"/>
        </w:rPr>
        <w:t xml:space="preserve"> обробки пропущених значень, </w:t>
      </w:r>
      <w:r w:rsidR="001670F3" w:rsidRPr="0080034F">
        <w:rPr>
          <w:rFonts w:ascii="Times New Roman" w:hAnsi="Times New Roman" w:cs="Times New Roman"/>
          <w:sz w:val="28"/>
        </w:rPr>
        <w:t>не здійснює регрес</w:t>
      </w:r>
      <w:r>
        <w:rPr>
          <w:rFonts w:ascii="Times New Roman" w:hAnsi="Times New Roman" w:cs="Times New Roman"/>
          <w:sz w:val="28"/>
        </w:rPr>
        <w:t>ійну</w:t>
      </w:r>
      <w:r w:rsidR="001670F3" w:rsidRPr="0080034F">
        <w:rPr>
          <w:rFonts w:ascii="Times New Roman" w:hAnsi="Times New Roman" w:cs="Times New Roman"/>
          <w:sz w:val="28"/>
        </w:rPr>
        <w:t xml:space="preserve"> частина алгоритму CART і має інші параметри відсікання. Алгоритм DB-CART базується на наступній ідеї: замість того щоб використовувати навчальний набір даних для визначення розбиття, використовуємо його для оцінки розподілу вхідних і вихідних значень і потім використовуємо цю оцінку, щоб визначити ро</w:t>
      </w:r>
      <w:r>
        <w:rPr>
          <w:rFonts w:ascii="Times New Roman" w:hAnsi="Times New Roman" w:cs="Times New Roman"/>
          <w:sz w:val="28"/>
        </w:rPr>
        <w:t xml:space="preserve">збиття. </w:t>
      </w:r>
      <w:r w:rsidR="001670F3" w:rsidRPr="0080034F">
        <w:rPr>
          <w:rFonts w:ascii="Times New Roman" w:hAnsi="Times New Roman" w:cs="Times New Roman"/>
          <w:sz w:val="28"/>
        </w:rPr>
        <w:t>Стверджується, що ця ідея дає значне зменшення помилки класифікації, в порівнянні зі стандартними методами побудови дерева.</w:t>
      </w:r>
    </w:p>
    <w:p w:rsidR="00A14D77" w:rsidRPr="00A14D77" w:rsidRDefault="00A14D77" w:rsidP="00E0026B">
      <w:pPr>
        <w:spacing w:after="0" w:line="360" w:lineRule="auto"/>
        <w:ind w:firstLine="709"/>
        <w:jc w:val="both"/>
        <w:rPr>
          <w:rFonts w:ascii="Times New Roman" w:hAnsi="Times New Roman" w:cs="Times New Roman"/>
          <w:sz w:val="28"/>
        </w:rPr>
      </w:pPr>
      <w:r w:rsidRPr="00A14D77">
        <w:rPr>
          <w:rFonts w:ascii="Times New Roman" w:hAnsi="Times New Roman" w:cs="Times New Roman"/>
          <w:sz w:val="28"/>
        </w:rPr>
        <w:lastRenderedPageBreak/>
        <w:t>Побудова дерева регр</w:t>
      </w:r>
      <w:r>
        <w:rPr>
          <w:rFonts w:ascii="Times New Roman" w:hAnsi="Times New Roman" w:cs="Times New Roman"/>
          <w:sz w:val="28"/>
        </w:rPr>
        <w:t>есії багато в чому схожа</w:t>
      </w:r>
      <w:r w:rsidRPr="00A14D77">
        <w:rPr>
          <w:rFonts w:ascii="Times New Roman" w:hAnsi="Times New Roman" w:cs="Times New Roman"/>
          <w:sz w:val="28"/>
        </w:rPr>
        <w:t xml:space="preserve"> з деревом класифікації. Спочатку ми будуємо дерево максимального розміру, потім обрізаємо дерево до оптимального розміру.</w:t>
      </w:r>
    </w:p>
    <w:p w:rsidR="00A14D77" w:rsidRPr="00A14D77" w:rsidRDefault="00A14D77" w:rsidP="00E0026B">
      <w:pPr>
        <w:spacing w:after="0" w:line="360" w:lineRule="auto"/>
        <w:ind w:firstLine="709"/>
        <w:jc w:val="both"/>
        <w:rPr>
          <w:rFonts w:ascii="Times New Roman" w:hAnsi="Times New Roman" w:cs="Times New Roman"/>
          <w:sz w:val="28"/>
        </w:rPr>
      </w:pPr>
      <w:r w:rsidRPr="00A14D77">
        <w:rPr>
          <w:rFonts w:ascii="Times New Roman" w:hAnsi="Times New Roman" w:cs="Times New Roman"/>
          <w:sz w:val="28"/>
        </w:rPr>
        <w:t>Основна перевага дерев у порівня</w:t>
      </w:r>
      <w:r>
        <w:rPr>
          <w:rFonts w:ascii="Times New Roman" w:hAnsi="Times New Roman" w:cs="Times New Roman"/>
          <w:sz w:val="28"/>
        </w:rPr>
        <w:t>нні з іншими методами регресії –</w:t>
      </w:r>
      <w:r w:rsidRPr="00A14D77">
        <w:rPr>
          <w:rFonts w:ascii="Times New Roman" w:hAnsi="Times New Roman" w:cs="Times New Roman"/>
          <w:sz w:val="28"/>
        </w:rPr>
        <w:t xml:space="preserve"> можливість працювати з багатовимірними завданнями і завданнями, в яких присутня залежність вихідної змінної від змінної або змінних категоріального типу.</w:t>
      </w:r>
    </w:p>
    <w:p w:rsidR="007602FD" w:rsidRDefault="00A14D77" w:rsidP="00E0026B">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Основна ідея –</w:t>
      </w:r>
      <w:r w:rsidRPr="00A14D77">
        <w:rPr>
          <w:rFonts w:ascii="Times New Roman" w:hAnsi="Times New Roman" w:cs="Times New Roman"/>
          <w:sz w:val="28"/>
        </w:rPr>
        <w:t xml:space="preserve"> розбиття всього простору на прямокутники, необов'язкового однакового розміру, в яких вихідна змінна вважається постійною.</w:t>
      </w:r>
      <w:r>
        <w:rPr>
          <w:rFonts w:ascii="Times New Roman" w:hAnsi="Times New Roman" w:cs="Times New Roman"/>
          <w:sz w:val="28"/>
        </w:rPr>
        <w:t xml:space="preserve"> Варто зауважити,</w:t>
      </w:r>
      <w:r w:rsidRPr="00A14D77">
        <w:rPr>
          <w:rFonts w:ascii="Times New Roman" w:hAnsi="Times New Roman" w:cs="Times New Roman"/>
          <w:sz w:val="28"/>
        </w:rPr>
        <w:t xml:space="preserve"> що існує сильна залежність між обсягом навчальної вибірки і помилкою відповіді дерева.</w:t>
      </w:r>
    </w:p>
    <w:p w:rsidR="00B550F8" w:rsidRPr="00B550F8" w:rsidRDefault="00E4518C" w:rsidP="00E0026B">
      <w:pPr>
        <w:spacing w:after="0" w:line="360" w:lineRule="auto"/>
        <w:ind w:firstLine="709"/>
        <w:jc w:val="both"/>
        <w:rPr>
          <w:rFonts w:ascii="Times New Roman" w:hAnsi="Times New Roman" w:cs="Times New Roman"/>
          <w:b/>
          <w:sz w:val="28"/>
        </w:rPr>
      </w:pPr>
      <w:r>
        <w:rPr>
          <w:rFonts w:ascii="Times New Roman" w:hAnsi="Times New Roman" w:cs="Times New Roman"/>
          <w:b/>
          <w:sz w:val="28"/>
        </w:rPr>
        <w:t>Структура дерева</w:t>
      </w:r>
    </w:p>
    <w:p w:rsidR="0080034F" w:rsidRDefault="004749B2" w:rsidP="00E0026B">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Оскільки дерево, що будує </w:t>
      </w:r>
      <w:r w:rsidR="0080034F" w:rsidRPr="0080034F">
        <w:rPr>
          <w:rFonts w:ascii="Times New Roman" w:hAnsi="Times New Roman" w:cs="Times New Roman"/>
          <w:sz w:val="28"/>
        </w:rPr>
        <w:t xml:space="preserve">алгоритм CART </w:t>
      </w:r>
      <w:r w:rsidR="00E03C25">
        <w:rPr>
          <w:rFonts w:ascii="Times New Roman" w:hAnsi="Times New Roman" w:cs="Times New Roman"/>
          <w:sz w:val="28"/>
        </w:rPr>
        <w:t xml:space="preserve">– бінарне, </w:t>
      </w:r>
      <w:r w:rsidR="0080034F" w:rsidRPr="0080034F">
        <w:rPr>
          <w:rFonts w:ascii="Times New Roman" w:hAnsi="Times New Roman" w:cs="Times New Roman"/>
          <w:sz w:val="28"/>
        </w:rPr>
        <w:t xml:space="preserve">кожен вузол дерева рішень має двох нащадків. На кожному кроці побудови дерева правило, </w:t>
      </w:r>
      <w:r w:rsidR="00E03C25">
        <w:rPr>
          <w:rFonts w:ascii="Times New Roman" w:hAnsi="Times New Roman" w:cs="Times New Roman"/>
          <w:sz w:val="28"/>
        </w:rPr>
        <w:t xml:space="preserve">що </w:t>
      </w:r>
      <w:r w:rsidR="0080034F" w:rsidRPr="0080034F">
        <w:rPr>
          <w:rFonts w:ascii="Times New Roman" w:hAnsi="Times New Roman" w:cs="Times New Roman"/>
          <w:sz w:val="28"/>
        </w:rPr>
        <w:t>фо</w:t>
      </w:r>
      <w:r w:rsidR="00E03C25">
        <w:rPr>
          <w:rFonts w:ascii="Times New Roman" w:hAnsi="Times New Roman" w:cs="Times New Roman"/>
          <w:sz w:val="28"/>
        </w:rPr>
        <w:t>рмується в вузлі, ділить задану</w:t>
      </w:r>
      <w:r w:rsidR="0080034F" w:rsidRPr="0080034F">
        <w:rPr>
          <w:rFonts w:ascii="Times New Roman" w:hAnsi="Times New Roman" w:cs="Times New Roman"/>
          <w:sz w:val="28"/>
        </w:rPr>
        <w:t xml:space="preserve"> </w:t>
      </w:r>
      <w:r w:rsidR="00E03C25">
        <w:rPr>
          <w:rFonts w:ascii="Times New Roman" w:hAnsi="Times New Roman" w:cs="Times New Roman"/>
          <w:sz w:val="28"/>
        </w:rPr>
        <w:t>множину</w:t>
      </w:r>
      <w:r w:rsidR="0080034F" w:rsidRPr="0080034F">
        <w:rPr>
          <w:rFonts w:ascii="Times New Roman" w:hAnsi="Times New Roman" w:cs="Times New Roman"/>
          <w:sz w:val="28"/>
        </w:rPr>
        <w:t xml:space="preserve"> прикладів (навч</w:t>
      </w:r>
      <w:r w:rsidR="00E03C25">
        <w:rPr>
          <w:rFonts w:ascii="Times New Roman" w:hAnsi="Times New Roman" w:cs="Times New Roman"/>
          <w:sz w:val="28"/>
        </w:rPr>
        <w:t>альну вибірку) на дві частини – частину</w:t>
      </w:r>
      <w:r w:rsidR="0080034F" w:rsidRPr="0080034F">
        <w:rPr>
          <w:rFonts w:ascii="Times New Roman" w:hAnsi="Times New Roman" w:cs="Times New Roman"/>
          <w:sz w:val="28"/>
        </w:rPr>
        <w:t xml:space="preserve">, в якій виконується правило (нащадок - right) і </w:t>
      </w:r>
      <w:r w:rsidR="00E03C25">
        <w:rPr>
          <w:rFonts w:ascii="Times New Roman" w:hAnsi="Times New Roman" w:cs="Times New Roman"/>
          <w:sz w:val="28"/>
        </w:rPr>
        <w:t>частину</w:t>
      </w:r>
      <w:r w:rsidR="0080034F" w:rsidRPr="0080034F">
        <w:rPr>
          <w:rFonts w:ascii="Times New Roman" w:hAnsi="Times New Roman" w:cs="Times New Roman"/>
          <w:sz w:val="28"/>
        </w:rPr>
        <w:t>, в якій правило не виконується (нащадок - left). Для вибору оптимального правила використовується функція оцінки якості розбиття.</w:t>
      </w:r>
    </w:p>
    <w:p w:rsidR="00D51772" w:rsidRPr="00B550F8" w:rsidRDefault="00E4518C" w:rsidP="00E0026B">
      <w:pPr>
        <w:spacing w:after="0" w:line="360" w:lineRule="auto"/>
        <w:ind w:firstLine="709"/>
        <w:jc w:val="both"/>
        <w:rPr>
          <w:rFonts w:ascii="Times New Roman" w:hAnsi="Times New Roman" w:cs="Times New Roman"/>
          <w:b/>
          <w:sz w:val="28"/>
        </w:rPr>
      </w:pPr>
      <w:r>
        <w:rPr>
          <w:rFonts w:ascii="Times New Roman" w:hAnsi="Times New Roman" w:cs="Times New Roman"/>
          <w:b/>
          <w:sz w:val="28"/>
        </w:rPr>
        <w:t>Побудова дерева</w:t>
      </w:r>
    </w:p>
    <w:p w:rsidR="004B5084" w:rsidRPr="00FC59C5" w:rsidRDefault="007602FD" w:rsidP="00E0026B">
      <w:pPr>
        <w:spacing w:after="0" w:line="360" w:lineRule="auto"/>
        <w:ind w:firstLine="709"/>
        <w:jc w:val="both"/>
        <w:rPr>
          <w:rFonts w:ascii="Times New Roman" w:hAnsi="Times New Roman" w:cs="Times New Roman"/>
          <w:sz w:val="28"/>
        </w:rPr>
      </w:pPr>
      <w:r w:rsidRPr="007602FD">
        <w:rPr>
          <w:rFonts w:ascii="Times New Roman" w:hAnsi="Times New Roman" w:cs="Times New Roman"/>
          <w:sz w:val="28"/>
        </w:rPr>
        <w:t>Процес побудови дерева відбувається послідовно. На першому кроці ми отримуємо регрес</w:t>
      </w:r>
      <w:r>
        <w:rPr>
          <w:rFonts w:ascii="Times New Roman" w:hAnsi="Times New Roman" w:cs="Times New Roman"/>
          <w:sz w:val="28"/>
        </w:rPr>
        <w:t>ійну</w:t>
      </w:r>
      <w:r w:rsidRPr="007602FD">
        <w:rPr>
          <w:rFonts w:ascii="Times New Roman" w:hAnsi="Times New Roman" w:cs="Times New Roman"/>
          <w:sz w:val="28"/>
        </w:rPr>
        <w:t xml:space="preserve"> оцінку просто як константу по всьому простору прикладів. Константу вважаємо середн</w:t>
      </w:r>
      <w:r>
        <w:rPr>
          <w:rFonts w:ascii="Times New Roman" w:hAnsi="Times New Roman" w:cs="Times New Roman"/>
          <w:sz w:val="28"/>
        </w:rPr>
        <w:t>ім</w:t>
      </w:r>
      <w:r w:rsidRPr="007602FD">
        <w:rPr>
          <w:rFonts w:ascii="Times New Roman" w:hAnsi="Times New Roman" w:cs="Times New Roman"/>
          <w:sz w:val="28"/>
        </w:rPr>
        <w:t xml:space="preserve"> арифметичн</w:t>
      </w:r>
      <w:r>
        <w:rPr>
          <w:rFonts w:ascii="Times New Roman" w:hAnsi="Times New Roman" w:cs="Times New Roman"/>
          <w:sz w:val="28"/>
        </w:rPr>
        <w:t>им</w:t>
      </w:r>
      <w:r w:rsidRPr="007602FD">
        <w:rPr>
          <w:rFonts w:ascii="Times New Roman" w:hAnsi="Times New Roman" w:cs="Times New Roman"/>
          <w:sz w:val="28"/>
        </w:rPr>
        <w:t xml:space="preserve"> вихідної змінної в навчальній вибірці. Отже, якщо ми позначимо все значення вихідної змінної як </w:t>
      </w:r>
      <m:oMath>
        <m:sSub>
          <m:sSubPr>
            <m:ctrlPr>
              <w:rPr>
                <w:rFonts w:ascii="Cambria Math" w:hAnsi="Cambria Math" w:cs="Times New Roman"/>
                <w:i/>
                <w:sz w:val="28"/>
              </w:rPr>
            </m:ctrlPr>
          </m:sSubPr>
          <m:e>
            <m:r>
              <w:rPr>
                <w:rFonts w:ascii="Cambria Math" w:hAnsi="Cambria Math" w:cs="Times New Roman"/>
                <w:sz w:val="28"/>
                <w:lang w:val="en-US"/>
              </w:rPr>
              <m:t>Y</m:t>
            </m:r>
          </m:e>
          <m:sub>
            <m:r>
              <w:rPr>
                <w:rFonts w:ascii="Cambria Math" w:hAnsi="Cambria Math" w:cs="Times New Roman"/>
                <w:sz w:val="28"/>
              </w:rPr>
              <m:t>1</m:t>
            </m:r>
          </m:sub>
        </m:sSub>
      </m:oMath>
      <w:r>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lang w:val="en-US"/>
              </w:rPr>
              <m:t>Y</m:t>
            </m:r>
          </m:e>
          <m:sub>
            <m:r>
              <w:rPr>
                <w:rFonts w:ascii="Cambria Math" w:hAnsi="Cambria Math" w:cs="Times New Roman"/>
                <w:sz w:val="28"/>
              </w:rPr>
              <m:t>2</m:t>
            </m:r>
          </m:sub>
        </m:sSub>
      </m:oMath>
      <w:r w:rsidRPr="007602FD">
        <w:rPr>
          <w:rFonts w:ascii="Times New Roman" w:hAnsi="Times New Roman" w:cs="Times New Roman"/>
          <w:sz w:val="28"/>
        </w:rPr>
        <w:t xml:space="preserve">, ..., </w:t>
      </w:r>
      <m:oMath>
        <m:sSub>
          <m:sSubPr>
            <m:ctrlPr>
              <w:rPr>
                <w:rFonts w:ascii="Cambria Math" w:hAnsi="Cambria Math" w:cs="Times New Roman"/>
                <w:i/>
                <w:sz w:val="28"/>
              </w:rPr>
            </m:ctrlPr>
          </m:sSubPr>
          <m:e>
            <m:r>
              <w:rPr>
                <w:rFonts w:ascii="Cambria Math" w:hAnsi="Cambria Math" w:cs="Times New Roman"/>
                <w:sz w:val="28"/>
                <w:lang w:val="en-US"/>
              </w:rPr>
              <m:t>Y</m:t>
            </m:r>
          </m:e>
          <m:sub>
            <m:r>
              <w:rPr>
                <w:rFonts w:ascii="Cambria Math" w:hAnsi="Cambria Math" w:cs="Times New Roman"/>
                <w:sz w:val="28"/>
              </w:rPr>
              <m:t>n</m:t>
            </m:r>
          </m:sub>
        </m:sSub>
      </m:oMath>
      <w:r w:rsidRPr="007602FD">
        <w:rPr>
          <w:rFonts w:ascii="Times New Roman" w:eastAsiaTheme="minorEastAsia" w:hAnsi="Times New Roman" w:cs="Times New Roman"/>
          <w:sz w:val="28"/>
        </w:rPr>
        <w:t xml:space="preserve"> </w:t>
      </w:r>
      <w:r w:rsidRPr="007602FD">
        <w:rPr>
          <w:rFonts w:ascii="Times New Roman" w:hAnsi="Times New Roman" w:cs="Times New Roman"/>
          <w:sz w:val="28"/>
        </w:rPr>
        <w:t>тоді регрес</w:t>
      </w:r>
      <w:r>
        <w:rPr>
          <w:rFonts w:ascii="Times New Roman" w:hAnsi="Times New Roman" w:cs="Times New Roman"/>
          <w:sz w:val="28"/>
        </w:rPr>
        <w:t>ійна</w:t>
      </w:r>
      <w:r w:rsidRPr="007602FD">
        <w:rPr>
          <w:rFonts w:ascii="Times New Roman" w:hAnsi="Times New Roman" w:cs="Times New Roman"/>
          <w:sz w:val="28"/>
        </w:rPr>
        <w:t xml:space="preserve"> оцінка виходить:</w:t>
      </w:r>
    </w:p>
    <w:p w:rsidR="004B5084" w:rsidRPr="00FC59C5" w:rsidRDefault="005D0054" w:rsidP="00E0026B">
      <w:pPr>
        <w:spacing w:line="360" w:lineRule="auto"/>
        <w:ind w:firstLine="709"/>
        <w:jc w:val="both"/>
        <w:rPr>
          <w:rFonts w:ascii="Times New Roman" w:eastAsiaTheme="minorEastAsia" w:hAnsi="Times New Roman" w:cs="Times New Roman"/>
          <w:sz w:val="28"/>
        </w:rPr>
      </w:pPr>
      <m:oMath>
        <m:acc>
          <m:accPr>
            <m:ctrlPr>
              <w:rPr>
                <w:rFonts w:ascii="Cambria Math" w:hAnsi="Cambria Math" w:cs="Times New Roman"/>
                <w:i/>
                <w:sz w:val="28"/>
              </w:rPr>
            </m:ctrlPr>
          </m:accPr>
          <m:e>
            <m:r>
              <w:rPr>
                <w:rFonts w:ascii="Cambria Math" w:hAnsi="Cambria Math" w:cs="Times New Roman"/>
                <w:sz w:val="28"/>
                <w:lang w:val="en-US"/>
              </w:rPr>
              <m:t>f</m:t>
            </m:r>
          </m:e>
        </m:acc>
        <m:d>
          <m:dPr>
            <m:ctrlPr>
              <w:rPr>
                <w:rFonts w:ascii="Cambria Math" w:hAnsi="Cambria Math" w:cs="Times New Roman"/>
                <w:i/>
                <w:sz w:val="28"/>
              </w:rPr>
            </m:ctrlPr>
          </m:dPr>
          <m:e>
            <m:r>
              <w:rPr>
                <w:rFonts w:ascii="Cambria Math" w:hAnsi="Cambria Math" w:cs="Times New Roman"/>
                <w:sz w:val="28"/>
              </w:rPr>
              <m:t>x</m:t>
            </m:r>
          </m:e>
        </m:d>
        <m:r>
          <w:rPr>
            <w:rFonts w:ascii="Cambria Math" w:hAnsi="Cambria Math" w:cs="Times New Roman"/>
            <w:sz w:val="28"/>
          </w:rPr>
          <m:t>=</m:t>
        </m:r>
        <m:d>
          <m:dPr>
            <m:ctrlPr>
              <w:rPr>
                <w:rFonts w:ascii="Cambria Math" w:hAnsi="Cambria Math" w:cs="Times New Roman"/>
                <w:i/>
                <w:sz w:val="28"/>
              </w:rPr>
            </m:ctrlPr>
          </m:dPr>
          <m:e>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m:t>
                </m:r>
              </m:den>
            </m:f>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n</m:t>
                </m:r>
              </m:sup>
              <m:e>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i</m:t>
                    </m:r>
                  </m:sub>
                </m:sSub>
              </m:e>
            </m:nary>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I</m:t>
            </m:r>
          </m:e>
          <m:sub>
            <m:r>
              <w:rPr>
                <w:rFonts w:ascii="Cambria Math" w:hAnsi="Cambria Math" w:cs="Times New Roman"/>
                <w:sz w:val="28"/>
              </w:rPr>
              <m:t>R</m:t>
            </m:r>
          </m:sub>
        </m:sSub>
        <m:r>
          <w:rPr>
            <w:rFonts w:ascii="Cambria Math" w:hAnsi="Cambria Math" w:cs="Times New Roman"/>
            <w:sz w:val="28"/>
          </w:rPr>
          <m:t>(x)</m:t>
        </m:r>
      </m:oMath>
      <w:r w:rsidR="007602FD" w:rsidRPr="007602FD">
        <w:rPr>
          <w:rFonts w:ascii="Times New Roman" w:eastAsiaTheme="minorEastAsia" w:hAnsi="Times New Roman" w:cs="Times New Roman"/>
          <w:sz w:val="28"/>
        </w:rPr>
        <w:t>,</w:t>
      </w:r>
    </w:p>
    <w:p w:rsidR="007602FD" w:rsidRPr="00FC59C5" w:rsidRDefault="007602FD" w:rsidP="00E0026B">
      <w:pPr>
        <w:spacing w:after="0" w:line="360" w:lineRule="auto"/>
        <w:jc w:val="both"/>
        <w:rPr>
          <w:rFonts w:ascii="Times New Roman" w:eastAsiaTheme="minorEastAsia" w:hAnsi="Times New Roman" w:cs="Times New Roman"/>
          <w:sz w:val="28"/>
          <w:lang w:val="ru-RU"/>
        </w:rPr>
      </w:pPr>
      <w:r w:rsidRPr="007602FD">
        <w:rPr>
          <w:rFonts w:ascii="Times New Roman" w:eastAsiaTheme="minorEastAsia" w:hAnsi="Times New Roman" w:cs="Times New Roman"/>
          <w:sz w:val="28"/>
        </w:rPr>
        <w:t xml:space="preserve">де </w:t>
      </w:r>
      <w:r w:rsidRPr="007602FD">
        <w:rPr>
          <w:rFonts w:ascii="Times New Roman" w:eastAsiaTheme="minorEastAsia" w:hAnsi="Times New Roman" w:cs="Times New Roman"/>
          <w:sz w:val="28"/>
          <w:lang w:val="ru-RU"/>
        </w:rPr>
        <w:t>R</w:t>
      </w:r>
      <w:r w:rsidRPr="007602FD">
        <w:rPr>
          <w:rFonts w:ascii="Times New Roman" w:eastAsiaTheme="minorEastAsia" w:hAnsi="Times New Roman" w:cs="Times New Roman"/>
          <w:sz w:val="28"/>
        </w:rPr>
        <w:t xml:space="preserve"> –  простір навчальних прикладів, </w:t>
      </w:r>
      <w:r w:rsidRPr="007602FD">
        <w:rPr>
          <w:rFonts w:ascii="Times New Roman" w:eastAsiaTheme="minorEastAsia" w:hAnsi="Times New Roman" w:cs="Times New Roman"/>
          <w:sz w:val="28"/>
          <w:lang w:val="ru-RU"/>
        </w:rPr>
        <w:t>n</w:t>
      </w:r>
      <w:r>
        <w:rPr>
          <w:rFonts w:ascii="Times New Roman" w:eastAsiaTheme="minorEastAsia" w:hAnsi="Times New Roman" w:cs="Times New Roman"/>
          <w:sz w:val="28"/>
        </w:rPr>
        <w:t xml:space="preserve"> –</w:t>
      </w:r>
      <w:r w:rsidRPr="007602FD">
        <w:rPr>
          <w:rFonts w:ascii="Times New Roman" w:eastAsiaTheme="minorEastAsia" w:hAnsi="Times New Roman" w:cs="Times New Roman"/>
          <w:sz w:val="28"/>
        </w:rPr>
        <w:t xml:space="preserve"> число прикладів, </w:t>
      </w:r>
      <m:oMath>
        <m:sSub>
          <m:sSubPr>
            <m:ctrlPr>
              <w:rPr>
                <w:rFonts w:ascii="Cambria Math" w:hAnsi="Cambria Math" w:cs="Times New Roman"/>
                <w:i/>
                <w:sz w:val="28"/>
              </w:rPr>
            </m:ctrlPr>
          </m:sSubPr>
          <m:e>
            <m:r>
              <w:rPr>
                <w:rFonts w:ascii="Cambria Math" w:hAnsi="Cambria Math" w:cs="Times New Roman"/>
                <w:sz w:val="28"/>
              </w:rPr>
              <m:t>I</m:t>
            </m:r>
          </m:e>
          <m:sub>
            <m:r>
              <w:rPr>
                <w:rFonts w:ascii="Cambria Math" w:hAnsi="Cambria Math" w:cs="Times New Roman"/>
                <w:sz w:val="28"/>
              </w:rPr>
              <m:t>R</m:t>
            </m:r>
          </m:sub>
        </m:sSub>
        <m:r>
          <w:rPr>
            <w:rFonts w:ascii="Cambria Math" w:hAnsi="Cambria Math" w:cs="Times New Roman"/>
            <w:sz w:val="28"/>
          </w:rPr>
          <m:t>(x)</m:t>
        </m:r>
      </m:oMath>
      <w:r w:rsidRPr="007602FD">
        <w:rPr>
          <w:rFonts w:ascii="Times New Roman" w:eastAsiaTheme="minorEastAsia" w:hAnsi="Times New Roman" w:cs="Times New Roman"/>
          <w:sz w:val="28"/>
        </w:rPr>
        <w:t xml:space="preserve"> – </w:t>
      </w:r>
      <w:r>
        <w:rPr>
          <w:rFonts w:ascii="Times New Roman" w:eastAsiaTheme="minorEastAsia" w:hAnsi="Times New Roman" w:cs="Times New Roman"/>
          <w:sz w:val="28"/>
        </w:rPr>
        <w:t xml:space="preserve">індикаторна функція простору </w:t>
      </w:r>
      <w:r w:rsidRPr="007602FD">
        <w:rPr>
          <w:rFonts w:ascii="Times New Roman" w:eastAsiaTheme="minorEastAsia" w:hAnsi="Times New Roman" w:cs="Times New Roman"/>
          <w:sz w:val="28"/>
        </w:rPr>
        <w:t xml:space="preserve">– фактично, набір правил, що описують потрапляння змінної </w:t>
      </w:r>
      <m:oMath>
        <m:r>
          <w:rPr>
            <w:rFonts w:ascii="Cambria Math" w:hAnsi="Cambria Math" w:cs="Times New Roman"/>
            <w:sz w:val="28"/>
          </w:rPr>
          <m:t>x</m:t>
        </m:r>
      </m:oMath>
      <w:r w:rsidRPr="007602FD">
        <w:rPr>
          <w:rFonts w:ascii="Times New Roman" w:eastAsiaTheme="minorEastAsia" w:hAnsi="Times New Roman" w:cs="Times New Roman"/>
          <w:sz w:val="28"/>
        </w:rPr>
        <w:t xml:space="preserve"> в простір.</w:t>
      </w:r>
    </w:p>
    <w:p w:rsidR="004B5084" w:rsidRDefault="004B5084" w:rsidP="00E0026B">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Р</w:t>
      </w:r>
      <w:r w:rsidRPr="004B5084">
        <w:rPr>
          <w:rFonts w:ascii="Times New Roman" w:eastAsiaTheme="minorEastAsia" w:hAnsi="Times New Roman" w:cs="Times New Roman"/>
          <w:sz w:val="28"/>
        </w:rPr>
        <w:t xml:space="preserve">озглядаємо простір R як прямокутник. На другому кроці ми ділимо простір на дві частини. Вибирається деяка змінна </w:t>
      </w:r>
      <m:oMath>
        <m:sSub>
          <m:sSubPr>
            <m:ctrlPr>
              <w:rPr>
                <w:rFonts w:ascii="Cambria Math" w:hAnsi="Cambria Math" w:cs="Times New Roman"/>
                <w:i/>
                <w:sz w:val="28"/>
              </w:rPr>
            </m:ctrlPr>
          </m:sSubPr>
          <m:e>
            <m:r>
              <w:rPr>
                <w:rFonts w:ascii="Cambria Math" w:hAnsi="Cambria Math" w:cs="Times New Roman"/>
                <w:sz w:val="28"/>
                <w:lang w:val="en-US"/>
              </w:rPr>
              <m:t>x</m:t>
            </m:r>
          </m:e>
          <m:sub>
            <m:r>
              <w:rPr>
                <w:rFonts w:ascii="Cambria Math" w:hAnsi="Cambria Math" w:cs="Times New Roman"/>
                <w:sz w:val="28"/>
              </w:rPr>
              <m:t>i</m:t>
            </m:r>
          </m:sub>
        </m:sSub>
      </m:oMath>
      <w:r w:rsidRPr="004B5084">
        <w:rPr>
          <w:rFonts w:ascii="Times New Roman" w:eastAsiaTheme="minorEastAsia" w:hAnsi="Times New Roman" w:cs="Times New Roman"/>
          <w:sz w:val="28"/>
        </w:rPr>
        <w:t xml:space="preserve"> і якщ</w:t>
      </w:r>
      <w:r>
        <w:rPr>
          <w:rFonts w:ascii="Times New Roman" w:eastAsiaTheme="minorEastAsia" w:hAnsi="Times New Roman" w:cs="Times New Roman"/>
          <w:sz w:val="28"/>
        </w:rPr>
        <w:t>о змінна числового типу, тоді</w:t>
      </w:r>
      <w:r w:rsidRPr="004B5084">
        <w:rPr>
          <w:rFonts w:ascii="Times New Roman" w:eastAsiaTheme="minorEastAsia" w:hAnsi="Times New Roman" w:cs="Times New Roman"/>
          <w:sz w:val="28"/>
        </w:rPr>
        <w:t xml:space="preserve"> визначаємо:</w:t>
      </w:r>
    </w:p>
    <w:p w:rsidR="004B5084" w:rsidRPr="00DE50B5" w:rsidRDefault="005D0054" w:rsidP="00E0026B">
      <w:pPr>
        <w:spacing w:line="360" w:lineRule="auto"/>
        <w:ind w:firstLine="709"/>
        <w:jc w:val="both"/>
        <w:rPr>
          <w:rFonts w:ascii="Times New Roman" w:eastAsiaTheme="minorEastAsia" w:hAnsi="Times New Roman" w:cs="Times New Roman"/>
          <w:sz w:val="28"/>
          <w:lang w:val="en-US"/>
        </w:rPr>
      </w:pPr>
      <m:oMathPara>
        <m:oMathParaPr>
          <m:jc m:val="center"/>
        </m:oMathParaPr>
        <m:oMath>
          <m:sSub>
            <m:sSubPr>
              <m:ctrlPr>
                <w:rPr>
                  <w:rFonts w:ascii="Cambria Math" w:hAnsi="Cambria Math" w:cs="Times New Roman"/>
                  <w:i/>
                  <w:sz w:val="28"/>
                </w:rPr>
              </m:ctrlPr>
            </m:sSubPr>
            <m:e>
              <m:r>
                <w:rPr>
                  <w:rFonts w:ascii="Cambria Math" w:hAnsi="Cambria Math" w:cs="Times New Roman"/>
                  <w:sz w:val="28"/>
                  <w:lang w:val="en-US"/>
                </w:rPr>
                <m:t>R</m:t>
              </m:r>
            </m:e>
            <m:sub>
              <m:r>
                <w:rPr>
                  <w:rFonts w:ascii="Cambria Math" w:hAnsi="Cambria Math" w:cs="Times New Roman"/>
                  <w:sz w:val="28"/>
                </w:rPr>
                <m:t>1</m:t>
              </m:r>
            </m:sub>
          </m:sSub>
          <m:r>
            <w:rPr>
              <w:rFonts w:ascii="Cambria Math" w:hAnsi="Cambria Math" w:cs="Times New Roman"/>
              <w:sz w:val="28"/>
            </w:rPr>
            <m:t>=</m:t>
          </m:r>
          <m:d>
            <m:dPr>
              <m:begChr m:val="{"/>
              <m:endChr m:val="}"/>
              <m:ctrlPr>
                <w:rPr>
                  <w:rFonts w:ascii="Cambria Math" w:hAnsi="Cambria Math" w:cs="Times New Roman"/>
                  <w:i/>
                  <w:sz w:val="28"/>
                </w:rPr>
              </m:ctrlPr>
            </m:dPr>
            <m:e>
              <m:r>
                <w:rPr>
                  <w:rFonts w:ascii="Cambria Math" w:hAnsi="Cambria Math" w:cs="Times New Roman"/>
                  <w:sz w:val="28"/>
                </w:rPr>
                <m:t>x∈R:x≤α</m:t>
              </m:r>
            </m:e>
          </m:d>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lang w:val="en-US"/>
                </w:rPr>
                <m:t>R</m:t>
              </m:r>
            </m:e>
            <m:sub>
              <m:r>
                <w:rPr>
                  <w:rFonts w:ascii="Cambria Math" w:hAnsi="Cambria Math" w:cs="Times New Roman"/>
                  <w:sz w:val="28"/>
                </w:rPr>
                <m:t>2</m:t>
              </m:r>
            </m:sub>
          </m:sSub>
          <m:r>
            <w:rPr>
              <w:rFonts w:ascii="Cambria Math" w:hAnsi="Cambria Math" w:cs="Times New Roman"/>
              <w:sz w:val="28"/>
            </w:rPr>
            <m:t>=</m:t>
          </m:r>
          <m:d>
            <m:dPr>
              <m:begChr m:val="{"/>
              <m:endChr m:val="}"/>
              <m:ctrlPr>
                <w:rPr>
                  <w:rFonts w:ascii="Cambria Math" w:hAnsi="Cambria Math" w:cs="Times New Roman"/>
                  <w:i/>
                  <w:sz w:val="28"/>
                </w:rPr>
              </m:ctrlPr>
            </m:dPr>
            <m:e>
              <m:r>
                <w:rPr>
                  <w:rFonts w:ascii="Cambria Math" w:hAnsi="Cambria Math" w:cs="Times New Roman"/>
                  <w:sz w:val="28"/>
                </w:rPr>
                <m:t>x∈R:x&gt;α</m:t>
              </m:r>
            </m:e>
          </m:d>
          <m:r>
            <w:rPr>
              <w:rFonts w:ascii="Cambria Math" w:hAnsi="Cambria Math" w:cs="Times New Roman"/>
              <w:sz w:val="28"/>
            </w:rPr>
            <m:t xml:space="preserve">, </m:t>
          </m:r>
        </m:oMath>
      </m:oMathPara>
    </w:p>
    <w:p w:rsidR="004B5084" w:rsidRDefault="00D81E8C" w:rsidP="00E0026B">
      <w:pPr>
        <w:spacing w:after="0" w:line="360" w:lineRule="auto"/>
        <w:jc w:val="both"/>
        <w:rPr>
          <w:rFonts w:ascii="Times New Roman" w:eastAsiaTheme="minorEastAsia" w:hAnsi="Times New Roman" w:cs="Times New Roman"/>
          <w:sz w:val="28"/>
        </w:rPr>
      </w:pPr>
      <w:r w:rsidRPr="00D81E8C">
        <w:rPr>
          <w:rFonts w:ascii="Times New Roman" w:eastAsiaTheme="minorEastAsia" w:hAnsi="Times New Roman" w:cs="Times New Roman"/>
          <w:sz w:val="28"/>
        </w:rPr>
        <w:t xml:space="preserve">якщо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m:t>
            </m:r>
          </m:sub>
        </m:sSub>
      </m:oMath>
      <w:r w:rsidRPr="00D81E8C">
        <w:rPr>
          <w:rFonts w:ascii="Times New Roman" w:eastAsiaTheme="minorEastAsia" w:hAnsi="Times New Roman" w:cs="Times New Roman"/>
          <w:sz w:val="28"/>
        </w:rPr>
        <w:t xml:space="preserve"> категоріального типу з можливими значеннями </w:t>
      </w:r>
      <m:oMath>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oMath>
      <w:r w:rsidRPr="00D81E8C">
        <w:rPr>
          <w:rFonts w:ascii="Times New Roman" w:eastAsiaTheme="minorEastAsia"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2</m:t>
            </m:r>
          </m:sub>
        </m:sSub>
      </m:oMath>
      <w:r w:rsidRPr="00D81E8C">
        <w:rPr>
          <w:rFonts w:ascii="Times New Roman" w:eastAsiaTheme="minorEastAsia" w:hAnsi="Times New Roman" w:cs="Times New Roman"/>
          <w:sz w:val="28"/>
        </w:rPr>
        <w:t xml:space="preserve">, ..., </w:t>
      </w:r>
      <m:oMath>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q</m:t>
            </m:r>
          </m:sub>
        </m:sSub>
      </m:oMath>
      <w:r w:rsidRPr="00D81E8C">
        <w:rPr>
          <w:rFonts w:ascii="Times New Roman" w:eastAsiaTheme="minorEastAsia" w:hAnsi="Times New Roman" w:cs="Times New Roman"/>
          <w:sz w:val="28"/>
        </w:rPr>
        <w:t xml:space="preserve">, тоді </w:t>
      </w:r>
      <w:r>
        <w:rPr>
          <w:rFonts w:ascii="Times New Roman" w:eastAsiaTheme="minorEastAsia" w:hAnsi="Times New Roman" w:cs="Times New Roman"/>
          <w:sz w:val="28"/>
        </w:rPr>
        <w:t>вибирається деяка підмножина</w:t>
      </w:r>
      <w:r w:rsidRPr="00D81E8C">
        <w:rPr>
          <w:rFonts w:ascii="Times New Roman" w:eastAsiaTheme="minorEastAsia" w:hAnsi="Times New Roman" w:cs="Times New Roman"/>
          <w:sz w:val="28"/>
        </w:rPr>
        <w:t xml:space="preserve"> </w:t>
      </w:r>
      <m:oMath>
        <m:r>
          <w:rPr>
            <w:rFonts w:ascii="Cambria Math" w:eastAsiaTheme="minorEastAsia" w:hAnsi="Cambria Math" w:cs="Times New Roman"/>
            <w:sz w:val="28"/>
          </w:rPr>
          <m:t>I{</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eastAsiaTheme="minorEastAsia"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n</m:t>
            </m:r>
          </m:sub>
        </m:sSub>
        <m:r>
          <w:rPr>
            <w:rFonts w:ascii="Cambria Math" w:hAnsi="Cambria Math" w:cs="Times New Roman"/>
            <w:sz w:val="28"/>
          </w:rPr>
          <m:t>}</m:t>
        </m:r>
      </m:oMath>
      <w:r w:rsidRPr="00D81E8C">
        <w:rPr>
          <w:rFonts w:ascii="Times New Roman" w:eastAsiaTheme="minorEastAsia" w:hAnsi="Times New Roman" w:cs="Times New Roman"/>
          <w:sz w:val="28"/>
        </w:rPr>
        <w:t xml:space="preserve"> і </w:t>
      </w:r>
      <w:r>
        <w:rPr>
          <w:rFonts w:ascii="Times New Roman" w:eastAsiaTheme="minorEastAsia" w:hAnsi="Times New Roman" w:cs="Times New Roman"/>
          <w:sz w:val="28"/>
        </w:rPr>
        <w:t>в</w:t>
      </w:r>
      <w:r w:rsidRPr="00D81E8C">
        <w:rPr>
          <w:rFonts w:ascii="Times New Roman" w:eastAsiaTheme="minorEastAsia" w:hAnsi="Times New Roman" w:cs="Times New Roman"/>
          <w:sz w:val="28"/>
        </w:rPr>
        <w:t>изначаємо</w:t>
      </w:r>
      <w:r>
        <w:rPr>
          <w:rFonts w:ascii="Times New Roman" w:eastAsiaTheme="minorEastAsia" w:hAnsi="Times New Roman" w:cs="Times New Roman"/>
          <w:sz w:val="28"/>
        </w:rPr>
        <w:t>:</w:t>
      </w:r>
    </w:p>
    <w:p w:rsidR="00D81E8C" w:rsidRPr="00DE50B5" w:rsidRDefault="005D0054" w:rsidP="00E0026B">
      <w:pPr>
        <w:spacing w:line="360" w:lineRule="auto"/>
        <w:ind w:firstLine="709"/>
        <w:jc w:val="both"/>
        <w:rPr>
          <w:rFonts w:ascii="Times New Roman" w:eastAsiaTheme="minorEastAsia" w:hAnsi="Times New Roman" w:cs="Times New Roman"/>
          <w:sz w:val="28"/>
          <w:lang w:val="en-US"/>
        </w:rPr>
      </w:pPr>
      <m:oMathPara>
        <m:oMathParaPr>
          <m:jc m:val="center"/>
        </m:oMathParaPr>
        <m:oMath>
          <m:sSub>
            <m:sSubPr>
              <m:ctrlPr>
                <w:rPr>
                  <w:rFonts w:ascii="Cambria Math" w:hAnsi="Cambria Math" w:cs="Times New Roman"/>
                  <w:i/>
                  <w:sz w:val="28"/>
                </w:rPr>
              </m:ctrlPr>
            </m:sSubPr>
            <m:e>
              <m:r>
                <w:rPr>
                  <w:rFonts w:ascii="Cambria Math" w:hAnsi="Cambria Math" w:cs="Times New Roman"/>
                  <w:sz w:val="28"/>
                  <w:lang w:val="en-US"/>
                </w:rPr>
                <m:t>R</m:t>
              </m:r>
            </m:e>
            <m:sub>
              <m:r>
                <w:rPr>
                  <w:rFonts w:ascii="Cambria Math" w:hAnsi="Cambria Math" w:cs="Times New Roman"/>
                  <w:sz w:val="28"/>
                </w:rPr>
                <m:t>1</m:t>
              </m:r>
            </m:sub>
          </m:sSub>
          <m:r>
            <w:rPr>
              <w:rFonts w:ascii="Cambria Math" w:hAnsi="Cambria Math" w:cs="Times New Roman"/>
              <w:sz w:val="28"/>
            </w:rPr>
            <m:t>=</m:t>
          </m:r>
          <m:d>
            <m:dPr>
              <m:begChr m:val="{"/>
              <m:endChr m:val="}"/>
              <m:ctrlPr>
                <w:rPr>
                  <w:rFonts w:ascii="Cambria Math" w:hAnsi="Cambria Math" w:cs="Times New Roman"/>
                  <w:i/>
                  <w:sz w:val="28"/>
                </w:rPr>
              </m:ctrlPr>
            </m:dPr>
            <m:e>
              <m:r>
                <w:rPr>
                  <w:rFonts w:ascii="Cambria Math" w:hAnsi="Cambria Math" w:cs="Times New Roman"/>
                  <w:sz w:val="28"/>
                </w:rPr>
                <m:t>x∈R:</m:t>
              </m:r>
              <m:r>
                <w:rPr>
                  <w:rFonts w:ascii="Cambria Math" w:hAnsi="Cambria Math" w:cs="Times New Roman"/>
                  <w:sz w:val="28"/>
                  <w:lang w:val="en-US"/>
                </w:rPr>
                <m:t>xϵI</m:t>
              </m:r>
            </m:e>
          </m:d>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lang w:val="en-US"/>
                </w:rPr>
                <m:t>R</m:t>
              </m:r>
            </m:e>
            <m:sub>
              <m:r>
                <w:rPr>
                  <w:rFonts w:ascii="Cambria Math" w:hAnsi="Cambria Math" w:cs="Times New Roman"/>
                  <w:sz w:val="28"/>
                </w:rPr>
                <m:t>2</m:t>
              </m:r>
            </m:sub>
          </m:sSub>
          <m:r>
            <w:rPr>
              <w:rFonts w:ascii="Cambria Math" w:hAnsi="Cambria Math" w:cs="Times New Roman"/>
              <w:sz w:val="28"/>
            </w:rPr>
            <m:t>=</m:t>
          </m:r>
          <m:d>
            <m:dPr>
              <m:begChr m:val="{"/>
              <m:endChr m:val="}"/>
              <m:ctrlPr>
                <w:rPr>
                  <w:rFonts w:ascii="Cambria Math" w:hAnsi="Cambria Math" w:cs="Times New Roman"/>
                  <w:i/>
                  <w:sz w:val="28"/>
                </w:rPr>
              </m:ctrlPr>
            </m:dPr>
            <m:e>
              <m:r>
                <w:rPr>
                  <w:rFonts w:ascii="Cambria Math" w:hAnsi="Cambria Math" w:cs="Times New Roman"/>
                  <w:sz w:val="28"/>
                </w:rPr>
                <m:t>x∈R:x∈{</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eastAsiaTheme="minorEastAsia"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q</m:t>
                  </m:r>
                </m:sub>
              </m:sSub>
              <m:r>
                <w:rPr>
                  <w:rFonts w:ascii="Cambria Math" w:hAnsi="Cambria Math" w:cs="Times New Roman"/>
                  <w:sz w:val="28"/>
                </w:rPr>
                <m:t>}/I</m:t>
              </m:r>
            </m:e>
          </m:d>
          <m:r>
            <w:rPr>
              <w:rFonts w:ascii="Cambria Math" w:hAnsi="Cambria Math" w:cs="Times New Roman"/>
              <w:sz w:val="28"/>
            </w:rPr>
            <m:t xml:space="preserve">, </m:t>
          </m:r>
        </m:oMath>
      </m:oMathPara>
    </w:p>
    <w:p w:rsidR="00D81E8C" w:rsidRDefault="00D81E8C" w:rsidP="00E0026B">
      <w:pPr>
        <w:spacing w:after="0" w:line="360" w:lineRule="auto"/>
        <w:ind w:firstLine="709"/>
        <w:jc w:val="both"/>
        <w:rPr>
          <w:rFonts w:ascii="Times New Roman" w:eastAsiaTheme="minorEastAsia" w:hAnsi="Times New Roman" w:cs="Times New Roman"/>
          <w:sz w:val="28"/>
        </w:rPr>
      </w:pPr>
      <w:r w:rsidRPr="00D81E8C">
        <w:rPr>
          <w:rFonts w:ascii="Times New Roman" w:eastAsiaTheme="minorEastAsia" w:hAnsi="Times New Roman" w:cs="Times New Roman"/>
          <w:sz w:val="28"/>
        </w:rPr>
        <w:t xml:space="preserve">Яким чином вибирається </w:t>
      </w:r>
      <w:r>
        <w:rPr>
          <w:rFonts w:ascii="Times New Roman" w:eastAsiaTheme="minorEastAsia" w:hAnsi="Times New Roman" w:cs="Times New Roman"/>
          <w:sz w:val="28"/>
        </w:rPr>
        <w:t>най</w:t>
      </w:r>
      <w:r w:rsidRPr="00D81E8C">
        <w:rPr>
          <w:rFonts w:ascii="Times New Roman" w:eastAsiaTheme="minorEastAsia" w:hAnsi="Times New Roman" w:cs="Times New Roman"/>
          <w:sz w:val="28"/>
        </w:rPr>
        <w:t>краще розбиття? В якості оцінки тут служить сума квадратів різниць:</w:t>
      </w:r>
    </w:p>
    <w:p w:rsidR="00D81E8C" w:rsidRPr="00DE50B5" w:rsidRDefault="00D81E8C" w:rsidP="00E0026B">
      <w:pPr>
        <w:spacing w:line="360" w:lineRule="auto"/>
        <w:ind w:firstLine="709"/>
        <w:jc w:val="both"/>
        <w:rPr>
          <w:rFonts w:ascii="Times New Roman" w:eastAsiaTheme="minorEastAsia" w:hAnsi="Times New Roman" w:cs="Times New Roman"/>
          <w:sz w:val="28"/>
          <w:lang w:val="en-US"/>
        </w:rPr>
      </w:pPr>
      <m:oMathPara>
        <m:oMathParaPr>
          <m:jc m:val="center"/>
        </m:oMathParaPr>
        <m:oMath>
          <m:r>
            <w:rPr>
              <w:rFonts w:ascii="Cambria Math" w:hAnsi="Cambria Math" w:cs="Times New Roman"/>
              <w:sz w:val="28"/>
              <w:lang w:val="en-US"/>
            </w:rPr>
            <m:t>E</m:t>
          </m:r>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n</m:t>
              </m:r>
            </m:sup>
            <m:e>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i</m:t>
                      </m:r>
                    </m:sub>
                  </m:sSub>
                  <m:r>
                    <w:rPr>
                      <w:rFonts w:ascii="Cambria Math" w:hAnsi="Cambria Math" w:cs="Times New Roman"/>
                      <w:sz w:val="28"/>
                    </w:rPr>
                    <m:t>-</m:t>
                  </m:r>
                  <m:acc>
                    <m:accPr>
                      <m:ctrlPr>
                        <w:rPr>
                          <w:rFonts w:ascii="Cambria Math" w:hAnsi="Cambria Math" w:cs="Times New Roman"/>
                          <w:i/>
                          <w:sz w:val="28"/>
                        </w:rPr>
                      </m:ctrlPr>
                    </m:accPr>
                    <m:e>
                      <m:r>
                        <w:rPr>
                          <w:rFonts w:ascii="Cambria Math" w:hAnsi="Cambria Math" w:cs="Times New Roman"/>
                          <w:sz w:val="28"/>
                          <w:lang w:val="en-US"/>
                        </w:rPr>
                        <m:t>f</m:t>
                      </m:r>
                    </m:e>
                  </m:acc>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m:t>
                          </m:r>
                        </m:sub>
                      </m:sSub>
                    </m:e>
                  </m:d>
                  <m:r>
                    <w:rPr>
                      <w:rFonts w:ascii="Cambria Math" w:hAnsi="Cambria Math" w:cs="Times New Roman"/>
                      <w:sz w:val="28"/>
                    </w:rPr>
                    <m:t>)</m:t>
                  </m:r>
                </m:e>
                <m:sup>
                  <m:r>
                    <w:rPr>
                      <w:rFonts w:ascii="Cambria Math" w:hAnsi="Cambria Math" w:cs="Times New Roman"/>
                      <w:sz w:val="28"/>
                    </w:rPr>
                    <m:t>2</m:t>
                  </m:r>
                </m:sup>
              </m:sSup>
            </m:e>
          </m:nary>
        </m:oMath>
      </m:oMathPara>
    </w:p>
    <w:p w:rsidR="00046165" w:rsidRPr="00046165" w:rsidRDefault="00046165" w:rsidP="00E0026B">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w:t>
      </w:r>
      <w:r w:rsidRPr="00046165">
        <w:rPr>
          <w:rFonts w:ascii="Times New Roman" w:eastAsiaTheme="minorEastAsia" w:hAnsi="Times New Roman" w:cs="Times New Roman"/>
          <w:sz w:val="28"/>
        </w:rPr>
        <w:t>бирається розбиття з мінімальною сумою квадратів різниць.</w:t>
      </w:r>
    </w:p>
    <w:p w:rsidR="00046165" w:rsidRDefault="00046165" w:rsidP="00E0026B">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П</w:t>
      </w:r>
      <w:r w:rsidRPr="00046165">
        <w:rPr>
          <w:rFonts w:ascii="Times New Roman" w:eastAsiaTheme="minorEastAsia" w:hAnsi="Times New Roman" w:cs="Times New Roman"/>
          <w:sz w:val="28"/>
        </w:rPr>
        <w:t>родовжуємо розбиття до тих пір, поки в кожному підпросторі не залишиться мале число прикладів або сума квадратів різниць не стане менше деякого порога.</w:t>
      </w:r>
    </w:p>
    <w:p w:rsidR="00D51772" w:rsidRPr="00B550F8" w:rsidRDefault="00E4518C" w:rsidP="00E0026B">
      <w:pPr>
        <w:spacing w:after="0" w:line="360" w:lineRule="auto"/>
        <w:ind w:firstLine="709"/>
        <w:jc w:val="both"/>
        <w:rPr>
          <w:rFonts w:ascii="Times New Roman" w:eastAsiaTheme="minorEastAsia" w:hAnsi="Times New Roman" w:cs="Times New Roman"/>
          <w:b/>
          <w:sz w:val="28"/>
        </w:rPr>
      </w:pPr>
      <w:r>
        <w:rPr>
          <w:rFonts w:ascii="Times New Roman" w:eastAsiaTheme="minorEastAsia" w:hAnsi="Times New Roman" w:cs="Times New Roman"/>
          <w:b/>
          <w:sz w:val="28"/>
        </w:rPr>
        <w:t>Правило розбиття</w:t>
      </w:r>
    </w:p>
    <w:p w:rsidR="008A516A" w:rsidRDefault="00D51772" w:rsidP="00E0026B">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Вектор преди</w:t>
      </w:r>
      <w:r w:rsidRPr="00D51772">
        <w:rPr>
          <w:rFonts w:ascii="Times New Roman" w:eastAsiaTheme="minorEastAsia" w:hAnsi="Times New Roman" w:cs="Times New Roman"/>
          <w:sz w:val="28"/>
        </w:rPr>
        <w:t xml:space="preserve">кторних змінних, що подається на вхід дерева може містити як числові (порядкові) так і категоріальні змінні. У будь-якому випадку в кожному вузлі розбиття йде тільки по одній змінній. Якщо змінна числового типу, то в вузлі формується правило виду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m:t>
            </m:r>
          </m:sub>
        </m:sSub>
        <m:r>
          <w:rPr>
            <w:rFonts w:ascii="Cambria Math" w:hAnsi="Cambria Math" w:cs="Times New Roman"/>
            <w:sz w:val="28"/>
          </w:rPr>
          <m:t>≤</m:t>
        </m:r>
        <m:r>
          <w:rPr>
            <w:rFonts w:ascii="Cambria Math" w:hAnsi="Cambria Math" w:cs="Times New Roman"/>
            <w:sz w:val="28"/>
            <w:lang w:val="en-US"/>
          </w:rPr>
          <m:t>c</m:t>
        </m:r>
      </m:oMath>
      <w:r w:rsidRPr="00D51772">
        <w:rPr>
          <w:rFonts w:ascii="Times New Roman" w:eastAsiaTheme="minorEastAsia" w:hAnsi="Times New Roman" w:cs="Times New Roman"/>
          <w:sz w:val="28"/>
        </w:rPr>
        <w:t xml:space="preserve">, </w:t>
      </w:r>
      <w:r>
        <w:rPr>
          <w:rFonts w:ascii="Times New Roman" w:eastAsiaTheme="minorEastAsia" w:hAnsi="Times New Roman" w:cs="Times New Roman"/>
          <w:sz w:val="28"/>
        </w:rPr>
        <w:t>де с –</w:t>
      </w:r>
      <w:r w:rsidRPr="00D51772">
        <w:rPr>
          <w:rFonts w:ascii="Times New Roman" w:eastAsiaTheme="minorEastAsia" w:hAnsi="Times New Roman" w:cs="Times New Roman"/>
          <w:sz w:val="28"/>
        </w:rPr>
        <w:t xml:space="preserve"> деякий поріг, який найчастіше вибирається як середнє арифметичне двох сусідніх упорядкованих значень змінної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m:t>
            </m:r>
          </m:sub>
        </m:sSub>
      </m:oMath>
      <w:r w:rsidRPr="00D51772">
        <w:rPr>
          <w:rFonts w:ascii="Times New Roman" w:eastAsiaTheme="minorEastAsia" w:hAnsi="Times New Roman" w:cs="Times New Roman"/>
          <w:sz w:val="28"/>
        </w:rPr>
        <w:t xml:space="preserve"> навчальної вибірки. Якщо змінна категоріального типу, то в вузлі формується правило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m:t>
            </m:r>
          </m:sub>
        </m:sSub>
        <m:r>
          <w:rPr>
            <w:rFonts w:ascii="Cambria Math" w:hAnsi="Cambria Math" w:cs="Times New Roman"/>
            <w:sz w:val="28"/>
          </w:rPr>
          <m:t>ϵ</m:t>
        </m:r>
        <m:r>
          <m:rPr>
            <m:sty m:val="p"/>
          </m:rPr>
          <w:rPr>
            <w:rFonts w:ascii="Cambria Math" w:eastAsiaTheme="minorEastAsia" w:hAnsi="Cambria Math" w:cs="Times New Roman"/>
            <w:sz w:val="28"/>
          </w:rPr>
          <m:t>V(xi)</m:t>
        </m:r>
      </m:oMath>
      <w:r w:rsidR="00446AAA">
        <w:rPr>
          <w:rFonts w:ascii="Times New Roman" w:eastAsiaTheme="minorEastAsia" w:hAnsi="Times New Roman" w:cs="Times New Roman"/>
          <w:sz w:val="28"/>
        </w:rPr>
        <w:t>, V</w:t>
      </w:r>
      <w:r w:rsidRPr="00D51772">
        <w:rPr>
          <w:rFonts w:ascii="Times New Roman" w:eastAsiaTheme="minorEastAsia" w:hAnsi="Times New Roman" w:cs="Times New Roman"/>
          <w:sz w:val="28"/>
        </w:rPr>
        <w:t>(xi), де V(</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m:t>
            </m:r>
          </m:sub>
        </m:sSub>
      </m:oMath>
      <w:r w:rsidR="00446AAA">
        <w:rPr>
          <w:rFonts w:ascii="Times New Roman" w:eastAsiaTheme="minorEastAsia" w:hAnsi="Times New Roman" w:cs="Times New Roman"/>
          <w:sz w:val="28"/>
        </w:rPr>
        <w:t>) –</w:t>
      </w:r>
      <w:r w:rsidRPr="00D51772">
        <w:rPr>
          <w:rFonts w:ascii="Times New Roman" w:eastAsiaTheme="minorEastAsia" w:hAnsi="Times New Roman" w:cs="Times New Roman"/>
          <w:sz w:val="28"/>
        </w:rPr>
        <w:t xml:space="preserve"> деяк</w:t>
      </w:r>
      <w:r w:rsidR="00446AAA">
        <w:rPr>
          <w:rFonts w:ascii="Times New Roman" w:eastAsiaTheme="minorEastAsia" w:hAnsi="Times New Roman" w:cs="Times New Roman"/>
          <w:sz w:val="28"/>
        </w:rPr>
        <w:t>а не порожня</w:t>
      </w:r>
      <w:r w:rsidRPr="00D51772">
        <w:rPr>
          <w:rFonts w:ascii="Times New Roman" w:eastAsiaTheme="minorEastAsia" w:hAnsi="Times New Roman" w:cs="Times New Roman"/>
          <w:sz w:val="28"/>
        </w:rPr>
        <w:t xml:space="preserve"> підмножина </w:t>
      </w:r>
      <w:r w:rsidR="00446AAA">
        <w:rPr>
          <w:rFonts w:ascii="Times New Roman" w:eastAsiaTheme="minorEastAsia" w:hAnsi="Times New Roman" w:cs="Times New Roman"/>
          <w:sz w:val="28"/>
        </w:rPr>
        <w:t>множини</w:t>
      </w:r>
      <w:r w:rsidRPr="00D51772">
        <w:rPr>
          <w:rFonts w:ascii="Times New Roman" w:eastAsiaTheme="minorEastAsia" w:hAnsi="Times New Roman" w:cs="Times New Roman"/>
          <w:sz w:val="28"/>
        </w:rPr>
        <w:t xml:space="preserve"> значень змінної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m:t>
            </m:r>
          </m:sub>
        </m:sSub>
      </m:oMath>
      <w:r w:rsidRPr="00D51772">
        <w:rPr>
          <w:rFonts w:ascii="Times New Roman" w:eastAsiaTheme="minorEastAsia" w:hAnsi="Times New Roman" w:cs="Times New Roman"/>
          <w:sz w:val="28"/>
        </w:rPr>
        <w:t xml:space="preserve"> в навчальній вибірці. На кожному кроці побудови дерева алгоритм послідовно порівнює всі можливі розбиття для всіх атрибутів і вибирає найкращий атрибут і найкращ</w:t>
      </w:r>
      <w:r w:rsidR="00D876E9">
        <w:rPr>
          <w:rFonts w:ascii="Times New Roman" w:eastAsiaTheme="minorEastAsia" w:hAnsi="Times New Roman" w:cs="Times New Roman"/>
          <w:sz w:val="28"/>
        </w:rPr>
        <w:t>е</w:t>
      </w:r>
      <w:r w:rsidRPr="00D51772">
        <w:rPr>
          <w:rFonts w:ascii="Times New Roman" w:eastAsiaTheme="minorEastAsia" w:hAnsi="Times New Roman" w:cs="Times New Roman"/>
          <w:sz w:val="28"/>
        </w:rPr>
        <w:t xml:space="preserve"> розби</w:t>
      </w:r>
      <w:r w:rsidR="00D876E9">
        <w:rPr>
          <w:rFonts w:ascii="Times New Roman" w:eastAsiaTheme="minorEastAsia" w:hAnsi="Times New Roman" w:cs="Times New Roman"/>
          <w:sz w:val="28"/>
        </w:rPr>
        <w:t>ття</w:t>
      </w:r>
      <w:r w:rsidRPr="00D51772">
        <w:rPr>
          <w:rFonts w:ascii="Times New Roman" w:eastAsiaTheme="minorEastAsia" w:hAnsi="Times New Roman" w:cs="Times New Roman"/>
          <w:sz w:val="28"/>
        </w:rPr>
        <w:t xml:space="preserve"> для нього.</w:t>
      </w:r>
      <w:r w:rsidR="00446AAA" w:rsidRPr="00446AAA">
        <w:rPr>
          <w:rFonts w:ascii="Times New Roman" w:eastAsiaTheme="minorEastAsia" w:hAnsi="Times New Roman" w:cs="Times New Roman"/>
          <w:sz w:val="28"/>
        </w:rPr>
        <w:t>[</w:t>
      </w:r>
      <w:r w:rsidR="001D171C" w:rsidRPr="00D876E9">
        <w:rPr>
          <w:rFonts w:ascii="Times New Roman" w:eastAsiaTheme="minorEastAsia" w:hAnsi="Times New Roman" w:cs="Times New Roman"/>
          <w:sz w:val="28"/>
        </w:rPr>
        <w:t>9</w:t>
      </w:r>
      <w:r w:rsidR="00F2420D" w:rsidRPr="00F2420D">
        <w:rPr>
          <w:rFonts w:ascii="Times New Roman" w:eastAsiaTheme="minorEastAsia" w:hAnsi="Times New Roman" w:cs="Times New Roman"/>
          <w:sz w:val="28"/>
        </w:rPr>
        <w:t>]</w:t>
      </w:r>
    </w:p>
    <w:p w:rsidR="008A516A" w:rsidRDefault="008A516A" w:rsidP="00E0026B">
      <w:pPr>
        <w:spacing w:line="360" w:lineRule="auto"/>
        <w:ind w:firstLine="709"/>
        <w:jc w:val="both"/>
      </w:pPr>
      <w:r>
        <w:br w:type="page"/>
      </w:r>
    </w:p>
    <w:p w:rsidR="00D81E8C" w:rsidRPr="00693F12" w:rsidRDefault="007C6664" w:rsidP="00E0026B">
      <w:pPr>
        <w:pStyle w:val="Heading1"/>
        <w:numPr>
          <w:ilvl w:val="0"/>
          <w:numId w:val="13"/>
        </w:numPr>
        <w:spacing w:line="360" w:lineRule="auto"/>
        <w:ind w:firstLine="709"/>
        <w:jc w:val="both"/>
        <w:rPr>
          <w:rFonts w:ascii="Times New Roman" w:eastAsiaTheme="minorEastAsia" w:hAnsi="Times New Roman" w:cs="Times New Roman"/>
          <w:color w:val="auto"/>
          <w:sz w:val="32"/>
        </w:rPr>
      </w:pPr>
      <w:bookmarkStart w:id="7" w:name="_Toc507625397"/>
      <w:r w:rsidRPr="00693F12">
        <w:rPr>
          <w:rFonts w:ascii="Times New Roman" w:eastAsiaTheme="minorEastAsia" w:hAnsi="Times New Roman" w:cs="Times New Roman"/>
          <w:color w:val="auto"/>
          <w:sz w:val="32"/>
        </w:rPr>
        <w:lastRenderedPageBreak/>
        <w:t>Програмне забезпечення</w:t>
      </w:r>
      <w:r w:rsidR="0053642E">
        <w:rPr>
          <w:rFonts w:ascii="Times New Roman" w:eastAsiaTheme="minorEastAsia" w:hAnsi="Times New Roman" w:cs="Times New Roman"/>
          <w:color w:val="auto"/>
          <w:sz w:val="32"/>
        </w:rPr>
        <w:t xml:space="preserve"> побудови дерев регресії</w:t>
      </w:r>
      <w:bookmarkEnd w:id="7"/>
    </w:p>
    <w:p w:rsidR="007C6664" w:rsidRPr="00B5278B" w:rsidRDefault="00047984" w:rsidP="00E0026B">
      <w:pPr>
        <w:pStyle w:val="Heading2"/>
        <w:numPr>
          <w:ilvl w:val="0"/>
          <w:numId w:val="14"/>
        </w:numPr>
        <w:spacing w:after="240" w:line="360" w:lineRule="auto"/>
        <w:ind w:left="709" w:firstLine="0"/>
        <w:jc w:val="both"/>
        <w:rPr>
          <w:rFonts w:ascii="Times New Roman" w:eastAsiaTheme="minorEastAsia" w:hAnsi="Times New Roman" w:cs="Times New Roman"/>
          <w:color w:val="auto"/>
          <w:sz w:val="28"/>
        </w:rPr>
      </w:pPr>
      <w:bookmarkStart w:id="8" w:name="_Toc507625398"/>
      <w:r w:rsidRPr="00B5278B">
        <w:rPr>
          <w:rFonts w:ascii="Times New Roman" w:eastAsiaTheme="minorEastAsia" w:hAnsi="Times New Roman" w:cs="Times New Roman"/>
          <w:color w:val="auto"/>
          <w:sz w:val="28"/>
        </w:rPr>
        <w:t>Функціональні можливості програми</w:t>
      </w:r>
      <w:bookmarkEnd w:id="8"/>
    </w:p>
    <w:p w:rsidR="00C85D77" w:rsidRDefault="0085190A" w:rsidP="00E0026B">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Під час переддипломної практики був створений консольний додаток для побудови дерев регресії.</w:t>
      </w:r>
      <w:r w:rsidR="00C85D77">
        <w:rPr>
          <w:rFonts w:ascii="Times New Roman" w:eastAsiaTheme="minorEastAsia" w:hAnsi="Times New Roman" w:cs="Times New Roman"/>
          <w:sz w:val="28"/>
        </w:rPr>
        <w:t xml:space="preserve"> </w:t>
      </w:r>
    </w:p>
    <w:p w:rsidR="00D13BC1" w:rsidRPr="00C85D77" w:rsidRDefault="00C85D77" w:rsidP="00E0026B">
      <w:pPr>
        <w:spacing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t xml:space="preserve">За допомогою консольного додатку можна будувати дерева регресії за вибіркою, що зберігається у текстовому файлі формату </w:t>
      </w:r>
      <w:r w:rsidRPr="00C85D77">
        <w:rPr>
          <w:rFonts w:ascii="Times New Roman" w:eastAsiaTheme="minorEastAsia" w:hAnsi="Times New Roman" w:cs="Times New Roman"/>
          <w:sz w:val="28"/>
          <w:lang w:val="ru-RU"/>
        </w:rPr>
        <w:t>.</w:t>
      </w:r>
      <w:r>
        <w:rPr>
          <w:rFonts w:ascii="Times New Roman" w:eastAsiaTheme="minorEastAsia" w:hAnsi="Times New Roman" w:cs="Times New Roman"/>
          <w:sz w:val="28"/>
          <w:lang w:val="en-US"/>
        </w:rPr>
        <w:t>txt</w:t>
      </w:r>
      <w:r>
        <w:rPr>
          <w:rFonts w:ascii="Times New Roman" w:eastAsiaTheme="minorEastAsia" w:hAnsi="Times New Roman" w:cs="Times New Roman"/>
          <w:sz w:val="28"/>
          <w:lang w:val="ru-RU"/>
        </w:rPr>
        <w:t>.</w:t>
      </w:r>
      <w:r w:rsidR="00D13BC1">
        <w:rPr>
          <w:rFonts w:ascii="Times New Roman" w:eastAsiaTheme="minorEastAsia" w:hAnsi="Times New Roman" w:cs="Times New Roman"/>
          <w:sz w:val="28"/>
          <w:lang w:val="ru-RU"/>
        </w:rPr>
        <w:t xml:space="preserve"> </w:t>
      </w:r>
      <w:r w:rsidR="00D13BC1" w:rsidRPr="00D13BC1">
        <w:rPr>
          <w:rFonts w:ascii="Times New Roman" w:eastAsiaTheme="minorEastAsia" w:hAnsi="Times New Roman" w:cs="Times New Roman"/>
          <w:sz w:val="28"/>
        </w:rPr>
        <w:t>У файлі елементи вибірки з</w:t>
      </w:r>
      <w:r w:rsidR="00D13BC1">
        <w:rPr>
          <w:rFonts w:ascii="Times New Roman" w:eastAsiaTheme="minorEastAsia" w:hAnsi="Times New Roman" w:cs="Times New Roman"/>
          <w:sz w:val="28"/>
        </w:rPr>
        <w:t>б</w:t>
      </w:r>
      <w:r w:rsidR="00D13BC1" w:rsidRPr="00D13BC1">
        <w:rPr>
          <w:rFonts w:ascii="Times New Roman" w:eastAsiaTheme="minorEastAsia" w:hAnsi="Times New Roman" w:cs="Times New Roman"/>
          <w:sz w:val="28"/>
        </w:rPr>
        <w:t>ерігаються наступним чином:</w:t>
      </w:r>
      <w:r>
        <w:rPr>
          <w:rFonts w:ascii="Times New Roman" w:eastAsiaTheme="minorEastAsia" w:hAnsi="Times New Roman" w:cs="Times New Roman"/>
          <w:sz w:val="28"/>
          <w:lang w:val="ru-RU"/>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1368"/>
        <w:gridCol w:w="1377"/>
        <w:gridCol w:w="1359"/>
        <w:gridCol w:w="1359"/>
        <w:gridCol w:w="1371"/>
        <w:gridCol w:w="1377"/>
      </w:tblGrid>
      <w:tr w:rsidR="00D13BC1" w:rsidTr="00F22847">
        <w:tc>
          <w:tcPr>
            <w:tcW w:w="1407" w:type="dxa"/>
          </w:tcPr>
          <w:p w:rsidR="00D13BC1" w:rsidRPr="00F22847" w:rsidRDefault="00F22847" w:rsidP="00E0026B">
            <w:pPr>
              <w:spacing w:line="360" w:lineRule="auto"/>
              <w:jc w:val="both"/>
              <w:rPr>
                <w:rFonts w:ascii="Times New Roman" w:eastAsiaTheme="minorEastAsia" w:hAnsi="Times New Roman" w:cs="Times New Roman"/>
                <w:b/>
                <w:sz w:val="28"/>
              </w:rPr>
            </w:pPr>
            <w:r w:rsidRPr="00D13BC1">
              <w:rPr>
                <w:rFonts w:ascii="Times New Roman" w:eastAsiaTheme="minorEastAsia" w:hAnsi="Times New Roman" w:cs="Times New Roman"/>
                <w:b/>
                <w:sz w:val="28"/>
                <w:lang w:val="en-US"/>
              </w:rPr>
              <w:t>Y</w:t>
            </w:r>
          </w:p>
        </w:tc>
        <w:tc>
          <w:tcPr>
            <w:tcW w:w="1408" w:type="dxa"/>
          </w:tcPr>
          <w:p w:rsidR="00D13BC1" w:rsidRPr="00D13BC1" w:rsidRDefault="00D13BC1" w:rsidP="00E0026B">
            <w:pPr>
              <w:spacing w:line="360" w:lineRule="auto"/>
              <w:jc w:val="both"/>
              <w:rPr>
                <w:rFonts w:ascii="Times New Roman" w:eastAsiaTheme="minorEastAsia" w:hAnsi="Times New Roman" w:cs="Times New Roman"/>
                <w:b/>
                <w:sz w:val="28"/>
                <w:lang w:val="en-US"/>
              </w:rPr>
            </w:pPr>
            <w:r w:rsidRPr="00D13BC1">
              <w:rPr>
                <w:rFonts w:ascii="Times New Roman" w:eastAsiaTheme="minorEastAsia" w:hAnsi="Times New Roman" w:cs="Times New Roman"/>
                <w:b/>
                <w:sz w:val="28"/>
                <w:lang w:val="en-US"/>
              </w:rPr>
              <w:t>X1</w:t>
            </w:r>
          </w:p>
        </w:tc>
        <w:tc>
          <w:tcPr>
            <w:tcW w:w="1408" w:type="dxa"/>
          </w:tcPr>
          <w:p w:rsidR="00D13BC1" w:rsidRPr="00D13BC1" w:rsidRDefault="00D13BC1" w:rsidP="00E0026B">
            <w:pPr>
              <w:spacing w:line="360" w:lineRule="auto"/>
              <w:jc w:val="both"/>
              <w:rPr>
                <w:rFonts w:ascii="Times New Roman" w:eastAsiaTheme="minorEastAsia" w:hAnsi="Times New Roman" w:cs="Times New Roman"/>
                <w:b/>
                <w:sz w:val="28"/>
                <w:lang w:val="en-US"/>
              </w:rPr>
            </w:pPr>
            <w:r w:rsidRPr="00D13BC1">
              <w:rPr>
                <w:rFonts w:ascii="Times New Roman" w:eastAsiaTheme="minorEastAsia" w:hAnsi="Times New Roman" w:cs="Times New Roman"/>
                <w:b/>
                <w:sz w:val="28"/>
                <w:lang w:val="en-US"/>
              </w:rPr>
              <w:t>IsQ</w:t>
            </w:r>
          </w:p>
        </w:tc>
        <w:tc>
          <w:tcPr>
            <w:tcW w:w="1408" w:type="dxa"/>
          </w:tcPr>
          <w:p w:rsidR="00D13BC1" w:rsidRPr="00D13BC1" w:rsidRDefault="00D13BC1" w:rsidP="00E0026B">
            <w:pPr>
              <w:spacing w:line="360" w:lineRule="auto"/>
              <w:jc w:val="both"/>
              <w:rPr>
                <w:rFonts w:ascii="Times New Roman" w:eastAsiaTheme="minorEastAsia" w:hAnsi="Times New Roman" w:cs="Times New Roman"/>
                <w:b/>
                <w:sz w:val="28"/>
                <w:lang w:val="en-US"/>
              </w:rPr>
            </w:pPr>
            <w:r w:rsidRPr="00D13BC1">
              <w:rPr>
                <w:rFonts w:ascii="Times New Roman" w:eastAsiaTheme="minorEastAsia" w:hAnsi="Times New Roman" w:cs="Times New Roman"/>
                <w:b/>
                <w:sz w:val="28"/>
                <w:lang w:val="en-US"/>
              </w:rPr>
              <w:t>…</w:t>
            </w:r>
          </w:p>
        </w:tc>
        <w:tc>
          <w:tcPr>
            <w:tcW w:w="1408" w:type="dxa"/>
          </w:tcPr>
          <w:p w:rsidR="00D13BC1" w:rsidRPr="00D13BC1" w:rsidRDefault="00D13BC1" w:rsidP="00E0026B">
            <w:pPr>
              <w:spacing w:line="360" w:lineRule="auto"/>
              <w:jc w:val="both"/>
              <w:rPr>
                <w:rFonts w:ascii="Times New Roman" w:eastAsiaTheme="minorEastAsia" w:hAnsi="Times New Roman" w:cs="Times New Roman"/>
                <w:b/>
                <w:sz w:val="28"/>
                <w:lang w:val="en-US"/>
              </w:rPr>
            </w:pPr>
            <w:r w:rsidRPr="00D13BC1">
              <w:rPr>
                <w:rFonts w:ascii="Times New Roman" w:eastAsiaTheme="minorEastAsia" w:hAnsi="Times New Roman" w:cs="Times New Roman"/>
                <w:b/>
                <w:sz w:val="28"/>
                <w:lang w:val="en-US"/>
              </w:rPr>
              <w:t>…</w:t>
            </w:r>
          </w:p>
        </w:tc>
        <w:tc>
          <w:tcPr>
            <w:tcW w:w="1408" w:type="dxa"/>
          </w:tcPr>
          <w:p w:rsidR="00D13BC1" w:rsidRPr="00D13BC1" w:rsidRDefault="00D13BC1" w:rsidP="00E0026B">
            <w:pPr>
              <w:spacing w:line="360" w:lineRule="auto"/>
              <w:jc w:val="both"/>
              <w:rPr>
                <w:rFonts w:ascii="Times New Roman" w:eastAsiaTheme="minorEastAsia" w:hAnsi="Times New Roman" w:cs="Times New Roman"/>
                <w:b/>
                <w:sz w:val="28"/>
                <w:lang w:val="en-US"/>
              </w:rPr>
            </w:pPr>
            <w:r w:rsidRPr="00D13BC1">
              <w:rPr>
                <w:rFonts w:ascii="Times New Roman" w:eastAsiaTheme="minorEastAsia" w:hAnsi="Times New Roman" w:cs="Times New Roman"/>
                <w:b/>
                <w:sz w:val="28"/>
                <w:lang w:val="en-US"/>
              </w:rPr>
              <w:t>XN</w:t>
            </w:r>
          </w:p>
        </w:tc>
        <w:tc>
          <w:tcPr>
            <w:tcW w:w="1408" w:type="dxa"/>
          </w:tcPr>
          <w:p w:rsidR="00D13BC1" w:rsidRPr="00D13BC1" w:rsidRDefault="00D13BC1" w:rsidP="00E0026B">
            <w:pPr>
              <w:spacing w:line="360" w:lineRule="auto"/>
              <w:jc w:val="both"/>
              <w:rPr>
                <w:rFonts w:ascii="Times New Roman" w:eastAsiaTheme="minorEastAsia" w:hAnsi="Times New Roman" w:cs="Times New Roman"/>
                <w:b/>
                <w:sz w:val="28"/>
                <w:lang w:val="en-US"/>
              </w:rPr>
            </w:pPr>
            <w:r w:rsidRPr="00D13BC1">
              <w:rPr>
                <w:rFonts w:ascii="Times New Roman" w:eastAsiaTheme="minorEastAsia" w:hAnsi="Times New Roman" w:cs="Times New Roman"/>
                <w:b/>
                <w:sz w:val="28"/>
                <w:lang w:val="en-US"/>
              </w:rPr>
              <w:t>IsQ</w:t>
            </w:r>
          </w:p>
        </w:tc>
      </w:tr>
      <w:tr w:rsidR="00D13BC1" w:rsidTr="00F22847">
        <w:tc>
          <w:tcPr>
            <w:tcW w:w="1407" w:type="dxa"/>
          </w:tcPr>
          <w:p w:rsidR="00D13BC1" w:rsidRDefault="005D0054" w:rsidP="00E0026B">
            <w:pPr>
              <w:spacing w:line="360" w:lineRule="auto"/>
              <w:ind w:firstLine="709"/>
              <w:jc w:val="both"/>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y</m:t>
                    </m:r>
                  </m:e>
                  <m:sub>
                    <m:r>
                      <w:rPr>
                        <w:rFonts w:ascii="Cambria Math" w:eastAsiaTheme="minorEastAsia" w:hAnsi="Cambria Math" w:cs="Times New Roman"/>
                        <w:sz w:val="28"/>
                        <w:lang w:val="ru-RU"/>
                      </w:rPr>
                      <m:t>1</m:t>
                    </m:r>
                  </m:sub>
                </m:sSub>
              </m:oMath>
            </m:oMathPara>
          </w:p>
        </w:tc>
        <w:tc>
          <w:tcPr>
            <w:tcW w:w="1408" w:type="dxa"/>
          </w:tcPr>
          <w:p w:rsidR="00D13BC1" w:rsidRDefault="005D0054" w:rsidP="00E0026B">
            <w:pPr>
              <w:spacing w:line="360" w:lineRule="auto"/>
              <w:ind w:firstLine="709"/>
              <w:jc w:val="both"/>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ru-RU"/>
                      </w:rPr>
                      <m:t>1,1</m:t>
                    </m:r>
                  </m:sub>
                </m:sSub>
              </m:oMath>
            </m:oMathPara>
          </w:p>
        </w:tc>
        <w:tc>
          <w:tcPr>
            <w:tcW w:w="1408" w:type="dxa"/>
          </w:tcPr>
          <w:p w:rsidR="00D13BC1" w:rsidRPr="00D13BC1" w:rsidRDefault="00D13BC1" w:rsidP="00E0026B">
            <w:pPr>
              <w:spacing w:line="36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{0,1}</w:t>
            </w:r>
          </w:p>
        </w:tc>
        <w:tc>
          <w:tcPr>
            <w:tcW w:w="1408" w:type="dxa"/>
          </w:tcPr>
          <w:p w:rsidR="00D13BC1" w:rsidRPr="00D13BC1" w:rsidRDefault="00D13BC1" w:rsidP="00E0026B">
            <w:pPr>
              <w:spacing w:line="36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p>
        </w:tc>
        <w:tc>
          <w:tcPr>
            <w:tcW w:w="1408" w:type="dxa"/>
          </w:tcPr>
          <w:p w:rsidR="00D13BC1" w:rsidRPr="00D13BC1" w:rsidRDefault="00D13BC1" w:rsidP="00E0026B">
            <w:pPr>
              <w:spacing w:line="36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p>
        </w:tc>
        <w:tc>
          <w:tcPr>
            <w:tcW w:w="1408" w:type="dxa"/>
          </w:tcPr>
          <w:p w:rsidR="00D13BC1" w:rsidRDefault="005D0054" w:rsidP="00E0026B">
            <w:pPr>
              <w:spacing w:line="360" w:lineRule="auto"/>
              <w:ind w:firstLine="709"/>
              <w:jc w:val="both"/>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ru-RU"/>
                      </w:rPr>
                      <m:t>N,1</m:t>
                    </m:r>
                  </m:sub>
                </m:sSub>
              </m:oMath>
            </m:oMathPara>
          </w:p>
        </w:tc>
        <w:tc>
          <w:tcPr>
            <w:tcW w:w="1408" w:type="dxa"/>
          </w:tcPr>
          <w:p w:rsidR="00D13BC1" w:rsidRDefault="00D13BC1" w:rsidP="00E0026B">
            <w:pPr>
              <w:spacing w:line="360" w:lineRule="auto"/>
              <w:jc w:val="both"/>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{0,1}</w:t>
            </w:r>
          </w:p>
        </w:tc>
      </w:tr>
      <w:tr w:rsidR="00D13BC1" w:rsidTr="00F22847">
        <w:tc>
          <w:tcPr>
            <w:tcW w:w="1407" w:type="dxa"/>
          </w:tcPr>
          <w:p w:rsidR="00D13BC1" w:rsidRPr="00D13BC1" w:rsidRDefault="00D13BC1" w:rsidP="00E0026B">
            <w:pPr>
              <w:spacing w:line="36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p>
        </w:tc>
        <w:tc>
          <w:tcPr>
            <w:tcW w:w="1408" w:type="dxa"/>
          </w:tcPr>
          <w:p w:rsidR="00D13BC1" w:rsidRPr="00D13BC1" w:rsidRDefault="00D13BC1" w:rsidP="00E0026B">
            <w:pPr>
              <w:spacing w:line="36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p>
        </w:tc>
        <w:tc>
          <w:tcPr>
            <w:tcW w:w="1408" w:type="dxa"/>
          </w:tcPr>
          <w:p w:rsidR="00D13BC1" w:rsidRPr="00D13BC1" w:rsidRDefault="00D13BC1" w:rsidP="00E0026B">
            <w:pPr>
              <w:spacing w:line="36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p>
        </w:tc>
        <w:tc>
          <w:tcPr>
            <w:tcW w:w="1408" w:type="dxa"/>
          </w:tcPr>
          <w:p w:rsidR="00D13BC1" w:rsidRPr="00D13BC1" w:rsidRDefault="00D13BC1" w:rsidP="00E0026B">
            <w:pPr>
              <w:spacing w:line="36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p>
        </w:tc>
        <w:tc>
          <w:tcPr>
            <w:tcW w:w="1408" w:type="dxa"/>
          </w:tcPr>
          <w:p w:rsidR="00D13BC1" w:rsidRPr="00D13BC1" w:rsidRDefault="00D13BC1" w:rsidP="00E0026B">
            <w:pPr>
              <w:spacing w:line="36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p>
        </w:tc>
        <w:tc>
          <w:tcPr>
            <w:tcW w:w="1408" w:type="dxa"/>
          </w:tcPr>
          <w:p w:rsidR="00D13BC1" w:rsidRPr="00D13BC1" w:rsidRDefault="00D13BC1" w:rsidP="00E0026B">
            <w:pPr>
              <w:spacing w:line="36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p>
        </w:tc>
        <w:tc>
          <w:tcPr>
            <w:tcW w:w="1408" w:type="dxa"/>
          </w:tcPr>
          <w:p w:rsidR="00D13BC1" w:rsidRPr="00D13BC1" w:rsidRDefault="00D13BC1" w:rsidP="00E0026B">
            <w:pPr>
              <w:spacing w:line="36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p>
        </w:tc>
      </w:tr>
      <w:tr w:rsidR="00D13BC1" w:rsidTr="00F22847">
        <w:tc>
          <w:tcPr>
            <w:tcW w:w="1407" w:type="dxa"/>
          </w:tcPr>
          <w:p w:rsidR="00D13BC1" w:rsidRDefault="005D0054" w:rsidP="00E0026B">
            <w:pPr>
              <w:spacing w:line="360" w:lineRule="auto"/>
              <w:ind w:firstLine="709"/>
              <w:jc w:val="both"/>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y</m:t>
                    </m:r>
                  </m:e>
                  <m:sub>
                    <m:r>
                      <w:rPr>
                        <w:rFonts w:ascii="Cambria Math" w:eastAsiaTheme="minorEastAsia" w:hAnsi="Cambria Math" w:cs="Times New Roman"/>
                        <w:sz w:val="28"/>
                        <w:lang w:val="ru-RU"/>
                      </w:rPr>
                      <m:t>N</m:t>
                    </m:r>
                  </m:sub>
                </m:sSub>
              </m:oMath>
            </m:oMathPara>
          </w:p>
        </w:tc>
        <w:tc>
          <w:tcPr>
            <w:tcW w:w="1408" w:type="dxa"/>
          </w:tcPr>
          <w:p w:rsidR="00D13BC1" w:rsidRDefault="005D0054" w:rsidP="00E0026B">
            <w:pPr>
              <w:spacing w:line="360" w:lineRule="auto"/>
              <w:ind w:firstLine="709"/>
              <w:jc w:val="both"/>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ru-RU"/>
                      </w:rPr>
                      <m:t>1,N</m:t>
                    </m:r>
                  </m:sub>
                </m:sSub>
              </m:oMath>
            </m:oMathPara>
          </w:p>
        </w:tc>
        <w:tc>
          <w:tcPr>
            <w:tcW w:w="1408" w:type="dxa"/>
          </w:tcPr>
          <w:p w:rsidR="00D13BC1" w:rsidRDefault="00D13BC1" w:rsidP="00E0026B">
            <w:pPr>
              <w:spacing w:line="360" w:lineRule="auto"/>
              <w:jc w:val="both"/>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{0,1}</w:t>
            </w:r>
          </w:p>
        </w:tc>
        <w:tc>
          <w:tcPr>
            <w:tcW w:w="1408" w:type="dxa"/>
          </w:tcPr>
          <w:p w:rsidR="00D13BC1" w:rsidRPr="00D13BC1" w:rsidRDefault="00D13BC1" w:rsidP="00E0026B">
            <w:pPr>
              <w:spacing w:line="36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p>
        </w:tc>
        <w:tc>
          <w:tcPr>
            <w:tcW w:w="1408" w:type="dxa"/>
          </w:tcPr>
          <w:p w:rsidR="00D13BC1" w:rsidRPr="00D13BC1" w:rsidRDefault="00D13BC1" w:rsidP="00E0026B">
            <w:pPr>
              <w:spacing w:line="36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p>
        </w:tc>
        <w:tc>
          <w:tcPr>
            <w:tcW w:w="1408" w:type="dxa"/>
          </w:tcPr>
          <w:p w:rsidR="00D13BC1" w:rsidRDefault="005D0054" w:rsidP="00E0026B">
            <w:pPr>
              <w:spacing w:line="360" w:lineRule="auto"/>
              <w:ind w:firstLine="709"/>
              <w:jc w:val="both"/>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ru-RU"/>
                      </w:rPr>
                      <m:t>N,N</m:t>
                    </m:r>
                  </m:sub>
                </m:sSub>
              </m:oMath>
            </m:oMathPara>
          </w:p>
        </w:tc>
        <w:tc>
          <w:tcPr>
            <w:tcW w:w="1408" w:type="dxa"/>
          </w:tcPr>
          <w:p w:rsidR="00D13BC1" w:rsidRPr="00F22847" w:rsidRDefault="00D13BC1" w:rsidP="00E0026B">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lang w:val="en-US"/>
              </w:rPr>
              <w:t>{0,1}</w:t>
            </w:r>
          </w:p>
        </w:tc>
      </w:tr>
    </w:tbl>
    <w:p w:rsidR="007D409F" w:rsidRPr="003F6AD5" w:rsidRDefault="007D409F" w:rsidP="00E0026B">
      <w:pPr>
        <w:spacing w:before="24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У першому стовпці знаходяться значення залежної змінної </w:t>
      </w:r>
      <w:r>
        <w:rPr>
          <w:rFonts w:ascii="Times New Roman" w:eastAsiaTheme="minorEastAsia" w:hAnsi="Times New Roman" w:cs="Times New Roman"/>
          <w:sz w:val="28"/>
          <w:lang w:val="en-US"/>
        </w:rPr>
        <w:t>Y</w:t>
      </w:r>
      <w:r>
        <w:rPr>
          <w:rFonts w:ascii="Times New Roman" w:eastAsiaTheme="minorEastAsia" w:hAnsi="Times New Roman" w:cs="Times New Roman"/>
          <w:sz w:val="28"/>
        </w:rPr>
        <w:t>. У наступних двох стовпцях інформація про незалежну змінну, у першому значення, у другому інформація про те, чи є ця змінна якісною</w:t>
      </w:r>
      <w:r w:rsidR="003F6AD5">
        <w:rPr>
          <w:rFonts w:ascii="Times New Roman" w:eastAsiaTheme="minorEastAsia" w:hAnsi="Times New Roman" w:cs="Times New Roman"/>
          <w:sz w:val="28"/>
        </w:rPr>
        <w:t xml:space="preserve"> (</w:t>
      </w:r>
      <w:r w:rsidR="003F6AD5" w:rsidRPr="004B29F3">
        <w:rPr>
          <w:rFonts w:ascii="Times New Roman" w:eastAsiaTheme="minorEastAsia" w:hAnsi="Times New Roman" w:cs="Times New Roman"/>
          <w:sz w:val="28"/>
          <w:lang w:val="ru-RU"/>
        </w:rPr>
        <w:t>1</w:t>
      </w:r>
      <w:r w:rsidR="003F6AD5">
        <w:rPr>
          <w:rFonts w:ascii="Times New Roman" w:eastAsiaTheme="minorEastAsia" w:hAnsi="Times New Roman" w:cs="Times New Roman"/>
          <w:sz w:val="28"/>
        </w:rPr>
        <w:t>)</w:t>
      </w:r>
      <w:r w:rsidR="003F6AD5" w:rsidRPr="004B29F3">
        <w:rPr>
          <w:rFonts w:ascii="Times New Roman" w:eastAsiaTheme="minorEastAsia" w:hAnsi="Times New Roman" w:cs="Times New Roman"/>
          <w:sz w:val="28"/>
          <w:lang w:val="ru-RU"/>
        </w:rPr>
        <w:t xml:space="preserve">, </w:t>
      </w:r>
      <w:r w:rsidR="003F6AD5">
        <w:rPr>
          <w:rFonts w:ascii="Times New Roman" w:eastAsiaTheme="minorEastAsia" w:hAnsi="Times New Roman" w:cs="Times New Roman"/>
          <w:sz w:val="28"/>
        </w:rPr>
        <w:t>чи ні (0). Кількість залежних змінних необмежена.</w:t>
      </w:r>
    </w:p>
    <w:p w:rsidR="007D409F" w:rsidRPr="007D409F" w:rsidRDefault="003F6AD5" w:rsidP="00E0026B">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Таким чином п</w:t>
      </w:r>
      <w:r w:rsidR="007D409F">
        <w:rPr>
          <w:rFonts w:ascii="Times New Roman" w:eastAsiaTheme="minorEastAsia" w:hAnsi="Times New Roman" w:cs="Times New Roman"/>
          <w:sz w:val="28"/>
        </w:rPr>
        <w:t>рограма вміє працювати з багатомірними наборами даних, а також з кількісними та якісними параметрами.</w:t>
      </w:r>
    </w:p>
    <w:p w:rsidR="00D70086" w:rsidRDefault="00D70086" w:rsidP="00E0026B">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Будує програма бінарні дерева використовуючи алгоритм </w:t>
      </w:r>
      <w:r w:rsidRPr="003559D3">
        <w:rPr>
          <w:rFonts w:ascii="Times New Roman" w:hAnsi="Times New Roman" w:cs="Times New Roman"/>
          <w:sz w:val="28"/>
        </w:rPr>
        <w:t>CART</w:t>
      </w:r>
      <w:r>
        <w:rPr>
          <w:rFonts w:ascii="Times New Roman" w:hAnsi="Times New Roman" w:cs="Times New Roman"/>
          <w:sz w:val="28"/>
        </w:rPr>
        <w:t>.</w:t>
      </w:r>
    </w:p>
    <w:p w:rsidR="00C5031E" w:rsidRDefault="00C5031E" w:rsidP="00E0026B">
      <w:pPr>
        <w:pStyle w:val="Heading2"/>
        <w:numPr>
          <w:ilvl w:val="0"/>
          <w:numId w:val="14"/>
        </w:numPr>
        <w:spacing w:after="240" w:line="360" w:lineRule="auto"/>
        <w:ind w:left="709" w:firstLine="0"/>
        <w:jc w:val="both"/>
        <w:rPr>
          <w:rFonts w:ascii="Times New Roman" w:eastAsiaTheme="minorEastAsia" w:hAnsi="Times New Roman" w:cs="Times New Roman"/>
          <w:color w:val="auto"/>
          <w:sz w:val="28"/>
        </w:rPr>
      </w:pPr>
      <w:bookmarkStart w:id="9" w:name="_Toc507625399"/>
      <w:r w:rsidRPr="00C5031E">
        <w:rPr>
          <w:rFonts w:ascii="Times New Roman" w:eastAsiaTheme="minorEastAsia" w:hAnsi="Times New Roman" w:cs="Times New Roman"/>
          <w:color w:val="auto"/>
          <w:sz w:val="28"/>
        </w:rPr>
        <w:t>Організація обчислювального процесу</w:t>
      </w:r>
      <w:bookmarkEnd w:id="9"/>
    </w:p>
    <w:p w:rsidR="00B550F8" w:rsidRDefault="00B550F8" w:rsidP="00E0026B">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побудови дерева регресії, </w:t>
      </w:r>
      <w:r w:rsidR="007D166B">
        <w:rPr>
          <w:rFonts w:ascii="Times New Roman" w:eastAsiaTheme="minorEastAsia" w:hAnsi="Times New Roman" w:cs="Times New Roman"/>
          <w:sz w:val="28"/>
        </w:rPr>
        <w:t>за допомогою</w:t>
      </w:r>
      <w:r>
        <w:rPr>
          <w:rFonts w:ascii="Times New Roman" w:eastAsiaTheme="minorEastAsia" w:hAnsi="Times New Roman" w:cs="Times New Roman"/>
          <w:sz w:val="28"/>
        </w:rPr>
        <w:t xml:space="preserve"> алгоритму </w:t>
      </w:r>
      <w:r>
        <w:rPr>
          <w:rFonts w:ascii="Times New Roman" w:eastAsiaTheme="minorEastAsia" w:hAnsi="Times New Roman" w:cs="Times New Roman"/>
          <w:sz w:val="28"/>
          <w:lang w:val="en-US"/>
        </w:rPr>
        <w:t>CART</w:t>
      </w:r>
      <w:r>
        <w:rPr>
          <w:rFonts w:ascii="Times New Roman" w:eastAsiaTheme="minorEastAsia" w:hAnsi="Times New Roman" w:cs="Times New Roman"/>
          <w:sz w:val="28"/>
          <w:lang w:val="ru-RU"/>
        </w:rPr>
        <w:t xml:space="preserve"> </w:t>
      </w:r>
      <w:r w:rsidR="001E7FF7">
        <w:rPr>
          <w:rFonts w:ascii="Times New Roman" w:eastAsiaTheme="minorEastAsia" w:hAnsi="Times New Roman" w:cs="Times New Roman"/>
          <w:sz w:val="28"/>
        </w:rPr>
        <w:t>були с</w:t>
      </w:r>
      <w:r w:rsidR="007D166B">
        <w:rPr>
          <w:rFonts w:ascii="Times New Roman" w:eastAsiaTheme="minorEastAsia" w:hAnsi="Times New Roman" w:cs="Times New Roman"/>
          <w:sz w:val="28"/>
        </w:rPr>
        <w:t>творені наступні класи (рис.2.</w:t>
      </w:r>
      <w:r w:rsidR="001E7FF7">
        <w:rPr>
          <w:rFonts w:ascii="Times New Roman" w:eastAsiaTheme="minorEastAsia" w:hAnsi="Times New Roman" w:cs="Times New Roman"/>
          <w:sz w:val="28"/>
        </w:rPr>
        <w:t>1)</w:t>
      </w:r>
      <w:r w:rsidR="006D25E5">
        <w:rPr>
          <w:rFonts w:ascii="Times New Roman" w:eastAsiaTheme="minorEastAsia" w:hAnsi="Times New Roman" w:cs="Times New Roman"/>
          <w:sz w:val="28"/>
        </w:rPr>
        <w:t>.</w:t>
      </w:r>
    </w:p>
    <w:p w:rsidR="006D25E5" w:rsidRDefault="006D25E5" w:rsidP="00E0026B">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noProof/>
          <w:sz w:val="28"/>
          <w:lang w:eastAsia="uk-UA"/>
        </w:rPr>
        <w:lastRenderedPageBreak/>
        <w:drawing>
          <wp:inline distT="0" distB="0" distL="0" distR="0" wp14:anchorId="10BB1894" wp14:editId="74AAB27D">
            <wp:extent cx="6115050" cy="3524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524250"/>
                    </a:xfrm>
                    <a:prstGeom prst="rect">
                      <a:avLst/>
                    </a:prstGeom>
                    <a:noFill/>
                    <a:ln>
                      <a:noFill/>
                    </a:ln>
                  </pic:spPr>
                </pic:pic>
              </a:graphicData>
            </a:graphic>
          </wp:inline>
        </w:drawing>
      </w:r>
    </w:p>
    <w:p w:rsidR="006D25E5" w:rsidRPr="00B550F8" w:rsidRDefault="007D166B" w:rsidP="00E0026B">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Рис.2.</w:t>
      </w:r>
      <w:r w:rsidR="006D25E5">
        <w:rPr>
          <w:rFonts w:ascii="Times New Roman" w:eastAsiaTheme="minorEastAsia" w:hAnsi="Times New Roman" w:cs="Times New Roman"/>
          <w:sz w:val="28"/>
        </w:rPr>
        <w:t>1 Діаграма класів</w:t>
      </w:r>
    </w:p>
    <w:p w:rsidR="00E142FE" w:rsidRDefault="00B550F8" w:rsidP="00E0026B">
      <w:pPr>
        <w:pStyle w:val="ListParagraph"/>
        <w:numPr>
          <w:ilvl w:val="0"/>
          <w:numId w:val="9"/>
        </w:numPr>
        <w:spacing w:line="360" w:lineRule="auto"/>
        <w:ind w:left="1134" w:hanging="425"/>
        <w:jc w:val="both"/>
        <w:rPr>
          <w:rFonts w:ascii="Times New Roman" w:eastAsiaTheme="minorEastAsia" w:hAnsi="Times New Roman" w:cs="Times New Roman"/>
          <w:sz w:val="28"/>
        </w:rPr>
      </w:pPr>
      <w:r>
        <w:rPr>
          <w:rFonts w:ascii="Times New Roman" w:eastAsiaTheme="minorEastAsia" w:hAnsi="Times New Roman" w:cs="Times New Roman"/>
          <w:sz w:val="28"/>
          <w:lang w:val="en-US"/>
        </w:rPr>
        <w:t>DecisionTree</w:t>
      </w:r>
      <w:r w:rsidRPr="00957A3D">
        <w:rPr>
          <w:rFonts w:ascii="Times New Roman" w:eastAsiaTheme="minorEastAsia" w:hAnsi="Times New Roman" w:cs="Times New Roman"/>
          <w:sz w:val="28"/>
        </w:rPr>
        <w:t xml:space="preserve">. </w:t>
      </w:r>
    </w:p>
    <w:p w:rsidR="00B550F8" w:rsidRDefault="00B550F8" w:rsidP="00E0026B">
      <w:pPr>
        <w:pStyle w:val="ListParagraph"/>
        <w:spacing w:line="360" w:lineRule="auto"/>
        <w:ind w:left="709" w:firstLine="425"/>
        <w:jc w:val="both"/>
        <w:rPr>
          <w:rFonts w:ascii="Times New Roman" w:eastAsiaTheme="minorEastAsia" w:hAnsi="Times New Roman" w:cs="Times New Roman"/>
          <w:sz w:val="28"/>
        </w:rPr>
      </w:pPr>
      <w:r>
        <w:rPr>
          <w:rFonts w:ascii="Times New Roman" w:eastAsiaTheme="minorEastAsia" w:hAnsi="Times New Roman" w:cs="Times New Roman"/>
          <w:sz w:val="28"/>
        </w:rPr>
        <w:t>Клас який зберігає в собі дерево (посил</w:t>
      </w:r>
      <w:r w:rsidR="00E142FE">
        <w:rPr>
          <w:rFonts w:ascii="Times New Roman" w:eastAsiaTheme="minorEastAsia" w:hAnsi="Times New Roman" w:cs="Times New Roman"/>
          <w:sz w:val="28"/>
        </w:rPr>
        <w:t>ання</w:t>
      </w:r>
      <w:r>
        <w:rPr>
          <w:rFonts w:ascii="Times New Roman" w:eastAsiaTheme="minorEastAsia" w:hAnsi="Times New Roman" w:cs="Times New Roman"/>
          <w:sz w:val="28"/>
        </w:rPr>
        <w:t xml:space="preserve"> на </w:t>
      </w:r>
      <w:r w:rsidR="00E142FE">
        <w:rPr>
          <w:rFonts w:ascii="Times New Roman" w:eastAsiaTheme="minorEastAsia" w:hAnsi="Times New Roman" w:cs="Times New Roman"/>
          <w:sz w:val="28"/>
        </w:rPr>
        <w:t>«</w:t>
      </w:r>
      <w:r>
        <w:rPr>
          <w:rFonts w:ascii="Times New Roman" w:eastAsiaTheme="minorEastAsia" w:hAnsi="Times New Roman" w:cs="Times New Roman"/>
          <w:sz w:val="28"/>
        </w:rPr>
        <w:t>голову</w:t>
      </w:r>
      <w:r w:rsidR="00E142FE">
        <w:rPr>
          <w:rFonts w:ascii="Times New Roman" w:eastAsiaTheme="minorEastAsia" w:hAnsi="Times New Roman" w:cs="Times New Roman"/>
          <w:sz w:val="28"/>
        </w:rPr>
        <w:t>»</w:t>
      </w:r>
      <w:r w:rsidR="00F22847">
        <w:rPr>
          <w:rFonts w:ascii="Times New Roman" w:eastAsiaTheme="minorEastAsia" w:hAnsi="Times New Roman" w:cs="Times New Roman"/>
          <w:sz w:val="28"/>
        </w:rPr>
        <w:t xml:space="preserve">). Реалізує </w:t>
      </w:r>
      <w:r>
        <w:rPr>
          <w:rFonts w:ascii="Times New Roman" w:eastAsiaTheme="minorEastAsia" w:hAnsi="Times New Roman" w:cs="Times New Roman"/>
          <w:sz w:val="28"/>
        </w:rPr>
        <w:t xml:space="preserve">навчання і отримання </w:t>
      </w:r>
      <w:r w:rsidR="00E142FE">
        <w:rPr>
          <w:rFonts w:ascii="Times New Roman" w:eastAsiaTheme="minorEastAsia" w:hAnsi="Times New Roman" w:cs="Times New Roman"/>
          <w:sz w:val="28"/>
        </w:rPr>
        <w:t>прогнозованого</w:t>
      </w:r>
      <w:r>
        <w:rPr>
          <w:rFonts w:ascii="Times New Roman" w:eastAsiaTheme="minorEastAsia" w:hAnsi="Times New Roman" w:cs="Times New Roman"/>
          <w:sz w:val="28"/>
        </w:rPr>
        <w:t xml:space="preserve"> рішення.</w:t>
      </w:r>
    </w:p>
    <w:p w:rsidR="00E142FE" w:rsidRDefault="001E7FF7" w:rsidP="00E0026B">
      <w:pPr>
        <w:pStyle w:val="ListParagraph"/>
        <w:spacing w:line="360" w:lineRule="auto"/>
        <w:ind w:left="1134" w:hanging="425"/>
        <w:jc w:val="both"/>
        <w:rPr>
          <w:rFonts w:ascii="Times New Roman" w:eastAsiaTheme="minorEastAsia" w:hAnsi="Times New Roman" w:cs="Times New Roman"/>
          <w:sz w:val="28"/>
        </w:rPr>
      </w:pPr>
      <w:r>
        <w:rPr>
          <w:rFonts w:ascii="Times New Roman" w:eastAsiaTheme="minorEastAsia" w:hAnsi="Times New Roman" w:cs="Times New Roman"/>
          <w:sz w:val="28"/>
        </w:rPr>
        <w:t>Містить у собі методи:</w:t>
      </w:r>
    </w:p>
    <w:p w:rsidR="001E7FF7" w:rsidRDefault="005F6E49" w:rsidP="00E0026B">
      <w:pPr>
        <w:pStyle w:val="ListParagraph"/>
        <w:spacing w:line="360" w:lineRule="auto"/>
        <w:ind w:left="1134" w:hanging="283"/>
        <w:jc w:val="both"/>
        <w:rPr>
          <w:rFonts w:ascii="Times New Roman" w:eastAsiaTheme="minorEastAsia" w:hAnsi="Times New Roman" w:cs="Times New Roman"/>
          <w:sz w:val="28"/>
        </w:rPr>
      </w:pPr>
      <w:r>
        <w:rPr>
          <w:rFonts w:ascii="Times New Roman" w:eastAsiaTheme="minorEastAsia" w:hAnsi="Times New Roman" w:cs="Times New Roman"/>
          <w:sz w:val="28"/>
        </w:rPr>
        <w:t>Публічні:</w:t>
      </w:r>
    </w:p>
    <w:p w:rsidR="005F6E49" w:rsidRDefault="005F6E49" w:rsidP="00E0026B">
      <w:pPr>
        <w:pStyle w:val="ListParagraph"/>
        <w:numPr>
          <w:ilvl w:val="0"/>
          <w:numId w:val="15"/>
        </w:numPr>
        <w:spacing w:after="0" w:line="360" w:lineRule="auto"/>
        <w:ind w:left="1134" w:hanging="283"/>
        <w:jc w:val="both"/>
        <w:rPr>
          <w:rFonts w:ascii="Times New Roman" w:eastAsiaTheme="minorEastAsia" w:hAnsi="Times New Roman" w:cs="Times New Roman"/>
          <w:sz w:val="28"/>
        </w:rPr>
      </w:pPr>
      <w:r w:rsidRPr="005F6E49">
        <w:rPr>
          <w:rFonts w:ascii="Times New Roman" w:eastAsiaTheme="minorEastAsia" w:hAnsi="Times New Roman" w:cs="Times New Roman"/>
          <w:sz w:val="28"/>
        </w:rPr>
        <w:t>public void Deside()</w:t>
      </w:r>
      <w:r>
        <w:rPr>
          <w:rFonts w:ascii="Times New Roman" w:eastAsiaTheme="minorEastAsia" w:hAnsi="Times New Roman" w:cs="Times New Roman"/>
          <w:sz w:val="28"/>
        </w:rPr>
        <w:t xml:space="preserve"> – використовується на вже збудованому дереві аби спрогнозувати рішення на основі заданих параметрів.</w:t>
      </w:r>
    </w:p>
    <w:p w:rsidR="005F6E49" w:rsidRDefault="005F6E49" w:rsidP="00E0026B">
      <w:pPr>
        <w:spacing w:after="0" w:line="360" w:lineRule="auto"/>
        <w:ind w:left="1134" w:hanging="283"/>
        <w:jc w:val="both"/>
        <w:rPr>
          <w:rFonts w:ascii="Times New Roman" w:eastAsiaTheme="minorEastAsia" w:hAnsi="Times New Roman" w:cs="Times New Roman"/>
          <w:sz w:val="28"/>
        </w:rPr>
      </w:pPr>
      <w:r>
        <w:rPr>
          <w:rFonts w:ascii="Times New Roman" w:eastAsiaTheme="minorEastAsia" w:hAnsi="Times New Roman" w:cs="Times New Roman"/>
          <w:sz w:val="28"/>
        </w:rPr>
        <w:t>Приватні:</w:t>
      </w:r>
    </w:p>
    <w:p w:rsidR="005F6E49" w:rsidRDefault="005F6E49" w:rsidP="00E0026B">
      <w:pPr>
        <w:pStyle w:val="ListParagraph"/>
        <w:numPr>
          <w:ilvl w:val="0"/>
          <w:numId w:val="15"/>
        </w:numPr>
        <w:spacing w:line="360" w:lineRule="auto"/>
        <w:ind w:left="1134" w:hanging="283"/>
        <w:jc w:val="both"/>
        <w:rPr>
          <w:rFonts w:ascii="Times New Roman" w:eastAsiaTheme="minorEastAsia" w:hAnsi="Times New Roman" w:cs="Times New Roman"/>
          <w:sz w:val="28"/>
        </w:rPr>
      </w:pPr>
      <w:r w:rsidRPr="005F6E49">
        <w:rPr>
          <w:rFonts w:ascii="Times New Roman" w:eastAsiaTheme="minorEastAsia" w:hAnsi="Times New Roman" w:cs="Times New Roman"/>
          <w:sz w:val="28"/>
        </w:rPr>
        <w:t>private Data[] CreateTrainingSample(List&lt;string</w:t>
      </w:r>
      <w:r>
        <w:rPr>
          <w:rFonts w:ascii="Times New Roman" w:eastAsiaTheme="minorEastAsia" w:hAnsi="Times New Roman" w:cs="Times New Roman"/>
          <w:sz w:val="28"/>
        </w:rPr>
        <w:t>&gt;</w:t>
      </w:r>
      <w:r w:rsidRPr="005F6E49">
        <w:rPr>
          <w:rFonts w:ascii="Times New Roman" w:eastAsiaTheme="minorEastAsia" w:hAnsi="Times New Roman" w:cs="Times New Roman"/>
          <w:sz w:val="28"/>
        </w:rPr>
        <w:t>)</w:t>
      </w:r>
      <w:r>
        <w:rPr>
          <w:rFonts w:ascii="Times New Roman" w:eastAsiaTheme="minorEastAsia" w:hAnsi="Times New Roman" w:cs="Times New Roman"/>
          <w:sz w:val="28"/>
        </w:rPr>
        <w:t xml:space="preserve"> – цей метод викликається при ініціалізації об’єкта класу </w:t>
      </w:r>
      <w:r>
        <w:rPr>
          <w:rFonts w:ascii="Times New Roman" w:eastAsiaTheme="minorEastAsia" w:hAnsi="Times New Roman" w:cs="Times New Roman"/>
          <w:sz w:val="28"/>
          <w:lang w:val="en-US"/>
        </w:rPr>
        <w:t>DecisionTree</w:t>
      </w:r>
      <w:r>
        <w:rPr>
          <w:rFonts w:ascii="Times New Roman" w:eastAsiaTheme="minorEastAsia" w:hAnsi="Times New Roman" w:cs="Times New Roman"/>
          <w:sz w:val="28"/>
        </w:rPr>
        <w:t>.</w:t>
      </w:r>
      <w:r w:rsidR="003F755E">
        <w:rPr>
          <w:rFonts w:ascii="Times New Roman" w:eastAsiaTheme="minorEastAsia" w:hAnsi="Times New Roman" w:cs="Times New Roman"/>
          <w:sz w:val="28"/>
        </w:rPr>
        <w:t xml:space="preserve"> Відповідає за створення навчальної вибірки спеціального формату. Отримуючи елементи у вигляді текстових рядків, повертає масив об’єктів </w:t>
      </w:r>
      <w:r w:rsidR="003F755E" w:rsidRPr="005F6E49">
        <w:rPr>
          <w:rFonts w:ascii="Times New Roman" w:eastAsiaTheme="minorEastAsia" w:hAnsi="Times New Roman" w:cs="Times New Roman"/>
          <w:sz w:val="28"/>
        </w:rPr>
        <w:t>Data</w:t>
      </w:r>
      <w:r w:rsidR="003F755E">
        <w:rPr>
          <w:rFonts w:ascii="Times New Roman" w:eastAsiaTheme="minorEastAsia" w:hAnsi="Times New Roman" w:cs="Times New Roman"/>
          <w:sz w:val="28"/>
        </w:rPr>
        <w:t>.</w:t>
      </w:r>
    </w:p>
    <w:p w:rsidR="005F6E49" w:rsidRDefault="005F6E49" w:rsidP="00E0026B">
      <w:pPr>
        <w:pStyle w:val="ListParagraph"/>
        <w:numPr>
          <w:ilvl w:val="0"/>
          <w:numId w:val="15"/>
        </w:numPr>
        <w:spacing w:line="360" w:lineRule="auto"/>
        <w:ind w:left="1134" w:hanging="283"/>
        <w:jc w:val="both"/>
        <w:rPr>
          <w:rFonts w:ascii="Times New Roman" w:eastAsiaTheme="minorEastAsia" w:hAnsi="Times New Roman" w:cs="Times New Roman"/>
          <w:sz w:val="28"/>
        </w:rPr>
      </w:pPr>
      <w:r w:rsidRPr="005F6E49">
        <w:rPr>
          <w:rFonts w:ascii="Times New Roman" w:eastAsiaTheme="minorEastAsia" w:hAnsi="Times New Roman" w:cs="Times New Roman"/>
          <w:sz w:val="28"/>
        </w:rPr>
        <w:t>private void Learn()</w:t>
      </w:r>
      <w:r>
        <w:rPr>
          <w:rFonts w:ascii="Times New Roman" w:eastAsiaTheme="minorEastAsia" w:hAnsi="Times New Roman" w:cs="Times New Roman"/>
          <w:sz w:val="28"/>
        </w:rPr>
        <w:t xml:space="preserve"> – цей метод викликається при ініціалізації об’єкта класу </w:t>
      </w:r>
      <w:r>
        <w:rPr>
          <w:rFonts w:ascii="Times New Roman" w:eastAsiaTheme="minorEastAsia" w:hAnsi="Times New Roman" w:cs="Times New Roman"/>
          <w:sz w:val="28"/>
          <w:lang w:val="en-US"/>
        </w:rPr>
        <w:t>DecisionTree</w:t>
      </w:r>
      <w:r>
        <w:rPr>
          <w:rFonts w:ascii="Times New Roman" w:eastAsiaTheme="minorEastAsia" w:hAnsi="Times New Roman" w:cs="Times New Roman"/>
          <w:sz w:val="28"/>
        </w:rPr>
        <w:t xml:space="preserve">. Відповідає за побудову дерева за </w:t>
      </w:r>
      <w:r>
        <w:rPr>
          <w:rFonts w:ascii="Times New Roman" w:eastAsiaTheme="minorEastAsia" w:hAnsi="Times New Roman" w:cs="Times New Roman"/>
          <w:sz w:val="28"/>
        </w:rPr>
        <w:lastRenderedPageBreak/>
        <w:t xml:space="preserve">алгоритмом </w:t>
      </w:r>
      <w:r>
        <w:rPr>
          <w:rFonts w:ascii="Times New Roman" w:eastAsiaTheme="minorEastAsia" w:hAnsi="Times New Roman" w:cs="Times New Roman"/>
          <w:sz w:val="28"/>
          <w:lang w:val="en-US"/>
        </w:rPr>
        <w:t>CART</w:t>
      </w:r>
      <w:r w:rsidRPr="005F6E49">
        <w:rPr>
          <w:rFonts w:ascii="Times New Roman" w:eastAsiaTheme="minorEastAsia" w:hAnsi="Times New Roman" w:cs="Times New Roman"/>
          <w:sz w:val="28"/>
        </w:rPr>
        <w:t>. Здійснює</w:t>
      </w:r>
      <w:r>
        <w:rPr>
          <w:rFonts w:ascii="Times New Roman" w:eastAsiaTheme="minorEastAsia" w:hAnsi="Times New Roman" w:cs="Times New Roman"/>
          <w:sz w:val="28"/>
        </w:rPr>
        <w:t xml:space="preserve"> виклик методів </w:t>
      </w:r>
      <w:r w:rsidRPr="005F6E49">
        <w:rPr>
          <w:rFonts w:ascii="Times New Roman" w:eastAsiaTheme="minorEastAsia" w:hAnsi="Times New Roman" w:cs="Times New Roman"/>
          <w:sz w:val="28"/>
        </w:rPr>
        <w:t>AddChildren</w:t>
      </w:r>
      <w:r>
        <w:rPr>
          <w:rFonts w:ascii="Times New Roman" w:eastAsiaTheme="minorEastAsia" w:hAnsi="Times New Roman" w:cs="Times New Roman"/>
          <w:sz w:val="28"/>
        </w:rPr>
        <w:t xml:space="preserve"> та </w:t>
      </w:r>
      <w:r w:rsidRPr="005F6E49">
        <w:rPr>
          <w:rFonts w:ascii="Times New Roman" w:eastAsiaTheme="minorEastAsia" w:hAnsi="Times New Roman" w:cs="Times New Roman"/>
          <w:sz w:val="28"/>
        </w:rPr>
        <w:t>ErrorSum</w:t>
      </w:r>
      <w:r>
        <w:rPr>
          <w:rFonts w:ascii="Times New Roman" w:eastAsiaTheme="minorEastAsia" w:hAnsi="Times New Roman" w:cs="Times New Roman"/>
          <w:sz w:val="28"/>
        </w:rPr>
        <w:t>.</w:t>
      </w:r>
    </w:p>
    <w:p w:rsidR="002268CA" w:rsidRDefault="002268CA" w:rsidP="00E0026B">
      <w:pPr>
        <w:pStyle w:val="ListParagraph"/>
        <w:numPr>
          <w:ilvl w:val="0"/>
          <w:numId w:val="15"/>
        </w:numPr>
        <w:spacing w:line="360" w:lineRule="auto"/>
        <w:ind w:left="1134" w:hanging="283"/>
        <w:jc w:val="both"/>
        <w:rPr>
          <w:rFonts w:ascii="Times New Roman" w:eastAsiaTheme="minorEastAsia" w:hAnsi="Times New Roman" w:cs="Times New Roman"/>
          <w:sz w:val="28"/>
        </w:rPr>
      </w:pPr>
      <w:r w:rsidRPr="002268CA">
        <w:rPr>
          <w:rFonts w:ascii="Times New Roman" w:eastAsiaTheme="minorEastAsia" w:hAnsi="Times New Roman" w:cs="Times New Roman"/>
          <w:sz w:val="28"/>
        </w:rPr>
        <w:t>private void AddChildren(DecisionTreeNode)</w:t>
      </w:r>
      <w:r>
        <w:rPr>
          <w:rFonts w:ascii="Times New Roman" w:eastAsiaTheme="minorEastAsia" w:hAnsi="Times New Roman" w:cs="Times New Roman"/>
          <w:sz w:val="28"/>
        </w:rPr>
        <w:t xml:space="preserve"> – цей метод викликається під час побудови дерева. Відповідає</w:t>
      </w:r>
      <w:r w:rsidR="00DF678D">
        <w:rPr>
          <w:rFonts w:ascii="Times New Roman" w:eastAsiaTheme="minorEastAsia" w:hAnsi="Times New Roman" w:cs="Times New Roman"/>
          <w:sz w:val="28"/>
        </w:rPr>
        <w:t xml:space="preserve"> створення нащадків у заданому вузлі.</w:t>
      </w:r>
    </w:p>
    <w:p w:rsidR="00DF678D" w:rsidRPr="005F6E49" w:rsidRDefault="00DF678D" w:rsidP="00E0026B">
      <w:pPr>
        <w:pStyle w:val="ListParagraph"/>
        <w:numPr>
          <w:ilvl w:val="0"/>
          <w:numId w:val="15"/>
        </w:numPr>
        <w:spacing w:line="360" w:lineRule="auto"/>
        <w:ind w:left="1134" w:hanging="283"/>
        <w:jc w:val="both"/>
        <w:rPr>
          <w:rFonts w:ascii="Times New Roman" w:eastAsiaTheme="minorEastAsia" w:hAnsi="Times New Roman" w:cs="Times New Roman"/>
          <w:sz w:val="28"/>
        </w:rPr>
      </w:pPr>
      <w:r w:rsidRPr="00DF678D">
        <w:rPr>
          <w:rFonts w:ascii="Times New Roman" w:eastAsiaTheme="minorEastAsia" w:hAnsi="Times New Roman" w:cs="Times New Roman"/>
          <w:sz w:val="28"/>
        </w:rPr>
        <w:t>private double ErrorSum()</w:t>
      </w:r>
      <w:r>
        <w:rPr>
          <w:rFonts w:ascii="Times New Roman" w:eastAsiaTheme="minorEastAsia" w:hAnsi="Times New Roman" w:cs="Times New Roman"/>
          <w:sz w:val="28"/>
        </w:rPr>
        <w:t xml:space="preserve"> – цей метод викликається під час побудови дерева. Відповідає за підрахунок сумарної помилки у листах дерева. Для цього використовує алгоритм проходу дерева у ширину.</w:t>
      </w:r>
    </w:p>
    <w:p w:rsidR="00B550F8" w:rsidRDefault="00B550F8" w:rsidP="00E0026B">
      <w:pPr>
        <w:pStyle w:val="ListParagraph"/>
        <w:numPr>
          <w:ilvl w:val="0"/>
          <w:numId w:val="9"/>
        </w:numPr>
        <w:spacing w:after="0" w:line="360" w:lineRule="auto"/>
        <w:ind w:left="1134" w:hanging="283"/>
        <w:jc w:val="both"/>
        <w:rPr>
          <w:rFonts w:ascii="Times New Roman" w:eastAsiaTheme="minorEastAsia" w:hAnsi="Times New Roman" w:cs="Times New Roman"/>
          <w:sz w:val="28"/>
        </w:rPr>
      </w:pPr>
      <w:r>
        <w:rPr>
          <w:rFonts w:ascii="Times New Roman" w:eastAsiaTheme="minorEastAsia" w:hAnsi="Times New Roman" w:cs="Times New Roman"/>
          <w:sz w:val="28"/>
          <w:lang w:val="en-US"/>
        </w:rPr>
        <w:t>DecisionTreeNode</w:t>
      </w:r>
      <w:r w:rsidRPr="00957A3D">
        <w:rPr>
          <w:rFonts w:ascii="Times New Roman" w:eastAsiaTheme="minorEastAsia" w:hAnsi="Times New Roman" w:cs="Times New Roman"/>
          <w:sz w:val="28"/>
        </w:rPr>
        <w:t>.</w:t>
      </w:r>
      <w:r>
        <w:rPr>
          <w:rFonts w:ascii="Times New Roman" w:eastAsiaTheme="minorEastAsia" w:hAnsi="Times New Roman" w:cs="Times New Roman"/>
          <w:sz w:val="28"/>
        </w:rPr>
        <w:t xml:space="preserve"> Клас, який представляє вузол дерева, зберігає посилання на правий та лівий вузол. Зберігає інформацію про кількість елементів у вузлі, чи є даний вузол «листом» та яке правило розподілу має цей вузол.</w:t>
      </w:r>
    </w:p>
    <w:p w:rsidR="00B550F8" w:rsidRDefault="00B550F8" w:rsidP="00E0026B">
      <w:pPr>
        <w:spacing w:after="0" w:line="360" w:lineRule="auto"/>
        <w:ind w:left="1134" w:hanging="425"/>
        <w:jc w:val="both"/>
        <w:rPr>
          <w:rFonts w:ascii="Times New Roman" w:eastAsiaTheme="minorEastAsia" w:hAnsi="Times New Roman" w:cs="Times New Roman"/>
          <w:sz w:val="28"/>
        </w:rPr>
      </w:pPr>
      <w:r>
        <w:rPr>
          <w:rFonts w:ascii="Times New Roman" w:eastAsiaTheme="minorEastAsia" w:hAnsi="Times New Roman" w:cs="Times New Roman"/>
          <w:sz w:val="28"/>
        </w:rPr>
        <w:t>Допоміжні класи:</w:t>
      </w:r>
    </w:p>
    <w:p w:rsidR="00F22847" w:rsidRDefault="00B550F8" w:rsidP="00E0026B">
      <w:pPr>
        <w:pStyle w:val="ListParagraph"/>
        <w:numPr>
          <w:ilvl w:val="0"/>
          <w:numId w:val="8"/>
        </w:numPr>
        <w:spacing w:after="0" w:line="360" w:lineRule="auto"/>
        <w:ind w:left="1134" w:hanging="425"/>
        <w:jc w:val="both"/>
        <w:rPr>
          <w:rFonts w:ascii="Times New Roman" w:eastAsiaTheme="minorEastAsia" w:hAnsi="Times New Roman" w:cs="Times New Roman"/>
          <w:sz w:val="28"/>
        </w:rPr>
      </w:pPr>
      <w:r>
        <w:rPr>
          <w:rFonts w:ascii="Times New Roman" w:eastAsiaTheme="minorEastAsia" w:hAnsi="Times New Roman" w:cs="Times New Roman"/>
          <w:sz w:val="28"/>
          <w:lang w:val="en-US"/>
        </w:rPr>
        <w:t>Data</w:t>
      </w:r>
      <w:r w:rsidRPr="00957A3D">
        <w:rPr>
          <w:rFonts w:ascii="Times New Roman" w:eastAsiaTheme="minorEastAsia" w:hAnsi="Times New Roman" w:cs="Times New Roman"/>
          <w:sz w:val="28"/>
        </w:rPr>
        <w:t xml:space="preserve">. </w:t>
      </w:r>
    </w:p>
    <w:p w:rsidR="00B550F8" w:rsidRDefault="00B550F8" w:rsidP="00E0026B">
      <w:pPr>
        <w:pStyle w:val="ListParagraph"/>
        <w:spacing w:after="0" w:line="360" w:lineRule="auto"/>
        <w:ind w:left="851" w:firstLine="283"/>
        <w:jc w:val="both"/>
        <w:rPr>
          <w:rFonts w:ascii="Times New Roman" w:eastAsiaTheme="minorEastAsia" w:hAnsi="Times New Roman" w:cs="Times New Roman"/>
          <w:sz w:val="28"/>
        </w:rPr>
      </w:pPr>
      <w:r>
        <w:rPr>
          <w:rFonts w:ascii="Times New Roman" w:eastAsiaTheme="minorEastAsia" w:hAnsi="Times New Roman" w:cs="Times New Roman"/>
          <w:sz w:val="28"/>
        </w:rPr>
        <w:t>Цей клас зберігає навчальні дані у спеціальному вигляді. Екземпляр цього класу зберігає інформацію про кількість параметрів, результуюче значення, параметри та якого вони виду, кількісні чи якісні.</w:t>
      </w:r>
    </w:p>
    <w:p w:rsidR="0013733E" w:rsidRPr="0013733E" w:rsidRDefault="0013733E" w:rsidP="00E0026B">
      <w:pPr>
        <w:spacing w:after="0" w:line="360" w:lineRule="auto"/>
        <w:ind w:left="851" w:firstLine="283"/>
        <w:jc w:val="both"/>
        <w:rPr>
          <w:rFonts w:ascii="Times New Roman" w:eastAsiaTheme="minorEastAsia" w:hAnsi="Times New Roman" w:cs="Times New Roman"/>
          <w:sz w:val="28"/>
        </w:rPr>
      </w:pPr>
      <w:r w:rsidRPr="0013733E">
        <w:rPr>
          <w:rFonts w:ascii="Times New Roman" w:eastAsiaTheme="minorEastAsia" w:hAnsi="Times New Roman" w:cs="Times New Roman"/>
          <w:sz w:val="28"/>
        </w:rPr>
        <w:t xml:space="preserve">Містить у собі </w:t>
      </w:r>
      <w:r w:rsidR="000A3166">
        <w:rPr>
          <w:rFonts w:ascii="Times New Roman" w:eastAsiaTheme="minorEastAsia" w:hAnsi="Times New Roman" w:cs="Times New Roman"/>
          <w:sz w:val="28"/>
        </w:rPr>
        <w:t xml:space="preserve">приватний метод </w:t>
      </w:r>
      <w:r w:rsidR="000A3166" w:rsidRPr="000A3166">
        <w:rPr>
          <w:rFonts w:ascii="Times New Roman" w:eastAsiaTheme="minorEastAsia" w:hAnsi="Times New Roman" w:cs="Times New Roman"/>
          <w:sz w:val="28"/>
        </w:rPr>
        <w:t>private void DataFromString(string str)</w:t>
      </w:r>
      <w:r w:rsidR="000A3166">
        <w:rPr>
          <w:rFonts w:ascii="Times New Roman" w:eastAsiaTheme="minorEastAsia" w:hAnsi="Times New Roman" w:cs="Times New Roman"/>
          <w:sz w:val="28"/>
        </w:rPr>
        <w:t>, який використовується для опрацювання вхідного текстового рядка і вилучення з нього всієї необхідної інформації для створення об’єкта.</w:t>
      </w:r>
    </w:p>
    <w:p w:rsidR="00F22847" w:rsidRDefault="00B550F8" w:rsidP="00E0026B">
      <w:pPr>
        <w:pStyle w:val="ListParagraph"/>
        <w:numPr>
          <w:ilvl w:val="0"/>
          <w:numId w:val="8"/>
        </w:numPr>
        <w:spacing w:after="0" w:line="360" w:lineRule="auto"/>
        <w:ind w:left="1134" w:hanging="425"/>
        <w:jc w:val="both"/>
        <w:rPr>
          <w:rFonts w:ascii="Times New Roman" w:eastAsiaTheme="minorEastAsia" w:hAnsi="Times New Roman" w:cs="Times New Roman"/>
          <w:sz w:val="28"/>
        </w:rPr>
      </w:pPr>
      <w:r>
        <w:rPr>
          <w:rFonts w:ascii="Times New Roman" w:eastAsiaTheme="minorEastAsia" w:hAnsi="Times New Roman" w:cs="Times New Roman"/>
          <w:sz w:val="28"/>
          <w:lang w:val="en-US"/>
        </w:rPr>
        <w:t>Rule</w:t>
      </w:r>
      <w:r w:rsidR="00F22847">
        <w:rPr>
          <w:rFonts w:ascii="Times New Roman" w:eastAsiaTheme="minorEastAsia" w:hAnsi="Times New Roman" w:cs="Times New Roman"/>
          <w:sz w:val="28"/>
        </w:rPr>
        <w:t>.</w:t>
      </w:r>
    </w:p>
    <w:p w:rsidR="00B550F8" w:rsidRDefault="00B550F8" w:rsidP="00E0026B">
      <w:pPr>
        <w:pStyle w:val="ListParagraph"/>
        <w:spacing w:after="0" w:line="360" w:lineRule="auto"/>
        <w:ind w:left="851" w:firstLine="283"/>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Цей клас зберігає правило, яке створюється у вузлі і визначає наступний розподіл дерева. Екземпляр цього класу зберігає інформацію про помилку, яку дає цей розподіл, аргумент, який був задіяний у розподілі та інформацію про те кількісний цей аргумент чи якісний, а також саме правило. Також даний клас реалізує алгоритм визначення, яке правило найкраще розіб’є вибірку елементів, що </w:t>
      </w:r>
      <w:r>
        <w:rPr>
          <w:rFonts w:ascii="Times New Roman" w:eastAsiaTheme="minorEastAsia" w:hAnsi="Times New Roman" w:cs="Times New Roman"/>
          <w:sz w:val="28"/>
        </w:rPr>
        <w:lastRenderedPageBreak/>
        <w:t>знаходяться у вузлі і використовує цей алгоритм при ініціалізації екземпляра класу.</w:t>
      </w:r>
    </w:p>
    <w:p w:rsidR="00E26D20" w:rsidRPr="00E26D20" w:rsidRDefault="00E26D20" w:rsidP="00E0026B">
      <w:pPr>
        <w:pStyle w:val="ListParagraph"/>
        <w:spacing w:after="0" w:line="360" w:lineRule="auto"/>
        <w:ind w:left="851" w:firstLine="283"/>
        <w:jc w:val="both"/>
        <w:rPr>
          <w:rFonts w:ascii="Times New Roman" w:eastAsiaTheme="minorEastAsia" w:hAnsi="Times New Roman" w:cs="Times New Roman"/>
          <w:sz w:val="28"/>
        </w:rPr>
      </w:pPr>
      <w:r w:rsidRPr="00E26D20">
        <w:rPr>
          <w:rFonts w:ascii="Times New Roman" w:eastAsiaTheme="minorEastAsia" w:hAnsi="Times New Roman" w:cs="Times New Roman"/>
          <w:sz w:val="28"/>
        </w:rPr>
        <w:t>Містить у собі методи:</w:t>
      </w:r>
    </w:p>
    <w:p w:rsidR="00E26D20" w:rsidRDefault="00E26D20" w:rsidP="00E0026B">
      <w:pPr>
        <w:pStyle w:val="ListParagraph"/>
        <w:spacing w:after="0" w:line="360" w:lineRule="auto"/>
        <w:ind w:left="851" w:firstLine="283"/>
        <w:jc w:val="both"/>
        <w:rPr>
          <w:rFonts w:ascii="Times New Roman" w:eastAsiaTheme="minorEastAsia" w:hAnsi="Times New Roman" w:cs="Times New Roman"/>
          <w:sz w:val="28"/>
        </w:rPr>
      </w:pPr>
      <w:r w:rsidRPr="00E26D20">
        <w:rPr>
          <w:rFonts w:ascii="Times New Roman" w:eastAsiaTheme="minorEastAsia" w:hAnsi="Times New Roman" w:cs="Times New Roman"/>
          <w:sz w:val="28"/>
        </w:rPr>
        <w:t>Публічні:</w:t>
      </w:r>
    </w:p>
    <w:p w:rsidR="00E26D20" w:rsidRDefault="005D79A3" w:rsidP="00E0026B">
      <w:pPr>
        <w:pStyle w:val="ListParagraph"/>
        <w:numPr>
          <w:ilvl w:val="0"/>
          <w:numId w:val="16"/>
        </w:numPr>
        <w:spacing w:after="0" w:line="360" w:lineRule="auto"/>
        <w:ind w:left="1134" w:hanging="283"/>
        <w:jc w:val="both"/>
        <w:rPr>
          <w:rFonts w:ascii="Times New Roman" w:eastAsiaTheme="minorEastAsia" w:hAnsi="Times New Roman" w:cs="Times New Roman"/>
          <w:sz w:val="28"/>
        </w:rPr>
      </w:pPr>
      <w:r w:rsidRPr="005D79A3">
        <w:rPr>
          <w:rFonts w:ascii="Times New Roman" w:eastAsiaTheme="minorEastAsia" w:hAnsi="Times New Roman" w:cs="Times New Roman"/>
          <w:sz w:val="28"/>
        </w:rPr>
        <w:t>public void DivideSampleByQualitiveRule(out Data[], out Data</w:t>
      </w:r>
      <w:r>
        <w:rPr>
          <w:rFonts w:ascii="Times New Roman" w:eastAsiaTheme="minorEastAsia" w:hAnsi="Times New Roman" w:cs="Times New Roman"/>
          <w:sz w:val="28"/>
        </w:rPr>
        <w:t>[]</w:t>
      </w:r>
      <w:r w:rsidRPr="005D79A3">
        <w:rPr>
          <w:rFonts w:ascii="Times New Roman" w:eastAsiaTheme="minorEastAsia" w:hAnsi="Times New Roman" w:cs="Times New Roman"/>
          <w:sz w:val="28"/>
        </w:rPr>
        <w:t>, Data</w:t>
      </w:r>
      <w:r>
        <w:rPr>
          <w:rFonts w:ascii="Times New Roman" w:eastAsiaTheme="minorEastAsia" w:hAnsi="Times New Roman" w:cs="Times New Roman"/>
          <w:sz w:val="28"/>
        </w:rPr>
        <w:t>[]</w:t>
      </w:r>
      <w:r w:rsidRPr="005D79A3">
        <w:rPr>
          <w:rFonts w:ascii="Times New Roman" w:eastAsiaTheme="minorEastAsia" w:hAnsi="Times New Roman" w:cs="Times New Roman"/>
          <w:sz w:val="28"/>
        </w:rPr>
        <w:t>, List&lt;double</w:t>
      </w:r>
      <w:r>
        <w:rPr>
          <w:rFonts w:ascii="Times New Roman" w:eastAsiaTheme="minorEastAsia" w:hAnsi="Times New Roman" w:cs="Times New Roman"/>
          <w:sz w:val="28"/>
        </w:rPr>
        <w:t>&gt;</w:t>
      </w:r>
      <w:r w:rsidRPr="005D79A3">
        <w:rPr>
          <w:rFonts w:ascii="Times New Roman" w:eastAsiaTheme="minorEastAsia" w:hAnsi="Times New Roman" w:cs="Times New Roman"/>
          <w:sz w:val="28"/>
        </w:rPr>
        <w:t>, int)</w:t>
      </w:r>
      <w:r>
        <w:rPr>
          <w:rFonts w:ascii="Times New Roman" w:eastAsiaTheme="minorEastAsia" w:hAnsi="Times New Roman" w:cs="Times New Roman"/>
          <w:sz w:val="28"/>
        </w:rPr>
        <w:t xml:space="preserve"> – цей метод задіяний </w:t>
      </w:r>
      <w:r w:rsidR="00177B72">
        <w:rPr>
          <w:rFonts w:ascii="Times New Roman" w:eastAsiaTheme="minorEastAsia" w:hAnsi="Times New Roman" w:cs="Times New Roman"/>
          <w:sz w:val="28"/>
        </w:rPr>
        <w:t>в реалізації алгоритму пошуку оптимального правила для вузла дерева, а також використовується при створені нащадків у вузлі для розподілу множини елементів на дві підмножини. Працює з якісними параметрами.</w:t>
      </w:r>
    </w:p>
    <w:p w:rsidR="00177B72" w:rsidRDefault="00177B72" w:rsidP="00E0026B">
      <w:pPr>
        <w:pStyle w:val="ListParagraph"/>
        <w:numPr>
          <w:ilvl w:val="0"/>
          <w:numId w:val="16"/>
        </w:numPr>
        <w:spacing w:after="0" w:line="360" w:lineRule="auto"/>
        <w:ind w:left="1134" w:hanging="283"/>
        <w:jc w:val="both"/>
        <w:rPr>
          <w:rFonts w:ascii="Times New Roman" w:eastAsiaTheme="minorEastAsia" w:hAnsi="Times New Roman" w:cs="Times New Roman"/>
          <w:sz w:val="28"/>
        </w:rPr>
      </w:pPr>
      <w:r w:rsidRPr="00177B72">
        <w:rPr>
          <w:rFonts w:ascii="Times New Roman" w:eastAsiaTheme="minorEastAsia" w:hAnsi="Times New Roman" w:cs="Times New Roman"/>
          <w:sz w:val="28"/>
        </w:rPr>
        <w:t>public void DivideSampleByNotQualitiveRule</w:t>
      </w:r>
      <w:r w:rsidRPr="005D79A3">
        <w:rPr>
          <w:rFonts w:ascii="Times New Roman" w:eastAsiaTheme="minorEastAsia" w:hAnsi="Times New Roman" w:cs="Times New Roman"/>
          <w:sz w:val="28"/>
        </w:rPr>
        <w:t>(out Data[], out Data</w:t>
      </w:r>
      <w:r>
        <w:rPr>
          <w:rFonts w:ascii="Times New Roman" w:eastAsiaTheme="minorEastAsia" w:hAnsi="Times New Roman" w:cs="Times New Roman"/>
          <w:sz w:val="28"/>
        </w:rPr>
        <w:t>[]</w:t>
      </w:r>
      <w:r w:rsidRPr="005D79A3">
        <w:rPr>
          <w:rFonts w:ascii="Times New Roman" w:eastAsiaTheme="minorEastAsia" w:hAnsi="Times New Roman" w:cs="Times New Roman"/>
          <w:sz w:val="28"/>
        </w:rPr>
        <w:t>, Data</w:t>
      </w:r>
      <w:r>
        <w:rPr>
          <w:rFonts w:ascii="Times New Roman" w:eastAsiaTheme="minorEastAsia" w:hAnsi="Times New Roman" w:cs="Times New Roman"/>
          <w:sz w:val="28"/>
        </w:rPr>
        <w:t>[]</w:t>
      </w:r>
      <w:r w:rsidRPr="005D79A3">
        <w:rPr>
          <w:rFonts w:ascii="Times New Roman" w:eastAsiaTheme="minorEastAsia" w:hAnsi="Times New Roman" w:cs="Times New Roman"/>
          <w:sz w:val="28"/>
        </w:rPr>
        <w:t>, List&lt;double</w:t>
      </w:r>
      <w:r>
        <w:rPr>
          <w:rFonts w:ascii="Times New Roman" w:eastAsiaTheme="minorEastAsia" w:hAnsi="Times New Roman" w:cs="Times New Roman"/>
          <w:sz w:val="28"/>
        </w:rPr>
        <w:t>&gt;</w:t>
      </w:r>
      <w:r w:rsidRPr="005D79A3">
        <w:rPr>
          <w:rFonts w:ascii="Times New Roman" w:eastAsiaTheme="minorEastAsia" w:hAnsi="Times New Roman" w:cs="Times New Roman"/>
          <w:sz w:val="28"/>
        </w:rPr>
        <w:t>, int)</w:t>
      </w:r>
      <w:r>
        <w:rPr>
          <w:rFonts w:ascii="Times New Roman" w:eastAsiaTheme="minorEastAsia" w:hAnsi="Times New Roman" w:cs="Times New Roman"/>
          <w:sz w:val="28"/>
        </w:rPr>
        <w:t xml:space="preserve"> – цей метод задіяний в реалізації алгоритму пошуку оптимального правила для вузла дерева, а також використовується при створені нащадків у вузлі для розподілу множини елементів на дві підмножини. Працює з кількісними параметрами.</w:t>
      </w:r>
    </w:p>
    <w:p w:rsidR="00312658" w:rsidRDefault="00312658" w:rsidP="00E0026B">
      <w:pPr>
        <w:spacing w:after="0" w:line="360" w:lineRule="auto"/>
        <w:ind w:left="1134" w:hanging="425"/>
        <w:jc w:val="both"/>
        <w:rPr>
          <w:rFonts w:ascii="Times New Roman" w:eastAsiaTheme="minorEastAsia" w:hAnsi="Times New Roman" w:cs="Times New Roman"/>
          <w:sz w:val="28"/>
        </w:rPr>
      </w:pPr>
      <w:r>
        <w:rPr>
          <w:rFonts w:ascii="Times New Roman" w:eastAsiaTheme="minorEastAsia" w:hAnsi="Times New Roman" w:cs="Times New Roman"/>
          <w:sz w:val="28"/>
        </w:rPr>
        <w:t>Приватні:</w:t>
      </w:r>
    </w:p>
    <w:p w:rsidR="00312658" w:rsidRDefault="00312658" w:rsidP="00E0026B">
      <w:pPr>
        <w:pStyle w:val="ListParagraph"/>
        <w:numPr>
          <w:ilvl w:val="0"/>
          <w:numId w:val="17"/>
        </w:numPr>
        <w:spacing w:after="0" w:line="360" w:lineRule="auto"/>
        <w:ind w:left="1134" w:hanging="283"/>
        <w:jc w:val="both"/>
        <w:rPr>
          <w:rFonts w:ascii="Times New Roman" w:eastAsiaTheme="minorEastAsia" w:hAnsi="Times New Roman" w:cs="Times New Roman"/>
          <w:sz w:val="28"/>
        </w:rPr>
      </w:pPr>
      <w:r w:rsidRPr="00312658">
        <w:rPr>
          <w:rFonts w:ascii="Times New Roman" w:eastAsiaTheme="minorEastAsia" w:hAnsi="Times New Roman" w:cs="Times New Roman"/>
          <w:sz w:val="28"/>
        </w:rPr>
        <w:t>private Rule ChooseRule(Data[] elements)</w:t>
      </w:r>
      <w:r>
        <w:rPr>
          <w:rFonts w:ascii="Times New Roman" w:eastAsiaTheme="minorEastAsia" w:hAnsi="Times New Roman" w:cs="Times New Roman"/>
          <w:sz w:val="28"/>
        </w:rPr>
        <w:t xml:space="preserve"> – «головний» метод у класі. Реалізує вибір оптимального правила для вузла дерева на основі заданої множини елементів.</w:t>
      </w:r>
      <w:r w:rsidR="00963049">
        <w:rPr>
          <w:rFonts w:ascii="Times New Roman" w:eastAsiaTheme="minorEastAsia" w:hAnsi="Times New Roman" w:cs="Times New Roman"/>
          <w:sz w:val="28"/>
        </w:rPr>
        <w:t xml:space="preserve"> Викликається при ініціалізації. </w:t>
      </w:r>
      <w:r w:rsidR="00987982">
        <w:rPr>
          <w:rFonts w:ascii="Times New Roman" w:eastAsiaTheme="minorEastAsia" w:hAnsi="Times New Roman" w:cs="Times New Roman"/>
          <w:sz w:val="28"/>
        </w:rPr>
        <w:t xml:space="preserve">Викликає методи </w:t>
      </w:r>
      <w:r w:rsidR="00987982" w:rsidRPr="00987982">
        <w:rPr>
          <w:rFonts w:ascii="Times New Roman" w:eastAsiaTheme="minorEastAsia" w:hAnsi="Times New Roman" w:cs="Times New Roman"/>
          <w:sz w:val="28"/>
        </w:rPr>
        <w:t>CreateRulesForQualitativeArguments</w:t>
      </w:r>
      <w:r w:rsidR="00987982">
        <w:rPr>
          <w:rFonts w:ascii="Times New Roman" w:eastAsiaTheme="minorEastAsia" w:hAnsi="Times New Roman" w:cs="Times New Roman"/>
          <w:sz w:val="28"/>
        </w:rPr>
        <w:t xml:space="preserve"> і </w:t>
      </w:r>
      <w:r w:rsidR="00987982" w:rsidRPr="00987982">
        <w:rPr>
          <w:rFonts w:ascii="Times New Roman" w:eastAsiaTheme="minorEastAsia" w:hAnsi="Times New Roman" w:cs="Times New Roman"/>
          <w:sz w:val="28"/>
        </w:rPr>
        <w:t>CreateRulesForNotQualitativeArguments</w:t>
      </w:r>
      <w:r w:rsidR="00E858FA">
        <w:rPr>
          <w:rFonts w:ascii="Times New Roman" w:eastAsiaTheme="minorEastAsia" w:hAnsi="Times New Roman" w:cs="Times New Roman"/>
          <w:sz w:val="28"/>
        </w:rPr>
        <w:t xml:space="preserve"> залежно від якісних та кількісних параметрів відповідно.</w:t>
      </w:r>
    </w:p>
    <w:p w:rsidR="00E07B85" w:rsidRDefault="00E07B85" w:rsidP="00E0026B">
      <w:pPr>
        <w:pStyle w:val="ListParagraph"/>
        <w:numPr>
          <w:ilvl w:val="0"/>
          <w:numId w:val="17"/>
        </w:numPr>
        <w:spacing w:after="0" w:line="360" w:lineRule="auto"/>
        <w:ind w:left="1134" w:hanging="283"/>
        <w:jc w:val="both"/>
        <w:rPr>
          <w:rFonts w:ascii="Times New Roman" w:eastAsiaTheme="minorEastAsia" w:hAnsi="Times New Roman" w:cs="Times New Roman"/>
          <w:sz w:val="28"/>
        </w:rPr>
      </w:pPr>
      <w:r w:rsidRPr="00E07B85">
        <w:rPr>
          <w:rFonts w:ascii="Times New Roman" w:eastAsiaTheme="minorEastAsia" w:hAnsi="Times New Roman" w:cs="Times New Roman"/>
          <w:sz w:val="28"/>
        </w:rPr>
        <w:t>private List&lt;Rule&gt; CreateRulesForQualitativeArguments(Data</w:t>
      </w:r>
      <w:r>
        <w:rPr>
          <w:rFonts w:ascii="Times New Roman" w:eastAsiaTheme="minorEastAsia" w:hAnsi="Times New Roman" w:cs="Times New Roman"/>
          <w:sz w:val="28"/>
        </w:rPr>
        <w:t>[]</w:t>
      </w:r>
      <w:r w:rsidRPr="00E07B85">
        <w:rPr>
          <w:rFonts w:ascii="Times New Roman" w:eastAsiaTheme="minorEastAsia" w:hAnsi="Times New Roman" w:cs="Times New Roman"/>
          <w:sz w:val="28"/>
        </w:rPr>
        <w:t>, int)</w:t>
      </w:r>
      <w:r>
        <w:rPr>
          <w:rFonts w:ascii="Times New Roman" w:eastAsiaTheme="minorEastAsia" w:hAnsi="Times New Roman" w:cs="Times New Roman"/>
          <w:sz w:val="28"/>
        </w:rPr>
        <w:t xml:space="preserve"> </w:t>
      </w:r>
      <w:r w:rsidR="000E64B7">
        <w:rPr>
          <w:rFonts w:ascii="Times New Roman" w:eastAsiaTheme="minorEastAsia" w:hAnsi="Times New Roman" w:cs="Times New Roman"/>
          <w:sz w:val="28"/>
        </w:rPr>
        <w:t>–</w:t>
      </w:r>
      <w:r>
        <w:rPr>
          <w:rFonts w:ascii="Times New Roman" w:eastAsiaTheme="minorEastAsia" w:hAnsi="Times New Roman" w:cs="Times New Roman"/>
          <w:sz w:val="28"/>
        </w:rPr>
        <w:t xml:space="preserve"> </w:t>
      </w:r>
      <w:r w:rsidR="000E64B7">
        <w:rPr>
          <w:rFonts w:ascii="Times New Roman" w:eastAsiaTheme="minorEastAsia" w:hAnsi="Times New Roman" w:cs="Times New Roman"/>
          <w:sz w:val="28"/>
        </w:rPr>
        <w:t xml:space="preserve">на основі заданої множини елементів створює множину усіх можливих правил заданих </w:t>
      </w:r>
      <w:r w:rsidR="00AC0279">
        <w:rPr>
          <w:rFonts w:ascii="Times New Roman" w:eastAsiaTheme="minorEastAsia" w:hAnsi="Times New Roman" w:cs="Times New Roman"/>
          <w:sz w:val="28"/>
        </w:rPr>
        <w:t xml:space="preserve">визначеним </w:t>
      </w:r>
      <w:r w:rsidR="000E64B7">
        <w:rPr>
          <w:rFonts w:ascii="Times New Roman" w:eastAsiaTheme="minorEastAsia" w:hAnsi="Times New Roman" w:cs="Times New Roman"/>
          <w:sz w:val="28"/>
        </w:rPr>
        <w:t xml:space="preserve">якісним аргументом. Використовує методи </w:t>
      </w:r>
      <w:r w:rsidR="000E64B7" w:rsidRPr="000E64B7">
        <w:rPr>
          <w:rFonts w:ascii="Times New Roman" w:eastAsiaTheme="minorEastAsia" w:hAnsi="Times New Roman" w:cs="Times New Roman"/>
          <w:sz w:val="28"/>
        </w:rPr>
        <w:t>GeneralMethods.CountError</w:t>
      </w:r>
      <w:r w:rsidR="000E64B7">
        <w:rPr>
          <w:rFonts w:ascii="Times New Roman" w:eastAsiaTheme="minorEastAsia" w:hAnsi="Times New Roman" w:cs="Times New Roman"/>
          <w:sz w:val="28"/>
        </w:rPr>
        <w:t xml:space="preserve"> та </w:t>
      </w:r>
      <w:r w:rsidR="000E64B7" w:rsidRPr="005D79A3">
        <w:rPr>
          <w:rFonts w:ascii="Times New Roman" w:eastAsiaTheme="minorEastAsia" w:hAnsi="Times New Roman" w:cs="Times New Roman"/>
          <w:sz w:val="28"/>
        </w:rPr>
        <w:t>DivideSampleByQualitiveRule</w:t>
      </w:r>
      <w:r w:rsidR="000E64B7">
        <w:rPr>
          <w:rFonts w:ascii="Times New Roman" w:eastAsiaTheme="minorEastAsia" w:hAnsi="Times New Roman" w:cs="Times New Roman"/>
          <w:sz w:val="28"/>
        </w:rPr>
        <w:t>.</w:t>
      </w:r>
    </w:p>
    <w:p w:rsidR="000E64B7" w:rsidRDefault="000E64B7" w:rsidP="00E0026B">
      <w:pPr>
        <w:pStyle w:val="ListParagraph"/>
        <w:numPr>
          <w:ilvl w:val="0"/>
          <w:numId w:val="17"/>
        </w:numPr>
        <w:spacing w:after="0" w:line="360" w:lineRule="auto"/>
        <w:ind w:left="1134" w:hanging="283"/>
        <w:jc w:val="both"/>
        <w:rPr>
          <w:rFonts w:ascii="Times New Roman" w:eastAsiaTheme="minorEastAsia" w:hAnsi="Times New Roman" w:cs="Times New Roman"/>
          <w:sz w:val="28"/>
        </w:rPr>
      </w:pPr>
      <w:r w:rsidRPr="000E64B7">
        <w:rPr>
          <w:rFonts w:ascii="Times New Roman" w:eastAsiaTheme="minorEastAsia" w:hAnsi="Times New Roman" w:cs="Times New Roman"/>
          <w:sz w:val="28"/>
        </w:rPr>
        <w:t>private List&lt;Rule&gt; CreateRulesForNotQualitativeArguments(Data[] elements, int indexOfArgument)</w:t>
      </w:r>
      <w:r w:rsidR="000030E9">
        <w:rPr>
          <w:rFonts w:ascii="Times New Roman" w:eastAsiaTheme="minorEastAsia" w:hAnsi="Times New Roman" w:cs="Times New Roman"/>
          <w:sz w:val="28"/>
        </w:rPr>
        <w:t xml:space="preserve"> – на основі заданої множини </w:t>
      </w:r>
      <w:r w:rsidR="000030E9">
        <w:rPr>
          <w:rFonts w:ascii="Times New Roman" w:eastAsiaTheme="minorEastAsia" w:hAnsi="Times New Roman" w:cs="Times New Roman"/>
          <w:sz w:val="28"/>
        </w:rPr>
        <w:lastRenderedPageBreak/>
        <w:t xml:space="preserve">елементів створює множину усіх можливих правил заданих визначеним кількісним аргументом. Використовує методи </w:t>
      </w:r>
      <w:r w:rsidR="000030E9" w:rsidRPr="000E64B7">
        <w:rPr>
          <w:rFonts w:ascii="Times New Roman" w:eastAsiaTheme="minorEastAsia" w:hAnsi="Times New Roman" w:cs="Times New Roman"/>
          <w:sz w:val="28"/>
        </w:rPr>
        <w:t>GeneralMethods.CountError</w:t>
      </w:r>
      <w:r w:rsidR="000030E9">
        <w:rPr>
          <w:rFonts w:ascii="Times New Roman" w:eastAsiaTheme="minorEastAsia" w:hAnsi="Times New Roman" w:cs="Times New Roman"/>
          <w:sz w:val="28"/>
        </w:rPr>
        <w:t xml:space="preserve">, </w:t>
      </w:r>
      <w:r w:rsidR="000030E9" w:rsidRPr="000030E9">
        <w:rPr>
          <w:rFonts w:ascii="Times New Roman" w:eastAsiaTheme="minorEastAsia" w:hAnsi="Times New Roman" w:cs="Times New Roman"/>
          <w:sz w:val="28"/>
        </w:rPr>
        <w:t>CreateValueForRule</w:t>
      </w:r>
      <w:r w:rsidR="000030E9">
        <w:rPr>
          <w:rFonts w:ascii="Times New Roman" w:eastAsiaTheme="minorEastAsia" w:hAnsi="Times New Roman" w:cs="Times New Roman"/>
          <w:sz w:val="28"/>
        </w:rPr>
        <w:t xml:space="preserve">, </w:t>
      </w:r>
      <w:r w:rsidR="000030E9" w:rsidRPr="000030E9">
        <w:rPr>
          <w:rFonts w:ascii="Times New Roman" w:eastAsiaTheme="minorEastAsia" w:hAnsi="Times New Roman" w:cs="Times New Roman"/>
          <w:sz w:val="28"/>
        </w:rPr>
        <w:t>SortValuesOfArgument</w:t>
      </w:r>
      <w:r w:rsidR="000030E9">
        <w:rPr>
          <w:rFonts w:ascii="Times New Roman" w:eastAsiaTheme="minorEastAsia" w:hAnsi="Times New Roman" w:cs="Times New Roman"/>
          <w:sz w:val="28"/>
        </w:rPr>
        <w:t xml:space="preserve"> та </w:t>
      </w:r>
      <w:r w:rsidR="000030E9" w:rsidRPr="005D79A3">
        <w:rPr>
          <w:rFonts w:ascii="Times New Roman" w:eastAsiaTheme="minorEastAsia" w:hAnsi="Times New Roman" w:cs="Times New Roman"/>
          <w:sz w:val="28"/>
        </w:rPr>
        <w:t>DivideSampleBy</w:t>
      </w:r>
      <w:r w:rsidR="000030E9" w:rsidRPr="000E64B7">
        <w:rPr>
          <w:rFonts w:ascii="Times New Roman" w:eastAsiaTheme="minorEastAsia" w:hAnsi="Times New Roman" w:cs="Times New Roman"/>
          <w:sz w:val="28"/>
        </w:rPr>
        <w:t>Not</w:t>
      </w:r>
      <w:r w:rsidR="000030E9" w:rsidRPr="005D79A3">
        <w:rPr>
          <w:rFonts w:ascii="Times New Roman" w:eastAsiaTheme="minorEastAsia" w:hAnsi="Times New Roman" w:cs="Times New Roman"/>
          <w:sz w:val="28"/>
        </w:rPr>
        <w:t>QualitiveRule</w:t>
      </w:r>
      <w:r w:rsidR="000030E9">
        <w:rPr>
          <w:rFonts w:ascii="Times New Roman" w:eastAsiaTheme="minorEastAsia" w:hAnsi="Times New Roman" w:cs="Times New Roman"/>
          <w:sz w:val="28"/>
        </w:rPr>
        <w:t>.</w:t>
      </w:r>
    </w:p>
    <w:p w:rsidR="0057444B" w:rsidRDefault="0057444B" w:rsidP="00E0026B">
      <w:pPr>
        <w:pStyle w:val="ListParagraph"/>
        <w:numPr>
          <w:ilvl w:val="0"/>
          <w:numId w:val="17"/>
        </w:numPr>
        <w:spacing w:after="0" w:line="360" w:lineRule="auto"/>
        <w:ind w:left="1134" w:hanging="283"/>
        <w:jc w:val="both"/>
        <w:rPr>
          <w:rFonts w:ascii="Times New Roman" w:eastAsiaTheme="minorEastAsia" w:hAnsi="Times New Roman" w:cs="Times New Roman"/>
          <w:sz w:val="28"/>
        </w:rPr>
      </w:pPr>
      <w:r w:rsidRPr="0057444B">
        <w:rPr>
          <w:rFonts w:ascii="Times New Roman" w:eastAsiaTheme="minorEastAsia" w:hAnsi="Times New Roman" w:cs="Times New Roman"/>
          <w:sz w:val="28"/>
        </w:rPr>
        <w:t>private double CreateValueForRule(double</w:t>
      </w:r>
      <w:r>
        <w:rPr>
          <w:rFonts w:ascii="Times New Roman" w:eastAsiaTheme="minorEastAsia" w:hAnsi="Times New Roman" w:cs="Times New Roman"/>
          <w:sz w:val="28"/>
        </w:rPr>
        <w:t>[]</w:t>
      </w:r>
      <w:r w:rsidRPr="0057444B">
        <w:rPr>
          <w:rFonts w:ascii="Times New Roman" w:eastAsiaTheme="minorEastAsia" w:hAnsi="Times New Roman" w:cs="Times New Roman"/>
          <w:sz w:val="28"/>
        </w:rPr>
        <w:t>, int)</w:t>
      </w:r>
      <w:r w:rsidR="006543AE">
        <w:rPr>
          <w:rFonts w:ascii="Times New Roman" w:eastAsiaTheme="minorEastAsia" w:hAnsi="Times New Roman" w:cs="Times New Roman"/>
          <w:sz w:val="28"/>
        </w:rPr>
        <w:t xml:space="preserve"> – цей метод використовується тільки для кількісних аргументів</w:t>
      </w:r>
      <w:r w:rsidR="009D5934">
        <w:rPr>
          <w:rFonts w:ascii="Times New Roman" w:eastAsiaTheme="minorEastAsia" w:hAnsi="Times New Roman" w:cs="Times New Roman"/>
          <w:sz w:val="28"/>
        </w:rPr>
        <w:t>, створює значення, яке можна розмістити у вузлі дерева в якості правила.</w:t>
      </w:r>
    </w:p>
    <w:p w:rsidR="009D5934" w:rsidRPr="00312658" w:rsidRDefault="009D5934" w:rsidP="00E0026B">
      <w:pPr>
        <w:pStyle w:val="ListParagraph"/>
        <w:numPr>
          <w:ilvl w:val="0"/>
          <w:numId w:val="17"/>
        </w:numPr>
        <w:spacing w:after="0" w:line="360" w:lineRule="auto"/>
        <w:ind w:left="1134" w:hanging="283"/>
        <w:jc w:val="both"/>
        <w:rPr>
          <w:rFonts w:ascii="Times New Roman" w:eastAsiaTheme="minorEastAsia" w:hAnsi="Times New Roman" w:cs="Times New Roman"/>
          <w:sz w:val="28"/>
        </w:rPr>
      </w:pPr>
      <w:r w:rsidRPr="009D5934">
        <w:rPr>
          <w:rFonts w:ascii="Times New Roman" w:eastAsiaTheme="minorEastAsia" w:hAnsi="Times New Roman" w:cs="Times New Roman"/>
          <w:sz w:val="28"/>
        </w:rPr>
        <w:t>private Rule FindRuleWithTheSmallestError(List&lt;Rule&gt; rules)</w:t>
      </w:r>
      <w:r>
        <w:rPr>
          <w:rFonts w:ascii="Times New Roman" w:eastAsiaTheme="minorEastAsia" w:hAnsi="Times New Roman" w:cs="Times New Roman"/>
          <w:sz w:val="28"/>
        </w:rPr>
        <w:t xml:space="preserve"> – використовується, коли всі можливі правила вже сформовані. Серед них обирає правило, яке дає найменшу похибку при розподілі.</w:t>
      </w:r>
    </w:p>
    <w:p w:rsidR="00F22847" w:rsidRDefault="00B550F8" w:rsidP="00E0026B">
      <w:pPr>
        <w:pStyle w:val="ListParagraph"/>
        <w:numPr>
          <w:ilvl w:val="0"/>
          <w:numId w:val="8"/>
        </w:numPr>
        <w:spacing w:line="360" w:lineRule="auto"/>
        <w:ind w:left="1134" w:hanging="425"/>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Статичний клас </w:t>
      </w:r>
      <w:r>
        <w:rPr>
          <w:rFonts w:ascii="Times New Roman" w:eastAsiaTheme="minorEastAsia" w:hAnsi="Times New Roman" w:cs="Times New Roman"/>
          <w:sz w:val="28"/>
          <w:lang w:val="en-US"/>
        </w:rPr>
        <w:t>CountError</w:t>
      </w:r>
      <w:r w:rsidRPr="00745530">
        <w:rPr>
          <w:rFonts w:ascii="Times New Roman" w:eastAsiaTheme="minorEastAsia" w:hAnsi="Times New Roman" w:cs="Times New Roman"/>
          <w:sz w:val="28"/>
        </w:rPr>
        <w:t xml:space="preserve">. </w:t>
      </w:r>
    </w:p>
    <w:p w:rsidR="00B550F8" w:rsidRDefault="00B550F8" w:rsidP="00E0026B">
      <w:pPr>
        <w:pStyle w:val="ListParagraph"/>
        <w:spacing w:line="360" w:lineRule="auto"/>
        <w:ind w:left="851" w:firstLine="283"/>
        <w:jc w:val="both"/>
        <w:rPr>
          <w:rFonts w:ascii="Times New Roman" w:eastAsiaTheme="minorEastAsia" w:hAnsi="Times New Roman" w:cs="Times New Roman"/>
          <w:sz w:val="28"/>
        </w:rPr>
      </w:pPr>
      <w:r>
        <w:rPr>
          <w:rFonts w:ascii="Times New Roman" w:eastAsiaTheme="minorEastAsia" w:hAnsi="Times New Roman" w:cs="Times New Roman"/>
          <w:sz w:val="28"/>
        </w:rPr>
        <w:t>Цей клас зберігає в собі спільні допоміжні методи. Наприклад</w:t>
      </w:r>
      <w:r w:rsidR="006D25E5">
        <w:rPr>
          <w:rFonts w:ascii="Times New Roman" w:eastAsiaTheme="minorEastAsia" w:hAnsi="Times New Roman" w:cs="Times New Roman"/>
          <w:sz w:val="28"/>
        </w:rPr>
        <w:t xml:space="preserve"> </w:t>
      </w:r>
      <w:r>
        <w:rPr>
          <w:rFonts w:ascii="Times New Roman" w:eastAsiaTheme="minorEastAsia" w:hAnsi="Times New Roman" w:cs="Times New Roman"/>
          <w:sz w:val="28"/>
        </w:rPr>
        <w:t>метод для підрахунк</w:t>
      </w:r>
      <w:r w:rsidR="006D25E5">
        <w:rPr>
          <w:rFonts w:ascii="Times New Roman" w:eastAsiaTheme="minorEastAsia" w:hAnsi="Times New Roman" w:cs="Times New Roman"/>
          <w:sz w:val="28"/>
        </w:rPr>
        <w:t xml:space="preserve">у помилки у «листі» дерева </w:t>
      </w:r>
    </w:p>
    <w:p w:rsidR="006D25E5" w:rsidRPr="006D25E5" w:rsidRDefault="006D25E5" w:rsidP="00E0026B">
      <w:pPr>
        <w:pStyle w:val="ListParagraph"/>
        <w:spacing w:line="360" w:lineRule="auto"/>
        <w:ind w:left="851" w:firstLine="283"/>
        <w:jc w:val="both"/>
        <w:rPr>
          <w:rFonts w:ascii="Times New Roman" w:eastAsiaTheme="minorEastAsia" w:hAnsi="Times New Roman" w:cs="Times New Roman"/>
          <w:sz w:val="28"/>
        </w:rPr>
      </w:pPr>
      <w:r w:rsidRPr="006D25E5">
        <w:rPr>
          <w:rFonts w:ascii="Times New Roman" w:eastAsiaTheme="minorEastAsia" w:hAnsi="Times New Roman" w:cs="Times New Roman"/>
          <w:sz w:val="28"/>
        </w:rPr>
        <w:t>public static double CountError(Data[] elements)</w:t>
      </w:r>
      <w:r>
        <w:rPr>
          <w:rFonts w:ascii="Times New Roman" w:eastAsiaTheme="minorEastAsia" w:hAnsi="Times New Roman" w:cs="Times New Roman"/>
          <w:sz w:val="28"/>
        </w:rPr>
        <w:t xml:space="preserve">, який використовується як класом </w:t>
      </w:r>
      <w:r w:rsidRPr="006D25E5">
        <w:rPr>
          <w:rFonts w:ascii="Times New Roman" w:eastAsiaTheme="minorEastAsia" w:hAnsi="Times New Roman" w:cs="Times New Roman"/>
          <w:sz w:val="28"/>
          <w:lang w:val="en-US"/>
        </w:rPr>
        <w:t>DecisionTree</w:t>
      </w:r>
      <w:r>
        <w:rPr>
          <w:rFonts w:ascii="Times New Roman" w:eastAsiaTheme="minorEastAsia" w:hAnsi="Times New Roman" w:cs="Times New Roman"/>
          <w:sz w:val="28"/>
        </w:rPr>
        <w:t xml:space="preserve">, так і класом </w:t>
      </w:r>
      <w:r w:rsidRPr="00312658">
        <w:rPr>
          <w:rFonts w:ascii="Times New Roman" w:eastAsiaTheme="minorEastAsia" w:hAnsi="Times New Roman" w:cs="Times New Roman"/>
          <w:sz w:val="28"/>
        </w:rPr>
        <w:t>Rule</w:t>
      </w:r>
      <w:r>
        <w:rPr>
          <w:rFonts w:ascii="Times New Roman" w:eastAsiaTheme="minorEastAsia" w:hAnsi="Times New Roman" w:cs="Times New Roman"/>
          <w:sz w:val="28"/>
        </w:rPr>
        <w:t>.</w:t>
      </w:r>
    </w:p>
    <w:p w:rsidR="00693F12" w:rsidRDefault="00693F12" w:rsidP="00E0026B">
      <w:pPr>
        <w:spacing w:line="360" w:lineRule="auto"/>
        <w:ind w:left="1134" w:hanging="425"/>
        <w:jc w:val="both"/>
        <w:rPr>
          <w:rFonts w:ascii="Times New Roman" w:eastAsiaTheme="minorEastAsia" w:hAnsi="Times New Roman" w:cs="Times New Roman"/>
          <w:b/>
          <w:bCs/>
          <w:sz w:val="28"/>
          <w:szCs w:val="28"/>
        </w:rPr>
      </w:pPr>
      <w:r>
        <w:rPr>
          <w:rFonts w:ascii="Times New Roman" w:eastAsiaTheme="minorEastAsia" w:hAnsi="Times New Roman" w:cs="Times New Roman"/>
        </w:rPr>
        <w:br w:type="page"/>
      </w:r>
    </w:p>
    <w:p w:rsidR="009F61B3" w:rsidRPr="00693F12" w:rsidRDefault="009F61B3" w:rsidP="00E0026B">
      <w:pPr>
        <w:pStyle w:val="Heading1"/>
        <w:spacing w:line="360" w:lineRule="auto"/>
        <w:ind w:firstLine="709"/>
        <w:jc w:val="both"/>
        <w:rPr>
          <w:rFonts w:ascii="Times New Roman" w:eastAsiaTheme="minorEastAsia" w:hAnsi="Times New Roman" w:cs="Times New Roman"/>
          <w:color w:val="auto"/>
          <w:sz w:val="32"/>
        </w:rPr>
      </w:pPr>
      <w:bookmarkStart w:id="10" w:name="_Toc507625400"/>
      <w:r w:rsidRPr="00693F12">
        <w:rPr>
          <w:rFonts w:ascii="Times New Roman" w:eastAsiaTheme="minorEastAsia" w:hAnsi="Times New Roman" w:cs="Times New Roman"/>
          <w:color w:val="auto"/>
          <w:sz w:val="32"/>
        </w:rPr>
        <w:lastRenderedPageBreak/>
        <w:t>Висновки</w:t>
      </w:r>
      <w:bookmarkEnd w:id="10"/>
    </w:p>
    <w:p w:rsidR="009F61B3" w:rsidRDefault="009F61B3" w:rsidP="00E0026B">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 ході виконання роботи були </w:t>
      </w:r>
      <w:r w:rsidR="007D166B">
        <w:rPr>
          <w:rFonts w:ascii="Times New Roman" w:eastAsiaTheme="minorEastAsia" w:hAnsi="Times New Roman" w:cs="Times New Roman"/>
          <w:sz w:val="28"/>
        </w:rPr>
        <w:t>вивчені</w:t>
      </w:r>
      <w:r>
        <w:rPr>
          <w:rFonts w:ascii="Times New Roman" w:eastAsiaTheme="minorEastAsia" w:hAnsi="Times New Roman" w:cs="Times New Roman"/>
          <w:sz w:val="28"/>
        </w:rPr>
        <w:t xml:space="preserve"> такі поняття як </w:t>
      </w:r>
      <w:r w:rsidR="008C03E8">
        <w:rPr>
          <w:rFonts w:ascii="Times New Roman" w:eastAsiaTheme="minorEastAsia" w:hAnsi="Times New Roman" w:cs="Times New Roman"/>
          <w:sz w:val="28"/>
        </w:rPr>
        <w:t>регресія, дерева рішень та дерева регресії.</w:t>
      </w:r>
    </w:p>
    <w:p w:rsidR="008C03E8" w:rsidRDefault="008C03E8" w:rsidP="00E0026B">
      <w:pPr>
        <w:spacing w:after="0" w:line="360" w:lineRule="auto"/>
        <w:ind w:firstLine="709"/>
        <w:jc w:val="both"/>
        <w:rPr>
          <w:rFonts w:ascii="Times New Roman" w:hAnsi="Times New Roman" w:cs="Times New Roman"/>
          <w:sz w:val="28"/>
        </w:rPr>
      </w:pPr>
      <w:r>
        <w:rPr>
          <w:rFonts w:ascii="Times New Roman" w:eastAsiaTheme="minorEastAsia" w:hAnsi="Times New Roman" w:cs="Times New Roman"/>
          <w:sz w:val="28"/>
        </w:rPr>
        <w:t xml:space="preserve">Була створена </w:t>
      </w:r>
      <w:r w:rsidR="00350291">
        <w:rPr>
          <w:rFonts w:ascii="Times New Roman" w:eastAsiaTheme="minorEastAsia" w:hAnsi="Times New Roman" w:cs="Times New Roman"/>
          <w:sz w:val="28"/>
        </w:rPr>
        <w:t xml:space="preserve">консольна </w:t>
      </w:r>
      <w:r w:rsidR="007D166B">
        <w:rPr>
          <w:rFonts w:ascii="Times New Roman" w:eastAsiaTheme="minorEastAsia" w:hAnsi="Times New Roman" w:cs="Times New Roman"/>
          <w:sz w:val="28"/>
        </w:rPr>
        <w:t>програма, що</w:t>
      </w:r>
      <w:r>
        <w:rPr>
          <w:rFonts w:ascii="Times New Roman" w:eastAsiaTheme="minorEastAsia" w:hAnsi="Times New Roman" w:cs="Times New Roman"/>
          <w:sz w:val="28"/>
        </w:rPr>
        <w:t xml:space="preserve"> буду</w:t>
      </w:r>
      <w:r w:rsidR="007D166B">
        <w:rPr>
          <w:rFonts w:ascii="Times New Roman" w:eastAsiaTheme="minorEastAsia" w:hAnsi="Times New Roman" w:cs="Times New Roman"/>
          <w:sz w:val="28"/>
        </w:rPr>
        <w:t>є</w:t>
      </w:r>
      <w:r>
        <w:rPr>
          <w:rFonts w:ascii="Times New Roman" w:eastAsiaTheme="minorEastAsia" w:hAnsi="Times New Roman" w:cs="Times New Roman"/>
          <w:sz w:val="28"/>
        </w:rPr>
        <w:t xml:space="preserve"> дерева регресії</w:t>
      </w:r>
      <w:r w:rsidR="00B66D5B">
        <w:rPr>
          <w:rFonts w:ascii="Times New Roman" w:eastAsiaTheme="minorEastAsia" w:hAnsi="Times New Roman" w:cs="Times New Roman"/>
          <w:sz w:val="28"/>
        </w:rPr>
        <w:t>,</w:t>
      </w:r>
      <w:r>
        <w:rPr>
          <w:rFonts w:ascii="Times New Roman" w:eastAsiaTheme="minorEastAsia" w:hAnsi="Times New Roman" w:cs="Times New Roman"/>
          <w:sz w:val="28"/>
        </w:rPr>
        <w:t xml:space="preserve"> використовуючи алгоритм </w:t>
      </w:r>
      <w:r w:rsidRPr="003559D3">
        <w:rPr>
          <w:rFonts w:ascii="Times New Roman" w:hAnsi="Times New Roman" w:cs="Times New Roman"/>
          <w:sz w:val="28"/>
        </w:rPr>
        <w:t>CART</w:t>
      </w:r>
      <w:r>
        <w:rPr>
          <w:rFonts w:ascii="Times New Roman" w:hAnsi="Times New Roman" w:cs="Times New Roman"/>
          <w:sz w:val="28"/>
        </w:rPr>
        <w:t xml:space="preserve">. Вона працює </w:t>
      </w:r>
      <w:r w:rsidR="00076F5D">
        <w:rPr>
          <w:rFonts w:ascii="Times New Roman" w:hAnsi="Times New Roman" w:cs="Times New Roman"/>
          <w:sz w:val="28"/>
        </w:rPr>
        <w:t>з</w:t>
      </w:r>
      <w:r>
        <w:rPr>
          <w:rFonts w:ascii="Times New Roman" w:hAnsi="Times New Roman" w:cs="Times New Roman"/>
          <w:sz w:val="28"/>
        </w:rPr>
        <w:t xml:space="preserve"> багатомірними</w:t>
      </w:r>
      <w:r w:rsidR="00076F5D">
        <w:rPr>
          <w:rFonts w:ascii="Times New Roman" w:hAnsi="Times New Roman" w:cs="Times New Roman"/>
          <w:sz w:val="28"/>
        </w:rPr>
        <w:t xml:space="preserve"> наборами даних, опрацьовує як кількісні, так і якісні параметри.</w:t>
      </w:r>
    </w:p>
    <w:p w:rsidR="008C03E8" w:rsidRPr="009F61B3" w:rsidRDefault="00076F5D" w:rsidP="00E0026B">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В подальшому планується вдосконалити програму наступним чином:</w:t>
      </w:r>
    </w:p>
    <w:p w:rsidR="008A516A" w:rsidRPr="00047984" w:rsidRDefault="008A516A" w:rsidP="00E0026B">
      <w:pPr>
        <w:pStyle w:val="ListParagraph"/>
        <w:numPr>
          <w:ilvl w:val="0"/>
          <w:numId w:val="7"/>
        </w:numPr>
        <w:spacing w:line="360" w:lineRule="auto"/>
        <w:ind w:firstLine="709"/>
        <w:jc w:val="both"/>
        <w:rPr>
          <w:rFonts w:ascii="Times New Roman" w:eastAsiaTheme="minorEastAsia" w:hAnsi="Times New Roman" w:cs="Times New Roman"/>
          <w:sz w:val="28"/>
        </w:rPr>
      </w:pPr>
      <w:r w:rsidRPr="00047984">
        <w:rPr>
          <w:rFonts w:ascii="Times New Roman" w:hAnsi="Times New Roman" w:cs="Times New Roman"/>
          <w:sz w:val="28"/>
        </w:rPr>
        <w:t>вдосконалити побудову дерева етапом «відрізання» малозначущих «гілок»</w:t>
      </w:r>
      <w:r>
        <w:rPr>
          <w:rFonts w:ascii="Times New Roman" w:hAnsi="Times New Roman" w:cs="Times New Roman"/>
          <w:sz w:val="28"/>
        </w:rPr>
        <w:t>;</w:t>
      </w:r>
    </w:p>
    <w:p w:rsidR="008A516A" w:rsidRPr="00B5278B" w:rsidRDefault="008A516A" w:rsidP="00E0026B">
      <w:pPr>
        <w:pStyle w:val="ListParagraph"/>
        <w:numPr>
          <w:ilvl w:val="0"/>
          <w:numId w:val="7"/>
        </w:numPr>
        <w:spacing w:line="360" w:lineRule="auto"/>
        <w:ind w:firstLine="709"/>
        <w:jc w:val="both"/>
        <w:rPr>
          <w:rFonts w:ascii="Times New Roman" w:eastAsiaTheme="minorEastAsia" w:hAnsi="Times New Roman" w:cs="Times New Roman"/>
          <w:sz w:val="28"/>
        </w:rPr>
      </w:pPr>
      <w:r>
        <w:rPr>
          <w:rFonts w:ascii="Times New Roman" w:hAnsi="Times New Roman" w:cs="Times New Roman"/>
          <w:sz w:val="28"/>
        </w:rPr>
        <w:t xml:space="preserve">реалізувати </w:t>
      </w:r>
      <w:r w:rsidR="00076F5D">
        <w:rPr>
          <w:rFonts w:ascii="Times New Roman" w:hAnsi="Times New Roman" w:cs="Times New Roman"/>
          <w:sz w:val="28"/>
        </w:rPr>
        <w:t>інший алгоритм побудови дерева регресії і порівняти результати</w:t>
      </w:r>
      <w:r>
        <w:rPr>
          <w:rFonts w:ascii="Times New Roman" w:hAnsi="Times New Roman" w:cs="Times New Roman"/>
          <w:sz w:val="28"/>
        </w:rPr>
        <w:t>;</w:t>
      </w:r>
    </w:p>
    <w:p w:rsidR="008A516A" w:rsidRPr="00C5031E" w:rsidRDefault="00076F5D" w:rsidP="00E0026B">
      <w:pPr>
        <w:pStyle w:val="ListParagraph"/>
        <w:numPr>
          <w:ilvl w:val="0"/>
          <w:numId w:val="7"/>
        </w:numPr>
        <w:spacing w:line="360" w:lineRule="auto"/>
        <w:ind w:firstLine="709"/>
        <w:jc w:val="both"/>
        <w:rPr>
          <w:rFonts w:ascii="Times New Roman" w:eastAsiaTheme="minorEastAsia" w:hAnsi="Times New Roman" w:cs="Times New Roman"/>
          <w:sz w:val="28"/>
        </w:rPr>
      </w:pPr>
      <w:r>
        <w:rPr>
          <w:rFonts w:ascii="Times New Roman" w:hAnsi="Times New Roman" w:cs="Times New Roman"/>
          <w:sz w:val="28"/>
        </w:rPr>
        <w:t>реалізувати графічний інтерфейс;</w:t>
      </w:r>
    </w:p>
    <w:p w:rsidR="008A516A" w:rsidRPr="00C5031E" w:rsidRDefault="008A516A" w:rsidP="00E0026B">
      <w:pPr>
        <w:pStyle w:val="ListParagraph"/>
        <w:numPr>
          <w:ilvl w:val="0"/>
          <w:numId w:val="7"/>
        </w:numPr>
        <w:spacing w:line="360" w:lineRule="auto"/>
        <w:ind w:firstLine="709"/>
        <w:jc w:val="both"/>
        <w:rPr>
          <w:rFonts w:ascii="Times New Roman" w:eastAsiaTheme="minorEastAsia" w:hAnsi="Times New Roman" w:cs="Times New Roman"/>
          <w:sz w:val="28"/>
        </w:rPr>
      </w:pPr>
      <w:r>
        <w:rPr>
          <w:rFonts w:ascii="Times New Roman" w:hAnsi="Times New Roman" w:cs="Times New Roman"/>
          <w:sz w:val="28"/>
        </w:rPr>
        <w:t>реалізувати логіку для обробки об’</w:t>
      </w:r>
      <w:r w:rsidR="00076F5D">
        <w:rPr>
          <w:rFonts w:ascii="Times New Roman" w:hAnsi="Times New Roman" w:cs="Times New Roman"/>
          <w:sz w:val="28"/>
        </w:rPr>
        <w:t>єктів з пропущеними параметрами.</w:t>
      </w:r>
    </w:p>
    <w:p w:rsidR="00E66B29" w:rsidRPr="00E66B29" w:rsidRDefault="00E66B29" w:rsidP="00E0026B">
      <w:pPr>
        <w:spacing w:line="360" w:lineRule="auto"/>
        <w:ind w:left="360" w:firstLine="709"/>
        <w:jc w:val="both"/>
        <w:rPr>
          <w:rFonts w:ascii="Times New Roman" w:eastAsiaTheme="minorEastAsia" w:hAnsi="Times New Roman" w:cs="Times New Roman"/>
          <w:sz w:val="28"/>
        </w:rPr>
      </w:pPr>
    </w:p>
    <w:p w:rsidR="00B7458A" w:rsidRPr="004767AE" w:rsidRDefault="006B7E99" w:rsidP="00E0026B">
      <w:pPr>
        <w:spacing w:line="360" w:lineRule="auto"/>
        <w:ind w:firstLine="709"/>
        <w:jc w:val="both"/>
        <w:rPr>
          <w:rFonts w:ascii="Times New Roman" w:eastAsiaTheme="minorEastAsia" w:hAnsi="Times New Roman" w:cs="Times New Roman"/>
          <w:sz w:val="28"/>
        </w:rPr>
      </w:pPr>
      <w:r w:rsidRPr="004767AE">
        <w:rPr>
          <w:rFonts w:ascii="Times New Roman" w:eastAsiaTheme="minorEastAsia" w:hAnsi="Times New Roman" w:cs="Times New Roman"/>
          <w:sz w:val="28"/>
        </w:rPr>
        <w:t xml:space="preserve"> </w:t>
      </w:r>
    </w:p>
    <w:p w:rsidR="004B5084" w:rsidRPr="00B7458A" w:rsidRDefault="004B5084" w:rsidP="00E0026B">
      <w:pPr>
        <w:spacing w:line="360" w:lineRule="auto"/>
        <w:ind w:firstLine="709"/>
        <w:jc w:val="both"/>
        <w:rPr>
          <w:rFonts w:ascii="Times New Roman" w:eastAsiaTheme="minorEastAsia" w:hAnsi="Times New Roman" w:cs="Times New Roman"/>
          <w:i/>
          <w:sz w:val="28"/>
        </w:rPr>
      </w:pPr>
    </w:p>
    <w:p w:rsidR="004B5084" w:rsidRPr="004B5084" w:rsidRDefault="004B5084" w:rsidP="00E0026B">
      <w:pPr>
        <w:spacing w:line="360" w:lineRule="auto"/>
        <w:ind w:firstLine="709"/>
        <w:jc w:val="both"/>
        <w:rPr>
          <w:rFonts w:ascii="Times New Roman" w:hAnsi="Times New Roman" w:cs="Times New Roman"/>
          <w:sz w:val="28"/>
        </w:rPr>
      </w:pPr>
    </w:p>
    <w:p w:rsidR="00C13250" w:rsidRPr="006B71CF" w:rsidRDefault="00C13250" w:rsidP="00E0026B">
      <w:pPr>
        <w:spacing w:line="360" w:lineRule="auto"/>
        <w:ind w:firstLine="709"/>
        <w:jc w:val="both"/>
        <w:rPr>
          <w:rFonts w:ascii="Times New Roman" w:hAnsi="Times New Roman" w:cs="Times New Roman"/>
          <w:sz w:val="28"/>
        </w:rPr>
      </w:pPr>
      <w:r w:rsidRPr="006B71CF">
        <w:rPr>
          <w:rFonts w:ascii="Times New Roman" w:hAnsi="Times New Roman" w:cs="Times New Roman"/>
          <w:sz w:val="28"/>
        </w:rPr>
        <w:br w:type="page"/>
      </w:r>
    </w:p>
    <w:p w:rsidR="0059785F" w:rsidRPr="00284E4E" w:rsidRDefault="0059785F" w:rsidP="00E0026B">
      <w:pPr>
        <w:pStyle w:val="Heading1"/>
        <w:spacing w:line="360" w:lineRule="auto"/>
        <w:ind w:firstLine="709"/>
        <w:jc w:val="both"/>
        <w:rPr>
          <w:rFonts w:ascii="Times New Roman" w:hAnsi="Times New Roman" w:cs="Times New Roman"/>
          <w:color w:val="auto"/>
          <w:sz w:val="32"/>
        </w:rPr>
      </w:pPr>
      <w:bookmarkStart w:id="11" w:name="_Toc507625401"/>
      <w:r w:rsidRPr="00284E4E">
        <w:rPr>
          <w:rFonts w:ascii="Times New Roman" w:hAnsi="Times New Roman" w:cs="Times New Roman"/>
          <w:color w:val="auto"/>
          <w:sz w:val="32"/>
        </w:rPr>
        <w:lastRenderedPageBreak/>
        <w:t>Список використаної літератури</w:t>
      </w:r>
      <w:bookmarkEnd w:id="11"/>
    </w:p>
    <w:p w:rsidR="00C13250" w:rsidRPr="00284E4E" w:rsidRDefault="0059785F" w:rsidP="00E0026B">
      <w:pPr>
        <w:pStyle w:val="ListParagraph"/>
        <w:numPr>
          <w:ilvl w:val="0"/>
          <w:numId w:val="2"/>
        </w:numPr>
        <w:spacing w:line="360" w:lineRule="auto"/>
        <w:ind w:left="1134" w:hanging="425"/>
        <w:jc w:val="both"/>
        <w:rPr>
          <w:rFonts w:ascii="Times New Roman" w:hAnsi="Times New Roman" w:cs="Times New Roman"/>
          <w:sz w:val="28"/>
          <w:szCs w:val="28"/>
        </w:rPr>
      </w:pPr>
      <w:r w:rsidRPr="00284E4E">
        <w:rPr>
          <w:rFonts w:ascii="Times New Roman" w:hAnsi="Times New Roman" w:cs="Times New Roman"/>
          <w:sz w:val="28"/>
          <w:szCs w:val="28"/>
        </w:rPr>
        <w:t>Основные задачи регрессионного анализа. Особенности классической линейной модели множественной регрессии.</w:t>
      </w:r>
      <w:r w:rsidRPr="00284E4E">
        <w:rPr>
          <w:rFonts w:ascii="Times New Roman" w:hAnsi="Times New Roman" w:cs="Times New Roman"/>
          <w:sz w:val="28"/>
          <w:szCs w:val="28"/>
          <w:lang w:val="ru-RU"/>
        </w:rPr>
        <w:t>[</w:t>
      </w:r>
      <w:r w:rsidRPr="00284E4E">
        <w:rPr>
          <w:rFonts w:ascii="Times New Roman" w:hAnsi="Times New Roman" w:cs="Times New Roman"/>
          <w:sz w:val="28"/>
          <w:szCs w:val="28"/>
        </w:rPr>
        <w:t>Електроний ресурс</w:t>
      </w:r>
      <w:r w:rsidRPr="00284E4E">
        <w:rPr>
          <w:rFonts w:ascii="Times New Roman" w:hAnsi="Times New Roman" w:cs="Times New Roman"/>
          <w:sz w:val="28"/>
          <w:szCs w:val="28"/>
          <w:lang w:val="ru-RU"/>
        </w:rPr>
        <w:t xml:space="preserve">] – Режим доступу: </w:t>
      </w:r>
      <w:hyperlink r:id="rId10" w:history="1">
        <w:r w:rsidR="00C13250" w:rsidRPr="00284E4E">
          <w:rPr>
            <w:rStyle w:val="Hyperlink"/>
            <w:rFonts w:ascii="Times New Roman" w:hAnsi="Times New Roman" w:cs="Times New Roman"/>
            <w:sz w:val="28"/>
            <w:szCs w:val="28"/>
          </w:rPr>
          <w:t>http://metr-ekon.ru/index.php?request=full&amp;id=273</w:t>
        </w:r>
      </w:hyperlink>
      <w:r w:rsidR="00C13250" w:rsidRPr="00284E4E">
        <w:rPr>
          <w:rFonts w:ascii="Times New Roman" w:hAnsi="Times New Roman" w:cs="Times New Roman"/>
          <w:sz w:val="28"/>
          <w:szCs w:val="28"/>
        </w:rPr>
        <w:t xml:space="preserve"> </w:t>
      </w:r>
    </w:p>
    <w:p w:rsidR="00C13250" w:rsidRPr="00284E4E" w:rsidRDefault="0059785F" w:rsidP="00E0026B">
      <w:pPr>
        <w:pStyle w:val="ListParagraph"/>
        <w:numPr>
          <w:ilvl w:val="0"/>
          <w:numId w:val="2"/>
        </w:numPr>
        <w:spacing w:line="360" w:lineRule="auto"/>
        <w:ind w:left="1134" w:hanging="425"/>
        <w:jc w:val="both"/>
        <w:rPr>
          <w:rFonts w:ascii="Times New Roman" w:hAnsi="Times New Roman" w:cs="Times New Roman"/>
          <w:sz w:val="28"/>
          <w:szCs w:val="28"/>
        </w:rPr>
      </w:pPr>
      <w:r w:rsidRPr="00284E4E">
        <w:rPr>
          <w:rFonts w:ascii="Times New Roman" w:hAnsi="Times New Roman" w:cs="Times New Roman"/>
          <w:sz w:val="28"/>
          <w:szCs w:val="28"/>
        </w:rPr>
        <w:t xml:space="preserve">Шахиди Акобир, Деревья решений — общие принципы работы. </w:t>
      </w:r>
      <w:r w:rsidRPr="00284E4E">
        <w:rPr>
          <w:rFonts w:ascii="Times New Roman" w:hAnsi="Times New Roman" w:cs="Times New Roman"/>
          <w:sz w:val="28"/>
          <w:szCs w:val="28"/>
          <w:lang w:val="ru-RU"/>
        </w:rPr>
        <w:t>[</w:t>
      </w:r>
      <w:r w:rsidRPr="00284E4E">
        <w:rPr>
          <w:rFonts w:ascii="Times New Roman" w:hAnsi="Times New Roman" w:cs="Times New Roman"/>
          <w:sz w:val="28"/>
          <w:szCs w:val="28"/>
        </w:rPr>
        <w:t>Електроний ресурс</w:t>
      </w:r>
      <w:r w:rsidRPr="00284E4E">
        <w:rPr>
          <w:rFonts w:ascii="Times New Roman" w:hAnsi="Times New Roman" w:cs="Times New Roman"/>
          <w:sz w:val="28"/>
          <w:szCs w:val="28"/>
          <w:lang w:val="ru-RU"/>
        </w:rPr>
        <w:t xml:space="preserve">] – Режим доступу: </w:t>
      </w:r>
      <w:hyperlink r:id="rId11" w:history="1">
        <w:r w:rsidR="00C13250" w:rsidRPr="00284E4E">
          <w:rPr>
            <w:rStyle w:val="Hyperlink"/>
            <w:rFonts w:ascii="Times New Roman" w:hAnsi="Times New Roman" w:cs="Times New Roman"/>
            <w:sz w:val="28"/>
            <w:szCs w:val="28"/>
          </w:rPr>
          <w:t>https://basegroup.ru/community/articles/description</w:t>
        </w:r>
      </w:hyperlink>
      <w:r w:rsidR="00C13250" w:rsidRPr="00284E4E">
        <w:rPr>
          <w:rFonts w:ascii="Times New Roman" w:hAnsi="Times New Roman" w:cs="Times New Roman"/>
          <w:sz w:val="28"/>
          <w:szCs w:val="28"/>
        </w:rPr>
        <w:t xml:space="preserve"> </w:t>
      </w:r>
    </w:p>
    <w:p w:rsidR="009C29B5" w:rsidRPr="00284E4E" w:rsidRDefault="0059785F" w:rsidP="00E0026B">
      <w:pPr>
        <w:pStyle w:val="ListParagraph"/>
        <w:numPr>
          <w:ilvl w:val="0"/>
          <w:numId w:val="2"/>
        </w:numPr>
        <w:spacing w:line="360" w:lineRule="auto"/>
        <w:ind w:left="1134" w:hanging="425"/>
        <w:jc w:val="both"/>
        <w:rPr>
          <w:rFonts w:ascii="Times New Roman" w:hAnsi="Times New Roman" w:cs="Times New Roman"/>
          <w:sz w:val="28"/>
          <w:szCs w:val="28"/>
        </w:rPr>
      </w:pPr>
      <w:r w:rsidRPr="00284E4E">
        <w:rPr>
          <w:rFonts w:ascii="Times New Roman" w:hAnsi="Times New Roman" w:cs="Times New Roman"/>
          <w:sz w:val="28"/>
          <w:szCs w:val="28"/>
        </w:rPr>
        <w:t xml:space="preserve">Дерево принятия решений. </w:t>
      </w:r>
      <w:r w:rsidRPr="00284E4E">
        <w:rPr>
          <w:rFonts w:ascii="Times New Roman" w:hAnsi="Times New Roman" w:cs="Times New Roman"/>
          <w:sz w:val="28"/>
          <w:szCs w:val="28"/>
          <w:lang w:val="ru-RU"/>
        </w:rPr>
        <w:t>[</w:t>
      </w:r>
      <w:r w:rsidRPr="00284E4E">
        <w:rPr>
          <w:rFonts w:ascii="Times New Roman" w:hAnsi="Times New Roman" w:cs="Times New Roman"/>
          <w:sz w:val="28"/>
          <w:szCs w:val="28"/>
        </w:rPr>
        <w:t>Електроний ресурс</w:t>
      </w:r>
      <w:r w:rsidRPr="00284E4E">
        <w:rPr>
          <w:rFonts w:ascii="Times New Roman" w:hAnsi="Times New Roman" w:cs="Times New Roman"/>
          <w:sz w:val="28"/>
          <w:szCs w:val="28"/>
          <w:lang w:val="ru-RU"/>
        </w:rPr>
        <w:t xml:space="preserve">] – Режим доступу: </w:t>
      </w:r>
      <w:hyperlink r:id="rId12" w:history="1">
        <w:r w:rsidR="009C29B5" w:rsidRPr="00284E4E">
          <w:rPr>
            <w:rStyle w:val="Hyperlink"/>
            <w:rFonts w:ascii="Times New Roman" w:hAnsi="Times New Roman" w:cs="Times New Roman"/>
            <w:sz w:val="28"/>
            <w:szCs w:val="28"/>
          </w:rPr>
          <w:t>https://ru.wikipedia.org/wiki/%D0%94%D0%B5%D1%80%D0%B5%D0%B2%D0%BE_%D0%BF%D1%80%D0%B8%D0%BD%D1%8F%D1%82%D0%B8%D1%8F_%D1%80%D0%B5%D1%88%D0%B5%D0%BD%D0%B8%D0%B9</w:t>
        </w:r>
      </w:hyperlink>
      <w:r w:rsidR="009C29B5" w:rsidRPr="00284E4E">
        <w:rPr>
          <w:rFonts w:ascii="Times New Roman" w:hAnsi="Times New Roman" w:cs="Times New Roman"/>
          <w:sz w:val="28"/>
          <w:szCs w:val="28"/>
        </w:rPr>
        <w:t xml:space="preserve"> </w:t>
      </w:r>
    </w:p>
    <w:p w:rsidR="00736E78" w:rsidRPr="00284E4E" w:rsidRDefault="0059785F" w:rsidP="00E0026B">
      <w:pPr>
        <w:pStyle w:val="ListParagraph"/>
        <w:numPr>
          <w:ilvl w:val="0"/>
          <w:numId w:val="2"/>
        </w:numPr>
        <w:spacing w:line="360" w:lineRule="auto"/>
        <w:ind w:left="1134" w:hanging="425"/>
        <w:jc w:val="both"/>
        <w:rPr>
          <w:rFonts w:ascii="Times New Roman" w:hAnsi="Times New Roman" w:cs="Times New Roman"/>
          <w:sz w:val="28"/>
          <w:szCs w:val="28"/>
        </w:rPr>
      </w:pPr>
      <w:r w:rsidRPr="00284E4E">
        <w:rPr>
          <w:rFonts w:ascii="Times New Roman" w:hAnsi="Times New Roman" w:cs="Times New Roman"/>
          <w:sz w:val="28"/>
          <w:szCs w:val="28"/>
        </w:rPr>
        <w:t xml:space="preserve">Топ-10 data mining-алгоритмов простым язиком. </w:t>
      </w:r>
      <w:r w:rsidRPr="00284E4E">
        <w:rPr>
          <w:rFonts w:ascii="Times New Roman" w:hAnsi="Times New Roman" w:cs="Times New Roman"/>
          <w:sz w:val="28"/>
          <w:szCs w:val="28"/>
          <w:lang w:val="ru-RU"/>
        </w:rPr>
        <w:t>[</w:t>
      </w:r>
      <w:r w:rsidRPr="00284E4E">
        <w:rPr>
          <w:rFonts w:ascii="Times New Roman" w:hAnsi="Times New Roman" w:cs="Times New Roman"/>
          <w:sz w:val="28"/>
          <w:szCs w:val="28"/>
        </w:rPr>
        <w:t>Електроний ресурс</w:t>
      </w:r>
      <w:r w:rsidRPr="00284E4E">
        <w:rPr>
          <w:rFonts w:ascii="Times New Roman" w:hAnsi="Times New Roman" w:cs="Times New Roman"/>
          <w:sz w:val="28"/>
          <w:szCs w:val="28"/>
          <w:lang w:val="ru-RU"/>
        </w:rPr>
        <w:t xml:space="preserve">] – Режим доступу: </w:t>
      </w:r>
      <w:hyperlink r:id="rId13" w:history="1">
        <w:r w:rsidR="00736E78" w:rsidRPr="00284E4E">
          <w:rPr>
            <w:rStyle w:val="Hyperlink"/>
            <w:rFonts w:ascii="Times New Roman" w:hAnsi="Times New Roman" w:cs="Times New Roman"/>
            <w:sz w:val="28"/>
            <w:szCs w:val="28"/>
          </w:rPr>
          <w:t>https://habrahabr.ru/company/iticapital/blog/262155/</w:t>
        </w:r>
      </w:hyperlink>
      <w:r w:rsidR="00736E78" w:rsidRPr="00284E4E">
        <w:rPr>
          <w:rFonts w:ascii="Times New Roman" w:hAnsi="Times New Roman" w:cs="Times New Roman"/>
          <w:sz w:val="28"/>
          <w:szCs w:val="28"/>
        </w:rPr>
        <w:t xml:space="preserve"> </w:t>
      </w:r>
    </w:p>
    <w:p w:rsidR="00297A36" w:rsidRPr="00284E4E" w:rsidRDefault="00336913" w:rsidP="00E0026B">
      <w:pPr>
        <w:pStyle w:val="ListParagraph"/>
        <w:numPr>
          <w:ilvl w:val="0"/>
          <w:numId w:val="2"/>
        </w:numPr>
        <w:spacing w:line="360" w:lineRule="auto"/>
        <w:ind w:left="1134" w:hanging="425"/>
        <w:jc w:val="both"/>
        <w:rPr>
          <w:rFonts w:ascii="Times New Roman" w:hAnsi="Times New Roman" w:cs="Times New Roman"/>
          <w:sz w:val="28"/>
          <w:szCs w:val="28"/>
        </w:rPr>
      </w:pPr>
      <w:r w:rsidRPr="00284E4E">
        <w:rPr>
          <w:rFonts w:ascii="Times New Roman" w:hAnsi="Times New Roman" w:cs="Times New Roman"/>
          <w:sz w:val="28"/>
          <w:szCs w:val="28"/>
        </w:rPr>
        <w:t xml:space="preserve">Использование деревьев решений в задачах прогнозной аналитики. </w:t>
      </w:r>
      <w:r w:rsidRPr="00284E4E">
        <w:rPr>
          <w:rFonts w:ascii="Times New Roman" w:hAnsi="Times New Roman" w:cs="Times New Roman"/>
          <w:sz w:val="28"/>
          <w:szCs w:val="28"/>
          <w:lang w:val="ru-RU"/>
        </w:rPr>
        <w:t>[</w:t>
      </w:r>
      <w:r w:rsidRPr="00284E4E">
        <w:rPr>
          <w:rFonts w:ascii="Times New Roman" w:hAnsi="Times New Roman" w:cs="Times New Roman"/>
          <w:sz w:val="28"/>
          <w:szCs w:val="28"/>
        </w:rPr>
        <w:t>Електроний ресурс</w:t>
      </w:r>
      <w:r w:rsidRPr="00284E4E">
        <w:rPr>
          <w:rFonts w:ascii="Times New Roman" w:hAnsi="Times New Roman" w:cs="Times New Roman"/>
          <w:sz w:val="28"/>
          <w:szCs w:val="28"/>
          <w:lang w:val="ru-RU"/>
        </w:rPr>
        <w:t xml:space="preserve">] – Режим доступу: </w:t>
      </w:r>
      <w:hyperlink r:id="rId14" w:history="1">
        <w:r w:rsidR="00297A36" w:rsidRPr="00284E4E">
          <w:rPr>
            <w:rStyle w:val="Hyperlink"/>
            <w:rFonts w:ascii="Times New Roman" w:hAnsi="Times New Roman" w:cs="Times New Roman"/>
            <w:sz w:val="28"/>
            <w:szCs w:val="28"/>
          </w:rPr>
          <w:t>http://www.prognoz.ru/blog/platform/decision-tree-in-predictive-analytics/</w:t>
        </w:r>
      </w:hyperlink>
      <w:r w:rsidR="00297A36" w:rsidRPr="00284E4E">
        <w:rPr>
          <w:rFonts w:ascii="Times New Roman" w:hAnsi="Times New Roman" w:cs="Times New Roman"/>
          <w:sz w:val="28"/>
          <w:szCs w:val="28"/>
        </w:rPr>
        <w:t xml:space="preserve"> </w:t>
      </w:r>
    </w:p>
    <w:p w:rsidR="00C4037E" w:rsidRPr="00284E4E" w:rsidRDefault="00284E4E" w:rsidP="00E0026B">
      <w:pPr>
        <w:pStyle w:val="ListParagraph"/>
        <w:numPr>
          <w:ilvl w:val="0"/>
          <w:numId w:val="2"/>
        </w:numPr>
        <w:spacing w:line="360" w:lineRule="auto"/>
        <w:ind w:left="1134" w:hanging="425"/>
        <w:jc w:val="both"/>
        <w:rPr>
          <w:rFonts w:ascii="Times New Roman" w:hAnsi="Times New Roman" w:cs="Times New Roman"/>
          <w:sz w:val="28"/>
          <w:szCs w:val="28"/>
        </w:rPr>
      </w:pPr>
      <w:r w:rsidRPr="00284E4E">
        <w:rPr>
          <w:rFonts w:ascii="Times New Roman" w:hAnsi="Times New Roman" w:cs="Times New Roman"/>
          <w:sz w:val="28"/>
          <w:szCs w:val="28"/>
        </w:rPr>
        <w:t xml:space="preserve">Г.А. Мельников, В.В. Губарев. Метод построения деревьев регрессии на основе муравьиных алгоритмов. </w:t>
      </w:r>
      <w:r w:rsidRPr="00284E4E">
        <w:rPr>
          <w:rFonts w:ascii="Times New Roman" w:hAnsi="Times New Roman" w:cs="Times New Roman"/>
          <w:sz w:val="28"/>
          <w:szCs w:val="28"/>
          <w:lang w:val="ru-RU"/>
        </w:rPr>
        <w:t>[</w:t>
      </w:r>
      <w:r w:rsidRPr="00284E4E">
        <w:rPr>
          <w:rFonts w:ascii="Times New Roman" w:hAnsi="Times New Roman" w:cs="Times New Roman"/>
          <w:sz w:val="28"/>
          <w:szCs w:val="28"/>
        </w:rPr>
        <w:t>Електроний ресурс</w:t>
      </w:r>
      <w:r w:rsidRPr="00284E4E">
        <w:rPr>
          <w:rFonts w:ascii="Times New Roman" w:hAnsi="Times New Roman" w:cs="Times New Roman"/>
          <w:sz w:val="28"/>
          <w:szCs w:val="28"/>
          <w:lang w:val="ru-RU"/>
        </w:rPr>
        <w:t xml:space="preserve">] – Режим доступу: </w:t>
      </w:r>
      <w:r w:rsidRPr="00284E4E">
        <w:rPr>
          <w:rFonts w:ascii="Times New Roman" w:hAnsi="Times New Roman" w:cs="Times New Roman"/>
          <w:sz w:val="28"/>
          <w:szCs w:val="28"/>
        </w:rPr>
        <w:t xml:space="preserve">  </w:t>
      </w:r>
      <w:hyperlink r:id="rId15" w:history="1">
        <w:r w:rsidR="00CD0DC5" w:rsidRPr="00284E4E">
          <w:rPr>
            <w:rStyle w:val="Hyperlink"/>
            <w:rFonts w:ascii="Times New Roman" w:hAnsi="Times New Roman" w:cs="Times New Roman"/>
            <w:sz w:val="28"/>
            <w:szCs w:val="28"/>
          </w:rPr>
          <w:t>http://old.tusur.ru/filearchive/reports-magazine/2014-34-4/11.pdf</w:t>
        </w:r>
      </w:hyperlink>
      <w:r w:rsidR="00CD0DC5" w:rsidRPr="00284E4E">
        <w:rPr>
          <w:rFonts w:ascii="Times New Roman" w:hAnsi="Times New Roman" w:cs="Times New Roman"/>
          <w:sz w:val="28"/>
          <w:szCs w:val="28"/>
        </w:rPr>
        <w:t xml:space="preserve"> </w:t>
      </w:r>
    </w:p>
    <w:p w:rsidR="00D72415" w:rsidRPr="00284E4E" w:rsidRDefault="00284E4E" w:rsidP="00E0026B">
      <w:pPr>
        <w:pStyle w:val="ListParagraph"/>
        <w:numPr>
          <w:ilvl w:val="0"/>
          <w:numId w:val="2"/>
        </w:numPr>
        <w:spacing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Регресійний аналіз.</w:t>
      </w:r>
      <w:r w:rsidRPr="00284E4E">
        <w:rPr>
          <w:rFonts w:ascii="Times New Roman" w:hAnsi="Times New Roman" w:cs="Times New Roman"/>
          <w:sz w:val="28"/>
          <w:szCs w:val="28"/>
        </w:rPr>
        <w:t xml:space="preserve"> </w:t>
      </w:r>
      <w:r w:rsidRPr="00284E4E">
        <w:rPr>
          <w:rFonts w:ascii="Times New Roman" w:hAnsi="Times New Roman" w:cs="Times New Roman"/>
          <w:sz w:val="28"/>
          <w:szCs w:val="28"/>
          <w:lang w:val="ru-RU"/>
        </w:rPr>
        <w:t>[</w:t>
      </w:r>
      <w:r w:rsidRPr="00284E4E">
        <w:rPr>
          <w:rFonts w:ascii="Times New Roman" w:hAnsi="Times New Roman" w:cs="Times New Roman"/>
          <w:sz w:val="28"/>
          <w:szCs w:val="28"/>
        </w:rPr>
        <w:t>Електроний ресурс</w:t>
      </w:r>
      <w:r w:rsidRPr="00284E4E">
        <w:rPr>
          <w:rFonts w:ascii="Times New Roman" w:hAnsi="Times New Roman" w:cs="Times New Roman"/>
          <w:sz w:val="28"/>
          <w:szCs w:val="28"/>
          <w:lang w:val="ru-RU"/>
        </w:rPr>
        <w:t xml:space="preserve">] – Режим доступу: </w:t>
      </w:r>
      <w:r w:rsidRPr="00284E4E">
        <w:rPr>
          <w:rFonts w:ascii="Times New Roman" w:hAnsi="Times New Roman" w:cs="Times New Roman"/>
          <w:sz w:val="28"/>
          <w:szCs w:val="28"/>
        </w:rPr>
        <w:t xml:space="preserve">  </w:t>
      </w:r>
      <w:hyperlink r:id="rId16" w:history="1">
        <w:r w:rsidR="00D72415" w:rsidRPr="00284E4E">
          <w:rPr>
            <w:rStyle w:val="Hyperlink"/>
            <w:rFonts w:ascii="Times New Roman" w:hAnsi="Times New Roman" w:cs="Times New Roman"/>
            <w:sz w:val="28"/>
            <w:szCs w:val="28"/>
          </w:rPr>
          <w:t>https://ru.wikipedia.org/wiki/%D0%A0%D0%B5%D0%B3%D1%80%D0%B5%D1%81%D1%81%D0%B8%D0%BE%D0%BD%D0%BD%D1%8B%D0%B9_%D0%B0%D0%BD%D0%B0%D0%BB%D0%B8%D0%B7</w:t>
        </w:r>
      </w:hyperlink>
      <w:r w:rsidR="00D72415" w:rsidRPr="00284E4E">
        <w:rPr>
          <w:rFonts w:ascii="Times New Roman" w:hAnsi="Times New Roman" w:cs="Times New Roman"/>
          <w:sz w:val="28"/>
          <w:szCs w:val="28"/>
        </w:rPr>
        <w:t xml:space="preserve"> </w:t>
      </w:r>
    </w:p>
    <w:p w:rsidR="00740CD5" w:rsidRPr="00284E4E" w:rsidRDefault="00284E4E" w:rsidP="00E0026B">
      <w:pPr>
        <w:pStyle w:val="ListParagraph"/>
        <w:numPr>
          <w:ilvl w:val="0"/>
          <w:numId w:val="2"/>
        </w:numPr>
        <w:spacing w:line="360" w:lineRule="auto"/>
        <w:ind w:left="1134" w:hanging="425"/>
        <w:jc w:val="both"/>
        <w:rPr>
          <w:rFonts w:ascii="Times New Roman" w:hAnsi="Times New Roman" w:cs="Times New Roman"/>
          <w:sz w:val="28"/>
          <w:szCs w:val="28"/>
        </w:rPr>
      </w:pPr>
      <w:r w:rsidRPr="00284E4E">
        <w:rPr>
          <w:rFonts w:ascii="Times New Roman" w:hAnsi="Times New Roman" w:cs="Times New Roman"/>
          <w:sz w:val="28"/>
          <w:szCs w:val="28"/>
        </w:rPr>
        <w:lastRenderedPageBreak/>
        <w:t xml:space="preserve">MACHINE LEARNING ALGORITHMS. </w:t>
      </w:r>
      <w:r w:rsidRPr="00284E4E">
        <w:rPr>
          <w:rFonts w:ascii="Times New Roman" w:hAnsi="Times New Roman" w:cs="Times New Roman"/>
          <w:bCs/>
          <w:sz w:val="28"/>
        </w:rPr>
        <w:t xml:space="preserve">M5. </w:t>
      </w:r>
      <w:r w:rsidRPr="00DC3F45">
        <w:rPr>
          <w:rFonts w:ascii="Times New Roman" w:hAnsi="Times New Roman" w:cs="Times New Roman"/>
          <w:sz w:val="28"/>
          <w:szCs w:val="28"/>
        </w:rPr>
        <w:t>[</w:t>
      </w:r>
      <w:r w:rsidRPr="00284E4E">
        <w:rPr>
          <w:rFonts w:ascii="Times New Roman" w:hAnsi="Times New Roman" w:cs="Times New Roman"/>
          <w:sz w:val="28"/>
          <w:szCs w:val="28"/>
        </w:rPr>
        <w:t>Електроний ресурс</w:t>
      </w:r>
      <w:r w:rsidRPr="00DC3F45">
        <w:rPr>
          <w:rFonts w:ascii="Times New Roman" w:hAnsi="Times New Roman" w:cs="Times New Roman"/>
          <w:sz w:val="28"/>
          <w:szCs w:val="28"/>
        </w:rPr>
        <w:t>] – Режим доступу:</w:t>
      </w:r>
      <w:r w:rsidRPr="00284E4E">
        <w:rPr>
          <w:rFonts w:ascii="Times New Roman" w:hAnsi="Times New Roman" w:cs="Times New Roman"/>
          <w:sz w:val="28"/>
          <w:szCs w:val="28"/>
        </w:rPr>
        <w:t xml:space="preserve"> </w:t>
      </w:r>
      <w:hyperlink r:id="rId17" w:history="1">
        <w:r w:rsidR="00740CD5" w:rsidRPr="00284E4E">
          <w:rPr>
            <w:rStyle w:val="Hyperlink"/>
            <w:rFonts w:ascii="Times New Roman" w:hAnsi="Times New Roman" w:cs="Times New Roman"/>
            <w:sz w:val="28"/>
            <w:szCs w:val="28"/>
          </w:rPr>
          <w:t>http://trymachinelearning.com/machine-learning-algorithms/decision-tree/m5/</w:t>
        </w:r>
      </w:hyperlink>
      <w:r w:rsidR="00740CD5" w:rsidRPr="00284E4E">
        <w:rPr>
          <w:rFonts w:ascii="Times New Roman" w:hAnsi="Times New Roman" w:cs="Times New Roman"/>
          <w:sz w:val="28"/>
          <w:szCs w:val="28"/>
        </w:rPr>
        <w:t xml:space="preserve"> </w:t>
      </w:r>
    </w:p>
    <w:p w:rsidR="00F2420D" w:rsidRPr="00284E4E" w:rsidRDefault="00284E4E" w:rsidP="00E0026B">
      <w:pPr>
        <w:pStyle w:val="ListParagraph"/>
        <w:numPr>
          <w:ilvl w:val="0"/>
          <w:numId w:val="2"/>
        </w:numPr>
        <w:spacing w:line="360" w:lineRule="auto"/>
        <w:ind w:left="1134" w:hanging="425"/>
        <w:jc w:val="both"/>
        <w:rPr>
          <w:rFonts w:ascii="Times New Roman" w:hAnsi="Times New Roman" w:cs="Times New Roman"/>
          <w:sz w:val="28"/>
          <w:szCs w:val="28"/>
        </w:rPr>
      </w:pPr>
      <w:r w:rsidRPr="00284E4E">
        <w:rPr>
          <w:rFonts w:ascii="Times New Roman" w:hAnsi="Times New Roman" w:cs="Times New Roman"/>
          <w:sz w:val="28"/>
          <w:szCs w:val="28"/>
        </w:rPr>
        <w:t xml:space="preserve">Иван Андреев. </w:t>
      </w:r>
      <w:r w:rsidRPr="00284E4E">
        <w:rPr>
          <w:rFonts w:ascii="Times New Roman" w:hAnsi="Times New Roman" w:cs="Times New Roman"/>
          <w:sz w:val="28"/>
        </w:rPr>
        <w:t xml:space="preserve">Деревья решений — CART математический аппарат. Часть 1. </w:t>
      </w:r>
      <w:r w:rsidRPr="00284E4E">
        <w:rPr>
          <w:rFonts w:ascii="Times New Roman" w:hAnsi="Times New Roman" w:cs="Times New Roman"/>
          <w:sz w:val="28"/>
          <w:szCs w:val="28"/>
          <w:lang w:val="ru-RU"/>
        </w:rPr>
        <w:t>[</w:t>
      </w:r>
      <w:r w:rsidRPr="00284E4E">
        <w:rPr>
          <w:rFonts w:ascii="Times New Roman" w:hAnsi="Times New Roman" w:cs="Times New Roman"/>
          <w:sz w:val="28"/>
          <w:szCs w:val="28"/>
        </w:rPr>
        <w:t>Електроний ресурс</w:t>
      </w:r>
      <w:r w:rsidRPr="00284E4E">
        <w:rPr>
          <w:rFonts w:ascii="Times New Roman" w:hAnsi="Times New Roman" w:cs="Times New Roman"/>
          <w:sz w:val="28"/>
          <w:szCs w:val="28"/>
          <w:lang w:val="ru-RU"/>
        </w:rPr>
        <w:t xml:space="preserve">] – Режим доступу: </w:t>
      </w:r>
      <w:hyperlink r:id="rId18" w:history="1">
        <w:r w:rsidR="00F2420D" w:rsidRPr="00284E4E">
          <w:rPr>
            <w:rStyle w:val="Hyperlink"/>
            <w:rFonts w:ascii="Times New Roman" w:hAnsi="Times New Roman" w:cs="Times New Roman"/>
            <w:sz w:val="28"/>
            <w:szCs w:val="28"/>
          </w:rPr>
          <w:t>https://basegroup.ru/community/articles/math-cart-part1</w:t>
        </w:r>
      </w:hyperlink>
      <w:r w:rsidR="00F2420D" w:rsidRPr="00284E4E">
        <w:rPr>
          <w:rFonts w:ascii="Times New Roman" w:hAnsi="Times New Roman" w:cs="Times New Roman"/>
          <w:sz w:val="28"/>
          <w:szCs w:val="28"/>
        </w:rPr>
        <w:t xml:space="preserve"> </w:t>
      </w:r>
    </w:p>
    <w:sectPr w:rsidR="00F2420D" w:rsidRPr="00284E4E" w:rsidSect="00E0026B">
      <w:footerReference w:type="default" r:id="rId19"/>
      <w:headerReference w:type="first" r:id="rId20"/>
      <w:pgSz w:w="11906" w:h="16838"/>
      <w:pgMar w:top="1134" w:right="567" w:bottom="1134" w:left="1985"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054" w:rsidRDefault="005D0054" w:rsidP="00693F12">
      <w:pPr>
        <w:spacing w:after="0" w:line="240" w:lineRule="auto"/>
      </w:pPr>
      <w:r>
        <w:separator/>
      </w:r>
    </w:p>
  </w:endnote>
  <w:endnote w:type="continuationSeparator" w:id="0">
    <w:p w:rsidR="005D0054" w:rsidRDefault="005D0054" w:rsidP="00693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691409"/>
      <w:docPartObj>
        <w:docPartGallery w:val="Page Numbers (Bottom of Page)"/>
        <w:docPartUnique/>
      </w:docPartObj>
    </w:sdtPr>
    <w:sdtEndPr/>
    <w:sdtContent>
      <w:p w:rsidR="00E0026B" w:rsidRDefault="00E0026B">
        <w:pPr>
          <w:pStyle w:val="Footer"/>
          <w:jc w:val="center"/>
        </w:pPr>
        <w:r>
          <w:fldChar w:fldCharType="begin"/>
        </w:r>
        <w:r>
          <w:instrText>PAGE   \* MERGEFORMAT</w:instrText>
        </w:r>
        <w:r>
          <w:fldChar w:fldCharType="separate"/>
        </w:r>
        <w:r w:rsidR="00320BBB" w:rsidRPr="00320BBB">
          <w:rPr>
            <w:noProof/>
            <w:lang w:val="ru-RU"/>
          </w:rPr>
          <w:t>3</w:t>
        </w:r>
        <w:r>
          <w:fldChar w:fldCharType="end"/>
        </w:r>
      </w:p>
    </w:sdtContent>
  </w:sdt>
  <w:p w:rsidR="00E0026B" w:rsidRDefault="00E00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054" w:rsidRDefault="005D0054" w:rsidP="00693F12">
      <w:pPr>
        <w:spacing w:after="0" w:line="240" w:lineRule="auto"/>
      </w:pPr>
      <w:r>
        <w:separator/>
      </w:r>
    </w:p>
  </w:footnote>
  <w:footnote w:type="continuationSeparator" w:id="0">
    <w:p w:rsidR="005D0054" w:rsidRDefault="005D0054" w:rsidP="00693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344320"/>
      <w:docPartObj>
        <w:docPartGallery w:val="Page Numbers (Top of Page)"/>
        <w:docPartUnique/>
      </w:docPartObj>
    </w:sdtPr>
    <w:sdtEndPr>
      <w:rPr>
        <w:noProof/>
      </w:rPr>
    </w:sdtEndPr>
    <w:sdtContent>
      <w:p w:rsidR="00E0026B" w:rsidRDefault="00E0026B">
        <w:pPr>
          <w:pStyle w:val="Header"/>
          <w:jc w:val="right"/>
        </w:pPr>
        <w:r>
          <w:fldChar w:fldCharType="begin"/>
        </w:r>
        <w:r>
          <w:instrText xml:space="preserve"> PAGE   \* MERGEFORMAT </w:instrText>
        </w:r>
        <w:r>
          <w:fldChar w:fldCharType="separate"/>
        </w:r>
        <w:r w:rsidR="00320BBB">
          <w:rPr>
            <w:noProof/>
          </w:rPr>
          <w:t>2</w:t>
        </w:r>
        <w:r>
          <w:rPr>
            <w:noProof/>
          </w:rPr>
          <w:fldChar w:fldCharType="end"/>
        </w:r>
      </w:p>
    </w:sdtContent>
  </w:sdt>
  <w:p w:rsidR="00E0026B" w:rsidRDefault="00E00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962"/>
    <w:multiLevelType w:val="hybridMultilevel"/>
    <w:tmpl w:val="EC9CAF7C"/>
    <w:lvl w:ilvl="0" w:tplc="04220011">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1" w15:restartNumberingAfterBreak="0">
    <w:nsid w:val="062326F8"/>
    <w:multiLevelType w:val="hybridMultilevel"/>
    <w:tmpl w:val="55E49B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1DF40C8"/>
    <w:multiLevelType w:val="hybridMultilevel"/>
    <w:tmpl w:val="E61EC4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AA90A63"/>
    <w:multiLevelType w:val="hybridMultilevel"/>
    <w:tmpl w:val="60D073D2"/>
    <w:lvl w:ilvl="0" w:tplc="04220005">
      <w:start w:val="1"/>
      <w:numFmt w:val="bullet"/>
      <w:lvlText w:val=""/>
      <w:lvlJc w:val="left"/>
      <w:pPr>
        <w:ind w:left="1800" w:hanging="360"/>
      </w:pPr>
      <w:rPr>
        <w:rFonts w:ascii="Wingdings" w:hAnsi="Wingdings"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4" w15:restartNumberingAfterBreak="0">
    <w:nsid w:val="1D9210AD"/>
    <w:multiLevelType w:val="hybridMultilevel"/>
    <w:tmpl w:val="815C2E5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6D74661"/>
    <w:multiLevelType w:val="hybridMultilevel"/>
    <w:tmpl w:val="7126387E"/>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91A1776"/>
    <w:multiLevelType w:val="hybridMultilevel"/>
    <w:tmpl w:val="8E1681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A037A09"/>
    <w:multiLevelType w:val="hybridMultilevel"/>
    <w:tmpl w:val="DA9ACD4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37A7CC4"/>
    <w:multiLevelType w:val="hybridMultilevel"/>
    <w:tmpl w:val="58B6BC12"/>
    <w:lvl w:ilvl="0" w:tplc="04220005">
      <w:start w:val="1"/>
      <w:numFmt w:val="bullet"/>
      <w:lvlText w:val=""/>
      <w:lvlJc w:val="left"/>
      <w:pPr>
        <w:ind w:left="1440" w:hanging="360"/>
      </w:pPr>
      <w:rPr>
        <w:rFonts w:ascii="Wingdings" w:hAnsi="Wingding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15:restartNumberingAfterBreak="0">
    <w:nsid w:val="48A24361"/>
    <w:multiLevelType w:val="hybridMultilevel"/>
    <w:tmpl w:val="3BC43EB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B6949ED"/>
    <w:multiLevelType w:val="hybridMultilevel"/>
    <w:tmpl w:val="EE32A8F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0976596"/>
    <w:multiLevelType w:val="hybridMultilevel"/>
    <w:tmpl w:val="A04036D0"/>
    <w:lvl w:ilvl="0" w:tplc="26A869AC">
      <w:start w:val="1"/>
      <w:numFmt w:val="decimal"/>
      <w:lvlText w:val="1.%1"/>
      <w:lvlJc w:val="left"/>
      <w:pPr>
        <w:ind w:left="720" w:hanging="360"/>
      </w:pPr>
      <w:rPr>
        <w:rFonts w:hint="default"/>
      </w:rPr>
    </w:lvl>
    <w:lvl w:ilvl="1" w:tplc="26A869AC">
      <w:start w:val="1"/>
      <w:numFmt w:val="decimal"/>
      <w:lvlText w:val="1.%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51795763"/>
    <w:multiLevelType w:val="hybridMultilevel"/>
    <w:tmpl w:val="BCBE615E"/>
    <w:lvl w:ilvl="0" w:tplc="DB90D6D6">
      <w:start w:val="1"/>
      <w:numFmt w:val="decimal"/>
      <w:lvlText w:val="2.%1"/>
      <w:lvlJc w:val="left"/>
      <w:pPr>
        <w:ind w:left="144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3C573CB"/>
    <w:multiLevelType w:val="hybridMultilevel"/>
    <w:tmpl w:val="1BE4787A"/>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68273CC"/>
    <w:multiLevelType w:val="hybridMultilevel"/>
    <w:tmpl w:val="4C305E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1F82779"/>
    <w:multiLevelType w:val="hybridMultilevel"/>
    <w:tmpl w:val="CCDA7C00"/>
    <w:lvl w:ilvl="0" w:tplc="04220005">
      <w:start w:val="1"/>
      <w:numFmt w:val="bullet"/>
      <w:lvlText w:val=""/>
      <w:lvlJc w:val="left"/>
      <w:pPr>
        <w:ind w:left="1440" w:hanging="360"/>
      </w:pPr>
      <w:rPr>
        <w:rFonts w:ascii="Wingdings" w:hAnsi="Wingding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6" w15:restartNumberingAfterBreak="0">
    <w:nsid w:val="7BB524AC"/>
    <w:multiLevelType w:val="hybridMultilevel"/>
    <w:tmpl w:val="390600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
  </w:num>
  <w:num w:numId="4">
    <w:abstractNumId w:val="9"/>
  </w:num>
  <w:num w:numId="5">
    <w:abstractNumId w:val="5"/>
  </w:num>
  <w:num w:numId="6">
    <w:abstractNumId w:val="13"/>
  </w:num>
  <w:num w:numId="7">
    <w:abstractNumId w:val="2"/>
  </w:num>
  <w:num w:numId="8">
    <w:abstractNumId w:val="16"/>
  </w:num>
  <w:num w:numId="9">
    <w:abstractNumId w:val="6"/>
  </w:num>
  <w:num w:numId="10">
    <w:abstractNumId w:val="10"/>
  </w:num>
  <w:num w:numId="11">
    <w:abstractNumId w:val="11"/>
  </w:num>
  <w:num w:numId="12">
    <w:abstractNumId w:val="0"/>
  </w:num>
  <w:num w:numId="13">
    <w:abstractNumId w:val="4"/>
  </w:num>
  <w:num w:numId="14">
    <w:abstractNumId w:val="12"/>
  </w:num>
  <w:num w:numId="15">
    <w:abstractNumId w:val="15"/>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881"/>
    <w:rsid w:val="00002FC7"/>
    <w:rsid w:val="000030E9"/>
    <w:rsid w:val="00042979"/>
    <w:rsid w:val="00046165"/>
    <w:rsid w:val="00047984"/>
    <w:rsid w:val="00072EAF"/>
    <w:rsid w:val="00076F5D"/>
    <w:rsid w:val="00086589"/>
    <w:rsid w:val="000A3166"/>
    <w:rsid w:val="000E64B7"/>
    <w:rsid w:val="000F6607"/>
    <w:rsid w:val="001110FC"/>
    <w:rsid w:val="0013733E"/>
    <w:rsid w:val="001421C1"/>
    <w:rsid w:val="00152CAA"/>
    <w:rsid w:val="00161CD8"/>
    <w:rsid w:val="00162853"/>
    <w:rsid w:val="001670F3"/>
    <w:rsid w:val="00177B72"/>
    <w:rsid w:val="00187072"/>
    <w:rsid w:val="00190EFE"/>
    <w:rsid w:val="00192881"/>
    <w:rsid w:val="00192D52"/>
    <w:rsid w:val="00197ABE"/>
    <w:rsid w:val="001C0524"/>
    <w:rsid w:val="001C7434"/>
    <w:rsid w:val="001D171C"/>
    <w:rsid w:val="001E7FF7"/>
    <w:rsid w:val="002268CA"/>
    <w:rsid w:val="00256A8D"/>
    <w:rsid w:val="00284E4E"/>
    <w:rsid w:val="0029509B"/>
    <w:rsid w:val="00297A36"/>
    <w:rsid w:val="002A131D"/>
    <w:rsid w:val="002D2D0D"/>
    <w:rsid w:val="0030598B"/>
    <w:rsid w:val="00312658"/>
    <w:rsid w:val="00320BBB"/>
    <w:rsid w:val="00336913"/>
    <w:rsid w:val="00350291"/>
    <w:rsid w:val="003559D3"/>
    <w:rsid w:val="00364056"/>
    <w:rsid w:val="003B550F"/>
    <w:rsid w:val="003E04E7"/>
    <w:rsid w:val="003F6AD5"/>
    <w:rsid w:val="003F755E"/>
    <w:rsid w:val="00412575"/>
    <w:rsid w:val="00446AAA"/>
    <w:rsid w:val="00460111"/>
    <w:rsid w:val="004749B2"/>
    <w:rsid w:val="00474DE3"/>
    <w:rsid w:val="004767AE"/>
    <w:rsid w:val="004838AF"/>
    <w:rsid w:val="004A4561"/>
    <w:rsid w:val="004A7739"/>
    <w:rsid w:val="004B29F3"/>
    <w:rsid w:val="004B5084"/>
    <w:rsid w:val="004D5ED3"/>
    <w:rsid w:val="00513E58"/>
    <w:rsid w:val="00516188"/>
    <w:rsid w:val="0053642E"/>
    <w:rsid w:val="00536E65"/>
    <w:rsid w:val="005674E2"/>
    <w:rsid w:val="00573424"/>
    <w:rsid w:val="0057444B"/>
    <w:rsid w:val="005850F0"/>
    <w:rsid w:val="0059785F"/>
    <w:rsid w:val="005C1CBD"/>
    <w:rsid w:val="005C3451"/>
    <w:rsid w:val="005C6EE7"/>
    <w:rsid w:val="005C74AB"/>
    <w:rsid w:val="005D0054"/>
    <w:rsid w:val="005D5DBF"/>
    <w:rsid w:val="005D79A3"/>
    <w:rsid w:val="005F6E49"/>
    <w:rsid w:val="006543AE"/>
    <w:rsid w:val="00673B20"/>
    <w:rsid w:val="00674A31"/>
    <w:rsid w:val="0068589E"/>
    <w:rsid w:val="00693F12"/>
    <w:rsid w:val="006B71CF"/>
    <w:rsid w:val="006B7E99"/>
    <w:rsid w:val="006D25E5"/>
    <w:rsid w:val="006E406E"/>
    <w:rsid w:val="00716993"/>
    <w:rsid w:val="00721E4B"/>
    <w:rsid w:val="007250C6"/>
    <w:rsid w:val="0073673D"/>
    <w:rsid w:val="00736E78"/>
    <w:rsid w:val="00740CD5"/>
    <w:rsid w:val="00745530"/>
    <w:rsid w:val="007554ED"/>
    <w:rsid w:val="007602FD"/>
    <w:rsid w:val="007629E3"/>
    <w:rsid w:val="007824A0"/>
    <w:rsid w:val="007C6664"/>
    <w:rsid w:val="007D166B"/>
    <w:rsid w:val="007D409F"/>
    <w:rsid w:val="0080034F"/>
    <w:rsid w:val="008109FF"/>
    <w:rsid w:val="00836242"/>
    <w:rsid w:val="0085075F"/>
    <w:rsid w:val="0085190A"/>
    <w:rsid w:val="008A516A"/>
    <w:rsid w:val="008C03E8"/>
    <w:rsid w:val="00914630"/>
    <w:rsid w:val="00923E05"/>
    <w:rsid w:val="00957A3D"/>
    <w:rsid w:val="00963049"/>
    <w:rsid w:val="00966CC8"/>
    <w:rsid w:val="00987982"/>
    <w:rsid w:val="00995C54"/>
    <w:rsid w:val="009B7A2F"/>
    <w:rsid w:val="009C0278"/>
    <w:rsid w:val="009C29B5"/>
    <w:rsid w:val="009C4379"/>
    <w:rsid w:val="009D1E12"/>
    <w:rsid w:val="009D5934"/>
    <w:rsid w:val="009F61B3"/>
    <w:rsid w:val="00A107C1"/>
    <w:rsid w:val="00A14D77"/>
    <w:rsid w:val="00A15710"/>
    <w:rsid w:val="00A203B9"/>
    <w:rsid w:val="00A50223"/>
    <w:rsid w:val="00AC0279"/>
    <w:rsid w:val="00B12FF6"/>
    <w:rsid w:val="00B13724"/>
    <w:rsid w:val="00B2286F"/>
    <w:rsid w:val="00B5278B"/>
    <w:rsid w:val="00B550F8"/>
    <w:rsid w:val="00B57069"/>
    <w:rsid w:val="00B66D5B"/>
    <w:rsid w:val="00B7458A"/>
    <w:rsid w:val="00B853E1"/>
    <w:rsid w:val="00BC5B09"/>
    <w:rsid w:val="00BD2801"/>
    <w:rsid w:val="00C13250"/>
    <w:rsid w:val="00C4037E"/>
    <w:rsid w:val="00C415F3"/>
    <w:rsid w:val="00C5031E"/>
    <w:rsid w:val="00C67A9C"/>
    <w:rsid w:val="00C75CDA"/>
    <w:rsid w:val="00C85D77"/>
    <w:rsid w:val="00CA2D5E"/>
    <w:rsid w:val="00CA3D39"/>
    <w:rsid w:val="00CD0DC5"/>
    <w:rsid w:val="00CD16F5"/>
    <w:rsid w:val="00D13BC1"/>
    <w:rsid w:val="00D310E9"/>
    <w:rsid w:val="00D51772"/>
    <w:rsid w:val="00D70086"/>
    <w:rsid w:val="00D72415"/>
    <w:rsid w:val="00D81E8C"/>
    <w:rsid w:val="00D876E9"/>
    <w:rsid w:val="00DA0C75"/>
    <w:rsid w:val="00DB43FF"/>
    <w:rsid w:val="00DC0B65"/>
    <w:rsid w:val="00DC3F45"/>
    <w:rsid w:val="00DC6B44"/>
    <w:rsid w:val="00DE50B5"/>
    <w:rsid w:val="00DF678D"/>
    <w:rsid w:val="00E0026B"/>
    <w:rsid w:val="00E03C25"/>
    <w:rsid w:val="00E06A10"/>
    <w:rsid w:val="00E07B85"/>
    <w:rsid w:val="00E142FE"/>
    <w:rsid w:val="00E25072"/>
    <w:rsid w:val="00E26D20"/>
    <w:rsid w:val="00E4518C"/>
    <w:rsid w:val="00E66B29"/>
    <w:rsid w:val="00E736A7"/>
    <w:rsid w:val="00E858FA"/>
    <w:rsid w:val="00F05F24"/>
    <w:rsid w:val="00F140F1"/>
    <w:rsid w:val="00F22847"/>
    <w:rsid w:val="00F2420D"/>
    <w:rsid w:val="00F3257F"/>
    <w:rsid w:val="00F358C4"/>
    <w:rsid w:val="00F41B50"/>
    <w:rsid w:val="00F73E91"/>
    <w:rsid w:val="00F82965"/>
    <w:rsid w:val="00FC59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DFC0"/>
  <w15:docId w15:val="{8C87DCE8-3B78-4A6B-ABAE-584538D1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3E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137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7A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E0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23E05"/>
    <w:pPr>
      <w:outlineLvl w:val="9"/>
    </w:pPr>
    <w:rPr>
      <w:lang w:eastAsia="uk-UA"/>
    </w:rPr>
  </w:style>
  <w:style w:type="paragraph" w:styleId="BalloonText">
    <w:name w:val="Balloon Text"/>
    <w:basedOn w:val="Normal"/>
    <w:link w:val="BalloonTextChar"/>
    <w:uiPriority w:val="99"/>
    <w:semiHidden/>
    <w:unhideWhenUsed/>
    <w:rsid w:val="00923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E05"/>
    <w:rPr>
      <w:rFonts w:ascii="Tahoma" w:hAnsi="Tahoma" w:cs="Tahoma"/>
      <w:sz w:val="16"/>
      <w:szCs w:val="16"/>
    </w:rPr>
  </w:style>
  <w:style w:type="character" w:customStyle="1" w:styleId="Heading2Char">
    <w:name w:val="Heading 2 Char"/>
    <w:basedOn w:val="DefaultParagraphFont"/>
    <w:link w:val="Heading2"/>
    <w:uiPriority w:val="9"/>
    <w:semiHidden/>
    <w:rsid w:val="00B137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13724"/>
    <w:pPr>
      <w:ind w:left="720"/>
      <w:contextualSpacing/>
    </w:pPr>
  </w:style>
  <w:style w:type="character" w:styleId="Hyperlink">
    <w:name w:val="Hyperlink"/>
    <w:basedOn w:val="DefaultParagraphFont"/>
    <w:uiPriority w:val="99"/>
    <w:unhideWhenUsed/>
    <w:rsid w:val="00C13250"/>
    <w:rPr>
      <w:color w:val="0000FF" w:themeColor="hyperlink"/>
      <w:u w:val="single"/>
    </w:rPr>
  </w:style>
  <w:style w:type="table" w:styleId="TableGrid">
    <w:name w:val="Table Grid"/>
    <w:basedOn w:val="TableNormal"/>
    <w:uiPriority w:val="59"/>
    <w:rsid w:val="00355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97A36"/>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90EFE"/>
    <w:pPr>
      <w:tabs>
        <w:tab w:val="right" w:leader="dot" w:pos="9629"/>
      </w:tabs>
      <w:spacing w:after="100"/>
    </w:pPr>
  </w:style>
  <w:style w:type="paragraph" w:styleId="TOC2">
    <w:name w:val="toc 2"/>
    <w:basedOn w:val="Normal"/>
    <w:next w:val="Normal"/>
    <w:autoRedefine/>
    <w:uiPriority w:val="39"/>
    <w:unhideWhenUsed/>
    <w:rsid w:val="00297A36"/>
    <w:pPr>
      <w:spacing w:after="100"/>
      <w:ind w:left="220"/>
    </w:pPr>
  </w:style>
  <w:style w:type="paragraph" w:styleId="TOC3">
    <w:name w:val="toc 3"/>
    <w:basedOn w:val="Normal"/>
    <w:next w:val="Normal"/>
    <w:autoRedefine/>
    <w:uiPriority w:val="39"/>
    <w:unhideWhenUsed/>
    <w:rsid w:val="00297A36"/>
    <w:pPr>
      <w:spacing w:after="100"/>
      <w:ind w:left="440"/>
    </w:pPr>
  </w:style>
  <w:style w:type="character" w:styleId="PlaceholderText">
    <w:name w:val="Placeholder Text"/>
    <w:basedOn w:val="DefaultParagraphFont"/>
    <w:uiPriority w:val="99"/>
    <w:semiHidden/>
    <w:rsid w:val="007602FD"/>
    <w:rPr>
      <w:color w:val="808080"/>
    </w:rPr>
  </w:style>
  <w:style w:type="character" w:styleId="FollowedHyperlink">
    <w:name w:val="FollowedHyperlink"/>
    <w:basedOn w:val="DefaultParagraphFont"/>
    <w:uiPriority w:val="99"/>
    <w:semiHidden/>
    <w:unhideWhenUsed/>
    <w:rsid w:val="0059785F"/>
    <w:rPr>
      <w:color w:val="800080" w:themeColor="followedHyperlink"/>
      <w:u w:val="single"/>
    </w:rPr>
  </w:style>
  <w:style w:type="paragraph" w:styleId="Header">
    <w:name w:val="header"/>
    <w:basedOn w:val="Normal"/>
    <w:link w:val="HeaderChar"/>
    <w:uiPriority w:val="99"/>
    <w:unhideWhenUsed/>
    <w:rsid w:val="00693F12"/>
    <w:pPr>
      <w:tabs>
        <w:tab w:val="center" w:pos="4819"/>
        <w:tab w:val="right" w:pos="9639"/>
      </w:tabs>
      <w:spacing w:after="0" w:line="240" w:lineRule="auto"/>
    </w:pPr>
  </w:style>
  <w:style w:type="character" w:customStyle="1" w:styleId="HeaderChar">
    <w:name w:val="Header Char"/>
    <w:basedOn w:val="DefaultParagraphFont"/>
    <w:link w:val="Header"/>
    <w:uiPriority w:val="99"/>
    <w:rsid w:val="00693F12"/>
  </w:style>
  <w:style w:type="paragraph" w:styleId="Footer">
    <w:name w:val="footer"/>
    <w:basedOn w:val="Normal"/>
    <w:link w:val="FooterChar"/>
    <w:uiPriority w:val="99"/>
    <w:unhideWhenUsed/>
    <w:rsid w:val="00693F12"/>
    <w:pPr>
      <w:tabs>
        <w:tab w:val="center" w:pos="4819"/>
        <w:tab w:val="right" w:pos="9639"/>
      </w:tabs>
      <w:spacing w:after="0" w:line="240" w:lineRule="auto"/>
    </w:pPr>
  </w:style>
  <w:style w:type="character" w:customStyle="1" w:styleId="FooterChar">
    <w:name w:val="Footer Char"/>
    <w:basedOn w:val="DefaultParagraphFont"/>
    <w:link w:val="Footer"/>
    <w:uiPriority w:val="99"/>
    <w:rsid w:val="00693F12"/>
  </w:style>
  <w:style w:type="paragraph" w:styleId="NormalWeb">
    <w:name w:val="Normal (Web)"/>
    <w:basedOn w:val="Normal"/>
    <w:uiPriority w:val="99"/>
    <w:semiHidden/>
    <w:unhideWhenUsed/>
    <w:rsid w:val="007554ED"/>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233790">
      <w:bodyDiv w:val="1"/>
      <w:marLeft w:val="0"/>
      <w:marRight w:val="0"/>
      <w:marTop w:val="0"/>
      <w:marBottom w:val="0"/>
      <w:divBdr>
        <w:top w:val="none" w:sz="0" w:space="0" w:color="auto"/>
        <w:left w:val="none" w:sz="0" w:space="0" w:color="auto"/>
        <w:bottom w:val="none" w:sz="0" w:space="0" w:color="auto"/>
        <w:right w:val="none" w:sz="0" w:space="0" w:color="auto"/>
      </w:divBdr>
    </w:div>
    <w:div w:id="457334937">
      <w:bodyDiv w:val="1"/>
      <w:marLeft w:val="0"/>
      <w:marRight w:val="0"/>
      <w:marTop w:val="0"/>
      <w:marBottom w:val="0"/>
      <w:divBdr>
        <w:top w:val="none" w:sz="0" w:space="0" w:color="auto"/>
        <w:left w:val="none" w:sz="0" w:space="0" w:color="auto"/>
        <w:bottom w:val="none" w:sz="0" w:space="0" w:color="auto"/>
        <w:right w:val="none" w:sz="0" w:space="0" w:color="auto"/>
      </w:divBdr>
    </w:div>
    <w:div w:id="596017006">
      <w:bodyDiv w:val="1"/>
      <w:marLeft w:val="0"/>
      <w:marRight w:val="0"/>
      <w:marTop w:val="0"/>
      <w:marBottom w:val="0"/>
      <w:divBdr>
        <w:top w:val="none" w:sz="0" w:space="0" w:color="auto"/>
        <w:left w:val="none" w:sz="0" w:space="0" w:color="auto"/>
        <w:bottom w:val="none" w:sz="0" w:space="0" w:color="auto"/>
        <w:right w:val="none" w:sz="0" w:space="0" w:color="auto"/>
      </w:divBdr>
    </w:div>
    <w:div w:id="597492969">
      <w:bodyDiv w:val="1"/>
      <w:marLeft w:val="0"/>
      <w:marRight w:val="0"/>
      <w:marTop w:val="0"/>
      <w:marBottom w:val="0"/>
      <w:divBdr>
        <w:top w:val="none" w:sz="0" w:space="0" w:color="auto"/>
        <w:left w:val="none" w:sz="0" w:space="0" w:color="auto"/>
        <w:bottom w:val="none" w:sz="0" w:space="0" w:color="auto"/>
        <w:right w:val="none" w:sz="0" w:space="0" w:color="auto"/>
      </w:divBdr>
    </w:div>
    <w:div w:id="1033387709">
      <w:bodyDiv w:val="1"/>
      <w:marLeft w:val="0"/>
      <w:marRight w:val="0"/>
      <w:marTop w:val="0"/>
      <w:marBottom w:val="0"/>
      <w:divBdr>
        <w:top w:val="none" w:sz="0" w:space="0" w:color="auto"/>
        <w:left w:val="none" w:sz="0" w:space="0" w:color="auto"/>
        <w:bottom w:val="none" w:sz="0" w:space="0" w:color="auto"/>
        <w:right w:val="none" w:sz="0" w:space="0" w:color="auto"/>
      </w:divBdr>
    </w:div>
    <w:div w:id="1088119442">
      <w:bodyDiv w:val="1"/>
      <w:marLeft w:val="0"/>
      <w:marRight w:val="0"/>
      <w:marTop w:val="0"/>
      <w:marBottom w:val="0"/>
      <w:divBdr>
        <w:top w:val="none" w:sz="0" w:space="0" w:color="auto"/>
        <w:left w:val="none" w:sz="0" w:space="0" w:color="auto"/>
        <w:bottom w:val="none" w:sz="0" w:space="0" w:color="auto"/>
        <w:right w:val="none" w:sz="0" w:space="0" w:color="auto"/>
      </w:divBdr>
      <w:divsChild>
        <w:div w:id="1122915315">
          <w:marLeft w:val="0"/>
          <w:marRight w:val="0"/>
          <w:marTop w:val="0"/>
          <w:marBottom w:val="0"/>
          <w:divBdr>
            <w:top w:val="none" w:sz="0" w:space="0" w:color="auto"/>
            <w:left w:val="none" w:sz="0" w:space="0" w:color="auto"/>
            <w:bottom w:val="none" w:sz="0" w:space="0" w:color="auto"/>
            <w:right w:val="none" w:sz="0" w:space="0" w:color="auto"/>
          </w:divBdr>
          <w:divsChild>
            <w:div w:id="491868447">
              <w:marLeft w:val="0"/>
              <w:marRight w:val="0"/>
              <w:marTop w:val="0"/>
              <w:marBottom w:val="240"/>
              <w:divBdr>
                <w:top w:val="single" w:sz="6" w:space="0" w:color="999999"/>
                <w:left w:val="single" w:sz="6" w:space="0" w:color="999999"/>
                <w:bottom w:val="single" w:sz="6" w:space="0" w:color="999999"/>
                <w:right w:val="single" w:sz="6" w:space="0" w:color="999999"/>
              </w:divBdr>
              <w:divsChild>
                <w:div w:id="2127120493">
                  <w:marLeft w:val="0"/>
                  <w:marRight w:val="0"/>
                  <w:marTop w:val="0"/>
                  <w:marBottom w:val="0"/>
                  <w:divBdr>
                    <w:top w:val="none" w:sz="0" w:space="0" w:color="auto"/>
                    <w:left w:val="none" w:sz="0" w:space="0" w:color="auto"/>
                    <w:bottom w:val="none" w:sz="0" w:space="0" w:color="auto"/>
                    <w:right w:val="none" w:sz="0" w:space="0" w:color="auto"/>
                  </w:divBdr>
                  <w:divsChild>
                    <w:div w:id="438598191">
                      <w:marLeft w:val="0"/>
                      <w:marRight w:val="0"/>
                      <w:marTop w:val="0"/>
                      <w:marBottom w:val="0"/>
                      <w:divBdr>
                        <w:top w:val="none" w:sz="0" w:space="0" w:color="auto"/>
                        <w:left w:val="none" w:sz="0" w:space="0" w:color="auto"/>
                        <w:bottom w:val="none" w:sz="0" w:space="0" w:color="auto"/>
                        <w:right w:val="none" w:sz="0" w:space="0" w:color="auto"/>
                      </w:divBdr>
                    </w:div>
                    <w:div w:id="581380889">
                      <w:marLeft w:val="0"/>
                      <w:marRight w:val="0"/>
                      <w:marTop w:val="0"/>
                      <w:marBottom w:val="0"/>
                      <w:divBdr>
                        <w:top w:val="none" w:sz="0" w:space="0" w:color="auto"/>
                        <w:left w:val="none" w:sz="0" w:space="0" w:color="auto"/>
                        <w:bottom w:val="none" w:sz="0" w:space="0" w:color="auto"/>
                        <w:right w:val="none" w:sz="0" w:space="0" w:color="auto"/>
                      </w:divBdr>
                      <w:divsChild>
                        <w:div w:id="114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49667">
      <w:bodyDiv w:val="1"/>
      <w:marLeft w:val="0"/>
      <w:marRight w:val="0"/>
      <w:marTop w:val="0"/>
      <w:marBottom w:val="0"/>
      <w:divBdr>
        <w:top w:val="none" w:sz="0" w:space="0" w:color="auto"/>
        <w:left w:val="none" w:sz="0" w:space="0" w:color="auto"/>
        <w:bottom w:val="none" w:sz="0" w:space="0" w:color="auto"/>
        <w:right w:val="none" w:sz="0" w:space="0" w:color="auto"/>
      </w:divBdr>
    </w:div>
    <w:div w:id="1447459769">
      <w:bodyDiv w:val="1"/>
      <w:marLeft w:val="0"/>
      <w:marRight w:val="0"/>
      <w:marTop w:val="0"/>
      <w:marBottom w:val="0"/>
      <w:divBdr>
        <w:top w:val="none" w:sz="0" w:space="0" w:color="auto"/>
        <w:left w:val="none" w:sz="0" w:space="0" w:color="auto"/>
        <w:bottom w:val="none" w:sz="0" w:space="0" w:color="auto"/>
        <w:right w:val="none" w:sz="0" w:space="0" w:color="auto"/>
      </w:divBdr>
      <w:divsChild>
        <w:div w:id="629239974">
          <w:marLeft w:val="-108"/>
          <w:marRight w:val="0"/>
          <w:marTop w:val="0"/>
          <w:marBottom w:val="0"/>
          <w:divBdr>
            <w:top w:val="none" w:sz="0" w:space="0" w:color="auto"/>
            <w:left w:val="none" w:sz="0" w:space="0" w:color="auto"/>
            <w:bottom w:val="none" w:sz="0" w:space="0" w:color="auto"/>
            <w:right w:val="none" w:sz="0" w:space="0" w:color="auto"/>
          </w:divBdr>
        </w:div>
        <w:div w:id="901257084">
          <w:marLeft w:val="-108"/>
          <w:marRight w:val="0"/>
          <w:marTop w:val="0"/>
          <w:marBottom w:val="0"/>
          <w:divBdr>
            <w:top w:val="none" w:sz="0" w:space="0" w:color="auto"/>
            <w:left w:val="none" w:sz="0" w:space="0" w:color="auto"/>
            <w:bottom w:val="none" w:sz="0" w:space="0" w:color="auto"/>
            <w:right w:val="none" w:sz="0" w:space="0" w:color="auto"/>
          </w:divBdr>
        </w:div>
        <w:div w:id="592737227">
          <w:marLeft w:val="2835"/>
          <w:marRight w:val="0"/>
          <w:marTop w:val="0"/>
          <w:marBottom w:val="0"/>
          <w:divBdr>
            <w:top w:val="none" w:sz="0" w:space="0" w:color="auto"/>
            <w:left w:val="none" w:sz="0" w:space="0" w:color="auto"/>
            <w:bottom w:val="none" w:sz="0" w:space="0" w:color="auto"/>
            <w:right w:val="none" w:sz="0" w:space="0" w:color="auto"/>
          </w:divBdr>
        </w:div>
      </w:divsChild>
    </w:div>
    <w:div w:id="1559171283">
      <w:bodyDiv w:val="1"/>
      <w:marLeft w:val="0"/>
      <w:marRight w:val="0"/>
      <w:marTop w:val="0"/>
      <w:marBottom w:val="0"/>
      <w:divBdr>
        <w:top w:val="none" w:sz="0" w:space="0" w:color="auto"/>
        <w:left w:val="none" w:sz="0" w:space="0" w:color="auto"/>
        <w:bottom w:val="none" w:sz="0" w:space="0" w:color="auto"/>
        <w:right w:val="none" w:sz="0" w:space="0" w:color="auto"/>
      </w:divBdr>
    </w:div>
    <w:div w:id="176614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brahabr.ru/company/iticapital/blog/262155/" TargetMode="External"/><Relationship Id="rId18" Type="http://schemas.openxmlformats.org/officeDocument/2006/relationships/hyperlink" Target="https://basegroup.ru/community/articles/math-cart-part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94%D0%B5%D1%80%D0%B5%D0%B2%D0%BE_%D0%BF%D1%80%D0%B8%D0%BD%D1%8F%D1%82%D0%B8%D1%8F_%D1%80%D0%B5%D1%88%D0%B5%D0%BD%D0%B8%D0%B9" TargetMode="External"/><Relationship Id="rId17" Type="http://schemas.openxmlformats.org/officeDocument/2006/relationships/hyperlink" Target="http://trymachinelearning.com/machine-learning-algorithms/decision-tree/m5/" TargetMode="External"/><Relationship Id="rId2" Type="http://schemas.openxmlformats.org/officeDocument/2006/relationships/numbering" Target="numbering.xml"/><Relationship Id="rId16" Type="http://schemas.openxmlformats.org/officeDocument/2006/relationships/hyperlink" Target="https://ru.wikipedia.org/wiki/%D0%A0%D0%B5%D0%B3%D1%80%D0%B5%D1%81%D1%81%D0%B8%D0%BE%D0%BD%D0%BD%D1%8B%D0%B9_%D0%B0%D0%BD%D0%B0%D0%BB%D0%B8%D0%B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segroup.ru/community/articles/description" TargetMode="External"/><Relationship Id="rId5" Type="http://schemas.openxmlformats.org/officeDocument/2006/relationships/webSettings" Target="webSettings.xml"/><Relationship Id="rId15" Type="http://schemas.openxmlformats.org/officeDocument/2006/relationships/hyperlink" Target="http://old.tusur.ru/filearchive/reports-magazine/2014-34-4/11.pdf" TargetMode="External"/><Relationship Id="rId10" Type="http://schemas.openxmlformats.org/officeDocument/2006/relationships/hyperlink" Target="http://metr-ekon.ru/index.php?request=full&amp;id=27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rognoz.ru/blog/platform/decision-tree-in-predictive-analytic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FFE63-1BF4-4905-8E5C-B33810EAE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1901</TotalTime>
  <Pages>23</Pages>
  <Words>17242</Words>
  <Characters>9829</Characters>
  <Application>Microsoft Office Word</Application>
  <DocSecurity>0</DocSecurity>
  <Lines>81</Lines>
  <Paragraphs>54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Nastya</dc:creator>
  <cp:keywords/>
  <dc:description/>
  <cp:lastModifiedBy>Anastasiia Blyzniuk</cp:lastModifiedBy>
  <cp:revision>122</cp:revision>
  <cp:lastPrinted>2018-02-28T22:02:00Z</cp:lastPrinted>
  <dcterms:created xsi:type="dcterms:W3CDTF">2018-02-25T12:18:00Z</dcterms:created>
  <dcterms:modified xsi:type="dcterms:W3CDTF">2018-06-08T08:01:00Z</dcterms:modified>
</cp:coreProperties>
</file>