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9811A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6C4AA9F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076876A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Межгосударственное образовательное учреждение высшего образования</w:t>
      </w:r>
    </w:p>
    <w:p w14:paraId="4D9D98FF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«Белорусско-Российский университет»</w:t>
      </w:r>
    </w:p>
    <w:p w14:paraId="320359C9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598441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«Автоматизированные системы управления»</w:t>
      </w:r>
    </w:p>
    <w:p w14:paraId="7D7A1367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F4754D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E8DE69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24D4E536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166A09E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7D09DE97" w14:textId="47E1115F" w:rsidR="001007D9" w:rsidRPr="00C104C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№</w:t>
      </w:r>
      <w:r w:rsidRPr="001007D9">
        <w:rPr>
          <w:rFonts w:cs="Times New Roman"/>
          <w:szCs w:val="28"/>
        </w:rPr>
        <w:t xml:space="preserve"> </w:t>
      </w:r>
      <w:r w:rsidR="00C104C9" w:rsidRPr="00C104C9">
        <w:rPr>
          <w:rFonts w:cs="Times New Roman"/>
          <w:szCs w:val="28"/>
        </w:rPr>
        <w:t>4</w:t>
      </w:r>
    </w:p>
    <w:p w14:paraId="59D38D74" w14:textId="58F7AB05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</w:t>
      </w:r>
      <w:r w:rsidR="00C104C9">
        <w:t>Анализ рекурсивных алгоритмов</w:t>
      </w:r>
      <w:r>
        <w:rPr>
          <w:rFonts w:cs="Times New Roman"/>
          <w:szCs w:val="28"/>
        </w:rPr>
        <w:t>»</w:t>
      </w:r>
    </w:p>
    <w:p w14:paraId="23E6722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AB557C5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9F4FD1A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69EB4C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18AD4B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61066A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E3FB2AB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CB6305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468B0B3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6F4FA70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DC8B0C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733BE40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1716A147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A35D65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E6DA91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2FFDBCFD" w14:textId="5F6BF7F1" w:rsidR="001007D9" w:rsidRDefault="00D723D2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Выполнил</w:t>
      </w:r>
      <w:r w:rsidR="001007D9">
        <w:rPr>
          <w:rFonts w:cs="Times New Roman"/>
          <w:szCs w:val="28"/>
        </w:rPr>
        <w:t>:</w:t>
      </w:r>
    </w:p>
    <w:p w14:paraId="34480EA0" w14:textId="53952A5A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студент гр. ПИР-2</w:t>
      </w:r>
      <w:r w:rsidRPr="001007D9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1</w:t>
      </w:r>
    </w:p>
    <w:p w14:paraId="4B65EC5D" w14:textId="06CDA7A3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Сакс А.О.</w:t>
      </w:r>
    </w:p>
    <w:p w14:paraId="20297644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</w:p>
    <w:p w14:paraId="71AAD74E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Проверила: </w:t>
      </w:r>
    </w:p>
    <w:p w14:paraId="4212CBEA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старший преподаватель</w:t>
      </w:r>
    </w:p>
    <w:p w14:paraId="66259E28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Беккер И.А.</w:t>
      </w:r>
    </w:p>
    <w:p w14:paraId="4C314FAE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</w:p>
    <w:p w14:paraId="1ACA9650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8F53534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22070A4C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0322C980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898D657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4A63B334" w14:textId="77777777" w:rsidR="001007D9" w:rsidRDefault="001007D9" w:rsidP="001007D9"/>
    <w:p w14:paraId="45CA7376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C2CCAE5" w14:textId="363598C8" w:rsidR="001007D9" w:rsidRPr="00D723D2" w:rsidRDefault="001007D9" w:rsidP="004C4B68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Могилев, 202</w:t>
      </w:r>
      <w:r w:rsidRPr="00D723D2">
        <w:rPr>
          <w:rFonts w:cs="Times New Roman"/>
          <w:szCs w:val="28"/>
        </w:rPr>
        <w:t>3</w:t>
      </w:r>
    </w:p>
    <w:p w14:paraId="08791DAB" w14:textId="49E2439E" w:rsidR="00D723D2" w:rsidRPr="00C104C9" w:rsidRDefault="001007D9" w:rsidP="001007D9">
      <w:pPr>
        <w:pStyle w:val="2"/>
        <w:rPr>
          <w:lang w:val="ru-RU"/>
        </w:rPr>
      </w:pPr>
      <w:r w:rsidRPr="001007D9">
        <w:rPr>
          <w:lang w:val="ru-RU"/>
        </w:rPr>
        <w:br w:type="page"/>
      </w:r>
      <w:bookmarkStart w:id="0" w:name="_Toc83808958"/>
      <w:r w:rsidR="00D723D2" w:rsidRPr="00D723D2">
        <w:rPr>
          <w:lang w:val="ru-RU"/>
        </w:rPr>
        <w:lastRenderedPageBreak/>
        <w:t>Цель работы:</w:t>
      </w:r>
      <w:r w:rsidR="00D723D2" w:rsidRPr="00D723D2">
        <w:rPr>
          <w:b w:val="0"/>
          <w:lang w:val="ru-RU"/>
        </w:rPr>
        <w:t xml:space="preserve"> </w:t>
      </w:r>
      <w:r w:rsidR="00C104C9" w:rsidRPr="00C104C9">
        <w:rPr>
          <w:b w:val="0"/>
          <w:bCs/>
          <w:lang w:val="ru-RU"/>
        </w:rPr>
        <w:t>проанализировать сложность рекурсивного алгоритма сортировки вставками.</w:t>
      </w:r>
    </w:p>
    <w:p w14:paraId="0CB9455D" w14:textId="77777777" w:rsidR="00D723D2" w:rsidRPr="00D723D2" w:rsidRDefault="00D723D2" w:rsidP="00D723D2"/>
    <w:p w14:paraId="5AA3C51E" w14:textId="04CC41C2" w:rsidR="00D723D2" w:rsidRPr="004C4B68" w:rsidRDefault="001007D9" w:rsidP="00D723D2">
      <w:pPr>
        <w:pStyle w:val="2"/>
        <w:rPr>
          <w:lang w:val="ru-RU"/>
        </w:rPr>
      </w:pPr>
      <w:r w:rsidRPr="00D723D2">
        <w:rPr>
          <w:rStyle w:val="fontstyle01"/>
          <w:rFonts w:cstheme="majorBidi"/>
          <w:b/>
          <w:bCs w:val="0"/>
          <w:color w:val="000000" w:themeColor="text1"/>
          <w:szCs w:val="26"/>
          <w:lang w:val="ru-RU"/>
        </w:rPr>
        <w:t xml:space="preserve">Задание </w:t>
      </w:r>
      <w:bookmarkEnd w:id="0"/>
      <w:r w:rsidR="004C4B68" w:rsidRPr="004C4B68">
        <w:rPr>
          <w:rStyle w:val="fontstyle01"/>
          <w:rFonts w:cstheme="majorBidi"/>
          <w:b/>
          <w:bCs w:val="0"/>
          <w:color w:val="000000" w:themeColor="text1"/>
          <w:szCs w:val="26"/>
          <w:lang w:val="ru-RU"/>
        </w:rPr>
        <w:t>1</w:t>
      </w:r>
    </w:p>
    <w:p w14:paraId="382D8D06" w14:textId="77777777" w:rsidR="001007D9" w:rsidRPr="001007D9" w:rsidRDefault="001007D9" w:rsidP="001007D9"/>
    <w:p w14:paraId="3721754A" w14:textId="09A2AFBA" w:rsidR="00A6699D" w:rsidRDefault="00C104C9" w:rsidP="001007D9">
      <w:r>
        <w:t>Реализуйте рекурсивную сортировку вставками с замерами времени работы и подсчетом трудоемкости на различных входах (20, 50, 100, 200, 500, 1000 элементов).</w:t>
      </w:r>
    </w:p>
    <w:p w14:paraId="57708641" w14:textId="2D16F8E3" w:rsidR="00C104C9" w:rsidRDefault="00C104C9" w:rsidP="001007D9">
      <w:r>
        <w:t>Запишите рекуррентное уравнение для времени работы описанной рекурсивной версии алгоритма сортировки вставкой.</w:t>
      </w:r>
    </w:p>
    <w:p w14:paraId="693E2AFB" w14:textId="77777777" w:rsidR="00C104C9" w:rsidRPr="00A6699D" w:rsidRDefault="00C104C9" w:rsidP="001007D9"/>
    <w:p w14:paraId="7C5D59CD" w14:textId="64FEC829" w:rsidR="001007D9" w:rsidRPr="00C104C9" w:rsidRDefault="001007D9" w:rsidP="001007D9">
      <w:pPr>
        <w:pStyle w:val="2"/>
      </w:pPr>
      <w:r w:rsidRPr="00A6699D">
        <w:rPr>
          <w:lang w:val="ru-RU"/>
        </w:rPr>
        <w:t>Код</w:t>
      </w:r>
      <w:r w:rsidRPr="00C104C9">
        <w:t xml:space="preserve"> </w:t>
      </w:r>
      <w:r w:rsidRPr="00A6699D">
        <w:rPr>
          <w:lang w:val="ru-RU"/>
        </w:rPr>
        <w:t>программы</w:t>
      </w:r>
      <w:r w:rsidRPr="00C104C9">
        <w:t>:</w:t>
      </w:r>
    </w:p>
    <w:p w14:paraId="606DAC5B" w14:textId="77777777" w:rsidR="001007D9" w:rsidRPr="00C104C9" w:rsidRDefault="001007D9" w:rsidP="001007D9">
      <w:pPr>
        <w:rPr>
          <w:lang w:val="en-US"/>
        </w:rPr>
      </w:pPr>
    </w:p>
    <w:p w14:paraId="34B94857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"Enter n - "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4318FDCF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n;</w:t>
      </w:r>
    </w:p>
    <w:p w14:paraId="30CDBDA0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while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gram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(!</w:t>
      </w:r>
      <w:proofErr w:type="spellStart"/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proofErr w:type="gram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.TryParse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Console.ReadLine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(), </w:t>
      </w: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out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n))</w:t>
      </w:r>
    </w:p>
    <w:p w14:paraId="5FF06B48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25507FED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"ERROR! Enter again - "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1C48679D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20BBB493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proofErr w:type="gramStart"/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] a = </w:t>
      </w: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new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[n];</w:t>
      </w:r>
      <w:r w:rsidRPr="00C104C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//+1</w:t>
      </w:r>
    </w:p>
    <w:p w14:paraId="5C0B2A44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Random r = </w:t>
      </w: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new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gram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Random(</w:t>
      </w:r>
      <w:proofErr w:type="gram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); </w:t>
      </w:r>
      <w:r w:rsidRPr="00C104C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//+1</w:t>
      </w:r>
    </w:p>
    <w:p w14:paraId="33615BC1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"\</w:t>
      </w:r>
      <w:proofErr w:type="spellStart"/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nYour</w:t>
      </w:r>
      <w:proofErr w:type="spellEnd"/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 array:"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3909C7EA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work = 2 + 2;</w:t>
      </w:r>
    </w:p>
    <w:p w14:paraId="47473CD1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for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</w:t>
      </w: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= 0;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&lt; n;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++) </w:t>
      </w:r>
      <w:r w:rsidRPr="00C104C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//+2</w:t>
      </w:r>
    </w:p>
    <w:p w14:paraId="12F4EB7B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58FA8115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work += 2;</w:t>
      </w:r>
    </w:p>
    <w:p w14:paraId="1D36F3B3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a[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] = </w:t>
      </w:r>
      <w:proofErr w:type="spellStart"/>
      <w:proofErr w:type="gram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r.Next</w:t>
      </w:r>
      <w:proofErr w:type="spellEnd"/>
      <w:proofErr w:type="gram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(-10, 10); </w:t>
      </w:r>
      <w:r w:rsidRPr="00C104C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//+5</w:t>
      </w:r>
    </w:p>
    <w:p w14:paraId="602FD12C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$"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{a[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]}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25787933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work += 5;</w:t>
      </w:r>
    </w:p>
    <w:p w14:paraId="19CE68CE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1E97610F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</w:p>
    <w:p w14:paraId="30733519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work += 2;</w:t>
      </w:r>
    </w:p>
    <w:p w14:paraId="4EC8BFD8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for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</w:t>
      </w: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= 1;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&lt; n;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++) </w:t>
      </w:r>
      <w:r w:rsidRPr="00C104C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//1</w:t>
      </w:r>
    </w:p>
    <w:p w14:paraId="0674B16A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45C6F138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work+= 2+4+4;</w:t>
      </w:r>
    </w:p>
    <w:p w14:paraId="7C20D6A5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k = a[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]; </w:t>
      </w:r>
      <w:r w:rsidRPr="00C104C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//+2</w:t>
      </w:r>
    </w:p>
    <w:p w14:paraId="12D767F6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j =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- 1; </w:t>
      </w:r>
      <w:r w:rsidRPr="00C104C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//+2</w:t>
      </w:r>
    </w:p>
    <w:p w14:paraId="6CBC111F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while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(j &gt;= 0 &amp;&amp; a[j] &gt; k) </w:t>
      </w:r>
      <w:r w:rsidRPr="00C104C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//+4</w:t>
      </w:r>
    </w:p>
    <w:p w14:paraId="05E9BA6A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{</w:t>
      </w:r>
    </w:p>
    <w:p w14:paraId="72A13A90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work += 4 + 7;</w:t>
      </w:r>
    </w:p>
    <w:p w14:paraId="2E50A026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a[</w:t>
      </w:r>
      <w:proofErr w:type="gram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j + 1] = a[j]; </w:t>
      </w:r>
      <w:r w:rsidRPr="00C104C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//+4</w:t>
      </w:r>
    </w:p>
    <w:p w14:paraId="661C92C4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a[j] = k; </w:t>
      </w:r>
      <w:r w:rsidRPr="00C104C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//+2</w:t>
      </w:r>
    </w:p>
    <w:p w14:paraId="7137558C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j--; </w:t>
      </w:r>
      <w:r w:rsidRPr="00C104C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//+1</w:t>
      </w:r>
    </w:p>
    <w:p w14:paraId="72D9CEB9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}</w:t>
      </w:r>
    </w:p>
    <w:p w14:paraId="28DC7A95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2D5764D8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"\</w:t>
      </w:r>
      <w:proofErr w:type="spellStart"/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nInsertion</w:t>
      </w:r>
      <w:proofErr w:type="spellEnd"/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 sort used:"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0CC48D96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work += 2;</w:t>
      </w:r>
    </w:p>
    <w:p w14:paraId="6B78622C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for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</w:t>
      </w:r>
      <w:r w:rsidRPr="00C104C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= 0;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&lt; n;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++)</w:t>
      </w:r>
    </w:p>
    <w:p w14:paraId="045B120C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34D004BE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work += 2;</w:t>
      </w:r>
    </w:p>
    <w:p w14:paraId="2B52B136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(a[</w:t>
      </w: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]);</w:t>
      </w:r>
    </w:p>
    <w:p w14:paraId="1E652356" w14:textId="77777777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29094EFE" w14:textId="115282E4" w:rsidR="00C104C9" w:rsidRPr="00C104C9" w:rsidRDefault="00C104C9" w:rsidP="00C104C9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$"\</w:t>
      </w:r>
      <w:proofErr w:type="spellStart"/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nRecurrence</w:t>
      </w:r>
      <w:proofErr w:type="spellEnd"/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 relation for time running: T(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{n}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) = T(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{n-1}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) + </w:t>
      </w:r>
      <w:proofErr w:type="gramStart"/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O(</w:t>
      </w:r>
      <w:proofErr w:type="gram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{1}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)"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2210DC4D" w14:textId="65283B51" w:rsidR="00C104C9" w:rsidRPr="00C104C9" w:rsidRDefault="00C104C9" w:rsidP="00C104C9">
      <w:pPr>
        <w:ind w:firstLine="0"/>
        <w:rPr>
          <w:rFonts w:cs="Times New Roman"/>
          <w:sz w:val="20"/>
          <w:szCs w:val="20"/>
          <w:lang w:val="en-US"/>
        </w:rPr>
      </w:pPr>
      <w:proofErr w:type="spellStart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$"\</w:t>
      </w:r>
      <w:proofErr w:type="spellStart"/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nThus</w:t>
      </w:r>
      <w:proofErr w:type="spellEnd"/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, work of the </w:t>
      </w:r>
      <w:proofErr w:type="spellStart"/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programm</w:t>
      </w:r>
      <w:proofErr w:type="spellEnd"/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 is 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{work}</w:t>
      </w:r>
      <w:r w:rsidRPr="00C104C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</w:t>
      </w:r>
      <w:r w:rsidRPr="00C104C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1C7658BD" w14:textId="77777777" w:rsidR="00403656" w:rsidRPr="00403656" w:rsidRDefault="00403656" w:rsidP="00C104C9">
      <w:pPr>
        <w:rPr>
          <w:lang w:val="en-US"/>
        </w:rPr>
      </w:pPr>
    </w:p>
    <w:p w14:paraId="654F1EE9" w14:textId="3A6E259A" w:rsidR="001007D9" w:rsidRDefault="00694E08" w:rsidP="00694E08">
      <w:r>
        <w:t>Принцип работы в действии показан на рисунке 1</w:t>
      </w:r>
    </w:p>
    <w:p w14:paraId="17D0869A" w14:textId="77777777" w:rsidR="00694E08" w:rsidRDefault="00694E08" w:rsidP="00694E08"/>
    <w:p w14:paraId="2795DD1C" w14:textId="3F25B3CF" w:rsidR="004C4B68" w:rsidRDefault="004C4B68" w:rsidP="00C104C9"/>
    <w:p w14:paraId="0E84C604" w14:textId="12DB0DCA" w:rsidR="004C4B68" w:rsidRDefault="00C104C9" w:rsidP="00A6699D">
      <w:pPr>
        <w:ind w:firstLine="0"/>
        <w:jc w:val="center"/>
      </w:pPr>
      <w:r>
        <w:rPr>
          <w:noProof/>
        </w:rPr>
        <w:drawing>
          <wp:inline distT="0" distB="0" distL="0" distR="0" wp14:anchorId="49C80FDB" wp14:editId="4C6E8AC2">
            <wp:extent cx="4056090" cy="3025140"/>
            <wp:effectExtent l="0" t="0" r="1905" b="3810"/>
            <wp:docPr id="173449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" t="6565" r="71205" b="57905"/>
                    <a:stretch/>
                  </pic:blipFill>
                  <pic:spPr bwMode="auto">
                    <a:xfrm>
                      <a:off x="0" y="0"/>
                      <a:ext cx="4082397" cy="304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DE42E" w14:textId="77777777" w:rsidR="00A6699D" w:rsidRDefault="00A6699D" w:rsidP="004C4B68"/>
    <w:p w14:paraId="276378F2" w14:textId="44F0B359" w:rsidR="00694E08" w:rsidRDefault="00694E08" w:rsidP="004C4B68">
      <w:r>
        <w:t>Рисунок 1 - Работа в действии</w:t>
      </w:r>
    </w:p>
    <w:p w14:paraId="2F99696A" w14:textId="250B85BC" w:rsidR="00A6699D" w:rsidRDefault="00A6699D" w:rsidP="004C4B68"/>
    <w:p w14:paraId="202CE0EE" w14:textId="30B55071" w:rsidR="004C4B68" w:rsidRPr="001007D9" w:rsidRDefault="004C4B68" w:rsidP="004C4B68"/>
    <w:sectPr w:rsidR="004C4B68" w:rsidRPr="00100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F52E9"/>
    <w:multiLevelType w:val="hybridMultilevel"/>
    <w:tmpl w:val="D19042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966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7D9"/>
    <w:rsid w:val="001007D9"/>
    <w:rsid w:val="00105EC3"/>
    <w:rsid w:val="00403656"/>
    <w:rsid w:val="004C4B68"/>
    <w:rsid w:val="00524DE7"/>
    <w:rsid w:val="005D0819"/>
    <w:rsid w:val="00694E08"/>
    <w:rsid w:val="00830032"/>
    <w:rsid w:val="00937459"/>
    <w:rsid w:val="00A6699D"/>
    <w:rsid w:val="00AB6A5E"/>
    <w:rsid w:val="00BE5842"/>
    <w:rsid w:val="00C104C9"/>
    <w:rsid w:val="00D723D2"/>
    <w:rsid w:val="00F8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C2BDA"/>
  <w15:chartTrackingRefBased/>
  <w15:docId w15:val="{4B85EB6A-E16F-4D05-9DF2-9AB47FFB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7D9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0032"/>
    <w:pPr>
      <w:keepNext/>
      <w:keepLines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007D9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03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  <w:rPr>
      <w:color w:val="000000" w:themeColor="text1"/>
    </w:rPr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color w:val="000000" w:themeColor="text1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1007D9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val="en-US"/>
      <w14:ligatures w14:val="none"/>
    </w:rPr>
  </w:style>
  <w:style w:type="character" w:customStyle="1" w:styleId="fontstyle01">
    <w:name w:val="fontstyle01"/>
    <w:basedOn w:val="a0"/>
    <w:rsid w:val="001007D9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A66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6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423DF-F2FC-4D5A-8CF6-DD5FE2BBE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2</cp:revision>
  <dcterms:created xsi:type="dcterms:W3CDTF">2023-12-08T18:10:00Z</dcterms:created>
  <dcterms:modified xsi:type="dcterms:W3CDTF">2023-12-08T18:10:00Z</dcterms:modified>
</cp:coreProperties>
</file>