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" w:after="0"/>
        <w:rPr>
          <w:b/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</w:r>
    </w:p>
    <w:p>
      <w:pPr>
        <w:pStyle w:val="Normal"/>
        <w:tabs>
          <w:tab w:val="clear" w:pos="708"/>
          <w:tab w:val="left" w:pos="4140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tabs>
          <w:tab w:val="clear" w:pos="708"/>
          <w:tab w:val="left" w:pos="4140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jc w:val="center"/>
        <w:rPr>
          <w:rFonts w:ascii="Cambria" w:hAnsi="Cambria"/>
          <w:color w:val="00B050"/>
          <w:sz w:val="32"/>
          <w:szCs w:val="32"/>
        </w:rPr>
      </w:pPr>
      <w:r>
        <w:rPr>
          <w:rFonts w:ascii="Cambria" w:hAnsi="Cambria"/>
          <w:color w:val="00B050"/>
          <w:sz w:val="32"/>
          <w:szCs w:val="32"/>
        </w:rPr>
      </w:r>
    </w:p>
    <w:p>
      <w:pPr>
        <w:pStyle w:val="Normal"/>
        <w:jc w:val="center"/>
        <w:rPr>
          <w:rFonts w:ascii="Arial" w:hAnsi="Arial" w:cs="Arial"/>
          <w:b/>
          <w:b/>
          <w:sz w:val="28"/>
          <w:szCs w:val="28"/>
        </w:rPr>
      </w:pPr>
      <w:r>
        <w:rPr>
          <w:rFonts w:cs="Arial" w:ascii="Arial" w:hAnsi="Arial"/>
          <w:b/>
          <w:sz w:val="36"/>
          <w:szCs w:val="36"/>
        </w:rPr>
        <w:t>O</w:t>
      </w:r>
      <w:r>
        <w:rPr>
          <w:rFonts w:cs="Arial" w:ascii="Arial" w:hAnsi="Arial"/>
          <w:b/>
          <w:sz w:val="32"/>
          <w:szCs w:val="32"/>
        </w:rPr>
        <w:t xml:space="preserve">RDRE   DE   MISSION 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MISSION ORDER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-----------</w:t>
      </w:r>
    </w:p>
    <w:p>
      <w:pPr>
        <w:pStyle w:val="Normal"/>
        <w:jc w:val="center"/>
        <w:rPr>
          <w:rFonts w:ascii="Arial" w:hAnsi="Arial" w:cs="Arial"/>
          <w:b/>
          <w:b/>
          <w:lang w:val="en-US"/>
        </w:rPr>
      </w:pPr>
      <w:r>
        <w:rPr>
          <w:rFonts w:cs="Arial" w:ascii="Arial" w:hAnsi="Arial"/>
          <w:b/>
          <w:lang w:val="en-US"/>
        </w:rPr>
        <w:t>N° {numeroOM}/EDC/DG/DRH/SDARHAS</w:t>
      </w:r>
    </w:p>
    <w:p>
      <w:pPr>
        <w:pStyle w:val="Normal"/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tabs>
          <w:tab w:val="clear" w:pos="708"/>
          <w:tab w:val="left" w:pos="9115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  <w:tab/>
      </w:r>
    </w:p>
    <w:p>
      <w:pPr>
        <w:pStyle w:val="Normal"/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rPr>
          <w:sz w:val="21"/>
          <w:szCs w:val="21"/>
        </w:rPr>
      </w:pPr>
      <w:r>
        <w:rPr>
          <w:rFonts w:cs="Arial" w:ascii="Imprint MT Shadow" w:hAnsi="Imprint MT Shadow"/>
          <w:sz w:val="21"/>
          <w:szCs w:val="21"/>
          <w:lang w:val="en-US"/>
        </w:rPr>
        <w:t>M.</w:t>
      </w:r>
      <w:r>
        <w:rPr>
          <w:rFonts w:cs="Arial" w:ascii="Arial" w:hAnsi="Arial"/>
          <w:sz w:val="21"/>
          <w:szCs w:val="21"/>
          <w:lang w:val="en-US"/>
        </w:rPr>
        <w:t xml:space="preserve"> {nom}</w:t>
      </w:r>
    </w:p>
    <w:p>
      <w:pPr>
        <w:pStyle w:val="Normal"/>
        <w:tabs>
          <w:tab w:val="clear" w:pos="708"/>
          <w:tab w:val="left" w:pos="2280" w:leader="none"/>
        </w:tabs>
        <w:rPr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Nom – </w:t>
      </w:r>
      <w:r>
        <w:rPr>
          <w:rFonts w:cs="Arial" w:ascii="Arial" w:hAnsi="Arial"/>
          <w:b/>
          <w:i/>
          <w:sz w:val="21"/>
          <w:szCs w:val="21"/>
        </w:rPr>
        <w:t>Name</w:t>
        <w:tab/>
      </w:r>
    </w:p>
    <w:p>
      <w:pPr>
        <w:pStyle w:val="Normal"/>
        <w:tabs>
          <w:tab w:val="clear" w:pos="708"/>
          <w:tab w:val="left" w:pos="2280" w:leader="none"/>
        </w:tabs>
        <w:rPr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ab/>
      </w:r>
    </w:p>
    <w:p>
      <w:pPr>
        <w:pStyle w:val="Normal"/>
        <w:rPr>
          <w:sz w:val="21"/>
          <w:szCs w:val="21"/>
        </w:rPr>
      </w:pPr>
      <w:r>
        <w:rPr>
          <w:rFonts w:cs="Arial" w:ascii="Arial" w:hAnsi="Arial"/>
          <w:sz w:val="21"/>
          <w:szCs w:val="21"/>
        </w:rPr>
        <w:t>{prenoms}</w:t>
      </w:r>
    </w:p>
    <w:p>
      <w:pPr>
        <w:pStyle w:val="Normal"/>
        <w:rPr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Prénoms – </w:t>
      </w:r>
      <w:r>
        <w:rPr>
          <w:rFonts w:cs="Arial" w:ascii="Arial" w:hAnsi="Arial"/>
          <w:b/>
          <w:i/>
          <w:sz w:val="21"/>
          <w:szCs w:val="21"/>
        </w:rPr>
        <w:t>First Names</w:t>
      </w:r>
    </w:p>
    <w:p>
      <w:pPr>
        <w:pStyle w:val="Normal"/>
        <w:rPr>
          <w:rFonts w:ascii="Arial" w:hAnsi="Arial" w:cs="Arial"/>
          <w:b/>
          <w:b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>Grade : {grade}Affectation : {affectation}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 xml:space="preserve">        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 xml:space="preserve">Matricule : </w:t>
      </w:r>
      <w:r>
        <w:rPr>
          <w:rFonts w:cs="Tahoma" w:ascii="Tahoma" w:hAnsi="Tahoma"/>
          <w:sz w:val="21"/>
          <w:szCs w:val="21"/>
        </w:rPr>
        <w:t>{matricule}</w:t>
      </w:r>
      <w:r>
        <w:rPr>
          <w:sz w:val="21"/>
          <w:szCs w:val="21"/>
        </w:rPr>
        <w:t xml:space="preserve">.  </w:t>
        <w:tab/>
        <w:tab/>
        <w:t xml:space="preserve">Situation de famille : {situationFamille} </w:t>
        <w:tab/>
        <w:tab/>
        <w:t>Indice {indice}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  <w:lang w:val="en-US"/>
        </w:rPr>
        <w:t>Service number                                           Family situation                                                       Index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  <w:lang w:val="en-US"/>
        </w:rPr>
        <w:t xml:space="preserve"> 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 xml:space="preserve">Se rendra à : {destination} </w:t>
        <w:tab/>
        <w:tab/>
        <w:tab/>
        <w:t xml:space="preserve">            en passant par : </w:t>
      </w:r>
      <w:r>
        <w:rPr>
          <w:b/>
          <w:bCs/>
          <w:sz w:val="21"/>
          <w:szCs w:val="21"/>
        </w:rPr>
        <w:t>{viaPassage}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</w:rPr>
        <w:t>Will visit                                                                               via</w:t>
      </w:r>
    </w:p>
    <w:p>
      <w:pPr>
        <w:pStyle w:val="Normal"/>
        <w:rPr>
          <w:i/>
          <w:i/>
          <w:sz w:val="21"/>
          <w:szCs w:val="21"/>
        </w:rPr>
      </w:pPr>
      <w:r>
        <w:rPr>
          <w:i/>
          <w:sz w:val="21"/>
          <w:szCs w:val="21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 xml:space="preserve">Motif et références : </w:t>
      </w:r>
      <w:r>
        <w:rPr>
          <w:sz w:val="21"/>
          <w:szCs w:val="21"/>
          <w:lang w:val="en-US"/>
        </w:rPr>
        <w:t>{motif}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  <w:lang w:val="en-US"/>
        </w:rPr>
        <w:t xml:space="preserve">Purpose and references </w:t>
      </w:r>
    </w:p>
    <w:p>
      <w:pPr>
        <w:pStyle w:val="Normal"/>
        <w:rPr>
          <w:i/>
          <w:i/>
          <w:sz w:val="21"/>
          <w:szCs w:val="21"/>
          <w:lang w:val="en-US"/>
        </w:rPr>
      </w:pPr>
      <w:r>
        <w:rPr>
          <w:i/>
          <w:sz w:val="21"/>
          <w:szCs w:val="21"/>
          <w:lang w:val="en-US"/>
        </w:rPr>
      </w:r>
    </w:p>
    <w:p>
      <w:pPr>
        <w:pStyle w:val="Normal"/>
        <w:rPr>
          <w:sz w:val="21"/>
          <w:szCs w:val="21"/>
        </w:rPr>
      </w:pPr>
      <w:r>
        <w:rPr>
          <w:rFonts w:cs="Tahoma" w:ascii="Tahoma" w:hAnsi="Tahoma"/>
          <w:b/>
          <w:sz w:val="21"/>
          <w:szCs w:val="21"/>
          <w:lang w:val="en-US"/>
        </w:rPr>
        <w:t xml:space="preserve"> </w:t>
      </w:r>
      <w:r>
        <w:rPr>
          <w:rFonts w:cs="Tahoma" w:ascii="Tahoma" w:hAnsi="Tahoma"/>
          <w:sz w:val="21"/>
          <w:szCs w:val="21"/>
        </w:rPr>
        <w:t>Financement :</w:t>
      </w:r>
      <w:r>
        <w:rPr>
          <w:rFonts w:cs="Tahoma" w:ascii="Tahoma" w:hAnsi="Tahoma"/>
          <w:b/>
          <w:sz w:val="21"/>
          <w:szCs w:val="21"/>
        </w:rPr>
        <w:t xml:space="preserve"> </w:t>
      </w:r>
      <w:r>
        <w:rPr>
          <w:rFonts w:cs="Tahoma" w:ascii="Tahoma" w:hAnsi="Tahoma"/>
          <w:sz w:val="21"/>
          <w:szCs w:val="21"/>
        </w:rPr>
        <w:t>{financement}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</w:rPr>
        <w:t>Financing</w:t>
      </w:r>
    </w:p>
    <w:p>
      <w:pPr>
        <w:pStyle w:val="Normal"/>
        <w:rPr>
          <w:sz w:val="21"/>
          <w:szCs w:val="21"/>
        </w:rPr>
      </w:pPr>
      <w:r>
        <w:rPr>
          <w:rFonts w:cs="Tahoma" w:ascii="Tahoma" w:hAnsi="Tahoma"/>
          <w:b/>
          <w:sz w:val="21"/>
          <w:szCs w:val="21"/>
          <w:lang w:val="en-US"/>
        </w:rPr>
        <w:t xml:space="preserve">      </w:t>
      </w:r>
    </w:p>
    <w:p>
      <w:pPr>
        <w:pStyle w:val="Normal"/>
        <w:rPr>
          <w:sz w:val="21"/>
          <w:szCs w:val="21"/>
        </w:rPr>
      </w:pPr>
      <w:r>
        <w:rPr>
          <w:rFonts w:cs="Tahoma" w:ascii="Tahoma" w:hAnsi="Tahoma"/>
          <w:sz w:val="21"/>
          <w:szCs w:val="21"/>
          <w:lang w:val="en-US"/>
        </w:rPr>
        <w:t>Moyen de transport</w:t>
      </w:r>
      <w:r>
        <w:rPr>
          <w:rFonts w:cs="Tahoma" w:ascii="Tahoma" w:hAnsi="Tahoma"/>
          <w:b/>
          <w:sz w:val="21"/>
          <w:szCs w:val="21"/>
          <w:lang w:val="en-US"/>
        </w:rPr>
        <w:t xml:space="preserve">: </w:t>
      </w:r>
      <w:r>
        <w:rPr>
          <w:rFonts w:cs="Tahoma" w:ascii="Tahoma" w:hAnsi="Tahoma"/>
          <w:sz w:val="21"/>
          <w:szCs w:val="21"/>
          <w:lang w:val="en-US"/>
        </w:rPr>
        <w:t>{moyenTransport}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  <w:lang w:val="en-US"/>
        </w:rPr>
        <w:t>Means of transport</w:t>
      </w:r>
    </w:p>
    <w:p>
      <w:pPr>
        <w:pStyle w:val="Normal"/>
        <w:rPr>
          <w:i/>
          <w:i/>
          <w:sz w:val="21"/>
          <w:szCs w:val="21"/>
          <w:lang w:val="en-US"/>
        </w:rPr>
      </w:pPr>
      <w:r>
        <w:rPr>
          <w:i/>
          <w:sz w:val="21"/>
          <w:szCs w:val="21"/>
          <w:lang w:val="en-US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>Date de départ : {dateDepart} Date de retour : {dateRetour}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  <w:lang w:val="en-GB"/>
        </w:rPr>
        <w:t>Date of departure                                                          Date of return              date – heure – hour</w:t>
      </w:r>
    </w:p>
    <w:p>
      <w:pPr>
        <w:pStyle w:val="Normal"/>
        <w:rPr>
          <w:b/>
          <w:b/>
          <w:sz w:val="21"/>
          <w:szCs w:val="21"/>
          <w:lang w:val="en-GB"/>
        </w:rPr>
      </w:pPr>
      <w:r>
        <w:rPr>
          <w:b/>
          <w:sz w:val="21"/>
          <w:szCs w:val="21"/>
          <w:lang w:val="en-GB"/>
        </w:rPr>
      </w:r>
    </w:p>
    <w:p>
      <w:pPr>
        <w:pStyle w:val="Normal"/>
        <w:rPr>
          <w:sz w:val="21"/>
          <w:szCs w:val="21"/>
        </w:rPr>
      </w:pPr>
      <w:r>
        <mc:AlternateContent>
          <mc:Choice Requires="wps">
            <w:drawing>
              <wp:anchor behindDoc="0" distT="5080" distB="5080" distL="5080" distR="5080" simplePos="0" locked="0" layoutInCell="0" allowOverlap="1" relativeHeight="4" wp14:anchorId="41AD60E9">
                <wp:simplePos x="0" y="0"/>
                <wp:positionH relativeFrom="column">
                  <wp:posOffset>-2237105</wp:posOffset>
                </wp:positionH>
                <wp:positionV relativeFrom="paragraph">
                  <wp:posOffset>66040</wp:posOffset>
                </wp:positionV>
                <wp:extent cx="635" cy="114300"/>
                <wp:effectExtent l="5080" t="5080" r="5080" b="5080"/>
                <wp:wrapNone/>
                <wp:docPr id="1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14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76.15pt,5.2pt" to="-176.15pt,14.15pt" ID="Line 8" stroked="t" o:allowincell="f" style="position:absolute" wp14:anchorId="41AD60E9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5080" distL="5080" distR="5080" simplePos="0" locked="0" layoutInCell="0" allowOverlap="1" relativeHeight="5" wp14:anchorId="405E7D69">
                <wp:simplePos x="0" y="0"/>
                <wp:positionH relativeFrom="column">
                  <wp:posOffset>-2237105</wp:posOffset>
                </wp:positionH>
                <wp:positionV relativeFrom="paragraph">
                  <wp:posOffset>66040</wp:posOffset>
                </wp:positionV>
                <wp:extent cx="228600" cy="0"/>
                <wp:effectExtent l="5080" t="5080" r="5080" b="5080"/>
                <wp:wrapNone/>
                <wp:docPr id="2" name="Lin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76.15pt,5.2pt" to="-158.2pt,5.2pt" ID="Line 9" stroked="t" o:allowincell="f" style="position:absolute" wp14:anchorId="405E7D69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5080" distL="5080" distR="5080" simplePos="0" locked="0" layoutInCell="0" allowOverlap="1" relativeHeight="6" wp14:anchorId="7076946A">
                <wp:simplePos x="0" y="0"/>
                <wp:positionH relativeFrom="column">
                  <wp:posOffset>-1322705</wp:posOffset>
                </wp:positionH>
                <wp:positionV relativeFrom="paragraph">
                  <wp:posOffset>66040</wp:posOffset>
                </wp:positionV>
                <wp:extent cx="228600" cy="0"/>
                <wp:effectExtent l="5080" t="5080" r="5080" b="5080"/>
                <wp:wrapNone/>
                <wp:docPr id="3" name="Lin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04.15pt,5.2pt" to="-86.2pt,5.2pt" ID="Line 10" stroked="t" o:allowincell="f" style="position:absolute" wp14:anchorId="7076946A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5080" distL="5080" distR="5080" simplePos="0" locked="0" layoutInCell="0" allowOverlap="1" relativeHeight="7" wp14:anchorId="41EE4D9A">
                <wp:simplePos x="0" y="0"/>
                <wp:positionH relativeFrom="column">
                  <wp:posOffset>-1094105</wp:posOffset>
                </wp:positionH>
                <wp:positionV relativeFrom="paragraph">
                  <wp:posOffset>66040</wp:posOffset>
                </wp:positionV>
                <wp:extent cx="635" cy="114300"/>
                <wp:effectExtent l="5080" t="5080" r="5080" b="5080"/>
                <wp:wrapNone/>
                <wp:docPr id="4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14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86.15pt,5.2pt" to="-86.15pt,14.15pt" ID="Line 11" stroked="t" o:allowincell="f" style="position:absolute" wp14:anchorId="41EE4D9A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21"/>
          <w:szCs w:val="21"/>
        </w:rPr>
        <w:t>DELIVRE PAR NOUS</w:t>
      </w:r>
      <w:r>
        <w:rPr>
          <w:sz w:val="21"/>
          <w:szCs w:val="21"/>
        </w:rPr>
        <w:t xml:space="preserve"> {nomEmetteur} – {gradeEmetteur}</w:t>
      </w:r>
      <w:r>
        <w:rPr>
          <w:i/>
          <w:sz w:val="21"/>
          <w:szCs w:val="21"/>
        </w:rPr>
        <w:t xml:space="preserve"> </w:t>
      </w:r>
    </w:p>
    <w:p>
      <w:pPr>
        <w:pStyle w:val="Normal"/>
        <w:rPr>
          <w:sz w:val="21"/>
          <w:szCs w:val="21"/>
        </w:rPr>
      </w:pPr>
      <w:r>
        <w:rPr>
          <w:i/>
          <w:sz w:val="21"/>
          <w:szCs w:val="21"/>
        </w:rPr>
        <w:t xml:space="preserve">                                         </w:t>
      </w:r>
      <w:r>
        <w:rPr>
          <w:i/>
          <w:sz w:val="21"/>
          <w:szCs w:val="21"/>
        </w:rPr>
        <w:t>nom – name           grade – rank</w:t>
      </w:r>
    </w:p>
    <w:p>
      <w:pPr>
        <w:pStyle w:val="Normal"/>
        <w:rPr>
          <w:i/>
          <w:i/>
          <w:sz w:val="21"/>
          <w:szCs w:val="21"/>
        </w:rPr>
      </w:pPr>
      <w:r>
        <w:rPr>
          <w:i/>
          <w:sz w:val="21"/>
          <w:szCs w:val="21"/>
        </w:rPr>
        <mc:AlternateContent>
          <mc:Choice Requires="wpg">
            <w:drawing>
              <wp:anchor behindDoc="0" distT="5080" distB="5080" distL="5080" distR="5080" simplePos="0" locked="0" layoutInCell="0" allowOverlap="1" relativeHeight="8" wp14:anchorId="09755B1B">
                <wp:simplePos x="0" y="0"/>
                <wp:positionH relativeFrom="column">
                  <wp:posOffset>4440555</wp:posOffset>
                </wp:positionH>
                <wp:positionV relativeFrom="paragraph">
                  <wp:posOffset>45720</wp:posOffset>
                </wp:positionV>
                <wp:extent cx="956310" cy="523875"/>
                <wp:effectExtent l="5080" t="5080" r="5080" b="5080"/>
                <wp:wrapNone/>
                <wp:docPr id="5" name="Group 1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160" cy="523800"/>
                          <a:chOff x="0" y="0"/>
                          <a:chExt cx="956160" cy="523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191160" cy="72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64640" y="0"/>
                            <a:ext cx="191160" cy="72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55800" y="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44712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523800"/>
                            <a:ext cx="15696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64640" y="523800"/>
                            <a:ext cx="19116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955800" y="44712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2" style="position:absolute;margin-left:349.65pt;margin-top:3.6pt;width:75.25pt;height:41.2pt" coordorigin="6993,72" coordsize="1505,824">
                <v:line id="shape_0" from="6993,72" to="6993,192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72" to="7293,72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197,72" to="8497,72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498,72" to="8498,192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776" to="6993,896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897" to="7239,897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197,897" to="8497,897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498,776" to="8498,896" stroked="t" o:allowincell="f" style="position:absolute;flip:y">
                  <v:stroke color="black" weight="936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  <w:lang w:val="en-GB"/>
        </w:rPr>
        <w:t>Fonction– function {fonctionEmetteur}</w:t>
      </w:r>
    </w:p>
    <w:p>
      <w:pPr>
        <w:pStyle w:val="Normal"/>
        <w:rPr>
          <w:sz w:val="21"/>
          <w:szCs w:val="21"/>
          <w:lang w:val="en-GB"/>
        </w:rPr>
      </w:pPr>
      <w:r>
        <w:rPr>
          <w:sz w:val="21"/>
          <w:szCs w:val="21"/>
          <w:lang w:val="en-GB"/>
        </w:rPr>
      </w:r>
    </w:p>
    <w:p>
      <w:pPr>
        <w:pStyle w:val="Normal"/>
        <w:rPr>
          <w:sz w:val="21"/>
          <w:szCs w:val="21"/>
        </w:rPr>
      </w:pPr>
      <w:r>
        <w:rPr>
          <w:b/>
          <w:sz w:val="21"/>
          <w:szCs w:val="21"/>
          <w:lang w:val="en-GB"/>
        </w:rPr>
        <w:t xml:space="preserve">A </w:t>
      </w:r>
      <w:r>
        <w:rPr>
          <w:sz w:val="21"/>
          <w:szCs w:val="21"/>
          <w:lang w:val="en-GB"/>
        </w:rPr>
        <w:t xml:space="preserve">(At) {lieuEmission}, </w:t>
      </w:r>
      <w:r>
        <w:rPr>
          <w:b/>
          <w:sz w:val="21"/>
          <w:szCs w:val="21"/>
          <w:lang w:val="en-GB"/>
        </w:rPr>
        <w:t xml:space="preserve">le </w:t>
      </w:r>
      <w:r>
        <w:rPr>
          <w:sz w:val="21"/>
          <w:szCs w:val="21"/>
          <w:lang w:val="en-GB"/>
        </w:rPr>
        <w:t>(on the) {dateEmission}</w:t>
      </w:r>
    </w:p>
    <w:p>
      <w:pPr>
        <w:pStyle w:val="Normal"/>
        <w:rPr>
          <w:rFonts w:ascii="Tahoma" w:hAnsi="Tahoma" w:cs="Tahoma"/>
          <w:sz w:val="22"/>
          <w:szCs w:val="22"/>
        </w:rPr>
      </w:pPr>
      <w:r>
        <w:rPr>
          <w:rFonts w:cs="Tahoma" w:ascii="Tahoma" w:hAnsi="Tahoma"/>
          <w:sz w:val="22"/>
          <w:szCs w:val="22"/>
        </w:rPr>
      </w:r>
    </w:p>
    <w:tbl>
      <w:tblPr>
        <w:tblW w:w="10632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8"/>
        <w:gridCol w:w="5103"/>
      </w:tblGrid>
      <w:tr>
        <w:trPr>
          <w:trHeight w:val="2549" w:hRule="atLeast"/>
        </w:trPr>
        <w:tc>
          <w:tcPr>
            <w:tcW w:w="552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SIGNATURE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DIRECTEUR DES RESSOURCES HUMAINES</w:t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 xml:space="preserve"> </w:t>
            </w:r>
          </w:p>
        </w:tc>
        <w:tc>
          <w:tcPr>
            <w:tcW w:w="510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 xml:space="preserve">SIGNATURE 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DIRECTEUR GENERAL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pPr w:vertAnchor="text" w:horzAnchor="margin" w:leftFromText="141" w:rightFromText="141" w:tblpX="-328" w:tblpY="-90"/>
        <w:tblW w:w="10823" w:type="dxa"/>
        <w:jc w:val="left"/>
        <w:tblInd w:w="-4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160"/>
        <w:gridCol w:w="897"/>
        <w:gridCol w:w="183"/>
        <w:gridCol w:w="1066"/>
        <w:gridCol w:w="250"/>
        <w:gridCol w:w="550"/>
        <w:gridCol w:w="1194"/>
        <w:gridCol w:w="1620"/>
        <w:gridCol w:w="682"/>
        <w:gridCol w:w="2221"/>
      </w:tblGrid>
      <w:tr>
        <w:trPr>
          <w:trHeight w:val="2179" w:hRule="atLeast"/>
        </w:trPr>
        <w:tc>
          <w:tcPr>
            <w:tcW w:w="3240" w:type="dxa"/>
            <w:gridSpan w:val="3"/>
            <w:tcBorders>
              <w:top w:val="thinThickSmallGap" w:sz="24" w:space="0" w:color="000000"/>
              <w:left w:val="thinThickSmallGap" w:sz="24" w:space="0" w:color="000000"/>
              <w:bottom w:val="thinThickSmallGap" w:sz="12" w:space="0" w:color="000000"/>
              <w:right w:val="thinThickSmallGap" w:sz="12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REPUBLIQUE DU CAMEROUN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>REPUBLIC  OF CAMEROON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Paix – Travail – Patrie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Peace – Work – Fatherland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1" wp14:anchorId="069034F2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17780</wp:posOffset>
                      </wp:positionV>
                      <wp:extent cx="2057400" cy="19050"/>
                      <wp:effectExtent l="5080" t="5080" r="5080" b="5080"/>
                      <wp:wrapNone/>
                      <wp:docPr id="6" name="Lin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2057400" cy="190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5.4pt,1.4pt" to="156.55pt,2.85pt" ID="Line 1" stroked="t" o:allowincell="f" style="position:absolute;flip:y" wp14:anchorId="069034F2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IMPUTATION BUDGETAIRE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Budgetary charge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Chap. {chapitre} Art. {article} </w:t>
            </w:r>
            <w:r>
              <w:rPr>
                <w:sz w:val="16"/>
                <w:szCs w:val="16"/>
              </w:rPr>
              <w:t xml:space="preserve">Parag. {paragraphe} 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Exercice {exercice}  20{exerciceAnnee}</w:t>
            </w:r>
          </w:p>
        </w:tc>
        <w:tc>
          <w:tcPr>
            <w:tcW w:w="4680" w:type="dxa"/>
            <w:gridSpan w:val="5"/>
            <w:tcBorders>
              <w:top w:val="thinThickSmallGap" w:sz="24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FEUILLE   DE   DEPLACEMENT</w:t>
            </w:r>
          </w:p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TRAVELLING   WARRANT</w:t>
            </w:r>
          </w:p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======o======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US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2" wp14:anchorId="107E595D">
                      <wp:simplePos x="0" y="0"/>
                      <wp:positionH relativeFrom="column">
                        <wp:posOffset>1111250</wp:posOffset>
                      </wp:positionH>
                      <wp:positionV relativeFrom="paragraph">
                        <wp:posOffset>31750</wp:posOffset>
                      </wp:positionV>
                      <wp:extent cx="114300" cy="0"/>
                      <wp:effectExtent l="5080" t="5080" r="5080" b="5080"/>
                      <wp:wrapNone/>
                      <wp:docPr id="7" name="Lin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48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5pt,2.5pt" to="96.45pt,2.5pt" ID="Line 2" stroked="t" o:allowincell="f" style="position:absolute" wp14:anchorId="107E595D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3" wp14:anchorId="2B3E6B80">
                      <wp:simplePos x="0" y="0"/>
                      <wp:positionH relativeFrom="column">
                        <wp:posOffset>1111250</wp:posOffset>
                      </wp:positionH>
                      <wp:positionV relativeFrom="paragraph">
                        <wp:posOffset>31750</wp:posOffset>
                      </wp:positionV>
                      <wp:extent cx="635" cy="114300"/>
                      <wp:effectExtent l="5080" t="5080" r="5080" b="5080"/>
                      <wp:wrapNone/>
                      <wp:docPr id="8" name="Lin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5pt,2.5pt" to="87.5pt,11.45pt" ID="Line 3" stroked="t" o:allowincell="f" style="position:absolute" wp14:anchorId="2B3E6B80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4" wp14:anchorId="740729D7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31750</wp:posOffset>
                      </wp:positionV>
                      <wp:extent cx="0" cy="114300"/>
                      <wp:effectExtent l="5080" t="5080" r="5080" b="5080"/>
                      <wp:wrapNone/>
                      <wp:docPr id="9" name="Lin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6.5pt,2.5pt" to="96.5pt,11.45pt" ID="Line 4" stroked="t" o:allowincell="f" style="position:absolute" wp14:anchorId="740729D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5" wp14:anchorId="4DFAE30D">
                      <wp:simplePos x="0" y="0"/>
                      <wp:positionH relativeFrom="column">
                        <wp:posOffset>2139950</wp:posOffset>
                      </wp:positionH>
                      <wp:positionV relativeFrom="paragraph">
                        <wp:posOffset>31750</wp:posOffset>
                      </wp:positionV>
                      <wp:extent cx="114300" cy="0"/>
                      <wp:effectExtent l="5080" t="5080" r="5080" b="5080"/>
                      <wp:wrapNone/>
                      <wp:docPr id="10" name="Lin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48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68.5pt,2.5pt" to="177.45pt,2.5pt" ID="Line 5" stroked="t" o:allowincell="f" style="position:absolute" wp14:anchorId="4DFAE30D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6" wp14:anchorId="3AF6A637">
                      <wp:simplePos x="0" y="0"/>
                      <wp:positionH relativeFrom="column">
                        <wp:posOffset>2254250</wp:posOffset>
                      </wp:positionH>
                      <wp:positionV relativeFrom="paragraph">
                        <wp:posOffset>31750</wp:posOffset>
                      </wp:positionV>
                      <wp:extent cx="635" cy="114300"/>
                      <wp:effectExtent l="5080" t="5080" r="5080" b="5080"/>
                      <wp:wrapNone/>
                      <wp:docPr id="11" name="Lin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77.5pt,2.5pt" to="177.5pt,11.45pt" ID="Line 6" stroked="t" o:allowincell="f" style="position:absolute" wp14:anchorId="3AF6A63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7" wp14:anchorId="2C098789">
                      <wp:simplePos x="0" y="0"/>
                      <wp:positionH relativeFrom="column">
                        <wp:posOffset>2139950</wp:posOffset>
                      </wp:positionH>
                      <wp:positionV relativeFrom="paragraph">
                        <wp:posOffset>31750</wp:posOffset>
                      </wp:positionV>
                      <wp:extent cx="0" cy="114300"/>
                      <wp:effectExtent l="5080" t="5080" r="5080" b="5080"/>
                      <wp:wrapNone/>
                      <wp:docPr id="12" name="Lin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68.5pt,2.5pt" to="168.5pt,11.45pt" ID="Line 7" stroked="t" o:allowincell="f" style="position:absolute" wp14:anchorId="2C098789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DEPLACEMENT  (1)               TEMPORAIRE               </w:t>
            </w:r>
            <w:r>
              <w:rPr>
                <w:sz w:val="16"/>
                <w:szCs w:val="16"/>
                <w:lang w:val="en-GB"/>
              </w:rPr>
              <w:t>DEFINITIF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 </w:t>
            </w:r>
            <w:r>
              <w:rPr>
                <w:i/>
                <w:sz w:val="16"/>
                <w:szCs w:val="16"/>
                <w:lang w:val="en-GB"/>
              </w:rPr>
              <w:t>Type of Movement :                  Touring                            Transfer</w:t>
            </w:r>
          </w:p>
        </w:tc>
        <w:tc>
          <w:tcPr>
            <w:tcW w:w="2903" w:type="dxa"/>
            <w:gridSpan w:val="2"/>
            <w:tcBorders>
              <w:top w:val="thinThickSmallGap" w:sz="24" w:space="0" w:color="000000"/>
              <w:left w:val="thinThickSmallGap" w:sz="12" w:space="0" w:color="000000"/>
              <w:bottom w:val="thinThickSmallGap" w:sz="12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drawing>
                <wp:anchor behindDoc="1" distT="0" distB="0" distL="0" distR="0" simplePos="0" locked="0" layoutInCell="1" allowOverlap="1" relativeHeight="10">
                  <wp:simplePos x="0" y="0"/>
                  <wp:positionH relativeFrom="column">
                    <wp:posOffset>404495</wp:posOffset>
                  </wp:positionH>
                  <wp:positionV relativeFrom="paragraph">
                    <wp:posOffset>60960</wp:posOffset>
                  </wp:positionV>
                  <wp:extent cx="802640" cy="905510"/>
                  <wp:effectExtent l="0" t="0" r="0" b="0"/>
                  <wp:wrapNone/>
                  <wp:docPr id="13" name="Image 59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59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38741" b="35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2640" cy="905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</w:rPr>
              <w:t>ELECTRICITY DEVELOPMENT CORPORATION</w:t>
            </w:r>
          </w:p>
        </w:tc>
      </w:tr>
      <w:tr>
        <w:trPr/>
        <w:tc>
          <w:tcPr>
            <w:tcW w:w="4556" w:type="dxa"/>
            <w:gridSpan w:val="5"/>
            <w:tcBorders>
              <w:top w:val="thinThickSmallGap" w:sz="12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 I S A S</w:t>
            </w:r>
          </w:p>
        </w:tc>
        <w:tc>
          <w:tcPr>
            <w:tcW w:w="4046" w:type="dxa"/>
            <w:gridSpan w:val="4"/>
            <w:vMerge w:val="restart"/>
            <w:tcBorders>
              <w:top w:val="thinThickSmallGap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CERTIFICATION SUCCESSIVE</w:t>
            </w:r>
          </w:p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 conditions de logement et de nourriture</w:t>
            </w:r>
          </w:p>
          <w:p>
            <w:pPr>
              <w:pStyle w:val="Normal"/>
              <w:widowControl w:val="false"/>
              <w:jc w:val="center"/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Successive certification of board and lodging conditions</w:t>
            </w:r>
          </w:p>
        </w:tc>
        <w:tc>
          <w:tcPr>
            <w:tcW w:w="2221" w:type="dxa"/>
            <w:vMerge w:val="restart"/>
            <w:tcBorders>
              <w:top w:val="thinThickSmallGap" w:sz="12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OBSERVATIONS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  <w:t>Remarks</w:t>
            </w:r>
          </w:p>
        </w:tc>
      </w:tr>
      <w:tr>
        <w:trPr>
          <w:trHeight w:val="450" w:hRule="atLeast"/>
        </w:trPr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 DEPART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departure</w:t>
            </w:r>
          </w:p>
        </w:tc>
        <w:tc>
          <w:tcPr>
            <w:tcW w:w="239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L’ARRIVEE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arrival</w:t>
            </w:r>
          </w:p>
        </w:tc>
        <w:tc>
          <w:tcPr>
            <w:tcW w:w="4046" w:type="dxa"/>
            <w:gridSpan w:val="4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222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{#visas}de {departDe}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from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 {departLe}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the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</w:t>
            </w:r>
            <w:r>
              <w:rPr>
                <w:i/>
                <w:sz w:val="18"/>
                <w:szCs w:val="18"/>
              </w:rPr>
              <w:t xml:space="preserve"> {departHeure} </w:t>
            </w:r>
            <w:r>
              <w:rPr>
                <w:sz w:val="18"/>
                <w:szCs w:val="18"/>
              </w:rPr>
              <w:t>heures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                              hours</w:t>
            </w:r>
          </w:p>
        </w:tc>
        <w:tc>
          <w:tcPr>
            <w:tcW w:w="239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 {arriveeA}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at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 {arriveeLe}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the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</w:t>
            </w:r>
            <w:r>
              <w:rPr>
                <w:i/>
                <w:sz w:val="18"/>
                <w:szCs w:val="18"/>
              </w:rPr>
              <w:t xml:space="preserve"> {arriveeHeure} </w:t>
            </w:r>
            <w:r>
              <w:rPr>
                <w:sz w:val="18"/>
                <w:szCs w:val="18"/>
              </w:rPr>
              <w:t>heures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                                    hours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04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  <w:t>Signature (et cachet – and official stamp)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sz w:val="20"/>
                <w:szCs w:val="20"/>
              </w:rPr>
            </w:pPr>
            <w:r>
              <w:rPr/>
              <w:t>{/visas}</w:t>
            </w:r>
          </w:p>
        </w:tc>
      </w:tr>
      <w:tr>
        <w:trPr/>
        <w:tc>
          <w:tcPr>
            <w:tcW w:w="10823" w:type="dxa"/>
            <w:gridSpan w:val="10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REGLEMENT DEFINITIF</w:t>
            </w:r>
            <w:r>
              <w:rPr>
                <w:sz w:val="16"/>
                <w:szCs w:val="16"/>
              </w:rPr>
              <w:t xml:space="preserve">  -  FINAL SETTELEMENT</w:t>
            </w:r>
          </w:p>
        </w:tc>
      </w:tr>
      <w:tr>
        <w:trPr/>
        <w:tc>
          <w:tcPr>
            <w:tcW w:w="3057" w:type="dxa"/>
            <w:gridSpan w:val="2"/>
            <w:vMerge w:val="restart"/>
            <w:tcBorders>
              <w:top w:val="single" w:sz="6" w:space="0" w:color="000000"/>
              <w:left w:val="thinThickSmallGap" w:sz="24" w:space="0" w:color="000000"/>
              <w:bottom w:val="thickThinSmallGap" w:sz="2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INDEMNITE JOURNALIERE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  <w:lang w:val="en-GB"/>
              </w:rPr>
            </w:pPr>
            <w:r>
              <w:rPr>
                <w:b/>
                <w:i/>
                <w:sz w:val="16"/>
                <w:szCs w:val="16"/>
                <w:lang w:val="en-GB"/>
              </w:rPr>
              <w:t>Daily allowance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NORMAL – Normal …………………….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REDUITE  - Reduced …………………...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 xml:space="preserve"> </w:t>
            </w:r>
            <w:r>
              <w:rPr>
                <w:sz w:val="16"/>
                <w:szCs w:val="16"/>
              </w:rPr>
              <w:t xml:space="preserve">PARTIELLE – Partiel ……………………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AVANCES OU ACOMPTES A DEDUIRE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>Advances of instalments to be deducted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   </w:t>
            </w:r>
            <w:r>
              <w:rPr>
                <w:sz w:val="16"/>
                <w:szCs w:val="16"/>
                <w:lang w:val="en-GB"/>
              </w:rPr>
              <w:t xml:space="preserve">RESTE A PAYER   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        </w:t>
            </w:r>
            <w:r>
              <w:rPr>
                <w:i/>
                <w:sz w:val="16"/>
                <w:szCs w:val="16"/>
                <w:lang w:val="en-GB"/>
              </w:rPr>
              <w:t>Remainder to be paid</w:t>
            </w:r>
          </w:p>
        </w:tc>
        <w:tc>
          <w:tcPr>
            <w:tcW w:w="12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NOMBRE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</w:rPr>
            </w:pPr>
            <w:r>
              <w:rPr>
                <w:b/>
                <w:i/>
                <w:sz w:val="16"/>
                <w:szCs w:val="16"/>
              </w:rPr>
              <w:t>Number</w:t>
            </w:r>
          </w:p>
        </w:tc>
        <w:tc>
          <w:tcPr>
            <w:tcW w:w="8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TAUX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</w:rPr>
            </w:pPr>
            <w:r>
              <w:rPr>
                <w:b/>
                <w:i/>
                <w:sz w:val="16"/>
                <w:szCs w:val="16"/>
              </w:rPr>
              <w:t>Rate</w:t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DECOMPTE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  <w:lang w:val="en-GB"/>
              </w:rPr>
            </w:pPr>
            <w:r>
              <w:rPr>
                <w:b/>
                <w:i/>
                <w:sz w:val="16"/>
                <w:szCs w:val="16"/>
                <w:lang w:val="en-GB"/>
              </w:rPr>
              <w:t>Sub-total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</w:r>
          </w:p>
        </w:tc>
        <w:tc>
          <w:tcPr>
            <w:tcW w:w="4523" w:type="dxa"/>
            <w:gridSpan w:val="3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ARRETE DECOMPTE FINAL A LA SOMME DE  :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Final balance concluded at the sum of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pBdr>
                <w:top w:val="single" w:sz="12" w:space="1" w:color="000000"/>
                <w:bottom w:val="single" w:sz="12" w:space="1" w:color="000000"/>
              </w:pBd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A (</w:t>
            </w:r>
            <w:r>
              <w:rPr>
                <w:i/>
                <w:sz w:val="16"/>
                <w:szCs w:val="16"/>
                <w:lang w:val="en-GB"/>
              </w:rPr>
              <w:t>At</w:t>
            </w:r>
            <w:r>
              <w:rPr>
                <w:sz w:val="16"/>
                <w:szCs w:val="16"/>
                <w:lang w:val="en-GB"/>
              </w:rPr>
              <w:t>) ___________________ le (on the) ___________________</w:t>
            </w:r>
          </w:p>
        </w:tc>
      </w:tr>
      <w:tr>
        <w:trPr/>
        <w:tc>
          <w:tcPr>
            <w:tcW w:w="3057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8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7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8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7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8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7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8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>
          <w:trHeight w:val="2630" w:hRule="atLeast"/>
        </w:trPr>
        <w:tc>
          <w:tcPr>
            <w:tcW w:w="3057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766" w:type="dxa"/>
            <w:gridSpan w:val="8"/>
            <w:tcBorders>
              <w:top w:val="single" w:sz="6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8" wp14:anchorId="1DB9725F">
                      <wp:simplePos x="0" y="0"/>
                      <wp:positionH relativeFrom="column">
                        <wp:posOffset>1074420</wp:posOffset>
                      </wp:positionH>
                      <wp:positionV relativeFrom="paragraph">
                        <wp:posOffset>41910</wp:posOffset>
                      </wp:positionV>
                      <wp:extent cx="914400" cy="457200"/>
                      <wp:effectExtent l="5080" t="5080" r="5080" b="5080"/>
                      <wp:wrapNone/>
                      <wp:docPr id="14" name="Rectangl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" path="m0,0l-2147483645,0l-2147483645,-2147483646l0,-2147483646xe" fillcolor="white" stroked="t" o:allowincell="f" style="position:absolute;margin-left:84.6pt;margin-top:3.3pt;width:71.95pt;height:35.95pt;mso-wrap-style:none;v-text-anchor:middle" wp14:anchorId="1DB9725F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22" wp14:anchorId="44170F9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31750</wp:posOffset>
                      </wp:positionV>
                      <wp:extent cx="0" cy="635"/>
                      <wp:effectExtent l="5080" t="5080" r="5080" b="5080"/>
                      <wp:wrapNone/>
                      <wp:docPr id="15" name="Line 2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72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5.4pt,2.5pt" to="-5.4pt,2.5pt" ID="Line 21" stroked="t" o:allowincell="f" style="position:absolute" wp14:anchorId="44170F9B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                             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TOTAL ……………..                                              Le (</w:t>
            </w:r>
            <w:r>
              <w:rPr>
                <w:b/>
                <w:i/>
                <w:sz w:val="16"/>
                <w:szCs w:val="16"/>
              </w:rPr>
              <w:t>The</w:t>
            </w:r>
            <w:r>
              <w:rPr>
                <w:b/>
                <w:sz w:val="16"/>
                <w:szCs w:val="16"/>
              </w:rPr>
              <w:t>) ________________________________________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19" wp14:anchorId="7D03691D">
                      <wp:simplePos x="0" y="0"/>
                      <wp:positionH relativeFrom="column">
                        <wp:posOffset>1066165</wp:posOffset>
                      </wp:positionH>
                      <wp:positionV relativeFrom="paragraph">
                        <wp:posOffset>73025</wp:posOffset>
                      </wp:positionV>
                      <wp:extent cx="914400" cy="457200"/>
                      <wp:effectExtent l="5080" t="5080" r="5080" b="5080"/>
                      <wp:wrapNone/>
                      <wp:docPr id="16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2" path="m0,0l-2147483645,0l-2147483645,-2147483646l0,-2147483646xe" fillcolor="white" stroked="t" o:allowincell="f" style="position:absolute;margin-left:83.95pt;margin-top:5.75pt;width:71.95pt;height:35.95pt;mso-wrap-style:none;v-text-anchor:middle" wp14:anchorId="7D03691D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b/>
                <w:b/>
                <w:sz w:val="4"/>
                <w:szCs w:val="4"/>
              </w:rPr>
            </w:pPr>
            <w:r>
              <w:rPr>
                <w:b/>
                <w:sz w:val="4"/>
                <w:szCs w:val="4"/>
              </w:rPr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…………………</w:t>
            </w:r>
            <w:r>
              <w:rPr>
                <w:b/>
                <w:sz w:val="16"/>
                <w:szCs w:val="16"/>
              </w:rPr>
              <w:t xml:space="preserve">----                                                                                             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                                                                                                      </w:t>
            </w:r>
            <w:r>
              <w:rPr>
                <w:b/>
                <w:sz w:val="14"/>
                <w:szCs w:val="14"/>
              </w:rPr>
              <w:t>(Signature)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20" wp14:anchorId="076505A7">
                      <wp:simplePos x="0" y="0"/>
                      <wp:positionH relativeFrom="column">
                        <wp:posOffset>1986915</wp:posOffset>
                      </wp:positionH>
                      <wp:positionV relativeFrom="paragraph">
                        <wp:posOffset>5715</wp:posOffset>
                      </wp:positionV>
                      <wp:extent cx="2557145" cy="635"/>
                      <wp:effectExtent l="5080" t="5080" r="5080" b="5080"/>
                      <wp:wrapNone/>
                      <wp:docPr id="17" name="Lin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57080" cy="72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56.45pt,0.45pt" to="357.75pt,0.45pt" ID="Line 12" stroked="t" o:allowincell="f" style="position:absolute" wp14:anchorId="076505A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POUR ACQUIS 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</w:rPr>
              <w:t xml:space="preserve">                                                                                    </w:t>
            </w:r>
            <w:r>
              <w:rPr>
                <w:i/>
                <w:sz w:val="16"/>
                <w:szCs w:val="16"/>
                <w:lang w:val="en-GB"/>
              </w:rPr>
              <w:t xml:space="preserve">Received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mc:AlternateContent>
                <mc:Choice Requires="wps">
                  <w:drawing>
                    <wp:anchor behindDoc="0" distT="5080" distB="5080" distL="5080" distR="5080" simplePos="0" locked="0" layoutInCell="0" allowOverlap="1" relativeHeight="21" wp14:anchorId="2DCF8E5A">
                      <wp:simplePos x="0" y="0"/>
                      <wp:positionH relativeFrom="column">
                        <wp:posOffset>1074420</wp:posOffset>
                      </wp:positionH>
                      <wp:positionV relativeFrom="paragraph">
                        <wp:posOffset>43180</wp:posOffset>
                      </wp:positionV>
                      <wp:extent cx="914400" cy="457200"/>
                      <wp:effectExtent l="5080" t="5080" r="5080" b="5080"/>
                      <wp:wrapNone/>
                      <wp:docPr id="18" name="Rectangl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3" path="m0,0l-2147483645,0l-2147483645,-2147483646l0,-2147483646xe" fillcolor="white" stroked="t" o:allowincell="f" style="position:absolute;margin-left:84.6pt;margin-top:3.4pt;width:71.95pt;height:35.95pt;mso-wrap-style:none;v-text-anchor:middle" wp14:anchorId="2DCF8E5A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………………</w:t>
            </w:r>
            <w:r>
              <w:rPr>
                <w:sz w:val="16"/>
                <w:szCs w:val="16"/>
                <w:lang w:val="en-GB"/>
              </w:rPr>
              <w:t xml:space="preserve">...   =                            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</w:t>
            </w:r>
            <w:r>
              <w:rPr>
                <w:sz w:val="16"/>
                <w:szCs w:val="16"/>
                <w:lang w:val="en-GB"/>
              </w:rPr>
              <w:t xml:space="preserve">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  <w:lang w:val="en-GB"/>
              </w:rPr>
              <w:t>(Signature)</w:t>
            </w:r>
          </w:p>
        </w:tc>
      </w:tr>
    </w:tbl>
    <w:p>
      <w:pPr>
        <w:pStyle w:val="Normal"/>
        <w:shd w:val="clear" w:color="auto" w:fill="FFFFFF"/>
        <w:spacing w:lineRule="auto" w:line="163"/>
        <w:rPr/>
      </w:pPr>
      <w:r>
        <w:rPr/>
      </w:r>
    </w:p>
    <w:sectPr>
      <w:headerReference w:type="first" r:id="rId3"/>
      <w:footerReference w:type="default" r:id="rId4"/>
      <w:footerReference w:type="first" r:id="rId5"/>
      <w:type w:val="nextPage"/>
      <w:pgSz w:w="11906" w:h="16838"/>
      <w:pgMar w:left="851" w:right="851" w:gutter="0" w:header="709" w:top="1134" w:footer="709" w:bottom="76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Imprint MT Shadow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auto"/>
    <w:pitch w:val="default"/>
  </w:font>
  <w:font w:name="Eras Bold ITC">
    <w:charset w:val="01"/>
    <w:family w:val="auto"/>
    <w:pitch w:val="default"/>
  </w:font>
  <w:font w:name="Eras Demi ITC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lang w:val="fr-FR"/>
      </w:rPr>
    </w:pPr>
    <w:r>
      <w:rPr>
        <w:lang w:val="fr-FR"/>
      </w:rPr>
    </w:r>
  </w:p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  <mc:AlternateContent>
        <mc:Choice Requires="wpg">
          <w:drawing>
            <wp:anchor behindDoc="1" distT="3175" distB="156210" distL="2540" distR="1905" simplePos="0" locked="0" layoutInCell="0" allowOverlap="1" relativeHeight="3" wp14:anchorId="3102FE68">
              <wp:simplePos x="0" y="0"/>
              <wp:positionH relativeFrom="column">
                <wp:posOffset>-413385</wp:posOffset>
              </wp:positionH>
              <wp:positionV relativeFrom="paragraph">
                <wp:posOffset>-2670175</wp:posOffset>
              </wp:positionV>
              <wp:extent cx="3989705" cy="3228340"/>
              <wp:effectExtent l="2540" t="3175" r="1905" b="156210"/>
              <wp:wrapNone/>
              <wp:docPr id="20" name="Group 1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989880" cy="3228480"/>
                        <a:chOff x="0" y="0"/>
                        <a:chExt cx="3989880" cy="3228480"/>
                      </a:xfrm>
                    </wpg:grpSpPr>
                    <wps:wsp>
                      <wps:cNvSpPr/>
                      <wps:spPr>
                        <a:xfrm>
                          <a:off x="151200" y="2068200"/>
                          <a:ext cx="3600360" cy="1160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24"/>
                                <w:szCs w:val="20"/>
                                <w:rFonts w:ascii="Calibri" w:hAnsi="Calibri" w:eastAsia="Calibri"/>
                                <w:lang w:val="fr-CM" w:eastAsia="fr-CM"/>
                              </w:rPr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Electricity Development Corporation _ SA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RC/YAO/2008/B/1227 _ N° contribuable : M1106000025048Z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Capital social : 15 000 000 000 FCFA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Siège social : BP 15 111 Yaoundé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Tél. : +(237) 222 23 19 30 _ Fax : +(237)222 23 11 13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Site web: www.edc.cm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18"/>
                                <w:b w:val="false"/>
                                <w:u w:val="none"/>
                                <w:dstrike w:val="false"/>
                                <w:strike w:val="false"/>
                                <w:i w:val="false"/>
                                <w:vertAlign w:val="baseline"/>
                                <w:position w:val="0"/>
                                <w:spacing w:val="0"/>
                                <w:szCs w:val="18"/>
                                <w:bCs w:val="false"/>
                                <w:iCs w:val="false"/>
                                <w:smallCaps w:val="false"/>
                                <w:caps w:val="false"/>
                                <w:rFonts w:ascii="Eras Demi ITC" w:hAnsi="Eras Demi ITC" w:eastAsia="Calibri"/>
                                <w:color w:val="060060"/>
                                <w:lang w:eastAsia="fr-CM" w:val="en-US"/>
                              </w:rPr>
                              <w:t>Mail: info@edc</w:t>
                            </w:r>
                            <w:r>
                              <w:rPr>
                                <w:sz w:val="18"/>
                                <w:b w:val="false"/>
                                <w:u w:val="none"/>
                                <w:dstrike w:val="false"/>
                                <w:strike w:val="false"/>
                                <w:i w:val="false"/>
                                <w:vertAlign w:val="baseline"/>
                                <w:position w:val="0"/>
                                <w:spacing w:val="0"/>
                                <w:szCs w:val="18"/>
                                <w:bCs w:val="false"/>
                                <w:iCs w:val="false"/>
                                <w:smallCaps w:val="false"/>
                                <w:caps w:val="false"/>
                                <w:rFonts w:ascii="Eras Demi ITC" w:hAnsi="Eras Demi ITC" w:eastAsia="Calibri"/>
                                <w:color w:val="060060"/>
                                <w:lang w:eastAsia="fr-CM" w:val="fr-FR"/>
                              </w:rPr>
                              <w:t>.cm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24"/>
                                <w:szCs w:val="20"/>
                                <w:rFonts w:ascii="Calibri" w:hAnsi="Calibri" w:eastAsia="Calibri"/>
                                <w:lang w:val="fr-CM" w:eastAsia="fr-CM"/>
                              </w:rPr>
                            </w:r>
                          </w:p>
                        </w:txbxContent>
                      </wps:txbx>
                      <wps:bodyPr lIns="90000" rIns="90000" tIns="501840" bIns="501840" anchor="t" upright="1">
                        <a:noAutofit/>
                      </wps:bodyPr>
                    </wps:wsp>
                    <wps:wsp>
                      <wps:cNvSpPr/>
                      <wps:spPr>
                        <a:xfrm>
                          <a:off x="0" y="2182320"/>
                          <a:ext cx="3989880" cy="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 flipV="1">
                          <a:off x="190440" y="0"/>
                          <a:ext cx="720" cy="3123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7" style="position:absolute;margin-left:-32.55pt;margin-top:-210.3pt;width:314.15pt;height:254.25pt" coordorigin="-651,-4206" coordsize="6283,5085">
              <v:rect id="shape_0" path="m0,0l-2147483645,0l-2147483645,-2147483646l0,-2147483646xe" fillcolor="white" stroked="f" o:allowincell="f" style="position:absolute;left:-413;top:-948;width:5669;height:1826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24"/>
                          <w:szCs w:val="20"/>
                          <w:rFonts w:ascii="Calibri" w:hAnsi="Calibri" w:eastAsia="Calibri"/>
                          <w:lang w:val="fr-CM" w:eastAsia="fr-CM"/>
                        </w:rPr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Electricity Development Corporation _ SA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RC/YAO/2008/B/1227 _ N° contribuable : M1106000025048Z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Capital social : 15 000 000 000 FCFA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Siège social : BP 15 111 Yaoundé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Tél. : +(237) 222 23 19 30 _ Fax : +(237)222 23 11 13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Site web: www.edc.cm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18"/>
                          <w:b w:val="false"/>
                          <w:u w:val="none"/>
                          <w:dstrike w:val="false"/>
                          <w:strike w:val="false"/>
                          <w:i w:val="false"/>
                          <w:vertAlign w:val="baseline"/>
                          <w:position w:val="0"/>
                          <w:spacing w:val="0"/>
                          <w:szCs w:val="18"/>
                          <w:bCs w:val="false"/>
                          <w:iCs w:val="false"/>
                          <w:smallCaps w:val="false"/>
                          <w:caps w:val="false"/>
                          <w:rFonts w:ascii="Eras Demi ITC" w:hAnsi="Eras Demi ITC" w:eastAsia="Calibri"/>
                          <w:color w:val="060060"/>
                          <w:lang w:eastAsia="fr-CM" w:val="en-US"/>
                        </w:rPr>
                        <w:t>Mail: info@edc</w:t>
                      </w:r>
                      <w:r>
                        <w:rPr>
                          <w:sz w:val="18"/>
                          <w:b w:val="false"/>
                          <w:u w:val="none"/>
                          <w:dstrike w:val="false"/>
                          <w:strike w:val="false"/>
                          <w:i w:val="false"/>
                          <w:vertAlign w:val="baseline"/>
                          <w:position w:val="0"/>
                          <w:spacing w:val="0"/>
                          <w:szCs w:val="18"/>
                          <w:bCs w:val="false"/>
                          <w:iCs w:val="false"/>
                          <w:smallCaps w:val="false"/>
                          <w:caps w:val="false"/>
                          <w:rFonts w:ascii="Eras Demi ITC" w:hAnsi="Eras Demi ITC" w:eastAsia="Calibri"/>
                          <w:color w:val="060060"/>
                          <w:lang w:eastAsia="fr-CM" w:val="fr-FR"/>
                        </w:rPr>
                        <w:t>.cm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24"/>
                          <w:szCs w:val="20"/>
                          <w:rFonts w:ascii="Calibri" w:hAnsi="Calibri" w:eastAsia="Calibri"/>
                          <w:lang w:val="fr-CM" w:eastAsia="fr-CM"/>
                        </w:rPr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rect>
              <v:shape id="shape_0" stroked="t" o:allowincell="f" style="position:absolute;left:-651;top:-768;width:6282;height:0;mso-wrap-style:none;v-text-anchor:middle" type="_x0000_t32">
                <v:fill o:detectmouseclick="t" on="false"/>
                <v:stroke color="#ed9100" weight="3240" joinstyle="round" endcap="flat"/>
                <w10:wrap type="none"/>
              </v:shape>
              <v:shape id="shape_0" stroked="t" o:allowincell="f" style="position:absolute;left:-351;top:-4205;width:0;height:4918;flip:y;mso-wrap-style:none;v-text-anchor:middle" type="_x0000_t32">
                <v:fill o:detectmouseclick="t" on="false"/>
                <v:stroke color="#ed9100" weight="3240" joinstyle="round" endcap="flat"/>
                <w10:wrap type="none"/>
              </v:shape>
            </v:group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  <mc:AlternateContent>
        <mc:Choice Requires="wpg">
          <w:drawing>
            <wp:anchor behindDoc="1" distT="0" distB="50165" distL="0" distR="1905" simplePos="0" locked="0" layoutInCell="0" allowOverlap="1" relativeHeight="2" wp14:anchorId="340A125F">
              <wp:simplePos x="0" y="0"/>
              <wp:positionH relativeFrom="column">
                <wp:posOffset>-370205</wp:posOffset>
              </wp:positionH>
              <wp:positionV relativeFrom="paragraph">
                <wp:posOffset>-301625</wp:posOffset>
              </wp:positionV>
              <wp:extent cx="7161530" cy="948690"/>
              <wp:effectExtent l="0" t="0" r="1905" b="50165"/>
              <wp:wrapNone/>
              <wp:docPr id="19" name="Group 1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1480" cy="948600"/>
                        <a:chOff x="0" y="0"/>
                        <a:chExt cx="7161480" cy="948600"/>
                      </a:xfrm>
                    </wpg:grpSpPr>
                    <wps:wsp>
                      <wps:cNvSpPr/>
                      <wps:spPr>
                        <a:xfrm>
                          <a:off x="5176440" y="544680"/>
                          <a:ext cx="1827000" cy="403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/>
                                <w:sz w:val="18"/>
                                <w:rFonts w:eastAsia="Calibri" w:cs="Calibri" w:ascii="Calibri" w:hAnsi="Calibri"/>
                                <w:color w:val="004494"/>
                                <w:lang w:eastAsia="fr-CM" w:val="fr-FR"/>
                              </w:rPr>
                              <w:t>RÉPUBLIQUE DU CAMEROUN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cs="Calibri" w:ascii="Calibri" w:hAnsi="Calibri"/>
                                <w:color w:val="004494"/>
                                <w:lang w:eastAsia="fr-CM" w:val="fr-FR"/>
                              </w:rPr>
                              <w:t>Paix – Travail – Patrie</w:t>
                            </w:r>
                          </w:p>
                        </w:txbxContent>
                      </wps:txbx>
                      <wps:bodyPr lIns="90000" rIns="90000" tIns="405360" bIns="405360" anchor="t" upright="1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442080"/>
                          <a:ext cx="1110600" cy="48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spacing w:val="0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eastAsia="fr-CM" w:val="fr-CM"/>
                              </w:rPr>
                              <w:t>ELECTRICITY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spacing w:val="0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eastAsia="fr-CM" w:val="fr-CM"/>
                              </w:rPr>
                              <w:t>DEVELOPMENT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spacing w:val="0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eastAsia="fr-CM" w:val="fr-CM"/>
                              </w:rPr>
                              <w:t>CORPORATION</w:t>
                            </w:r>
                          </w:p>
                        </w:txbxContent>
                      </wps:txbx>
                      <wps:bodyPr lIns="90000" rIns="90000" tIns="487440" bIns="487440" anchor="t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0" name="Picture 10" descr="logo EDC vectorisé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93080" cy="906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 rot="10800000">
                          <a:off x="3173760" y="895320"/>
                          <a:ext cx="3987720" cy="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8" style="position:absolute;margin-left:-29.15pt;margin-top:-23.75pt;width:563.85pt;height:74.65pt" coordorigin="-583,-475" coordsize="11277,1493">
              <v:rect id="shape_0" path="m0,0l-2147483645,0l-2147483645,-2147483646l0,-2147483646xe" stroked="f" o:allowincell="f" style="position:absolute;left:7569;top:383;width:2876;height:635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/>
                          <w:sz w:val="18"/>
                          <w:rFonts w:eastAsia="Calibri" w:cs="Calibri" w:ascii="Calibri" w:hAnsi="Calibri"/>
                          <w:color w:val="004494"/>
                          <w:lang w:eastAsia="fr-CM" w:val="fr-FR"/>
                        </w:rPr>
                        <w:t>RÉPUBLIQUE DU CAMEROUN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cs="Calibri" w:ascii="Calibri" w:hAnsi="Calibri"/>
                          <w:color w:val="004494"/>
                          <w:lang w:eastAsia="fr-CM" w:val="fr-FR"/>
                        </w:rPr>
                        <w:t>Paix – Travail – Patrie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rect>
              <v:rect id="shape_0" path="m0,0l-2147483645,0l-2147483645,-2147483646l0,-2147483646xe" stroked="f" o:allowincell="f" style="position:absolute;left:593;top:221;width:1748;height:767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spacing w:val="0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eastAsia="fr-CM" w:val="fr-CM"/>
                        </w:rPr>
                        <w:t>ELECTRICITY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spacing w:val="0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eastAsia="fr-CM" w:val="fr-CM"/>
                        </w:rPr>
                        <w:t>DEVELOPMENT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spacing w:val="0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eastAsia="fr-CM" w:val="fr-CM"/>
                        </w:rPr>
                        <w:t>CORPORATION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10" stroked="f" o:allowincell="f" style="position:absolute;left:-583;top:-475;width:1248;height:1427;mso-wrap-style:none;v-text-anchor:middle" type="_x0000_t75">
                <v:imagedata r:id="rId1" o:detectmouseclick="t"/>
                <v:stroke color="#3465a4" joinstyle="round" endcap="flat"/>
                <w10:wrap type="none"/>
              </v:shape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left:4415;top:935;width:6279;height:0;mso-wrap-style:none;v-text-anchor:middle;rotation:180" type="_x0000_t32">
                <v:fill o:detectmouseclick="t" on="false"/>
                <v:stroke color="#ed9100" weight="3240" joinstyle="round" endcap="flat"/>
                <w10:wrap type="non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CM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fr-CM" w:eastAsia="fr-CM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369b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uiPriority w:val="99"/>
    <w:qFormat/>
    <w:rsid w:val="003369b5"/>
    <w:rPr>
      <w:rFonts w:ascii="Calibri" w:hAnsi="Calibri" w:eastAsia="Calibri" w:cs="Times New Roman"/>
    </w:rPr>
  </w:style>
  <w:style w:type="character" w:styleId="TextedebullesCar" w:customStyle="1">
    <w:name w:val="Texte de bulles Car"/>
    <w:link w:val="BalloonText"/>
    <w:uiPriority w:val="99"/>
    <w:semiHidden/>
    <w:qFormat/>
    <w:rsid w:val="000d001b"/>
    <w:rPr>
      <w:rFonts w:ascii="Tahoma" w:hAnsi="Tahoma" w:eastAsia="Times New Roman" w:cs="Tahoma"/>
      <w:sz w:val="16"/>
      <w:szCs w:val="16"/>
    </w:rPr>
  </w:style>
  <w:style w:type="character" w:styleId="PieddepageCar" w:customStyle="1">
    <w:name w:val="Pied de page Car"/>
    <w:uiPriority w:val="99"/>
    <w:qFormat/>
    <w:rsid w:val="00f93034"/>
    <w:rPr>
      <w:lang w:val="x-none" w:eastAsia="x-none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3369b5"/>
    <w:pPr>
      <w:tabs>
        <w:tab w:val="clear" w:pos="708"/>
        <w:tab w:val="center" w:pos="4536" w:leader="none"/>
        <w:tab w:val="right" w:pos="9072" w:leader="none"/>
      </w:tabs>
    </w:pPr>
    <w:rPr>
      <w:rFonts w:ascii="Calibri" w:hAnsi="Calibri" w:eastAsia="Calibri"/>
      <w:sz w:val="20"/>
      <w:szCs w:val="20"/>
      <w:lang w:val="x-none" w:eastAsia="x-non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0d001b"/>
    <w:pPr/>
    <w:rPr>
      <w:rFonts w:ascii="Tahoma" w:hAnsi="Tahoma"/>
      <w:sz w:val="16"/>
      <w:szCs w:val="16"/>
      <w:lang w:val="x-none" w:eastAsia="x-none"/>
    </w:rPr>
  </w:style>
  <w:style w:type="paragraph" w:styleId="Pieddepage">
    <w:name w:val="Footer"/>
    <w:basedOn w:val="Normal"/>
    <w:link w:val="PieddepageCar"/>
    <w:uiPriority w:val="99"/>
    <w:unhideWhenUsed/>
    <w:rsid w:val="00f93034"/>
    <w:pPr>
      <w:tabs>
        <w:tab w:val="clear" w:pos="708"/>
        <w:tab w:val="center" w:pos="4536" w:leader="none"/>
        <w:tab w:val="right" w:pos="9072" w:leader="none"/>
      </w:tabs>
    </w:pPr>
    <w:rPr>
      <w:rFonts w:ascii="Calibri" w:hAnsi="Calibri" w:eastAsia="Calibri"/>
      <w:sz w:val="20"/>
      <w:szCs w:val="20"/>
      <w:lang w:val="x-none" w:eastAsia="x-none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3369b5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5CBFE2-4519-445B-83C5-78759F01C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OM</Template>
  <TotalTime>10</TotalTime>
  <Application>LibreOffice/7.3.7.2$Linux_X86_64 LibreOffice_project/30$Build-2</Application>
  <AppVersion>15.0000</AppVersion>
  <Pages>2</Pages>
  <Words>298</Words>
  <Characters>1917</Characters>
  <CharactersWithSpaces>3563</CharactersWithSpaces>
  <Paragraphs>106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2026-07-16T11:56:00Z</dcterms:created>
  <dc:creator>Thierry</dc:creator>
  <dc:description/>
  <dc:language>fr-FR</dc:language>
  <cp:lastModifiedBy/>
  <cp:lastPrinted>2022-03-04T10:22:00Z</cp:lastPrinted>
  <dcterms:modified xsi:type="dcterms:W3CDTF">2026-08-04T14:14:09Z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