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CEE60" w14:textId="411E88E0" w:rsidR="006E2230" w:rsidRDefault="008F70CC">
      <w:pPr>
        <w:rPr>
          <w:lang w:val="en-US"/>
        </w:rPr>
      </w:pPr>
      <w:r>
        <w:rPr>
          <w:lang w:val="en-US"/>
        </w:rPr>
        <w:t xml:space="preserve">Conceptual Archirecture </w:t>
      </w:r>
    </w:p>
    <w:p w14:paraId="4B75C580" w14:textId="0026AE53" w:rsidR="008F70CC" w:rsidRDefault="008F70CC">
      <w:pPr>
        <w:rPr>
          <w:lang w:val="en-US"/>
        </w:rPr>
      </w:pPr>
    </w:p>
    <w:p w14:paraId="05996CCA" w14:textId="285E233C" w:rsidR="008F70CC" w:rsidRDefault="008F70CC">
      <w:pPr>
        <w:rPr>
          <w:lang w:val="en-US"/>
        </w:rPr>
      </w:pPr>
    </w:p>
    <w:p w14:paraId="3E7A8A24" w14:textId="7E125CA5" w:rsidR="009B086E" w:rsidRDefault="009B086E">
      <w:pPr>
        <w:rPr>
          <w:lang w:val="en-US"/>
        </w:rPr>
      </w:pPr>
    </w:p>
    <w:p w14:paraId="2179106B" w14:textId="25AB64DC" w:rsidR="009B086E" w:rsidRDefault="00A73D2C">
      <w:pPr>
        <w:rPr>
          <w:noProof/>
        </w:rPr>
      </w:pPr>
      <w:r>
        <w:rPr>
          <w:noProof/>
        </w:rPr>
        <w:drawing>
          <wp:inline distT="0" distB="0" distL="0" distR="0" wp14:anchorId="3B4919C6" wp14:editId="5EF918D5">
            <wp:extent cx="5683885" cy="419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eptualArc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88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E050" w14:textId="77777777" w:rsidR="00A73D2C" w:rsidRDefault="00A73D2C"/>
    <w:p w14:paraId="7ED1AA9E" w14:textId="4C8B59CC" w:rsidR="00AA02CD" w:rsidRDefault="00AA02CD">
      <w:r>
        <w:t>На примерот погоре од Концептуална архитектура може да забележиме како ќе биде структуирана нашата веб апликација, односно која е основната идеа и замисла за неа.</w:t>
      </w:r>
    </w:p>
    <w:p w14:paraId="1900BE41" w14:textId="77777777" w:rsidR="00AA02CD" w:rsidRDefault="00AA02CD"/>
    <w:p w14:paraId="3282FD25" w14:textId="0D157E12" w:rsidR="00AA02CD" w:rsidRDefault="00AA02CD">
      <w:r>
        <w:t xml:space="preserve"> Во концептуалната архитектура на нашата апликација може да забележиме дека имаме податоци во база (</w:t>
      </w:r>
      <w:r w:rsidR="00D4172B">
        <w:rPr>
          <w:lang w:val="en-US"/>
        </w:rPr>
        <w:t>Database</w:t>
      </w:r>
      <w:r>
        <w:t>) од која се прајќаат податоции во алатката за пребарување</w:t>
      </w:r>
      <w:r w:rsidR="00863B80">
        <w:rPr>
          <w:lang w:val="en-US"/>
        </w:rPr>
        <w:t xml:space="preserve"> </w:t>
      </w:r>
      <w:r>
        <w:t>(</w:t>
      </w:r>
      <w:r w:rsidR="00863B80">
        <w:rPr>
          <w:lang w:val="en-US"/>
        </w:rPr>
        <w:t>Search</w:t>
      </w:r>
      <w:r>
        <w:t>), во алатката за информации за локациите(</w:t>
      </w:r>
      <w:r w:rsidR="00863B80">
        <w:rPr>
          <w:lang w:val="en-US"/>
        </w:rPr>
        <w:t>Location Info</w:t>
      </w:r>
      <w:r>
        <w:t>) и во интерактивната мапа(</w:t>
      </w:r>
      <w:r w:rsidR="00863B80">
        <w:rPr>
          <w:lang w:val="en-US"/>
        </w:rPr>
        <w:t>Interactive Map</w:t>
      </w:r>
      <w:r>
        <w:t>).</w:t>
      </w:r>
    </w:p>
    <w:p w14:paraId="0C922ABF" w14:textId="5E7E8952" w:rsidR="00863B80" w:rsidRDefault="00863B80"/>
    <w:p w14:paraId="376707E0" w14:textId="1A0CB058" w:rsidR="00863B80" w:rsidRDefault="00863B80">
      <w:r>
        <w:t>Потоа, податоци за местата од алатката за барање (</w:t>
      </w:r>
      <w:r>
        <w:rPr>
          <w:lang w:val="en-US"/>
        </w:rPr>
        <w:t>Search</w:t>
      </w:r>
      <w:r>
        <w:t>) се праќаат сервисот за локации</w:t>
      </w:r>
      <w:r>
        <w:rPr>
          <w:lang w:val="en-US"/>
        </w:rPr>
        <w:t xml:space="preserve"> (LocationServie)</w:t>
      </w:r>
      <w:r>
        <w:t>, како и деталните информации од (</w:t>
      </w:r>
      <w:r>
        <w:rPr>
          <w:lang w:val="en-US"/>
        </w:rPr>
        <w:t>Locations Info</w:t>
      </w:r>
      <w:r>
        <w:t>) и сортираните податоции за растојанието</w:t>
      </w:r>
      <w:r>
        <w:rPr>
          <w:lang w:val="en-US"/>
        </w:rPr>
        <w:t xml:space="preserve"> (DistanceSorter)</w:t>
      </w:r>
      <w:r>
        <w:t>.</w:t>
      </w:r>
    </w:p>
    <w:p w14:paraId="73D5ED38" w14:textId="70FA6198" w:rsidR="00863B80" w:rsidRDefault="00863B80"/>
    <w:p w14:paraId="507F05EB" w14:textId="2ECBE55E" w:rsidR="00863B80" w:rsidRDefault="00863B80">
      <w:pPr>
        <w:rPr>
          <w:lang w:val="en-US"/>
        </w:rPr>
      </w:pPr>
      <w:r>
        <w:t>Сортерот ги добива своите податоци од страна на мапата</w:t>
      </w:r>
      <w:r>
        <w:rPr>
          <w:lang w:val="en-US"/>
        </w:rPr>
        <w:t xml:space="preserve"> (Interactive map)</w:t>
      </w:r>
      <w:r>
        <w:t xml:space="preserve">, според која гледаме колку имаме растојание од потребните локации, потоа ги сортираме по големина со </w:t>
      </w:r>
      <w:r>
        <w:rPr>
          <w:lang w:val="en-US"/>
        </w:rPr>
        <w:t>DistanceSorter</w:t>
      </w:r>
      <w:r>
        <w:t xml:space="preserve"> и ги праќаме на главниот сервис за локации</w:t>
      </w:r>
      <w:r>
        <w:rPr>
          <w:lang w:val="en-US"/>
        </w:rPr>
        <w:t xml:space="preserve"> (LocationService).</w:t>
      </w:r>
    </w:p>
    <w:p w14:paraId="5F2B2628" w14:textId="03E0248D" w:rsidR="00863B80" w:rsidRDefault="00863B80">
      <w:pPr>
        <w:rPr>
          <w:lang w:val="en-US"/>
        </w:rPr>
      </w:pPr>
    </w:p>
    <w:p w14:paraId="48E6F0B7" w14:textId="7DE66208" w:rsidR="00A73D2C" w:rsidRPr="00A73D2C" w:rsidRDefault="00A73D2C">
      <w:r>
        <w:lastRenderedPageBreak/>
        <w:t xml:space="preserve">Информациите од сервисот </w:t>
      </w:r>
      <w:r>
        <w:rPr>
          <w:lang w:val="en-US"/>
        </w:rPr>
        <w:t>(LocationService)</w:t>
      </w:r>
      <w:r>
        <w:t xml:space="preserve"> може да се испраќат на </w:t>
      </w:r>
      <w:r>
        <w:rPr>
          <w:lang w:val="en-US"/>
        </w:rPr>
        <w:t>Interactive Map</w:t>
      </w:r>
      <w:r>
        <w:t xml:space="preserve"> со цел да бидат представени на мапата за да може да ги гледа корисникот.</w:t>
      </w:r>
    </w:p>
    <w:p w14:paraId="40E8AAB8" w14:textId="77777777" w:rsidR="00A73D2C" w:rsidRDefault="00A73D2C">
      <w:pPr>
        <w:rPr>
          <w:lang w:val="en-US"/>
        </w:rPr>
      </w:pPr>
    </w:p>
    <w:p w14:paraId="2CC9C6FA" w14:textId="13E21422" w:rsidR="00863B80" w:rsidRDefault="00863B80">
      <w:r>
        <w:t>Потоа сите овие информации од сервисот за локации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LocationService</w:t>
      </w:r>
      <w:r>
        <w:t xml:space="preserve">) можат да бидат испрајќани во </w:t>
      </w:r>
      <w:r>
        <w:rPr>
          <w:lang w:val="en-US"/>
        </w:rPr>
        <w:t>App UI</w:t>
      </w:r>
      <w:r>
        <w:t xml:space="preserve"> односно корисничкиот интерфејс на апликацијата, преку кој корисникот може да има интеракција со нашата веб апликација.</w:t>
      </w:r>
      <w:r>
        <w:rPr>
          <w:lang w:val="en-US"/>
        </w:rPr>
        <w:t xml:space="preserve"> </w:t>
      </w:r>
      <w:r>
        <w:t xml:space="preserve">Освен тоа во </w:t>
      </w:r>
      <w:r w:rsidR="009362D0">
        <w:rPr>
          <w:lang w:val="en-US"/>
        </w:rPr>
        <w:t xml:space="preserve">App UI </w:t>
      </w:r>
      <w:r>
        <w:t xml:space="preserve">се испраќа и мапата односно </w:t>
      </w:r>
      <w:r>
        <w:rPr>
          <w:lang w:val="en-US"/>
        </w:rPr>
        <w:t>Interactive Map</w:t>
      </w:r>
      <w:r>
        <w:t>.</w:t>
      </w:r>
    </w:p>
    <w:p w14:paraId="0ABA53FE" w14:textId="2934ED73" w:rsidR="00863B80" w:rsidRDefault="00863B80"/>
    <w:p w14:paraId="7BE8D6B5" w14:textId="77777777" w:rsidR="009362D0" w:rsidRDefault="00863B80">
      <w:r>
        <w:t xml:space="preserve">Ова значи кога корисникот ќе има интеракција со нашата веб апликација, </w:t>
      </w:r>
      <w:r w:rsidR="009362D0">
        <w:t>тој преку корисничкиот интерфејс (</w:t>
      </w:r>
      <w:r w:rsidR="009362D0">
        <w:rPr>
          <w:lang w:val="en-US"/>
        </w:rPr>
        <w:t>App UI</w:t>
      </w:r>
      <w:r w:rsidR="009362D0">
        <w:t>) ќе има пристап и преглед до потребно исфилтрираните локации и до мапата која ќе биде интерактивна.</w:t>
      </w:r>
    </w:p>
    <w:p w14:paraId="46103E7B" w14:textId="77777777" w:rsidR="009362D0" w:rsidRDefault="009362D0"/>
    <w:p w14:paraId="7FDAAB29" w14:textId="77777777" w:rsidR="009362D0" w:rsidRDefault="009362D0"/>
    <w:p w14:paraId="03000D2A" w14:textId="153A9366" w:rsidR="009362D0" w:rsidRDefault="009362D0">
      <w:r>
        <w:t xml:space="preserve">Сега ќе дадеме пример за однесувањето и динамичкиот аспект на Концептуалната архитектура односно  </w:t>
      </w:r>
      <w:r>
        <w:rPr>
          <w:lang w:val="en-US"/>
        </w:rPr>
        <w:t>Behavior model</w:t>
      </w:r>
      <w:r>
        <w:t xml:space="preserve"> на Концептуалната архитектура.</w:t>
      </w:r>
    </w:p>
    <w:p w14:paraId="033578BD" w14:textId="3565A57B" w:rsidR="00A73D2C" w:rsidRDefault="00A73D2C"/>
    <w:p w14:paraId="178A29B8" w14:textId="52356D8E" w:rsidR="00A73D2C" w:rsidRPr="00A73D2C" w:rsidRDefault="0003103E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6B8D420" wp14:editId="59265C31">
            <wp:extent cx="5760085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ceptualArch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AFDC" w14:textId="2FAB9C4B" w:rsidR="009362D0" w:rsidRDefault="009362D0"/>
    <w:p w14:paraId="6597B093" w14:textId="77777777" w:rsidR="0003103E" w:rsidRDefault="0003103E"/>
    <w:p w14:paraId="2769F13A" w14:textId="7F161A89" w:rsidR="0003103E" w:rsidRDefault="009362D0">
      <w:r>
        <w:rPr>
          <w:lang w:val="en-US"/>
        </w:rPr>
        <w:t xml:space="preserve"> </w:t>
      </w:r>
      <w:r w:rsidR="0003103E">
        <w:t xml:space="preserve">Во овој </w:t>
      </w:r>
      <w:r w:rsidR="00827123">
        <w:t xml:space="preserve">горниот </w:t>
      </w:r>
      <w:r w:rsidR="0003103E">
        <w:t>пример имаме како работи системот за функцијата пребарувај локација.</w:t>
      </w:r>
    </w:p>
    <w:p w14:paraId="6E8614C3" w14:textId="3DFDE0A1" w:rsidR="00863B80" w:rsidRDefault="0003103E">
      <w:r>
        <w:t xml:space="preserve"> Системот би работел на следниот начин</w:t>
      </w:r>
      <w:r>
        <w:rPr>
          <w:lang w:val="en-US"/>
        </w:rPr>
        <w:t>:</w:t>
      </w:r>
      <w:r>
        <w:t xml:space="preserve">  откако корисникот ќе го испрати барањето за пребарување, тоа оди кај сервисот за локации </w:t>
      </w:r>
      <w:r>
        <w:rPr>
          <w:lang w:val="en-US"/>
        </w:rPr>
        <w:t xml:space="preserve">(LocationService), </w:t>
      </w:r>
      <w:r>
        <w:t>па потоа се препраќа во алатката за пребарување (</w:t>
      </w:r>
      <w:r>
        <w:rPr>
          <w:lang w:val="en-US"/>
        </w:rPr>
        <w:t>Search</w:t>
      </w:r>
      <w:r>
        <w:t>) каде се случува процесот на пребарување, алатката (</w:t>
      </w:r>
      <w:r>
        <w:rPr>
          <w:lang w:val="en-US"/>
        </w:rPr>
        <w:t>Search</w:t>
      </w:r>
      <w:r>
        <w:t>) се служи со информации од базата на податоци</w:t>
      </w:r>
      <w:r>
        <w:rPr>
          <w:lang w:val="en-US"/>
        </w:rPr>
        <w:t xml:space="preserve"> (Database)</w:t>
      </w:r>
      <w:r>
        <w:t xml:space="preserve">. </w:t>
      </w:r>
    </w:p>
    <w:p w14:paraId="22D74DDF" w14:textId="0E04E9F1" w:rsidR="0003103E" w:rsidRDefault="0003103E">
      <w:r>
        <w:lastRenderedPageBreak/>
        <w:t>Потоа новата информација се враќа во сервисот за локации, а тој овој пат ја праќа информацијата кон интерактивната мапа</w:t>
      </w:r>
      <w:r>
        <w:rPr>
          <w:lang w:val="en-US"/>
        </w:rPr>
        <w:t xml:space="preserve"> (Interactive Map)</w:t>
      </w:r>
      <w:r>
        <w:t xml:space="preserve">, која прави </w:t>
      </w:r>
      <w:r>
        <w:rPr>
          <w:lang w:val="en-US"/>
        </w:rPr>
        <w:t>update</w:t>
      </w:r>
      <w:r>
        <w:t xml:space="preserve"> и така обновена му се покажува на корисникот.</w:t>
      </w:r>
    </w:p>
    <w:p w14:paraId="6D8F72E1" w14:textId="6EE77EE3" w:rsidR="00827123" w:rsidRDefault="00827123">
      <w:r>
        <w:t>Ќе покажеме уште еден пример за како работи ситемот.</w:t>
      </w:r>
    </w:p>
    <w:p w14:paraId="41FBCE1D" w14:textId="741F0DEB" w:rsidR="00827123" w:rsidRDefault="00827123"/>
    <w:p w14:paraId="6665D2FA" w14:textId="26237FFC" w:rsidR="00827123" w:rsidRDefault="00827123">
      <w:r>
        <w:rPr>
          <w:noProof/>
        </w:rPr>
        <w:drawing>
          <wp:inline distT="0" distB="0" distL="0" distR="0" wp14:anchorId="10870688" wp14:editId="6ECF6A07">
            <wp:extent cx="5760085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ceptualArch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C0B0" w14:textId="247D9200" w:rsidR="00827123" w:rsidRDefault="00827123"/>
    <w:p w14:paraId="0056D049" w14:textId="027E251C" w:rsidR="00827123" w:rsidRDefault="00827123">
      <w:r>
        <w:t>Овој пример за работење на функцијата за сортирање на растојанијата, односно во случајов корисникот бара сортирани податоци во однос на растојанието, па тоа барање се пушта до мапата (</w:t>
      </w:r>
      <w:r>
        <w:rPr>
          <w:lang w:val="en-US"/>
        </w:rPr>
        <w:t>Interactive map</w:t>
      </w:r>
      <w:r>
        <w:t>) преку сервисот (</w:t>
      </w:r>
      <w:r>
        <w:rPr>
          <w:lang w:val="en-US"/>
        </w:rPr>
        <w:t>LocationService</w:t>
      </w:r>
      <w:r>
        <w:t>), потоа мапата праќа потребни информации до сортерот</w:t>
      </w:r>
      <w:r>
        <w:rPr>
          <w:lang w:val="en-US"/>
        </w:rPr>
        <w:t xml:space="preserve"> (DistanceSorter)</w:t>
      </w:r>
      <w:r>
        <w:t xml:space="preserve"> и тука е извршена функцијата за сортирање на локациите според растојание.</w:t>
      </w:r>
    </w:p>
    <w:p w14:paraId="04F50F4B" w14:textId="7ABEFB7C" w:rsidR="00827123" w:rsidRPr="0003103E" w:rsidRDefault="00827123">
      <w:r>
        <w:t xml:space="preserve">Оваа информација му се предава на сервисот кој пак ја објавува во </w:t>
      </w:r>
      <w:r>
        <w:rPr>
          <w:lang w:val="en-US"/>
        </w:rPr>
        <w:t>App UI</w:t>
      </w:r>
      <w:r>
        <w:t xml:space="preserve"> за корисникот да може соодветно да ја прегледа.</w:t>
      </w:r>
    </w:p>
    <w:p w14:paraId="56F278B5" w14:textId="2F0DAD65" w:rsidR="00863B80" w:rsidRDefault="00863B80"/>
    <w:p w14:paraId="3AC1B5E9" w14:textId="77777777" w:rsidR="00863B80" w:rsidRPr="00863B80" w:rsidRDefault="00863B80">
      <w:pPr>
        <w:rPr>
          <w:lang w:val="en-US"/>
        </w:rPr>
      </w:pPr>
    </w:p>
    <w:p w14:paraId="0516E0C5" w14:textId="0ADDC462" w:rsidR="00AA02CD" w:rsidRDefault="00AA02CD"/>
    <w:p w14:paraId="78C39DD1" w14:textId="77777777" w:rsidR="00827123" w:rsidRPr="00AA02CD" w:rsidRDefault="00827123"/>
    <w:sectPr w:rsidR="00827123" w:rsidRPr="00AA02CD" w:rsidSect="003B6815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CC"/>
    <w:rsid w:val="0003103E"/>
    <w:rsid w:val="003B6815"/>
    <w:rsid w:val="006E2230"/>
    <w:rsid w:val="00827123"/>
    <w:rsid w:val="00863B80"/>
    <w:rsid w:val="008F70CC"/>
    <w:rsid w:val="009362D0"/>
    <w:rsid w:val="009B086E"/>
    <w:rsid w:val="00A73D2C"/>
    <w:rsid w:val="00AA02CD"/>
    <w:rsid w:val="00D4172B"/>
    <w:rsid w:val="00F4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CA089"/>
  <w15:chartTrackingRefBased/>
  <w15:docId w15:val="{B26D6D3E-0C4C-41CC-B5B7-EF352EF2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mk-MK" w:eastAsia="en-US" w:bidi="ar-SA"/>
      </w:rPr>
    </w:rPrDefault>
    <w:pPrDefault>
      <w:pPr>
        <w:spacing w:line="320" w:lineRule="atLeast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 Veljanoski</dc:creator>
  <cp:keywords/>
  <dc:description/>
  <cp:lastModifiedBy>Darko Veljanoski</cp:lastModifiedBy>
  <cp:revision>3</cp:revision>
  <dcterms:created xsi:type="dcterms:W3CDTF">2020-12-03T12:51:00Z</dcterms:created>
  <dcterms:modified xsi:type="dcterms:W3CDTF">2020-12-03T15:33:00Z</dcterms:modified>
</cp:coreProperties>
</file>