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95C3" w14:textId="34780E0E" w:rsidR="00827528" w:rsidRPr="00AB6C73" w:rsidRDefault="00827528" w:rsidP="00DC22B9">
      <w:pPr>
        <w:pStyle w:val="1"/>
        <w:spacing w:line="240" w:lineRule="auto"/>
        <w:jc w:val="center"/>
        <w:rPr>
          <w:sz w:val="52"/>
        </w:rPr>
      </w:pPr>
      <w:proofErr w:type="spellStart"/>
      <w:r>
        <w:rPr>
          <w:sz w:val="52"/>
          <w:lang w:val="bg-BG"/>
        </w:rPr>
        <w:t>Exercises</w:t>
      </w:r>
      <w:proofErr w:type="spellEnd"/>
      <w:r>
        <w:rPr>
          <w:sz w:val="52"/>
        </w:rPr>
        <w:t xml:space="preserve">: </w:t>
      </w:r>
      <w:r w:rsidR="000F2669">
        <w:rPr>
          <w:sz w:val="52"/>
        </w:rPr>
        <w:t>Multidimensional Arrays</w:t>
      </w:r>
    </w:p>
    <w:p w14:paraId="617B95C4" w14:textId="20A070A9" w:rsidR="00827528" w:rsidRDefault="00827528" w:rsidP="00827528">
      <w:r>
        <w:t xml:space="preserve">This document defines the </w:t>
      </w:r>
      <w:r>
        <w:rPr>
          <w:b/>
          <w:bCs/>
        </w:rPr>
        <w:t>exercise assignments</w:t>
      </w:r>
      <w:r>
        <w:t xml:space="preserve"> for the </w:t>
      </w:r>
      <w:hyperlink r:id="rId9">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10" w:history="1">
        <w:r>
          <w:rPr>
            <w:rStyle w:val="af2"/>
          </w:rPr>
          <w:t>Judge</w:t>
        </w:r>
      </w:hyperlink>
      <w:r>
        <w:t>.</w:t>
      </w:r>
    </w:p>
    <w:p w14:paraId="617B95C5" w14:textId="77777777" w:rsidR="001134EC" w:rsidRPr="006333C3" w:rsidRDefault="001134EC" w:rsidP="001134EC">
      <w:pPr>
        <w:pStyle w:val="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ac"/>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w:t>
      </w:r>
      <w:proofErr w:type="gramStart"/>
      <w:r w:rsidRPr="006333C3">
        <w:t>‘c’, …</w:t>
      </w:r>
      <w:proofErr w:type="gramEnd"/>
    </w:p>
    <w:p w14:paraId="617B95C8" w14:textId="77777777" w:rsidR="001134EC" w:rsidRPr="006333C3" w:rsidRDefault="001134EC" w:rsidP="00701F31">
      <w:pPr>
        <w:pStyle w:val="ac"/>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ac"/>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ac"/>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3"/>
      </w:pPr>
      <w:r w:rsidRPr="006333C3">
        <w:t>Input</w:t>
      </w:r>
    </w:p>
    <w:p w14:paraId="617B95CC" w14:textId="77777777" w:rsidR="000B77C9" w:rsidRDefault="000B77C9" w:rsidP="00701F31">
      <w:pPr>
        <w:pStyle w:val="ac"/>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ac"/>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3"/>
      </w:pPr>
      <w:r w:rsidRPr="00C02108">
        <w:t>Constraints</w:t>
      </w:r>
    </w:p>
    <w:p w14:paraId="617B95D0" w14:textId="77777777" w:rsidR="001134EC" w:rsidRPr="006333C3" w:rsidRDefault="001134EC" w:rsidP="00701F31">
      <w:pPr>
        <w:pStyle w:val="ac"/>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3"/>
      </w:pPr>
      <w:r w:rsidRPr="006333C3">
        <w:t>Examples</w:t>
      </w:r>
    </w:p>
    <w:tbl>
      <w:tblPr>
        <w:tblStyle w:val="af1"/>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3"/>
      </w:pPr>
      <w:r w:rsidRPr="006333C3">
        <w:t>Hints</w:t>
      </w:r>
    </w:p>
    <w:p w14:paraId="617B95E4" w14:textId="77777777" w:rsidR="001134EC" w:rsidRPr="002A3C3E" w:rsidRDefault="001134EC" w:rsidP="00701F31">
      <w:pPr>
        <w:pStyle w:val="ac"/>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ac"/>
        <w:spacing w:before="80" w:after="120"/>
        <w:rPr>
          <w:rFonts w:ascii="Consolas" w:hAnsi="Consolas"/>
        </w:rPr>
      </w:pPr>
    </w:p>
    <w:p w14:paraId="617B95E6" w14:textId="77777777" w:rsidR="001134EC" w:rsidRPr="006333C3" w:rsidRDefault="001134EC" w:rsidP="001134EC">
      <w:pPr>
        <w:pStyle w:val="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3"/>
      </w:pPr>
      <w:r w:rsidRPr="006333C3">
        <w:t>Input</w:t>
      </w:r>
    </w:p>
    <w:p w14:paraId="617B95EA" w14:textId="4B8D5C6D" w:rsidR="001134EC" w:rsidRPr="006333C3" w:rsidRDefault="002A3C3E" w:rsidP="00701F31">
      <w:pPr>
        <w:pStyle w:val="ac"/>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ac"/>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ac"/>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3"/>
      </w:pPr>
      <w:r w:rsidRPr="006333C3">
        <w:t>Examples</w:t>
      </w:r>
    </w:p>
    <w:tbl>
      <w:tblPr>
        <w:tblStyle w:val="af1"/>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3"/>
      </w:pPr>
      <w:r w:rsidRPr="006333C3">
        <w:t>Input</w:t>
      </w:r>
    </w:p>
    <w:p w14:paraId="617B9601" w14:textId="0F1B924C" w:rsidR="001134EC" w:rsidRPr="006333C3" w:rsidRDefault="00BA5645" w:rsidP="00701F31">
      <w:pPr>
        <w:pStyle w:val="ac"/>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ac"/>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3"/>
      </w:pPr>
      <w:r>
        <w:t>Out</w:t>
      </w:r>
      <w:r w:rsidRPr="006333C3">
        <w:t>put</w:t>
      </w:r>
    </w:p>
    <w:p w14:paraId="617B9604" w14:textId="69243B77" w:rsidR="0051344D" w:rsidRPr="0051344D" w:rsidRDefault="0051344D" w:rsidP="00701F31">
      <w:pPr>
        <w:pStyle w:val="ac"/>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3"/>
      </w:pPr>
      <w:r w:rsidRPr="006333C3">
        <w:t>Examples</w:t>
      </w:r>
    </w:p>
    <w:tbl>
      <w:tblPr>
        <w:tblStyle w:val="af1"/>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3"/>
      </w:pPr>
      <w:r w:rsidRPr="006333C3">
        <w:t>Input</w:t>
      </w:r>
    </w:p>
    <w:p w14:paraId="617B961E" w14:textId="46700302" w:rsidR="001134EC" w:rsidRPr="006333C3" w:rsidRDefault="001134EC" w:rsidP="000E1A69">
      <w:pPr>
        <w:pStyle w:val="ac"/>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ac"/>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3"/>
      </w:pPr>
      <w:r w:rsidRPr="006333C3">
        <w:t>Examples</w:t>
      </w:r>
    </w:p>
    <w:tbl>
      <w:tblPr>
        <w:tblStyle w:val="af1"/>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af1"/>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af1"/>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ac"/>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ac"/>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ac"/>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ac"/>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ac"/>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ac"/>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3"/>
        <w:spacing w:before="0" w:after="0"/>
        <w:jc w:val="both"/>
        <w:rPr>
          <w:rFonts w:eastAsia="MS Mincho"/>
        </w:rPr>
      </w:pPr>
      <w:r w:rsidRPr="00AF66DD">
        <w:rPr>
          <w:rFonts w:eastAsia="MS Mincho"/>
        </w:rPr>
        <w:t>Constraints</w:t>
      </w:r>
    </w:p>
    <w:p w14:paraId="617B9657" w14:textId="77777777" w:rsidR="00140B27" w:rsidRDefault="00140B27" w:rsidP="00701F31">
      <w:pPr>
        <w:pStyle w:val="ac"/>
        <w:numPr>
          <w:ilvl w:val="0"/>
          <w:numId w:val="6"/>
        </w:numPr>
      </w:pPr>
      <w:r w:rsidRPr="0031771D">
        <w:rPr>
          <w:b/>
        </w:rPr>
        <w:t>R, C, N</w:t>
      </w:r>
      <w:r>
        <w:t xml:space="preserve"> are integers in range [1 … 100]</w:t>
      </w:r>
    </w:p>
    <w:p w14:paraId="617B9658" w14:textId="77777777" w:rsidR="00140B27" w:rsidRDefault="00140B27" w:rsidP="00701F31">
      <w:pPr>
        <w:pStyle w:val="ac"/>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ac"/>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ac"/>
        <w:numPr>
          <w:ilvl w:val="0"/>
          <w:numId w:val="6"/>
        </w:numPr>
      </w:pPr>
      <w:r>
        <w:t>Allowed time and memory: 0.25s / 16 MB</w:t>
      </w:r>
    </w:p>
    <w:p w14:paraId="617B965C" w14:textId="77777777" w:rsidR="00140B27" w:rsidRPr="005C115E" w:rsidRDefault="00140B27" w:rsidP="00140B27">
      <w:pPr>
        <w:pStyle w:val="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a9"/>
                <w:sz w:val="24"/>
                <w:szCs w:val="24"/>
              </w:rPr>
            </w:pPr>
            <w:r>
              <w:rPr>
                <w:rStyle w:val="a9"/>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a9"/>
                <w:sz w:val="24"/>
                <w:szCs w:val="24"/>
              </w:rPr>
            </w:pPr>
            <w:r>
              <w:rPr>
                <w:rStyle w:val="a9"/>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ac"/>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ac"/>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ac"/>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ac"/>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ac"/>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ac"/>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ac"/>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E95C3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a9"/>
                <w:sz w:val="24"/>
                <w:szCs w:val="24"/>
              </w:rPr>
            </w:pPr>
            <w:r w:rsidRPr="00AF66DD">
              <w:rPr>
                <w:rStyle w:val="a9"/>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a9"/>
                <w:sz w:val="24"/>
                <w:szCs w:val="24"/>
              </w:rPr>
            </w:pPr>
            <w:r w:rsidRPr="00AF66DD">
              <w:rPr>
                <w:rStyle w:val="a9"/>
                <w:sz w:val="24"/>
                <w:szCs w:val="24"/>
              </w:rPr>
              <w:t>Comments</w:t>
            </w:r>
          </w:p>
        </w:tc>
      </w:tr>
      <w:tr w:rsidR="00140B27" w:rsidRPr="00AF66DD" w14:paraId="617B975A" w14:textId="77777777" w:rsidTr="00E95C3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FA661D"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af1"/>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D0D50B1"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492E040A"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17AE0D34"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205C55BE"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af1"/>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01E78F4A"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104FEC7C"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6DCCCCB7" w:rsidR="00140B27" w:rsidRDefault="004C2321"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0F35291D"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3ED7F3F6"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6F31F536"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09B9B752"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31A1E0D"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2E1B5156"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FA661D"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FA661D"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10027879"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FA661D"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FA661D"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4C1F524"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53875A25" w:rsidR="00140B27" w:rsidRDefault="00415672"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3"/>
        <w:spacing w:before="0" w:after="0"/>
        <w:jc w:val="both"/>
        <w:rPr>
          <w:rFonts w:eastAsia="MS Mincho"/>
        </w:rPr>
      </w:pPr>
      <w:r w:rsidRPr="00AF66DD">
        <w:rPr>
          <w:rFonts w:eastAsia="MS Mincho"/>
        </w:rPr>
        <w:t>Input</w:t>
      </w:r>
    </w:p>
    <w:p w14:paraId="617B9782" w14:textId="64A39F88" w:rsidR="00140B27" w:rsidRDefault="00140B27" w:rsidP="00701F31">
      <w:pPr>
        <w:pStyle w:val="ac"/>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ac"/>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ac"/>
        <w:numPr>
          <w:ilvl w:val="0"/>
          <w:numId w:val="7"/>
        </w:numPr>
      </w:pPr>
      <w:r>
        <w:t>On the last line, the directions are received in the form of a string, containing “R”, “L”, “U”, “D”</w:t>
      </w:r>
    </w:p>
    <w:p w14:paraId="617B9785" w14:textId="77777777" w:rsidR="00140B27" w:rsidRDefault="00140B27" w:rsidP="00140B27">
      <w:pPr>
        <w:pStyle w:val="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ac"/>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ac"/>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3"/>
        <w:spacing w:before="0" w:after="0"/>
        <w:jc w:val="both"/>
        <w:rPr>
          <w:rFonts w:eastAsia="MS Mincho"/>
        </w:rPr>
      </w:pPr>
      <w:r w:rsidRPr="00AF66DD">
        <w:rPr>
          <w:rFonts w:eastAsia="MS Mincho"/>
        </w:rPr>
        <w:t>Constraints</w:t>
      </w:r>
    </w:p>
    <w:p w14:paraId="617B9789" w14:textId="77777777" w:rsidR="00140B27" w:rsidRDefault="00140B27" w:rsidP="00701F31">
      <w:pPr>
        <w:pStyle w:val="ac"/>
        <w:numPr>
          <w:ilvl w:val="0"/>
          <w:numId w:val="9"/>
        </w:numPr>
      </w:pPr>
      <w:r>
        <w:t>The dimensions of the lair are in range [3…20]</w:t>
      </w:r>
    </w:p>
    <w:p w14:paraId="617B978A" w14:textId="27121703" w:rsidR="00140B27" w:rsidRPr="00DC45CD" w:rsidRDefault="00140B27" w:rsidP="00701F31">
      <w:pPr>
        <w:pStyle w:val="ac"/>
        <w:numPr>
          <w:ilvl w:val="0"/>
          <w:numId w:val="9"/>
        </w:numPr>
      </w:pPr>
      <w:r>
        <w:t>The directions string length is in range [1</w:t>
      </w:r>
      <w:r w:rsidR="00BB4EB3">
        <w:t>…</w:t>
      </w:r>
      <w:r>
        <w:t>20]</w:t>
      </w:r>
    </w:p>
    <w:p w14:paraId="617B978B" w14:textId="77777777" w:rsidR="00140B27" w:rsidRPr="00AF66DD" w:rsidRDefault="00140B27" w:rsidP="00140B27">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a9"/>
                <w:sz w:val="24"/>
                <w:szCs w:val="24"/>
              </w:rPr>
            </w:pPr>
            <w:r w:rsidRPr="00AF66DD">
              <w:rPr>
                <w:rStyle w:val="a9"/>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proofErr w:type="gramStart"/>
      <w:r>
        <w:t>:</w:t>
      </w:r>
      <w:proofErr w:type="gramEnd"/>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3"/>
        <w:spacing w:before="0" w:after="0"/>
        <w:jc w:val="both"/>
        <w:rPr>
          <w:rFonts w:eastAsia="MS Mincho"/>
        </w:rPr>
      </w:pPr>
      <w:r w:rsidRPr="00AF66DD">
        <w:rPr>
          <w:rFonts w:eastAsia="MS Mincho"/>
        </w:rPr>
        <w:t>Input</w:t>
      </w:r>
    </w:p>
    <w:p w14:paraId="617B97BA" w14:textId="14F58D11" w:rsidR="00140B27" w:rsidRDefault="00140B27" w:rsidP="00701F31">
      <w:pPr>
        <w:pStyle w:val="ac"/>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ac"/>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ac"/>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ac"/>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ac"/>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ac"/>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ac"/>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ac"/>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ac"/>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a9"/>
                <w:sz w:val="24"/>
                <w:szCs w:val="24"/>
              </w:rPr>
            </w:pPr>
            <w:r w:rsidRPr="00AF66DD">
              <w:rPr>
                <w:rStyle w:val="a9"/>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a9"/>
                <w:sz w:val="24"/>
                <w:szCs w:val="24"/>
              </w:rPr>
            </w:pPr>
            <w:r>
              <w:rPr>
                <w:rStyle w:val="a9"/>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ac"/>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ac"/>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14:paraId="617B9802" w14:textId="77777777" w:rsidR="00140B27" w:rsidRDefault="00140B27" w:rsidP="00140B27">
      <w:pPr>
        <w:pStyle w:val="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ac"/>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ac"/>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ac"/>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ac"/>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ac"/>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14:paraId="617B9808" w14:textId="77777777" w:rsidR="00140B27" w:rsidRPr="00DD5BDE" w:rsidRDefault="00140B27" w:rsidP="00701F31">
      <w:pPr>
        <w:pStyle w:val="ac"/>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14:paraId="617B9809" w14:textId="425E3A4E" w:rsidR="00140B27" w:rsidRPr="004A07E3" w:rsidRDefault="00140B27" w:rsidP="00701F31">
      <w:pPr>
        <w:pStyle w:val="ac"/>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ac"/>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ac"/>
        <w:numPr>
          <w:ilvl w:val="0"/>
          <w:numId w:val="11"/>
        </w:numPr>
        <w:rPr>
          <w:b/>
        </w:rPr>
      </w:pPr>
      <w:r>
        <w:t>A damaging spell will always affect at least one cell</w:t>
      </w:r>
    </w:p>
    <w:p w14:paraId="617B980D" w14:textId="77777777" w:rsidR="00140B27" w:rsidRPr="005A3EB9" w:rsidRDefault="00140B27" w:rsidP="00701F31">
      <w:pPr>
        <w:pStyle w:val="ac"/>
        <w:numPr>
          <w:ilvl w:val="0"/>
          <w:numId w:val="11"/>
        </w:numPr>
        <w:rPr>
          <w:b/>
        </w:rPr>
      </w:pPr>
      <w:r>
        <w:t>Allowed memory: 16 MB</w:t>
      </w:r>
    </w:p>
    <w:p w14:paraId="617B980E" w14:textId="77777777" w:rsidR="00140B27" w:rsidRPr="005A3EB9" w:rsidRDefault="00140B27" w:rsidP="00701F31">
      <w:pPr>
        <w:pStyle w:val="ac"/>
        <w:numPr>
          <w:ilvl w:val="0"/>
          <w:numId w:val="11"/>
        </w:numPr>
        <w:rPr>
          <w:b/>
        </w:rPr>
      </w:pPr>
      <w:r>
        <w:t>Allowed working time: 0.25s</w:t>
      </w:r>
    </w:p>
    <w:p w14:paraId="617B980F" w14:textId="77777777" w:rsidR="00140B27" w:rsidRPr="00AF66DD" w:rsidRDefault="00140B27" w:rsidP="00140B27">
      <w:pPr>
        <w:pStyle w:val="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a9"/>
                <w:sz w:val="24"/>
                <w:szCs w:val="24"/>
              </w:rPr>
            </w:pPr>
            <w:r>
              <w:rPr>
                <w:rStyle w:val="a9"/>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a9"/>
                <w:sz w:val="24"/>
                <w:szCs w:val="24"/>
              </w:rPr>
            </w:pPr>
            <w:r>
              <w:rPr>
                <w:rStyle w:val="a9"/>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a9"/>
                <w:sz w:val="24"/>
                <w:szCs w:val="24"/>
              </w:rPr>
            </w:pPr>
            <w:r>
              <w:rPr>
                <w:rStyle w:val="a9"/>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bookmarkStart w:id="8" w:name="_GoBack"/>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bookmarkEnd w:id="8"/>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3"/>
        <w:spacing w:before="0" w:after="0"/>
        <w:jc w:val="both"/>
        <w:rPr>
          <w:rFonts w:eastAsia="MS Mincho"/>
        </w:rPr>
      </w:pPr>
      <w:r w:rsidRPr="00AF66DD">
        <w:rPr>
          <w:rFonts w:eastAsia="MS Mincho"/>
        </w:rPr>
        <w:t>Input</w:t>
      </w:r>
    </w:p>
    <w:p w14:paraId="617B984E" w14:textId="19444A9B" w:rsidR="00140B27" w:rsidRDefault="00140B27" w:rsidP="00701F31">
      <w:pPr>
        <w:pStyle w:val="ac"/>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ac"/>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ac"/>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ac"/>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ac"/>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ac"/>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ac"/>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ac"/>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ac"/>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a9"/>
                <w:sz w:val="24"/>
                <w:szCs w:val="24"/>
              </w:rPr>
            </w:pPr>
            <w:r w:rsidRPr="00AF66DD">
              <w:rPr>
                <w:rStyle w:val="a9"/>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a9"/>
                <w:sz w:val="24"/>
                <w:szCs w:val="24"/>
              </w:rPr>
            </w:pPr>
            <w:r w:rsidRPr="00AF66DD">
              <w:rPr>
                <w:rStyle w:val="a9"/>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w:t>
      </w:r>
      <w:proofErr w:type="gramStart"/>
      <w:r w:rsidRPr="006333C3">
        <w:t>360, …</w:t>
      </w:r>
      <w:proofErr w:type="gramEnd"/>
      <w:r w:rsidRPr="006333C3">
        <w:t xml:space="preserve"> degrees. Print the result at the console as sequence of strings.</w:t>
      </w:r>
      <w:r w:rsidR="00B21132">
        <w:t xml:space="preserve"> </w:t>
      </w:r>
      <w:r w:rsidRPr="006333C3">
        <w:t>Examples:</w:t>
      </w:r>
    </w:p>
    <w:tbl>
      <w:tblPr>
        <w:tblStyle w:val="af1"/>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197C080C" w:rsidR="001134EC" w:rsidRPr="006333C3" w:rsidRDefault="00FA661D" w:rsidP="001134EC">
            <w:pPr>
              <w:spacing w:before="40" w:after="40"/>
              <w:rPr>
                <w:rFonts w:ascii="Consolas" w:hAnsi="Consolas" w:cs="Consolas"/>
                <w:noProof/>
                <w:sz w:val="24"/>
                <w:szCs w:val="24"/>
              </w:rPr>
            </w:pPr>
            <w:r w:rsidRPr="006333C3">
              <w:rPr>
                <w:rFonts w:ascii="Consolas" w:hAnsi="Consolas" w:cs="Consolas"/>
                <w:noProof/>
                <w:sz w:val="24"/>
                <w:szCs w:val="24"/>
              </w:rPr>
              <w:t>H</w:t>
            </w:r>
            <w:r w:rsidR="001134EC" w:rsidRPr="006333C3">
              <w:rPr>
                <w:rFonts w:ascii="Consolas" w:hAnsi="Consolas" w:cs="Consolas"/>
                <w:noProof/>
                <w:sz w:val="24"/>
                <w:szCs w:val="24"/>
              </w:rPr>
              <w:t>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3"/>
      </w:pPr>
      <w:r w:rsidRPr="006333C3">
        <w:t>Input</w:t>
      </w:r>
    </w:p>
    <w:p w14:paraId="617B9880" w14:textId="11B8496E" w:rsidR="001134EC" w:rsidRPr="006333C3" w:rsidRDefault="001134EC" w:rsidP="00701F31">
      <w:pPr>
        <w:pStyle w:val="ac"/>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ac"/>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ac"/>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3"/>
        <w:rPr>
          <w:lang w:eastAsia="ja-JP"/>
        </w:rPr>
      </w:pPr>
      <w:r w:rsidRPr="006333C3">
        <w:rPr>
          <w:lang w:eastAsia="ja-JP"/>
        </w:rPr>
        <w:t>Output</w:t>
      </w:r>
    </w:p>
    <w:p w14:paraId="617B9885" w14:textId="6A9FC3B2" w:rsidR="001134EC" w:rsidRPr="00482FF0" w:rsidRDefault="001134EC" w:rsidP="00482FF0">
      <w:pPr>
        <w:pStyle w:val="ac"/>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3"/>
      </w:pPr>
      <w:r w:rsidRPr="006333C3">
        <w:t>Constraints</w:t>
      </w:r>
    </w:p>
    <w:p w14:paraId="617B9887" w14:textId="008DF703" w:rsidR="001134EC" w:rsidRPr="006333C3" w:rsidRDefault="001134EC" w:rsidP="00701F31">
      <w:pPr>
        <w:pStyle w:val="ac"/>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ac"/>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ac"/>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9"/>
      <w:footerReference w:type="default" r:id="rId20"/>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48C07" w14:textId="77777777" w:rsidR="00B867C6" w:rsidRDefault="00B867C6" w:rsidP="00D63DEF">
      <w:pPr>
        <w:spacing w:after="0" w:line="240" w:lineRule="auto"/>
      </w:pPr>
      <w:r>
        <w:separator/>
      </w:r>
    </w:p>
  </w:endnote>
  <w:endnote w:type="continuationSeparator" w:id="0">
    <w:p w14:paraId="5D4B4F60" w14:textId="77777777" w:rsidR="00B867C6" w:rsidRDefault="00B867C6"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B" w14:textId="77777777" w:rsidR="00FA661D" w:rsidRDefault="00FA661D" w:rsidP="00271C7C">
    <w:pPr>
      <w:pStyle w:val="a6"/>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FA661D" w:rsidRDefault="00FA661D" w:rsidP="00271C7C">
                <w:pPr>
                  <w:spacing w:before="40" w:after="50" w:line="240" w:lineRule="auto"/>
                  <w:rPr>
                    <w:sz w:val="19"/>
                    <w:szCs w:val="19"/>
                  </w:rPr>
                </w:pPr>
                <w:r>
                  <w:rPr>
                    <w:sz w:val="19"/>
                    <w:szCs w:val="19"/>
                  </w:rPr>
                  <w:t xml:space="preserve">© </w:t>
                </w:r>
                <w:hyperlink r:id="rId2" w:history="1">
                  <w:r>
                    <w:rPr>
                      <w:rStyle w:val="af2"/>
                      <w:sz w:val="19"/>
                      <w:szCs w:val="19"/>
                    </w:rPr>
                    <w:t>Software University Foundation</w:t>
                  </w:r>
                </w:hyperlink>
                <w:r>
                  <w:rPr>
                    <w:sz w:val="19"/>
                    <w:szCs w:val="19"/>
                  </w:rPr>
                  <w:t xml:space="preserve">. This work is licensed under the </w:t>
                </w:r>
                <w:hyperlink r:id="rId3" w:history="1">
                  <w:r>
                    <w:rPr>
                      <w:rStyle w:val="af2"/>
                      <w:sz w:val="19"/>
                      <w:szCs w:val="19"/>
                    </w:rPr>
                    <w:t>CC-BY-NC-SA</w:t>
                  </w:r>
                </w:hyperlink>
                <w:r>
                  <w:rPr>
                    <w:sz w:val="19"/>
                    <w:szCs w:val="19"/>
                  </w:rPr>
                  <w:t xml:space="preserve"> license.</w:t>
                </w:r>
              </w:p>
              <w:p w14:paraId="617B9904" w14:textId="654A6795" w:rsidR="00FA661D" w:rsidRDefault="00FA661D"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FA661D" w:rsidRDefault="00FA661D" w:rsidP="00271C7C">
                <w:pPr>
                  <w:spacing w:after="0" w:line="240" w:lineRule="auto"/>
                  <w:ind w:left="567" w:firstLine="340"/>
                  <w:rPr>
                    <w:sz w:val="19"/>
                    <w:szCs w:val="19"/>
                  </w:rPr>
                </w:pPr>
              </w:p>
              <w:p w14:paraId="0300F06C" w14:textId="761D3217" w:rsidR="00FA661D" w:rsidRDefault="00FA661D" w:rsidP="00271C7C">
                <w:pPr>
                  <w:spacing w:after="0" w:line="240" w:lineRule="auto"/>
                  <w:ind w:left="567" w:firstLine="340"/>
                  <w:rPr>
                    <w:sz w:val="19"/>
                    <w:szCs w:val="19"/>
                  </w:rPr>
                </w:pPr>
              </w:p>
              <w:p w14:paraId="5917A639" w14:textId="14FB90BD" w:rsidR="00FA661D" w:rsidRDefault="00FA661D" w:rsidP="00271C7C">
                <w:pPr>
                  <w:spacing w:after="0" w:line="240" w:lineRule="auto"/>
                  <w:ind w:left="567" w:firstLine="340"/>
                  <w:rPr>
                    <w:sz w:val="19"/>
                    <w:szCs w:val="19"/>
                  </w:rPr>
                </w:pPr>
              </w:p>
              <w:p w14:paraId="11EC5850" w14:textId="77777777" w:rsidR="00FA661D" w:rsidRDefault="00FA661D"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FA661D" w:rsidRDefault="00FA661D"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FA661D" w:rsidRDefault="00FA661D"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A9549" w14:textId="77777777" w:rsidR="00B867C6" w:rsidRDefault="00B867C6" w:rsidP="00D63DEF">
      <w:pPr>
        <w:spacing w:after="0" w:line="240" w:lineRule="auto"/>
      </w:pPr>
      <w:r>
        <w:separator/>
      </w:r>
    </w:p>
  </w:footnote>
  <w:footnote w:type="continuationSeparator" w:id="0">
    <w:p w14:paraId="7B0E96A8" w14:textId="77777777" w:rsidR="00B867C6" w:rsidRDefault="00B867C6"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A" w14:textId="77777777" w:rsidR="00FA661D" w:rsidRDefault="00FA661D">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15672"/>
    <w:rsid w:val="00431F6E"/>
    <w:rsid w:val="00432A85"/>
    <w:rsid w:val="00433C8A"/>
    <w:rsid w:val="00482FF0"/>
    <w:rsid w:val="00487DFD"/>
    <w:rsid w:val="004945D2"/>
    <w:rsid w:val="00494818"/>
    <w:rsid w:val="004A0CB7"/>
    <w:rsid w:val="004A38BF"/>
    <w:rsid w:val="004C2321"/>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31A5C"/>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867C6"/>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95C33"/>
    <w:rsid w:val="00EB0DA3"/>
    <w:rsid w:val="00EB4AE9"/>
    <w:rsid w:val="00EC109D"/>
    <w:rsid w:val="00EC7971"/>
    <w:rsid w:val="00ED1814"/>
    <w:rsid w:val="00EF78E1"/>
    <w:rsid w:val="00F13861"/>
    <w:rsid w:val="00F31849"/>
    <w:rsid w:val="00F35E6D"/>
    <w:rsid w:val="00F36302"/>
    <w:rsid w:val="00F37771"/>
    <w:rsid w:val="00F40B50"/>
    <w:rsid w:val="00F56AD7"/>
    <w:rsid w:val="00F62227"/>
    <w:rsid w:val="00F927AA"/>
    <w:rsid w:val="00FA2ED4"/>
    <w:rsid w:val="00FA661D"/>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22"/>
        <o:r id="V:Rule3" type="connector" idref="#Straight Arrow Connector 11"/>
        <o:r id="V:Rule4" type="connector" idref="#Straight Arrow Connector 16"/>
        <o:r id="V:Rule5" type="connector" idref="#Straight Arrow Connector 21"/>
        <o:r id="V:Rule6" type="connector" idref="#Straight Arrow Connector 12"/>
        <o:r id="V:Rule7" type="connector" idref="#Straight Arrow Connector 14"/>
        <o:r id="V:Rule8" type="connector" idref="#Straight Arrow Connector 15"/>
        <o:r id="V:Rule9" type="connector" idref="#Straight Arrow Connector 19"/>
        <o:r id="V:Rule10" type="connector" idref="#Straight Arrow Connector 13"/>
      </o:rules>
    </o:shapelayout>
  </w:shapeDefaults>
  <w:decimalSymbol w:val="."/>
  <w:listSeparator w:val=";"/>
  <w14:docId w14:val="617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rPr>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CE241F"/>
    <w:pPr>
      <w:spacing w:after="140" w:line="288" w:lineRule="auto"/>
    </w:pPr>
  </w:style>
  <w:style w:type="paragraph" w:styleId="ae">
    <w:name w:val="List"/>
    <w:basedOn w:val="BodyText1"/>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24311E"/>
    <w:rPr>
      <w:color w:val="0000FF" w:themeColor="hyperlink"/>
      <w:u w:val="single"/>
    </w:rPr>
  </w:style>
  <w:style w:type="paragraph" w:customStyle="1" w:styleId="TextBody">
    <w:name w:val="Text Body"/>
    <w:basedOn w:val="a"/>
    <w:rsid w:val="00140B27"/>
    <w:pPr>
      <w:spacing w:after="140" w:line="288" w:lineRule="auto"/>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573"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D5FD1-83C8-46BF-8597-903CCF38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17395</TotalTime>
  <Pages>1</Pages>
  <Words>3174</Words>
  <Characters>18095</Characters>
  <Application>Microsoft Office Word</Application>
  <DocSecurity>0</DocSecurity>
  <Lines>150</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Multidimensional Arrays - Exercises</vt:lpstr>
      <vt:lpstr>Advanced C# Sets And Dictionaries Exercises</vt:lpstr>
    </vt:vector>
  </TitlesOfParts>
  <Company>Software University Foundation - http://softuni.org</Company>
  <LinksUpToDate>false</LinksUpToDate>
  <CharactersWithSpaces>21227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anastas</cp:lastModifiedBy>
  <cp:revision>254</cp:revision>
  <cp:lastPrinted>2014-02-12T16:33:00Z</cp:lastPrinted>
  <dcterms:created xsi:type="dcterms:W3CDTF">2015-07-19T15:51:00Z</dcterms:created>
  <dcterms:modified xsi:type="dcterms:W3CDTF">2020-09-22T18:01:00Z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