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1134" w:right="10772" w:firstLine="0"/>
        <w:jc w:val="left"/>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560000" cy="10692000"/>
                <wp:effectExtent b="0" l="0" r="0" t="0"/>
                <wp:wrapTopAndBottom distB="0" distT="0"/>
                <wp:docPr id="16318" name=""/>
                <a:graphic>
                  <a:graphicData uri="http://schemas.microsoft.com/office/word/2010/wordprocessingGroup">
                    <wpg:wgp>
                      <wpg:cNvGrpSpPr/>
                      <wpg:grpSpPr>
                        <a:xfrm>
                          <a:off x="1566000" y="0"/>
                          <a:ext cx="7560000" cy="10692000"/>
                          <a:chOff x="1566000" y="0"/>
                          <a:chExt cx="7851800" cy="7560000"/>
                        </a:xfrm>
                      </wpg:grpSpPr>
                      <wpg:grpSp>
                        <wpg:cNvGrpSpPr/>
                        <wpg:grpSpPr>
                          <a:xfrm>
                            <a:off x="1566000" y="0"/>
                            <a:ext cx="7851777" cy="7560000"/>
                            <a:chOff x="0" y="0"/>
                            <a:chExt cx="7851777" cy="10692000"/>
                          </a:xfrm>
                        </wpg:grpSpPr>
                        <wps:wsp>
                          <wps:cNvSpPr/>
                          <wps:cNvPr id="3" name="Shape 3"/>
                          <wps:spPr>
                            <a:xfrm>
                              <a:off x="0" y="0"/>
                              <a:ext cx="7560000" cy="1069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7">
                              <a:alphaModFix/>
                            </a:blip>
                            <a:srcRect b="0" l="0" r="0" t="0"/>
                            <a:stretch/>
                          </pic:blipFill>
                          <pic:spPr>
                            <a:xfrm>
                              <a:off x="0" y="0"/>
                              <a:ext cx="7543800" cy="10664952"/>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1944000" y="2520000"/>
                              <a:ext cx="3672000" cy="2208096"/>
                            </a:xfrm>
                            <a:prstGeom prst="rect">
                              <a:avLst/>
                            </a:prstGeom>
                            <a:noFill/>
                            <a:ln>
                              <a:noFill/>
                            </a:ln>
                          </pic:spPr>
                        </pic:pic>
                        <wps:wsp>
                          <wps:cNvSpPr/>
                          <wps:cNvPr id="14" name="Shape 14"/>
                          <wps:spPr>
                            <a:xfrm>
                              <a:off x="1327122" y="5324824"/>
                              <a:ext cx="6524655" cy="4118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ontserrat" w:cs="Montserrat" w:eastAsia="Montserrat" w:hAnsi="Montserrat"/>
                                    <w:b w:val="1"/>
                                    <w:i w:val="0"/>
                                    <w:smallCaps w:val="0"/>
                                    <w:strike w:val="0"/>
                                    <w:color w:val="ffffff"/>
                                    <w:sz w:val="40"/>
                                    <w:vertAlign w:val="baseline"/>
                                  </w:rPr>
                                  <w:t xml:space="preserve">ENCOINS WEBSITE ENGLISH WORDS</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560000" cy="10692000"/>
                <wp:effectExtent b="0" l="0" r="0" t="0"/>
                <wp:wrapTopAndBottom distB="0" distT="0"/>
                <wp:docPr id="1631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560000" cy="10692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spacing w:after="43" w:line="259" w:lineRule="auto"/>
        <w:ind w:left="0" w:firstLine="0"/>
        <w:jc w:val="left"/>
        <w:rPr/>
      </w:pPr>
      <w:r w:rsidDel="00000000" w:rsidR="00000000" w:rsidRPr="00000000">
        <w:rPr>
          <w:b w:val="1"/>
          <w:sz w:val="36"/>
          <w:szCs w:val="36"/>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5" w:right="15" w:hanging="10"/>
            <w:jc w:val="left"/>
            <w:rPr>
              <w:rFonts w:ascii="Montserrat" w:cs="Montserrat" w:eastAsia="Montserrat" w:hAnsi="Montserrat"/>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1. Header</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5" w:right="15" w:hanging="10"/>
            <w:jc w:val="left"/>
            <w:rPr>
              <w:rFonts w:ascii="Montserrat" w:cs="Montserrat" w:eastAsia="Montserrat" w:hAnsi="Montserrat"/>
              <w:b w:val="1"/>
              <w:i w:val="0"/>
              <w:smallCaps w:val="0"/>
              <w:strike w:val="0"/>
              <w:color w:val="000000"/>
              <w:sz w:val="26"/>
              <w:szCs w:val="26"/>
              <w:u w:val="none"/>
              <w:shd w:fill="auto" w:val="clear"/>
              <w:vertAlign w:val="baseline"/>
            </w:rPr>
          </w:pPr>
          <w:hyperlink w:anchor="_heading=h.30j0zll">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2. Body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1fob9te">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2.1. </w:t>
            </w:r>
          </w:hyperlink>
          <w:hyperlink w:anchor="_heading=h.1fob9te">
            <w:r w:rsidDel="00000000" w:rsidR="00000000" w:rsidRPr="00000000">
              <w:rPr>
                <w:rFonts w:ascii="Montserrat" w:cs="Montserrat" w:eastAsia="Montserrat" w:hAnsi="Montserrat"/>
                <w:b w:val="0"/>
                <w:i w:val="0"/>
                <w:smallCaps w:val="0"/>
                <w:strike w:val="0"/>
                <w:color w:val="000000"/>
                <w:sz w:val="26"/>
                <w:szCs w:val="26"/>
                <w:u w:val="single"/>
                <w:shd w:fill="auto" w:val="clear"/>
                <w:vertAlign w:val="baseline"/>
                <w:rtl w:val="0"/>
              </w:rPr>
              <w:t xml:space="preserve">Encoins Home</w:t>
            </w:r>
          </w:hyperlink>
          <w:hyperlink w:anchor="_heading=h.1fob9te">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3znysh7">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2.1.1. Protect your privacy with Encoins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2.1.2. INTRODUCTION</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2.1.3. Buy ENCS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2.1.4. ROADMAP</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2.2. </w:t>
            </w:r>
          </w:hyperlink>
          <w:hyperlink w:anchor="_heading=h.1t3h5sf">
            <w:r w:rsidDel="00000000" w:rsidR="00000000" w:rsidRPr="00000000">
              <w:rPr>
                <w:rFonts w:ascii="Montserrat" w:cs="Montserrat" w:eastAsia="Montserrat" w:hAnsi="Montserrat"/>
                <w:b w:val="0"/>
                <w:i w:val="0"/>
                <w:smallCaps w:val="0"/>
                <w:strike w:val="0"/>
                <w:color w:val="000000"/>
                <w:sz w:val="26"/>
                <w:szCs w:val="26"/>
                <w:u w:val="single"/>
                <w:shd w:fill="auto" w:val="clear"/>
                <w:vertAlign w:val="baseline"/>
                <w:rtl w:val="0"/>
              </w:rPr>
              <w:t xml:space="preserve">ISPO</w:t>
            </w:r>
          </w:hyperlink>
          <w:hyperlink w:anchor="_heading=h.1t3h5sf">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2.2.1. INITIAL STAKE POOL OFFERING</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2.2.2. ABOUT ISPO</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17dp8vu">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2.2.3. REWARDS CALCULATOR</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2.2.4. EPOCH 396 LOTTERY WINNERS</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2.3. </w:t>
            </w:r>
          </w:hyperlink>
          <w:hyperlink w:anchor="_heading=h.26in1rg">
            <w:r w:rsidDel="00000000" w:rsidR="00000000" w:rsidRPr="00000000">
              <w:rPr>
                <w:rFonts w:ascii="Montserrat" w:cs="Montserrat" w:eastAsia="Montserrat" w:hAnsi="Montserrat"/>
                <w:b w:val="0"/>
                <w:i w:val="0"/>
                <w:smallCaps w:val="0"/>
                <w:strike w:val="0"/>
                <w:color w:val="000000"/>
                <w:sz w:val="26"/>
                <w:szCs w:val="26"/>
                <w:u w:val="single"/>
                <w:shd w:fill="auto" w:val="clear"/>
                <w:vertAlign w:val="baseline"/>
                <w:rtl w:val="0"/>
              </w:rPr>
              <w:t xml:space="preserve">App</w:t>
            </w:r>
          </w:hyperlink>
          <w:hyperlink w:anchor="_heading=h.26in1rg">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2.3.1. Disclaimer</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2.3.2. ENCOINS Mainnet</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2.3.3. Wallet</w:t>
              <w:tab/>
              <w:t xml:space="preserve">11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44sinio">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2.3.4. Transfer</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54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2.3.5. Ledger</w:t>
              <w:tab/>
              <w:t xml:space="preserve">12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z337ya">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2.4. </w:t>
            </w:r>
          </w:hyperlink>
          <w:hyperlink w:anchor="_heading=h.z337ya">
            <w:r w:rsidDel="00000000" w:rsidR="00000000" w:rsidRPr="00000000">
              <w:rPr>
                <w:rFonts w:ascii="Montserrat" w:cs="Montserrat" w:eastAsia="Montserrat" w:hAnsi="Montserrat"/>
                <w:b w:val="0"/>
                <w:i w:val="0"/>
                <w:smallCaps w:val="0"/>
                <w:strike w:val="0"/>
                <w:color w:val="000000"/>
                <w:sz w:val="26"/>
                <w:szCs w:val="26"/>
                <w:u w:val="single"/>
                <w:shd w:fill="auto" w:val="clear"/>
                <w:vertAlign w:val="baseline"/>
                <w:rtl w:val="0"/>
              </w:rPr>
              <w:t xml:space="preserve">DAO</w:t>
            </w:r>
          </w:hyperlink>
          <w:hyperlink w:anchor="_heading=h.z337ya">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5" w:right="15" w:hanging="10"/>
            <w:jc w:val="left"/>
            <w:rPr>
              <w:rFonts w:ascii="Montserrat" w:cs="Montserrat" w:eastAsia="Montserrat" w:hAnsi="Montserrat"/>
              <w:b w:val="1"/>
              <w:i w:val="0"/>
              <w:smallCaps w:val="0"/>
              <w:strike w:val="0"/>
              <w:color w:val="000000"/>
              <w:sz w:val="26"/>
              <w:szCs w:val="26"/>
              <w:u w:val="none"/>
              <w:shd w:fill="auto" w:val="clear"/>
              <w:vertAlign w:val="baseline"/>
            </w:rPr>
          </w:pPr>
          <w:hyperlink w:anchor="_heading=h.3j2qqm3">
            <w:r w:rsidDel="00000000" w:rsidR="00000000" w:rsidRPr="00000000">
              <w:rPr>
                <w:rFonts w:ascii="Montserrat" w:cs="Montserrat" w:eastAsia="Montserrat" w:hAnsi="Montserrat"/>
                <w:b w:val="1"/>
                <w:i w:val="0"/>
                <w:smallCaps w:val="0"/>
                <w:strike w:val="0"/>
                <w:color w:val="000000"/>
                <w:sz w:val="26"/>
                <w:szCs w:val="26"/>
                <w:u w:val="none"/>
                <w:shd w:fill="auto" w:val="clear"/>
                <w:vertAlign w:val="baseline"/>
                <w:rtl w:val="0"/>
              </w:rPr>
              <w:t xml:space="preserve">3. Footer</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1y810tw">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3.1. ENCOINS</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4i7ojhp">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3.2. About</w:t>
              <w:tab/>
              <w:t xml:space="preserve">15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9" w:before="0" w:line="259" w:lineRule="auto"/>
            <w:ind w:left="285" w:right="15" w:hanging="10"/>
            <w:jc w:val="left"/>
            <w:rPr>
              <w:rFonts w:ascii="Montserrat" w:cs="Montserrat" w:eastAsia="Montserrat" w:hAnsi="Montserrat"/>
              <w:b w:val="0"/>
              <w:i w:val="0"/>
              <w:smallCaps w:val="0"/>
              <w:strike w:val="0"/>
              <w:color w:val="000000"/>
              <w:sz w:val="26"/>
              <w:szCs w:val="26"/>
              <w:u w:val="none"/>
              <w:shd w:fill="auto" w:val="clear"/>
              <w:vertAlign w:val="baseline"/>
            </w:rPr>
          </w:pPr>
          <w:hyperlink w:anchor="_heading=h.2xcytpi">
            <w:r w:rsidDel="00000000" w:rsidR="00000000" w:rsidRPr="00000000">
              <w:rPr>
                <w:rFonts w:ascii="Montserrat" w:cs="Montserrat" w:eastAsia="Montserrat" w:hAnsi="Montserrat"/>
                <w:b w:val="0"/>
                <w:i w:val="0"/>
                <w:smallCaps w:val="0"/>
                <w:strike w:val="0"/>
                <w:color w:val="000000"/>
                <w:sz w:val="26"/>
                <w:szCs w:val="26"/>
                <w:u w:val="none"/>
                <w:shd w:fill="auto" w:val="clear"/>
                <w:vertAlign w:val="baseline"/>
                <w:rtl w:val="0"/>
              </w:rPr>
              <w:t xml:space="preserve">3.3. Links</w:t>
              <w:tab/>
              <w:t xml:space="preserve">15</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4530" w:top="3304" w:left="1134" w:right="1134" w:header="720" w:footer="720"/>
          <w:pgNumType w:start="1"/>
        </w:sectPr>
      </w:pPr>
      <w:r w:rsidDel="00000000" w:rsidR="00000000" w:rsidRPr="00000000">
        <w:rPr>
          <w:rtl w:val="0"/>
        </w:rPr>
      </w:r>
    </w:p>
    <w:p w:rsidR="00000000" w:rsidDel="00000000" w:rsidP="00000000" w:rsidRDefault="00000000" w:rsidRPr="00000000" w14:paraId="0000001C">
      <w:pPr>
        <w:pStyle w:val="Heading1"/>
        <w:numPr>
          <w:ilvl w:val="0"/>
          <w:numId w:val="20"/>
        </w:numPr>
        <w:spacing w:after="332" w:lineRule="auto"/>
        <w:ind w:left="279" w:hanging="294"/>
        <w:rPr/>
      </w:pPr>
      <w:bookmarkStart w:colFirst="0" w:colLast="0" w:name="_heading=h.gjdgxs" w:id="0"/>
      <w:bookmarkEnd w:id="0"/>
      <w:r w:rsidDel="00000000" w:rsidR="00000000" w:rsidRPr="00000000">
        <w:rPr>
          <w:rtl w:val="0"/>
        </w:rPr>
        <w:t xml:space="preserve">Header</w:t>
      </w:r>
    </w:p>
    <w:p w:rsidR="00000000" w:rsidDel="00000000" w:rsidP="00000000" w:rsidRDefault="00000000" w:rsidRPr="00000000" w14:paraId="0000001D">
      <w:pPr>
        <w:numPr>
          <w:ilvl w:val="0"/>
          <w:numId w:val="1"/>
        </w:numPr>
        <w:spacing w:after="128" w:line="259" w:lineRule="auto"/>
        <w:ind w:left="317" w:hanging="306"/>
        <w:jc w:val="left"/>
        <w:rPr/>
      </w:pPr>
      <w:r w:rsidDel="00000000" w:rsidR="00000000" w:rsidRPr="00000000">
        <w:rPr>
          <w:b w:val="1"/>
          <w:rtl w:val="0"/>
        </w:rPr>
        <w:t xml:space="preserve">Mainnet</w:t>
      </w:r>
      <w:r w:rsidDel="00000000" w:rsidR="00000000" w:rsidRPr="00000000">
        <w:rPr>
          <w:rtl w:val="0"/>
        </w:rPr>
        <w:t xml:space="preserve"> | </w:t>
      </w:r>
      <w:r w:rsidDel="00000000" w:rsidR="00000000" w:rsidRPr="00000000">
        <w:rPr>
          <w:b w:val="1"/>
          <w:rtl w:val="0"/>
        </w:rPr>
        <w:t xml:space="preserve">Preprod</w:t>
      </w:r>
      <w:r w:rsidDel="00000000" w:rsidR="00000000" w:rsidRPr="00000000">
        <w:rPr>
          <w:rtl w:val="0"/>
        </w:rPr>
      </w:r>
    </w:p>
    <w:p w:rsidR="00000000" w:rsidDel="00000000" w:rsidP="00000000" w:rsidRDefault="00000000" w:rsidRPr="00000000" w14:paraId="0000001E">
      <w:pPr>
        <w:numPr>
          <w:ilvl w:val="0"/>
          <w:numId w:val="1"/>
        </w:numPr>
        <w:spacing w:after="128" w:line="259" w:lineRule="auto"/>
        <w:ind w:left="317" w:hanging="306"/>
        <w:jc w:val="left"/>
        <w:rPr/>
      </w:pPr>
      <w:r w:rsidDel="00000000" w:rsidR="00000000" w:rsidRPr="00000000">
        <w:rPr>
          <w:b w:val="1"/>
          <w:rtl w:val="0"/>
        </w:rPr>
        <w:t xml:space="preserve">Home</w:t>
      </w:r>
      <w:r w:rsidDel="00000000" w:rsidR="00000000" w:rsidRPr="00000000">
        <w:rPr>
          <w:rtl w:val="0"/>
        </w:rPr>
      </w:r>
    </w:p>
    <w:p w:rsidR="00000000" w:rsidDel="00000000" w:rsidP="00000000" w:rsidRDefault="00000000" w:rsidRPr="00000000" w14:paraId="0000001F">
      <w:pPr>
        <w:numPr>
          <w:ilvl w:val="0"/>
          <w:numId w:val="1"/>
        </w:numPr>
        <w:spacing w:after="128" w:line="259" w:lineRule="auto"/>
        <w:ind w:left="317" w:hanging="306"/>
        <w:jc w:val="left"/>
        <w:rPr/>
      </w:pPr>
      <w:r w:rsidDel="00000000" w:rsidR="00000000" w:rsidRPr="00000000">
        <w:rPr>
          <w:b w:val="1"/>
          <w:rtl w:val="0"/>
        </w:rPr>
        <w:t xml:space="preserve">ISPO</w:t>
      </w:r>
      <w:r w:rsidDel="00000000" w:rsidR="00000000" w:rsidRPr="00000000">
        <w:rPr>
          <w:rtl w:val="0"/>
        </w:rPr>
      </w:r>
    </w:p>
    <w:p w:rsidR="00000000" w:rsidDel="00000000" w:rsidP="00000000" w:rsidRDefault="00000000" w:rsidRPr="00000000" w14:paraId="00000020">
      <w:pPr>
        <w:numPr>
          <w:ilvl w:val="0"/>
          <w:numId w:val="1"/>
        </w:numPr>
        <w:spacing w:after="128" w:line="259" w:lineRule="auto"/>
        <w:ind w:left="317" w:hanging="306"/>
        <w:jc w:val="left"/>
        <w:rPr/>
      </w:pPr>
      <w:r w:rsidDel="00000000" w:rsidR="00000000" w:rsidRPr="00000000">
        <w:rPr>
          <w:b w:val="1"/>
          <w:rtl w:val="0"/>
        </w:rPr>
        <w:t xml:space="preserve">APP</w:t>
      </w:r>
      <w:r w:rsidDel="00000000" w:rsidR="00000000" w:rsidRPr="00000000">
        <w:rPr>
          <w:rtl w:val="0"/>
        </w:rPr>
      </w:r>
    </w:p>
    <w:p w:rsidR="00000000" w:rsidDel="00000000" w:rsidP="00000000" w:rsidRDefault="00000000" w:rsidRPr="00000000" w14:paraId="00000021">
      <w:pPr>
        <w:numPr>
          <w:ilvl w:val="0"/>
          <w:numId w:val="1"/>
        </w:numPr>
        <w:spacing w:after="128" w:line="259" w:lineRule="auto"/>
        <w:ind w:left="317" w:hanging="306"/>
        <w:jc w:val="left"/>
        <w:rPr/>
      </w:pPr>
      <w:r w:rsidDel="00000000" w:rsidR="00000000" w:rsidRPr="00000000">
        <w:rPr>
          <w:b w:val="1"/>
          <w:rtl w:val="0"/>
        </w:rPr>
        <w:t xml:space="preserve">DAO</w:t>
      </w:r>
      <w:r w:rsidDel="00000000" w:rsidR="00000000" w:rsidRPr="00000000">
        <w:rPr>
          <w:rtl w:val="0"/>
        </w:rPr>
      </w:r>
    </w:p>
    <w:p w:rsidR="00000000" w:rsidDel="00000000" w:rsidP="00000000" w:rsidRDefault="00000000" w:rsidRPr="00000000" w14:paraId="00000022">
      <w:pPr>
        <w:numPr>
          <w:ilvl w:val="0"/>
          <w:numId w:val="1"/>
        </w:numPr>
        <w:spacing w:after="128" w:line="259" w:lineRule="auto"/>
        <w:ind w:left="317" w:hanging="306"/>
        <w:jc w:val="left"/>
        <w:rPr/>
      </w:pPr>
      <w:r w:rsidDel="00000000" w:rsidR="00000000" w:rsidRPr="00000000">
        <w:rPr>
          <w:b w:val="1"/>
          <w:rtl w:val="0"/>
        </w:rPr>
        <w:t xml:space="preserve">BUY ENC</w:t>
      </w:r>
      <w:r w:rsidDel="00000000" w:rsidR="00000000" w:rsidRPr="00000000">
        <w:rPr>
          <w:rtl w:val="0"/>
        </w:rPr>
      </w:r>
    </w:p>
    <w:p w:rsidR="00000000" w:rsidDel="00000000" w:rsidP="00000000" w:rsidRDefault="00000000" w:rsidRPr="00000000" w14:paraId="00000023">
      <w:pPr>
        <w:numPr>
          <w:ilvl w:val="0"/>
          <w:numId w:val="1"/>
        </w:numPr>
        <w:spacing w:after="128" w:line="259" w:lineRule="auto"/>
        <w:ind w:left="317" w:hanging="306"/>
        <w:jc w:val="left"/>
        <w:rPr/>
      </w:pPr>
      <w:r w:rsidDel="00000000" w:rsidR="00000000" w:rsidRPr="00000000">
        <w:rPr>
          <w:b w:val="1"/>
          <w:rtl w:val="0"/>
        </w:rPr>
        <w:t xml:space="preserve">White paper</w:t>
      </w:r>
    </w:p>
    <w:p w:rsidR="00000000" w:rsidDel="00000000" w:rsidP="00000000" w:rsidRDefault="00000000" w:rsidRPr="00000000" w14:paraId="00000024">
      <w:pPr>
        <w:spacing w:after="128" w:line="259" w:lineRule="auto"/>
        <w:ind w:left="0" w:firstLine="0"/>
        <w:jc w:val="left"/>
        <w:rPr>
          <w:b w:val="1"/>
        </w:rPr>
      </w:pPr>
      <w:r w:rsidDel="00000000" w:rsidR="00000000" w:rsidRPr="00000000">
        <w:rPr>
          <w:rtl w:val="0"/>
        </w:rPr>
      </w:r>
    </w:p>
    <w:p w:rsidR="00000000" w:rsidDel="00000000" w:rsidP="00000000" w:rsidRDefault="00000000" w:rsidRPr="00000000" w14:paraId="00000025">
      <w:pPr>
        <w:spacing w:after="128" w:line="259" w:lineRule="auto"/>
        <w:ind w:left="0" w:firstLine="0"/>
        <w:jc w:val="left"/>
        <w:rPr>
          <w:b w:val="1"/>
        </w:rPr>
      </w:pPr>
      <w:r w:rsidDel="00000000" w:rsidR="00000000" w:rsidRPr="00000000">
        <w:rPr>
          <w:rtl w:val="0"/>
        </w:rPr>
      </w:r>
    </w:p>
    <w:tbl>
      <w:tblPr>
        <w:tblStyle w:val="Table1"/>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spacing w:after="0" w:line="276" w:lineRule="auto"/>
              <w:ind w:left="0"/>
              <w:jc w:val="left"/>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ヘッダー</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Mainnet | Preprod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spacing w:after="0" w:line="276" w:lineRule="auto"/>
              <w:ind w:left="0"/>
              <w:jc w:val="left"/>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1.メインネット | プレプロダクション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spacing w:after="0" w:line="276" w:lineRule="auto"/>
              <w:ind w:left="0"/>
              <w:jc w:val="left"/>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2.ホーム</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3.ISPO</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after="0" w:line="276" w:lineRule="auto"/>
              <w:ind w:left="0"/>
              <w:jc w:val="left"/>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4.アプリ</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5.DAO</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BUY ENC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after="0" w:line="276" w:lineRule="auto"/>
              <w:ind w:left="0"/>
              <w:jc w:val="left"/>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6.ENC を購入</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White paper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after="0" w:line="276" w:lineRule="auto"/>
              <w:ind w:left="0"/>
              <w:jc w:val="left"/>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7.ホワイトペーパー</w:t>
                </w:r>
              </w:sdtContent>
            </w:sdt>
          </w:p>
        </w:tc>
      </w:tr>
    </w:tbl>
    <w:p w:rsidR="00000000" w:rsidDel="00000000" w:rsidP="00000000" w:rsidRDefault="00000000" w:rsidRPr="00000000" w14:paraId="00000036">
      <w:pPr>
        <w:spacing w:after="128" w:line="259" w:lineRule="auto"/>
        <w:ind w:left="0" w:firstLine="0"/>
        <w:jc w:val="left"/>
        <w:rPr>
          <w:b w:val="1"/>
        </w:rPr>
      </w:pPr>
      <w:r w:rsidDel="00000000" w:rsidR="00000000" w:rsidRPr="00000000">
        <w:rPr>
          <w:rtl w:val="0"/>
        </w:rPr>
      </w:r>
    </w:p>
    <w:p w:rsidR="00000000" w:rsidDel="00000000" w:rsidP="00000000" w:rsidRDefault="00000000" w:rsidRPr="00000000" w14:paraId="00000037">
      <w:pPr>
        <w:spacing w:after="128" w:line="259" w:lineRule="auto"/>
        <w:ind w:left="317"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20"/>
        </w:numPr>
        <w:spacing w:after="415" w:lineRule="auto"/>
        <w:ind w:left="343" w:hanging="358"/>
        <w:rPr/>
      </w:pPr>
      <w:bookmarkStart w:colFirst="0" w:colLast="0" w:name="_heading=h.30j0zll" w:id="1"/>
      <w:bookmarkEnd w:id="1"/>
      <w:r w:rsidDel="00000000" w:rsidR="00000000" w:rsidRPr="00000000">
        <w:rPr>
          <w:rtl w:val="0"/>
        </w:rPr>
        <w:t xml:space="preserve">Body</w:t>
      </w:r>
    </w:p>
    <w:p w:rsidR="00000000" w:rsidDel="00000000" w:rsidP="00000000" w:rsidRDefault="00000000" w:rsidRPr="00000000" w14:paraId="00000039">
      <w:pPr>
        <w:pStyle w:val="Heading2"/>
        <w:numPr>
          <w:ilvl w:val="1"/>
          <w:numId w:val="20"/>
        </w:numPr>
        <w:spacing w:after="442" w:line="259" w:lineRule="auto"/>
        <w:ind w:left="475" w:hanging="475"/>
        <w:rPr/>
      </w:pPr>
      <w:bookmarkStart w:colFirst="0" w:colLast="0" w:name="_heading=h.1fob9te" w:id="2"/>
      <w:bookmarkEnd w:id="2"/>
      <w:hyperlink r:id="rId16">
        <w:r w:rsidDel="00000000" w:rsidR="00000000" w:rsidRPr="00000000">
          <w:rPr>
            <w:u w:val="single"/>
            <w:rtl w:val="0"/>
          </w:rPr>
          <w:t xml:space="preserve">Encoins Home</w:t>
        </w:r>
      </w:hyperlink>
      <w:r w:rsidDel="00000000" w:rsidR="00000000" w:rsidRPr="00000000">
        <w:rPr>
          <w:rtl w:val="0"/>
        </w:rPr>
      </w:r>
    </w:p>
    <w:p w:rsidR="00000000" w:rsidDel="00000000" w:rsidP="00000000" w:rsidRDefault="00000000" w:rsidRPr="00000000" w14:paraId="0000003A">
      <w:pPr>
        <w:pStyle w:val="Heading3"/>
        <w:numPr>
          <w:ilvl w:val="2"/>
          <w:numId w:val="20"/>
        </w:numPr>
        <w:spacing w:after="321" w:lineRule="auto"/>
        <w:ind w:left="521" w:hanging="536"/>
        <w:rPr/>
      </w:pPr>
      <w:bookmarkStart w:colFirst="0" w:colLast="0" w:name="_heading=h.3znysh7" w:id="3"/>
      <w:bookmarkEnd w:id="3"/>
      <w:r w:rsidDel="00000000" w:rsidR="00000000" w:rsidRPr="00000000">
        <w:rPr>
          <w:rtl w:val="0"/>
        </w:rPr>
        <w:t xml:space="preserve">Protect your privacy with Encoins</w:t>
      </w:r>
    </w:p>
    <w:p w:rsidR="00000000" w:rsidDel="00000000" w:rsidP="00000000" w:rsidRDefault="00000000" w:rsidRPr="00000000" w14:paraId="0000003B">
      <w:pPr>
        <w:numPr>
          <w:ilvl w:val="0"/>
          <w:numId w:val="12"/>
        </w:numPr>
        <w:spacing w:after="2" w:lineRule="auto"/>
        <w:ind w:left="186" w:hanging="175"/>
        <w:rPr/>
      </w:pPr>
      <w:r w:rsidDel="00000000" w:rsidR="00000000" w:rsidRPr="00000000">
        <w:rPr>
          <w:rtl w:val="0"/>
        </w:rPr>
        <w:t xml:space="preserve">Cardano Native Tokens with Encrypted Redeeming Values</w:t>
      </w:r>
    </w:p>
    <w:p w:rsidR="00000000" w:rsidDel="00000000" w:rsidP="00000000" w:rsidRDefault="00000000" w:rsidRPr="00000000" w14:paraId="0000003C">
      <w:pPr>
        <w:numPr>
          <w:ilvl w:val="0"/>
          <w:numId w:val="12"/>
        </w:numPr>
        <w:spacing w:after="2" w:lineRule="auto"/>
        <w:ind w:left="186" w:hanging="175"/>
        <w:rPr/>
      </w:pPr>
      <w:r w:rsidDel="00000000" w:rsidR="00000000" w:rsidRPr="00000000">
        <w:rPr>
          <w:rtl w:val="0"/>
        </w:rPr>
        <w:t xml:space="preserve">Launch App</w:t>
      </w:r>
    </w:p>
    <w:p w:rsidR="00000000" w:rsidDel="00000000" w:rsidP="00000000" w:rsidRDefault="00000000" w:rsidRPr="00000000" w14:paraId="0000003D">
      <w:pPr>
        <w:numPr>
          <w:ilvl w:val="0"/>
          <w:numId w:val="12"/>
        </w:numPr>
        <w:spacing w:after="594" w:lineRule="auto"/>
        <w:ind w:left="186" w:hanging="175"/>
        <w:rPr/>
      </w:pPr>
      <w:r w:rsidDel="00000000" w:rsidR="00000000" w:rsidRPr="00000000">
        <w:rPr>
          <w:rtl w:val="0"/>
        </w:rPr>
        <w:t xml:space="preserve">Join our community</w:t>
      </w:r>
    </w:p>
    <w:p w:rsidR="00000000" w:rsidDel="00000000" w:rsidP="00000000" w:rsidRDefault="00000000" w:rsidRPr="00000000" w14:paraId="0000003E">
      <w:pPr>
        <w:spacing w:after="680" w:before="240" w:line="276" w:lineRule="auto"/>
        <w:ind w:left="186" w:firstLine="0"/>
        <w:rPr>
          <w:b w:val="1"/>
          <w:color w:val="b50010"/>
          <w:sz w:val="17"/>
          <w:szCs w:val="17"/>
        </w:rPr>
      </w:pPr>
      <w:r w:rsidDel="00000000" w:rsidR="00000000" w:rsidRPr="00000000">
        <w:rPr>
          <w:rtl w:val="0"/>
        </w:rPr>
      </w:r>
    </w:p>
    <w:tbl>
      <w:tblPr>
        <w:tblStyle w:val="Table2"/>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after="0" w:line="276" w:lineRule="auto"/>
              <w:ind w:left="0"/>
              <w:jc w:val="left"/>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本体</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Home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after="0" w:line="276" w:lineRule="auto"/>
              <w:ind w:left="0"/>
              <w:jc w:val="left"/>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Encoins ホーム</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Protect your privacy with Encoins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after="0" w:line="276" w:lineRule="auto"/>
              <w:ind w:left="0"/>
              <w:jc w:val="left"/>
              <w:rPr>
                <w:rFonts w:ascii="Arial" w:cs="Arial" w:eastAsia="Arial" w:hAnsi="Arial"/>
                <w:sz w:val="20"/>
                <w:szCs w:val="20"/>
              </w:rPr>
            </w:pPr>
            <w:sdt>
              <w:sdtPr>
                <w:tag w:val="goog_rdk_8"/>
              </w:sdtPr>
              <w:sdtContent>
                <w:r w:rsidDel="00000000" w:rsidR="00000000" w:rsidRPr="00000000">
                  <w:rPr>
                    <w:rFonts w:ascii="Arial Unicode MS" w:cs="Arial Unicode MS" w:eastAsia="Arial Unicode MS" w:hAnsi="Arial Unicode MS"/>
                    <w:b w:val="1"/>
                    <w:color w:val="b50010"/>
                    <w:sz w:val="20"/>
                    <w:szCs w:val="20"/>
                    <w:rtl w:val="0"/>
                  </w:rPr>
                  <w:t xml:space="preserve">Encoinsでプライバシーを保護</w:t>
                </w:r>
              </w:sdtContent>
            </w:sdt>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Cardano Native Tokens with Encrypted Redeeming Values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after="0" w:line="276" w:lineRule="auto"/>
              <w:ind w:left="0"/>
              <w:jc w:val="left"/>
              <w:rPr>
                <w:rFonts w:ascii="Arial" w:cs="Arial" w:eastAsia="Arial" w:hAnsi="Arial"/>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暗号化された償還価値を持つCardanoネイティブトークン</w:t>
                </w:r>
              </w:sdtContent>
            </w:sdt>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Launch 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after="0" w:line="276" w:lineRule="auto"/>
              <w:ind w:left="0"/>
              <w:jc w:val="left"/>
              <w:rPr>
                <w:rFonts w:ascii="Arial" w:cs="Arial" w:eastAsia="Arial" w:hAnsi="Arial"/>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アプリを起動</w:t>
                </w:r>
              </w:sdtContent>
            </w:sdt>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Join our community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after="0" w:line="276" w:lineRule="auto"/>
              <w:ind w:left="0"/>
              <w:jc w:val="left"/>
              <w:rPr>
                <w:rFonts w:ascii="Arial" w:cs="Arial" w:eastAsia="Arial" w:hAnsi="Arial"/>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コミュニティに参加する</w:t>
                </w:r>
              </w:sdtContent>
            </w:sdt>
            <w:r w:rsidDel="00000000" w:rsidR="00000000" w:rsidRPr="00000000">
              <w:rPr>
                <w:rtl w:val="0"/>
              </w:rPr>
            </w:r>
          </w:p>
        </w:tc>
      </w:tr>
    </w:tbl>
    <w:p w:rsidR="00000000" w:rsidDel="00000000" w:rsidP="00000000" w:rsidRDefault="00000000" w:rsidRPr="00000000" w14:paraId="0000004B">
      <w:pPr>
        <w:spacing w:after="680" w:before="240" w:line="276" w:lineRule="auto"/>
        <w:ind w:left="186" w:firstLine="0"/>
        <w:rPr>
          <w:b w:val="1"/>
          <w:color w:val="b50010"/>
          <w:sz w:val="17"/>
          <w:szCs w:val="17"/>
        </w:rPr>
      </w:pPr>
      <w:r w:rsidDel="00000000" w:rsidR="00000000" w:rsidRPr="00000000">
        <w:rPr>
          <w:rtl w:val="0"/>
        </w:rPr>
      </w:r>
    </w:p>
    <w:p w:rsidR="00000000" w:rsidDel="00000000" w:rsidP="00000000" w:rsidRDefault="00000000" w:rsidRPr="00000000" w14:paraId="0000004C">
      <w:pPr>
        <w:pStyle w:val="Heading3"/>
        <w:numPr>
          <w:ilvl w:val="2"/>
          <w:numId w:val="20"/>
        </w:numPr>
        <w:ind w:left="573" w:hanging="588"/>
        <w:rPr/>
      </w:pPr>
      <w:bookmarkStart w:colFirst="0" w:colLast="0" w:name="_heading=h.2et92p0" w:id="4"/>
      <w:bookmarkEnd w:id="4"/>
      <w:r w:rsidDel="00000000" w:rsidR="00000000" w:rsidRPr="00000000">
        <w:rPr>
          <w:rtl w:val="0"/>
        </w:rPr>
        <w:t xml:space="preserve">INTRODUCTION</w:t>
      </w:r>
    </w:p>
    <w:p w:rsidR="00000000" w:rsidDel="00000000" w:rsidP="00000000" w:rsidRDefault="00000000" w:rsidRPr="00000000" w14:paraId="0000004D">
      <w:pPr>
        <w:numPr>
          <w:ilvl w:val="0"/>
          <w:numId w:val="21"/>
        </w:numPr>
        <w:ind w:left="295" w:hanging="284"/>
        <w:rPr/>
      </w:pPr>
      <w:r w:rsidDel="00000000" w:rsidR="00000000" w:rsidRPr="00000000">
        <w:rPr>
          <w:rtl w:val="0"/>
        </w:rPr>
        <w:t xml:space="preserve">How to mint?</w:t>
      </w:r>
    </w:p>
    <w:p w:rsidR="00000000" w:rsidDel="00000000" w:rsidP="00000000" w:rsidRDefault="00000000" w:rsidRPr="00000000" w14:paraId="0000004E">
      <w:pPr>
        <w:numPr>
          <w:ilvl w:val="1"/>
          <w:numId w:val="21"/>
        </w:numPr>
        <w:ind w:left="459" w:hanging="175"/>
        <w:rPr/>
      </w:pPr>
      <w:r w:rsidDel="00000000" w:rsidR="00000000" w:rsidRPr="00000000">
        <w:rPr>
          <w:rtl w:val="0"/>
        </w:rPr>
        <w:t xml:space="preserve">Send ADA into the protocol to mint a bundle of NFTs (aka ENCOINS). Each token contains an encrypted redeeming value known only to you. The total redeeming value is equal to the ADA provided.</w:t>
      </w:r>
    </w:p>
    <w:p w:rsidR="00000000" w:rsidDel="00000000" w:rsidP="00000000" w:rsidRDefault="00000000" w:rsidRPr="00000000" w14:paraId="0000004F">
      <w:pPr>
        <w:numPr>
          <w:ilvl w:val="0"/>
          <w:numId w:val="21"/>
        </w:numPr>
        <w:ind w:left="295" w:hanging="284"/>
        <w:rPr/>
      </w:pPr>
      <w:r w:rsidDel="00000000" w:rsidR="00000000" w:rsidRPr="00000000">
        <w:rPr>
          <w:rtl w:val="0"/>
        </w:rPr>
        <w:t xml:space="preserve">How to use?</w:t>
      </w:r>
    </w:p>
    <w:p w:rsidR="00000000" w:rsidDel="00000000" w:rsidP="00000000" w:rsidRDefault="00000000" w:rsidRPr="00000000" w14:paraId="00000050">
      <w:pPr>
        <w:numPr>
          <w:ilvl w:val="1"/>
          <w:numId w:val="21"/>
        </w:numPr>
        <w:ind w:left="459" w:hanging="175"/>
        <w:rPr/>
      </w:pPr>
      <w:r w:rsidDel="00000000" w:rsidR="00000000" w:rsidRPr="00000000">
        <w:rPr>
          <w:rtl w:val="0"/>
        </w:rPr>
        <w:t xml:space="preserve">ENCOINS can be used as any other native asset on Cardano: they can be traded, gifted, or used in other DeFi protocols that support them. They can also be used in ENCOINS Ledger, our upcoming shielded accounts system.</w:t>
      </w:r>
    </w:p>
    <w:p w:rsidR="00000000" w:rsidDel="00000000" w:rsidP="00000000" w:rsidRDefault="00000000" w:rsidRPr="00000000" w14:paraId="00000051">
      <w:pPr>
        <w:numPr>
          <w:ilvl w:val="0"/>
          <w:numId w:val="21"/>
        </w:numPr>
        <w:ind w:left="295" w:hanging="284"/>
        <w:rPr/>
      </w:pPr>
      <w:r w:rsidDel="00000000" w:rsidR="00000000" w:rsidRPr="00000000">
        <w:rPr>
          <w:rtl w:val="0"/>
        </w:rPr>
        <w:t xml:space="preserve">How to redeem?</w:t>
      </w:r>
    </w:p>
    <w:p w:rsidR="00000000" w:rsidDel="00000000" w:rsidP="00000000" w:rsidRDefault="00000000" w:rsidRPr="00000000" w14:paraId="00000052">
      <w:pPr>
        <w:numPr>
          <w:ilvl w:val="1"/>
          <w:numId w:val="21"/>
        </w:numPr>
        <w:ind w:left="459" w:hanging="175"/>
        <w:rPr/>
      </w:pPr>
      <w:r w:rsidDel="00000000" w:rsidR="00000000" w:rsidRPr="00000000">
        <w:rPr>
          <w:rtl w:val="0"/>
        </w:rPr>
        <w:t xml:space="preserve">ENCOINS can be burned to receive their redeeming ADA value back. Only the user who knows its minting key can redeem an ENCOINS token.</w:t>
      </w:r>
    </w:p>
    <w:p w:rsidR="00000000" w:rsidDel="00000000" w:rsidP="00000000" w:rsidRDefault="00000000" w:rsidRPr="00000000" w14:paraId="00000053">
      <w:pPr>
        <w:ind w:left="295" w:firstLine="0"/>
        <w:rPr/>
      </w:pPr>
      <w:r w:rsidDel="00000000" w:rsidR="00000000" w:rsidRPr="00000000">
        <w:rPr>
          <w:rtl w:val="0"/>
        </w:rPr>
      </w:r>
    </w:p>
    <w:tbl>
      <w:tblPr>
        <w:tblStyle w:val="Table3"/>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276" w:lineRule="auto"/>
              <w:ind w:left="0"/>
              <w:jc w:val="left"/>
              <w:rPr>
                <w:rFonts w:ascii="Arial" w:cs="Arial" w:eastAsia="Arial" w:hAnsi="Arial"/>
                <w:sz w:val="20"/>
                <w:szCs w:val="20"/>
              </w:rPr>
            </w:pPr>
            <w:sdt>
              <w:sdtPr>
                <w:tag w:val="goog_rdk_12"/>
              </w:sdtPr>
              <w:sdtContent>
                <w:r w:rsidDel="00000000" w:rsidR="00000000" w:rsidRPr="00000000">
                  <w:rPr>
                    <w:rFonts w:ascii="Arial Unicode MS" w:cs="Arial Unicode MS" w:eastAsia="Arial Unicode MS" w:hAnsi="Arial Unicode MS"/>
                    <w:sz w:val="20"/>
                    <w:szCs w:val="20"/>
                    <w:rtl w:val="0"/>
                  </w:rPr>
                  <w:t xml:space="preserve">イントロダクション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to mint?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ind w:left="0"/>
              <w:jc w:val="left"/>
              <w:rPr>
                <w:rFonts w:ascii="Arial" w:cs="Arial" w:eastAsia="Arial" w:hAnsi="Arial"/>
                <w:sz w:val="20"/>
                <w:szCs w:val="20"/>
              </w:rPr>
            </w:pPr>
            <w:sdt>
              <w:sdtPr>
                <w:tag w:val="goog_rdk_13"/>
              </w:sdtPr>
              <w:sdtContent>
                <w:r w:rsidDel="00000000" w:rsidR="00000000" w:rsidRPr="00000000">
                  <w:rPr>
                    <w:rFonts w:ascii="Arial Unicode MS" w:cs="Arial Unicode MS" w:eastAsia="Arial Unicode MS" w:hAnsi="Arial Unicode MS"/>
                    <w:sz w:val="20"/>
                    <w:szCs w:val="20"/>
                    <w:rtl w:val="0"/>
                  </w:rPr>
                  <w:t xml:space="preserve">どのようにミントしますか？</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ADA into the protocol to mint a bundle of NFTs (aka ENCOINS). Each token contains an encrypted redeeming value known only to you. The total redeeming value is equal to the ADA provided.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line="276" w:lineRule="auto"/>
              <w:ind w:left="0"/>
              <w:jc w:val="left"/>
              <w:rPr>
                <w:rFonts w:ascii="Arial" w:cs="Arial" w:eastAsia="Arial" w:hAnsi="Arial"/>
                <w:sz w:val="20"/>
                <w:szCs w:val="20"/>
              </w:rPr>
            </w:pPr>
            <w:sdt>
              <w:sdtPr>
                <w:tag w:val="goog_rdk_14"/>
              </w:sdtPr>
              <w:sdtContent>
                <w:r w:rsidDel="00000000" w:rsidR="00000000" w:rsidRPr="00000000">
                  <w:rPr>
                    <w:rFonts w:ascii="Arial Unicode MS" w:cs="Arial Unicode MS" w:eastAsia="Arial Unicode MS" w:hAnsi="Arial Unicode MS"/>
                    <w:sz w:val="20"/>
                    <w:szCs w:val="20"/>
                    <w:rtl w:val="0"/>
                  </w:rPr>
                  <w:t xml:space="preserve">ADA をプロトコルに送信して、NFT のバンドル (別名 ENCOINS) を鋳造します。各トークンには、あなただけが知っている暗号化された償還価値が含まれています。償還額の合計は、提供される ADA と同じです。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to 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after="0" w:line="276" w:lineRule="auto"/>
              <w:ind w:left="0"/>
              <w:jc w:val="left"/>
              <w:rPr>
                <w:rFonts w:ascii="Arial" w:cs="Arial" w:eastAsia="Arial" w:hAnsi="Arial"/>
                <w:sz w:val="20"/>
                <w:szCs w:val="20"/>
              </w:rPr>
            </w:pPr>
            <w:sdt>
              <w:sdtPr>
                <w:tag w:val="goog_rdk_15"/>
              </w:sdtPr>
              <w:sdtContent>
                <w:r w:rsidDel="00000000" w:rsidR="00000000" w:rsidRPr="00000000">
                  <w:rPr>
                    <w:rFonts w:ascii="Arial Unicode MS" w:cs="Arial Unicode MS" w:eastAsia="Arial Unicode MS" w:hAnsi="Arial Unicode MS"/>
                    <w:sz w:val="20"/>
                    <w:szCs w:val="20"/>
                    <w:rtl w:val="0"/>
                  </w:rPr>
                  <w:t xml:space="preserve">どのように使いますか？</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can be used as any other native asset on Cardano: they can be traded, gifted, or used in other DeFi protocols that support them. They can also be used in ENCOINS Ledger, our upcoming shielded accounts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after="0" w:line="276" w:lineRule="auto"/>
              <w:ind w:left="0"/>
              <w:jc w:val="left"/>
              <w:rPr>
                <w:rFonts w:ascii="Arial" w:cs="Arial" w:eastAsia="Arial" w:hAnsi="Arial"/>
                <w:sz w:val="20"/>
                <w:szCs w:val="20"/>
              </w:rPr>
            </w:pPr>
            <w:sdt>
              <w:sdtPr>
                <w:tag w:val="goog_rdk_16"/>
              </w:sdtPr>
              <w:sdtContent>
                <w:r w:rsidDel="00000000" w:rsidR="00000000" w:rsidRPr="00000000">
                  <w:rPr>
                    <w:rFonts w:ascii="Arial Unicode MS" w:cs="Arial Unicode MS" w:eastAsia="Arial Unicode MS" w:hAnsi="Arial Unicode MS"/>
                    <w:sz w:val="20"/>
                    <w:szCs w:val="20"/>
                    <w:rtl w:val="0"/>
                  </w:rPr>
                  <w:t xml:space="preserve">ENCOINS は、Cardano 上の他のネイティブアセットのように使用できます。ENCOINS は、取引したり、あげたり、サポートする他の DeFi プロトコルで使用したりできます。これらは、今後のシールドアカウントシステムであるENCOINS Ledgerでも使用できます。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to redeem?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276" w:lineRule="auto"/>
              <w:ind w:left="0"/>
              <w:jc w:val="left"/>
              <w:rPr>
                <w:rFonts w:ascii="Arial" w:cs="Arial" w:eastAsia="Arial" w:hAnsi="Arial"/>
                <w:sz w:val="20"/>
                <w:szCs w:val="20"/>
              </w:rPr>
            </w:pPr>
            <w:sdt>
              <w:sdtPr>
                <w:tag w:val="goog_rdk_17"/>
              </w:sdtPr>
              <w:sdtContent>
                <w:r w:rsidDel="00000000" w:rsidR="00000000" w:rsidRPr="00000000">
                  <w:rPr>
                    <w:rFonts w:ascii="Arial Unicode MS" w:cs="Arial Unicode MS" w:eastAsia="Arial Unicode MS" w:hAnsi="Arial Unicode MS"/>
                    <w:sz w:val="20"/>
                    <w:szCs w:val="20"/>
                    <w:rtl w:val="0"/>
                  </w:rPr>
                  <w:t xml:space="preserve">償還方法は？</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can be burned to receive their redeeming ADA value back. Only the user who knows its minting key can redeem an ENCOINS 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76" w:lineRule="auto"/>
              <w:ind w:left="0"/>
              <w:jc w:val="left"/>
              <w:rPr>
                <w:rFonts w:ascii="Arial" w:cs="Arial" w:eastAsia="Arial" w:hAnsi="Arial"/>
                <w:sz w:val="20"/>
                <w:szCs w:val="20"/>
              </w:rPr>
            </w:pPr>
            <w:sdt>
              <w:sdtPr>
                <w:tag w:val="goog_rdk_18"/>
              </w:sdtPr>
              <w:sdtContent>
                <w:r w:rsidDel="00000000" w:rsidR="00000000" w:rsidRPr="00000000">
                  <w:rPr>
                    <w:rFonts w:ascii="Arial Unicode MS" w:cs="Arial Unicode MS" w:eastAsia="Arial Unicode MS" w:hAnsi="Arial Unicode MS"/>
                    <w:sz w:val="20"/>
                    <w:szCs w:val="20"/>
                    <w:rtl w:val="0"/>
                  </w:rPr>
                  <w:t xml:space="preserve">ENCOINS を燃やして、引き換えられる ADA 価値を受け取ることができます。 ENCOINS トークンを引き換えることができるのは、そのミント キーを知っているユーザーだけです。</w:t>
                </w:r>
              </w:sdtContent>
            </w:sdt>
          </w:p>
        </w:tc>
      </w:tr>
    </w:tbl>
    <w:p w:rsidR="00000000" w:rsidDel="00000000" w:rsidP="00000000" w:rsidRDefault="00000000" w:rsidRPr="00000000" w14:paraId="00000062">
      <w:pPr>
        <w:ind w:left="295" w:firstLine="0"/>
        <w:rPr/>
      </w:pPr>
      <w:r w:rsidDel="00000000" w:rsidR="00000000" w:rsidRPr="00000000">
        <w:rPr>
          <w:rtl w:val="0"/>
        </w:rPr>
      </w:r>
    </w:p>
    <w:p w:rsidR="00000000" w:rsidDel="00000000" w:rsidP="00000000" w:rsidRDefault="00000000" w:rsidRPr="00000000" w14:paraId="00000063">
      <w:pPr>
        <w:numPr>
          <w:ilvl w:val="1"/>
          <w:numId w:val="21"/>
        </w:numPr>
        <w:spacing w:after="580" w:before="240" w:line="276" w:lineRule="auto"/>
        <w:ind w:left="459"/>
        <w:rPr>
          <w:color w:val="b50010"/>
          <w:sz w:val="17"/>
          <w:szCs w:val="17"/>
        </w:rPr>
      </w:pPr>
      <w:r w:rsidDel="00000000" w:rsidR="00000000" w:rsidRPr="00000000">
        <w:rPr>
          <w:rtl w:val="0"/>
        </w:rPr>
      </w:r>
    </w:p>
    <w:p w:rsidR="00000000" w:rsidDel="00000000" w:rsidP="00000000" w:rsidRDefault="00000000" w:rsidRPr="00000000" w14:paraId="00000064">
      <w:pPr>
        <w:ind w:left="295" w:firstLine="0"/>
        <w:rPr>
          <w:b w:val="1"/>
          <w:color w:val="b50010"/>
          <w:sz w:val="17"/>
          <w:szCs w:val="17"/>
        </w:rPr>
      </w:pPr>
      <w:r w:rsidDel="00000000" w:rsidR="00000000" w:rsidRPr="00000000">
        <w:rPr>
          <w:rtl w:val="0"/>
        </w:rPr>
      </w:r>
    </w:p>
    <w:p w:rsidR="00000000" w:rsidDel="00000000" w:rsidP="00000000" w:rsidRDefault="00000000" w:rsidRPr="00000000" w14:paraId="00000065">
      <w:pPr>
        <w:ind w:left="295" w:firstLine="0"/>
        <w:rPr>
          <w:b w:val="1"/>
          <w:color w:val="b50010"/>
          <w:sz w:val="17"/>
          <w:szCs w:val="17"/>
        </w:rPr>
      </w:pPr>
      <w:r w:rsidDel="00000000" w:rsidR="00000000" w:rsidRPr="00000000">
        <w:rPr>
          <w:rtl w:val="0"/>
        </w:rPr>
      </w:r>
    </w:p>
    <w:p w:rsidR="00000000" w:rsidDel="00000000" w:rsidP="00000000" w:rsidRDefault="00000000" w:rsidRPr="00000000" w14:paraId="00000066">
      <w:pPr>
        <w:pStyle w:val="Heading3"/>
        <w:numPr>
          <w:ilvl w:val="2"/>
          <w:numId w:val="20"/>
        </w:numPr>
        <w:spacing w:after="495" w:lineRule="auto"/>
        <w:ind w:left="571" w:hanging="586"/>
        <w:rPr/>
      </w:pPr>
      <w:bookmarkStart w:colFirst="0" w:colLast="0" w:name="_heading=h.tyjcwt" w:id="5"/>
      <w:bookmarkEnd w:id="5"/>
      <w:r w:rsidDel="00000000" w:rsidR="00000000" w:rsidRPr="00000000">
        <w:rPr>
          <w:rtl w:val="0"/>
        </w:rPr>
        <w:t xml:space="preserve">Buy ENCS</w:t>
      </w:r>
    </w:p>
    <w:p w:rsidR="00000000" w:rsidDel="00000000" w:rsidP="00000000" w:rsidRDefault="00000000" w:rsidRPr="00000000" w14:paraId="00000067">
      <w:pPr>
        <w:pStyle w:val="Heading3"/>
        <w:numPr>
          <w:ilvl w:val="2"/>
          <w:numId w:val="20"/>
        </w:numPr>
        <w:ind w:left="595" w:hanging="610"/>
        <w:rPr/>
      </w:pPr>
      <w:bookmarkStart w:colFirst="0" w:colLast="0" w:name="_heading=h.3dy6vkm" w:id="6"/>
      <w:bookmarkEnd w:id="6"/>
      <w:r w:rsidDel="00000000" w:rsidR="00000000" w:rsidRPr="00000000">
        <w:rPr>
          <w:rtl w:val="0"/>
        </w:rPr>
        <w:t xml:space="preserve">ROADMAP</w:t>
      </w:r>
    </w:p>
    <w:p w:rsidR="00000000" w:rsidDel="00000000" w:rsidP="00000000" w:rsidRDefault="00000000" w:rsidRPr="00000000" w14:paraId="00000068">
      <w:pPr>
        <w:numPr>
          <w:ilvl w:val="0"/>
          <w:numId w:val="22"/>
        </w:numPr>
        <w:spacing w:after="128" w:line="259" w:lineRule="auto"/>
        <w:ind w:left="317" w:hanging="306"/>
        <w:jc w:val="left"/>
        <w:rPr/>
      </w:pPr>
      <w:r w:rsidDel="00000000" w:rsidR="00000000" w:rsidRPr="00000000">
        <w:rPr>
          <w:b w:val="1"/>
          <w:rtl w:val="0"/>
        </w:rPr>
        <w:t xml:space="preserve">ENCOINS Announced</w:t>
      </w:r>
      <w:r w:rsidDel="00000000" w:rsidR="00000000" w:rsidRPr="00000000">
        <w:rPr>
          <w:rtl w:val="0"/>
        </w:rPr>
      </w:r>
    </w:p>
    <w:p w:rsidR="00000000" w:rsidDel="00000000" w:rsidP="00000000" w:rsidRDefault="00000000" w:rsidRPr="00000000" w14:paraId="00000069">
      <w:pPr>
        <w:ind w:left="316" w:firstLine="0"/>
        <w:rPr/>
      </w:pPr>
      <w:r w:rsidDel="00000000" w:rsidR="00000000" w:rsidRPr="00000000">
        <w:rPr>
          <w:rtl w:val="0"/>
        </w:rPr>
        <w:t xml:space="preserve">ENCOINS protocol was announced in August 2022. The team released White Paper v0.1. The project received community funding through the ISPO and Project Catalyst.</w:t>
      </w:r>
    </w:p>
    <w:p w:rsidR="00000000" w:rsidDel="00000000" w:rsidP="00000000" w:rsidRDefault="00000000" w:rsidRPr="00000000" w14:paraId="0000006A">
      <w:pPr>
        <w:numPr>
          <w:ilvl w:val="0"/>
          <w:numId w:val="22"/>
        </w:numPr>
        <w:spacing w:after="128" w:line="259" w:lineRule="auto"/>
        <w:ind w:left="317" w:hanging="306"/>
        <w:jc w:val="left"/>
        <w:rPr/>
      </w:pPr>
      <w:r w:rsidDel="00000000" w:rsidR="00000000" w:rsidRPr="00000000">
        <w:rPr>
          <w:b w:val="1"/>
          <w:rtl w:val="0"/>
        </w:rPr>
        <w:t xml:space="preserve">Token Generation Event</w:t>
      </w:r>
      <w:r w:rsidDel="00000000" w:rsidR="00000000" w:rsidRPr="00000000">
        <w:rPr>
          <w:rtl w:val="0"/>
        </w:rPr>
      </w:r>
    </w:p>
    <w:p w:rsidR="00000000" w:rsidDel="00000000" w:rsidP="00000000" w:rsidRDefault="00000000" w:rsidRPr="00000000" w14:paraId="0000006B">
      <w:pPr>
        <w:ind w:left="316" w:firstLine="0"/>
        <w:rPr/>
      </w:pPr>
      <w:r w:rsidDel="00000000" w:rsidR="00000000" w:rsidRPr="00000000">
        <w:rPr>
          <w:rtl w:val="0"/>
        </w:rPr>
        <w:t xml:space="preserve">The decentralized token generation and distribution ceremony was held on March 13-22. The ceremony followed the algorithm presented </w:t>
      </w:r>
      <w:hyperlink r:id="rId17">
        <w:r w:rsidDel="00000000" w:rsidR="00000000" w:rsidRPr="00000000">
          <w:rPr>
            <w:u w:val="single"/>
            <w:rtl w:val="0"/>
          </w:rPr>
          <w:t xml:space="preserve">here</w:t>
        </w:r>
      </w:hyperlink>
      <w:hyperlink r:id="rId18">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06C">
      <w:pPr>
        <w:numPr>
          <w:ilvl w:val="0"/>
          <w:numId w:val="22"/>
        </w:numPr>
        <w:spacing w:after="128" w:line="259" w:lineRule="auto"/>
        <w:ind w:left="317" w:hanging="306"/>
        <w:jc w:val="left"/>
        <w:rPr/>
      </w:pPr>
      <w:r w:rsidDel="00000000" w:rsidR="00000000" w:rsidRPr="00000000">
        <w:rPr>
          <w:b w:val="1"/>
          <w:rtl w:val="0"/>
        </w:rPr>
        <w:t xml:space="preserve">Public Test</w:t>
      </w:r>
      <w:r w:rsidDel="00000000" w:rsidR="00000000" w:rsidRPr="00000000">
        <w:rPr>
          <w:rtl w:val="0"/>
        </w:rPr>
      </w:r>
    </w:p>
    <w:p w:rsidR="00000000" w:rsidDel="00000000" w:rsidP="00000000" w:rsidRDefault="00000000" w:rsidRPr="00000000" w14:paraId="0000006D">
      <w:pPr>
        <w:ind w:left="316" w:firstLine="0"/>
        <w:rPr/>
      </w:pPr>
      <w:r w:rsidDel="00000000" w:rsidR="00000000" w:rsidRPr="00000000">
        <w:rPr>
          <w:rtl w:val="0"/>
        </w:rPr>
        <w:t xml:space="preserve">ENCOINS Public Test began in March 2023. Since then, users have been testing the DApp on Cardano testnets. In the second phase, we expect relayers to join in.</w:t>
      </w:r>
    </w:p>
    <w:p w:rsidR="00000000" w:rsidDel="00000000" w:rsidP="00000000" w:rsidRDefault="00000000" w:rsidRPr="00000000" w14:paraId="0000006E">
      <w:pPr>
        <w:numPr>
          <w:ilvl w:val="0"/>
          <w:numId w:val="22"/>
        </w:numPr>
        <w:spacing w:after="128" w:line="259" w:lineRule="auto"/>
        <w:ind w:left="317" w:hanging="306"/>
        <w:jc w:val="left"/>
        <w:rPr/>
      </w:pPr>
      <w:r w:rsidDel="00000000" w:rsidR="00000000" w:rsidRPr="00000000">
        <w:rPr>
          <w:b w:val="1"/>
          <w:rtl w:val="0"/>
        </w:rPr>
        <w:t xml:space="preserve">Mainnet Launch</w:t>
      </w:r>
      <w:r w:rsidDel="00000000" w:rsidR="00000000" w:rsidRPr="00000000">
        <w:rPr>
          <w:rtl w:val="0"/>
        </w:rPr>
      </w:r>
    </w:p>
    <w:p w:rsidR="00000000" w:rsidDel="00000000" w:rsidP="00000000" w:rsidRDefault="00000000" w:rsidRPr="00000000" w14:paraId="0000006F">
      <w:pPr>
        <w:ind w:left="316" w:firstLine="0"/>
        <w:rPr/>
      </w:pPr>
      <w:r w:rsidDel="00000000" w:rsidR="00000000" w:rsidRPr="00000000">
        <w:rPr>
          <w:rtl w:val="0"/>
        </w:rPr>
        <w:t xml:space="preserve">After the Public Test and audit, everything will be ready for the mainnet launch. Users can now mint, trade, and transfer ENCOINS using their wallet or ENCOINS Ledger.</w:t>
      </w:r>
    </w:p>
    <w:p w:rsidR="00000000" w:rsidDel="00000000" w:rsidP="00000000" w:rsidRDefault="00000000" w:rsidRPr="00000000" w14:paraId="00000070">
      <w:pPr>
        <w:numPr>
          <w:ilvl w:val="0"/>
          <w:numId w:val="22"/>
        </w:numPr>
        <w:spacing w:after="128" w:line="259" w:lineRule="auto"/>
        <w:ind w:left="317" w:hanging="306"/>
        <w:jc w:val="left"/>
        <w:rPr/>
      </w:pPr>
      <w:r w:rsidDel="00000000" w:rsidR="00000000" w:rsidRPr="00000000">
        <w:rPr>
          <w:b w:val="1"/>
          <w:rtl w:val="0"/>
        </w:rPr>
        <w:t xml:space="preserve">Ecosystem Integrations</w:t>
      </w:r>
      <w:r w:rsidDel="00000000" w:rsidR="00000000" w:rsidRPr="00000000">
        <w:rPr>
          <w:rtl w:val="0"/>
        </w:rPr>
      </w:r>
    </w:p>
    <w:p w:rsidR="00000000" w:rsidDel="00000000" w:rsidP="00000000" w:rsidRDefault="00000000" w:rsidRPr="00000000" w14:paraId="00000071">
      <w:pPr>
        <w:ind w:left="316" w:firstLine="0"/>
        <w:rPr/>
      </w:pPr>
      <w:r w:rsidDel="00000000" w:rsidR="00000000" w:rsidRPr="00000000">
        <w:rPr>
          <w:rtl w:val="0"/>
        </w:rPr>
        <w:t xml:space="preserve">We plan to integrate ENCOINS with selected Cardano Ecosystem projects, including wallets, DeFi, and NFT dApps. All potential partners are welcome!</w:t>
      </w:r>
    </w:p>
    <w:p w:rsidR="00000000" w:rsidDel="00000000" w:rsidP="00000000" w:rsidRDefault="00000000" w:rsidRPr="00000000" w14:paraId="00000072">
      <w:pPr>
        <w:numPr>
          <w:ilvl w:val="0"/>
          <w:numId w:val="22"/>
        </w:numPr>
        <w:spacing w:after="128" w:line="259" w:lineRule="auto"/>
        <w:ind w:left="317" w:hanging="306"/>
        <w:jc w:val="left"/>
        <w:rPr/>
      </w:pPr>
      <w:r w:rsidDel="00000000" w:rsidR="00000000" w:rsidRPr="00000000">
        <w:rPr>
          <w:b w:val="1"/>
          <w:rtl w:val="0"/>
        </w:rPr>
        <w:t xml:space="preserve">Native Assets Support</w:t>
      </w:r>
      <w:r w:rsidDel="00000000" w:rsidR="00000000" w:rsidRPr="00000000">
        <w:rPr>
          <w:rtl w:val="0"/>
        </w:rPr>
      </w:r>
    </w:p>
    <w:p w:rsidR="00000000" w:rsidDel="00000000" w:rsidP="00000000" w:rsidRDefault="00000000" w:rsidRPr="00000000" w14:paraId="00000073">
      <w:pPr>
        <w:ind w:left="316" w:firstLine="0"/>
        <w:rPr/>
      </w:pPr>
      <w:r w:rsidDel="00000000" w:rsidR="00000000" w:rsidRPr="00000000">
        <w:rPr>
          <w:rtl w:val="0"/>
        </w:rPr>
        <w:t xml:space="preserve">Currently, ENCOINS protocol only supports wrapping of ADA. This support will eventually be extended to all native assets on Cardano, including Cardano NFTs.</w:t>
      </w:r>
    </w:p>
    <w:p w:rsidR="00000000" w:rsidDel="00000000" w:rsidP="00000000" w:rsidRDefault="00000000" w:rsidRPr="00000000" w14:paraId="00000074">
      <w:pPr>
        <w:ind w:left="316" w:firstLine="0"/>
        <w:rPr/>
      </w:pPr>
      <w:r w:rsidDel="00000000" w:rsidR="00000000" w:rsidRPr="00000000">
        <w:rPr>
          <w:rtl w:val="0"/>
        </w:rPr>
      </w:r>
    </w:p>
    <w:p w:rsidR="00000000" w:rsidDel="00000000" w:rsidP="00000000" w:rsidRDefault="00000000" w:rsidRPr="00000000" w14:paraId="00000075">
      <w:pPr>
        <w:ind w:left="316" w:firstLine="0"/>
        <w:rPr/>
      </w:pPr>
      <w:r w:rsidDel="00000000" w:rsidR="00000000" w:rsidRPr="00000000">
        <w:rPr>
          <w:rtl w:val="0"/>
        </w:rPr>
      </w:r>
    </w:p>
    <w:tbl>
      <w:tblPr>
        <w:tblStyle w:val="Table4"/>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Buy ENCS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ind w:left="0"/>
              <w:jc w:val="left"/>
              <w:rPr>
                <w:rFonts w:ascii="Arial" w:cs="Arial" w:eastAsia="Arial" w:hAnsi="Arial"/>
                <w:sz w:val="20"/>
                <w:szCs w:val="20"/>
              </w:rPr>
            </w:pPr>
            <w:sdt>
              <w:sdtPr>
                <w:tag w:val="goog_rdk_19"/>
              </w:sdtPr>
              <w:sdtContent>
                <w:r w:rsidDel="00000000" w:rsidR="00000000" w:rsidRPr="00000000">
                  <w:rPr>
                    <w:rFonts w:ascii="Arial Unicode MS" w:cs="Arial Unicode MS" w:eastAsia="Arial Unicode MS" w:hAnsi="Arial Unicode MS"/>
                    <w:sz w:val="20"/>
                    <w:szCs w:val="20"/>
                    <w:rtl w:val="0"/>
                  </w:rPr>
                  <w:t xml:space="preserve">ENCS を購入する</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ROADMAP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ind w:left="0"/>
              <w:jc w:val="left"/>
              <w:rPr>
                <w:rFonts w:ascii="Arial" w:cs="Arial" w:eastAsia="Arial" w:hAnsi="Arial"/>
                <w:sz w:val="20"/>
                <w:szCs w:val="20"/>
              </w:rPr>
            </w:pPr>
            <w:sdt>
              <w:sdtPr>
                <w:tag w:val="goog_rdk_20"/>
              </w:sdtPr>
              <w:sdtContent>
                <w:r w:rsidDel="00000000" w:rsidR="00000000" w:rsidRPr="00000000">
                  <w:rPr>
                    <w:rFonts w:ascii="Arial Unicode MS" w:cs="Arial Unicode MS" w:eastAsia="Arial Unicode MS" w:hAnsi="Arial Unicode MS"/>
                    <w:sz w:val="20"/>
                    <w:szCs w:val="20"/>
                    <w:rtl w:val="0"/>
                  </w:rPr>
                  <w:t xml:space="preserve">ロードマップ</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Announced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ind w:left="0"/>
              <w:jc w:val="left"/>
              <w:rPr>
                <w:rFonts w:ascii="Arial" w:cs="Arial" w:eastAsia="Arial" w:hAnsi="Arial"/>
                <w:sz w:val="20"/>
                <w:szCs w:val="20"/>
              </w:rPr>
            </w:pPr>
            <w:sdt>
              <w:sdtPr>
                <w:tag w:val="goog_rdk_21"/>
              </w:sdtPr>
              <w:sdtContent>
                <w:r w:rsidDel="00000000" w:rsidR="00000000" w:rsidRPr="00000000">
                  <w:rPr>
                    <w:rFonts w:ascii="Arial Unicode MS" w:cs="Arial Unicode MS" w:eastAsia="Arial Unicode MS" w:hAnsi="Arial Unicode MS"/>
                    <w:sz w:val="20"/>
                    <w:szCs w:val="20"/>
                    <w:rtl w:val="0"/>
                  </w:rPr>
                  <w:t xml:space="preserve">ENCOINSを発表</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protocol was announced in August 2022. The team released White Paper v0.1. The project received community funding through the ISPO and Project Catalyst.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ind w:left="0"/>
              <w:jc w:val="left"/>
              <w:rPr>
                <w:rFonts w:ascii="Arial" w:cs="Arial" w:eastAsia="Arial" w:hAnsi="Arial"/>
                <w:sz w:val="20"/>
                <w:szCs w:val="20"/>
              </w:rPr>
            </w:pPr>
            <w:sdt>
              <w:sdtPr>
                <w:tag w:val="goog_rdk_22"/>
              </w:sdtPr>
              <w:sdtContent>
                <w:r w:rsidDel="00000000" w:rsidR="00000000" w:rsidRPr="00000000">
                  <w:rPr>
                    <w:rFonts w:ascii="Arial Unicode MS" w:cs="Arial Unicode MS" w:eastAsia="Arial Unicode MS" w:hAnsi="Arial Unicode MS"/>
                    <w:sz w:val="20"/>
                    <w:szCs w:val="20"/>
                    <w:rtl w:val="0"/>
                  </w:rPr>
                  <w:t xml:space="preserve">ENCOINS プロトコルは 2022 年 8 月に発表されました。チームはホワイト ペーパー v0.1 をリリースしました。このプロジェクトは、ISPO と Project Catalyst を通じてコミュニティからの資金提供を受けました。</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Token Generation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ind w:left="0"/>
              <w:jc w:val="left"/>
              <w:rPr>
                <w:rFonts w:ascii="Arial" w:cs="Arial" w:eastAsia="Arial" w:hAnsi="Arial"/>
                <w:sz w:val="20"/>
                <w:szCs w:val="20"/>
              </w:rPr>
            </w:pPr>
            <w:sdt>
              <w:sdtPr>
                <w:tag w:val="goog_rdk_23"/>
              </w:sdtPr>
              <w:sdtContent>
                <w:r w:rsidDel="00000000" w:rsidR="00000000" w:rsidRPr="00000000">
                  <w:rPr>
                    <w:rFonts w:ascii="Arial Unicode MS" w:cs="Arial Unicode MS" w:eastAsia="Arial Unicode MS" w:hAnsi="Arial Unicode MS"/>
                    <w:sz w:val="20"/>
                    <w:szCs w:val="20"/>
                    <w:rtl w:val="0"/>
                  </w:rPr>
                  <w:t xml:space="preserve">トークン生成イベント</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decentralized token generation and distribution ceremony was held on March 13-22. The ceremony followed the algorithm presented here.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ind w:left="0"/>
              <w:jc w:val="left"/>
              <w:rPr>
                <w:rFonts w:ascii="Arial" w:cs="Arial" w:eastAsia="Arial" w:hAnsi="Arial"/>
                <w:sz w:val="20"/>
                <w:szCs w:val="20"/>
              </w:rPr>
            </w:pPr>
            <w:sdt>
              <w:sdtPr>
                <w:tag w:val="goog_rdk_24"/>
              </w:sdtPr>
              <w:sdtContent>
                <w:r w:rsidDel="00000000" w:rsidR="00000000" w:rsidRPr="00000000">
                  <w:rPr>
                    <w:rFonts w:ascii="Arial Unicode MS" w:cs="Arial Unicode MS" w:eastAsia="Arial Unicode MS" w:hAnsi="Arial Unicode MS"/>
                    <w:sz w:val="20"/>
                    <w:szCs w:val="20"/>
                    <w:rtl w:val="0"/>
                  </w:rPr>
                  <w:t xml:space="preserve">分散型トークンの生成と配布の式典は、3月13日から22日まで開催されました。セレモニーはここで紹介されているアルゴリズムに従って行われました。</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 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ind w:left="0"/>
              <w:jc w:val="left"/>
              <w:rPr>
                <w:rFonts w:ascii="Arial" w:cs="Arial" w:eastAsia="Arial" w:hAnsi="Arial"/>
                <w:sz w:val="20"/>
                <w:szCs w:val="20"/>
              </w:rPr>
            </w:pPr>
            <w:sdt>
              <w:sdtPr>
                <w:tag w:val="goog_rdk_25"/>
              </w:sdtPr>
              <w:sdtContent>
                <w:r w:rsidDel="00000000" w:rsidR="00000000" w:rsidRPr="00000000">
                  <w:rPr>
                    <w:rFonts w:ascii="Arial Unicode MS" w:cs="Arial Unicode MS" w:eastAsia="Arial Unicode MS" w:hAnsi="Arial Unicode MS"/>
                    <w:sz w:val="20"/>
                    <w:szCs w:val="20"/>
                    <w:rtl w:val="0"/>
                  </w:rPr>
                  <w:t xml:space="preserve">パブリックテスト</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Public Test began in March 2023. Since then, users have been testing the DApp on Cardano testnets. In the second phase, we expect relayers to join 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ind w:left="0"/>
              <w:jc w:val="left"/>
              <w:rPr>
                <w:rFonts w:ascii="Arial" w:cs="Arial" w:eastAsia="Arial" w:hAnsi="Arial"/>
                <w:sz w:val="20"/>
                <w:szCs w:val="20"/>
              </w:rPr>
            </w:pPr>
            <w:sdt>
              <w:sdtPr>
                <w:tag w:val="goog_rdk_26"/>
              </w:sdtPr>
              <w:sdtContent>
                <w:r w:rsidDel="00000000" w:rsidR="00000000" w:rsidRPr="00000000">
                  <w:rPr>
                    <w:rFonts w:ascii="Arial Unicode MS" w:cs="Arial Unicode MS" w:eastAsia="Arial Unicode MS" w:hAnsi="Arial Unicode MS"/>
                    <w:sz w:val="20"/>
                    <w:szCs w:val="20"/>
                    <w:rtl w:val="0"/>
                  </w:rPr>
                  <w:t xml:space="preserve">ENCOINS パブリックテストは 2023 年 3 月に始まりました。それ以来、ユーザーは Cardano テストネットで DApp をテストしてきました。第二段階ではリレー者の参加も期待されます。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Mainnet Launch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ind w:left="0"/>
              <w:jc w:val="left"/>
              <w:rPr>
                <w:rFonts w:ascii="Arial" w:cs="Arial" w:eastAsia="Arial" w:hAnsi="Arial"/>
                <w:sz w:val="20"/>
                <w:szCs w:val="20"/>
              </w:rPr>
            </w:pPr>
            <w:sdt>
              <w:sdtPr>
                <w:tag w:val="goog_rdk_27"/>
              </w:sdtPr>
              <w:sdtContent>
                <w:r w:rsidDel="00000000" w:rsidR="00000000" w:rsidRPr="00000000">
                  <w:rPr>
                    <w:rFonts w:ascii="Arial Unicode MS" w:cs="Arial Unicode MS" w:eastAsia="Arial Unicode MS" w:hAnsi="Arial Unicode MS"/>
                    <w:sz w:val="20"/>
                    <w:szCs w:val="20"/>
                    <w:rtl w:val="0"/>
                  </w:rPr>
                  <w:t xml:space="preserve">メインネットの起動</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After the Public Test and audit, everything will be ready for the mainnet launch. Users can now mint, trade, and transfer ENCOINS using their wallet or ENCOINS Ledger.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ind w:left="0"/>
              <w:jc w:val="left"/>
              <w:rPr>
                <w:rFonts w:ascii="Arial" w:cs="Arial" w:eastAsia="Arial" w:hAnsi="Arial"/>
                <w:sz w:val="20"/>
                <w:szCs w:val="20"/>
              </w:rPr>
            </w:pPr>
            <w:sdt>
              <w:sdtPr>
                <w:tag w:val="goog_rdk_28"/>
              </w:sdtPr>
              <w:sdtContent>
                <w:r w:rsidDel="00000000" w:rsidR="00000000" w:rsidRPr="00000000">
                  <w:rPr>
                    <w:rFonts w:ascii="Arial Unicode MS" w:cs="Arial Unicode MS" w:eastAsia="Arial Unicode MS" w:hAnsi="Arial Unicode MS"/>
                    <w:sz w:val="20"/>
                    <w:szCs w:val="20"/>
                    <w:rtl w:val="0"/>
                  </w:rPr>
                  <w:t xml:space="preserve">パブリックテストと監査の後、メインネットの立ち上げに向けてすべての準備が整います。ユーザーは、ウォレットまたはENCOINS台帳を使用してENCOINSを鋳造、取引、転送できるようになりました。</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Ecosystem Integrations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ind w:left="0"/>
              <w:jc w:val="left"/>
              <w:rPr>
                <w:rFonts w:ascii="Arial" w:cs="Arial" w:eastAsia="Arial" w:hAnsi="Arial"/>
                <w:sz w:val="20"/>
                <w:szCs w:val="20"/>
              </w:rPr>
            </w:pPr>
            <w:sdt>
              <w:sdtPr>
                <w:tag w:val="goog_rdk_29"/>
              </w:sdtPr>
              <w:sdtContent>
                <w:r w:rsidDel="00000000" w:rsidR="00000000" w:rsidRPr="00000000">
                  <w:rPr>
                    <w:rFonts w:ascii="Arial Unicode MS" w:cs="Arial Unicode MS" w:eastAsia="Arial Unicode MS" w:hAnsi="Arial Unicode MS"/>
                    <w:sz w:val="20"/>
                    <w:szCs w:val="20"/>
                    <w:rtl w:val="0"/>
                  </w:rPr>
                  <w:t xml:space="preserve">エコシステムの統合</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 plan to integrate ENCOINS with selected Cardano Ecosystem projects, including wallets, DeFi, and NFT dApps. All potential partners are welcome!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ind w:left="0"/>
              <w:jc w:val="left"/>
              <w:rPr>
                <w:rFonts w:ascii="Arial" w:cs="Arial" w:eastAsia="Arial" w:hAnsi="Arial"/>
                <w:sz w:val="20"/>
                <w:szCs w:val="20"/>
              </w:rPr>
            </w:pPr>
            <w:sdt>
              <w:sdtPr>
                <w:tag w:val="goog_rdk_30"/>
              </w:sdtPr>
              <w:sdtContent>
                <w:r w:rsidDel="00000000" w:rsidR="00000000" w:rsidRPr="00000000">
                  <w:rPr>
                    <w:rFonts w:ascii="Arial Unicode MS" w:cs="Arial Unicode MS" w:eastAsia="Arial Unicode MS" w:hAnsi="Arial Unicode MS"/>
                    <w:sz w:val="20"/>
                    <w:szCs w:val="20"/>
                    <w:rtl w:val="0"/>
                  </w:rPr>
                  <w:t xml:space="preserve">私たちはENCOINSを、ウォレット、DeFi、NFT dAppsなどの厳選されたCardanoエコシステムプロジェクトと統合する予定です。潜在的なパートナー全員を歓迎します!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Native Assets Support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ind w:left="0"/>
              <w:jc w:val="left"/>
              <w:rPr>
                <w:rFonts w:ascii="Arial" w:cs="Arial" w:eastAsia="Arial" w:hAnsi="Arial"/>
                <w:sz w:val="20"/>
                <w:szCs w:val="20"/>
              </w:rPr>
            </w:pPr>
            <w:sdt>
              <w:sdtPr>
                <w:tag w:val="goog_rdk_31"/>
              </w:sdtPr>
              <w:sdtContent>
                <w:r w:rsidDel="00000000" w:rsidR="00000000" w:rsidRPr="00000000">
                  <w:rPr>
                    <w:rFonts w:ascii="Arial Unicode MS" w:cs="Arial Unicode MS" w:eastAsia="Arial Unicode MS" w:hAnsi="Arial Unicode MS"/>
                    <w:sz w:val="20"/>
                    <w:szCs w:val="20"/>
                    <w:rtl w:val="0"/>
                  </w:rPr>
                  <w:t xml:space="preserve">ネイティブアセットのサポート</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Currently, ENCOINS protocol only supports wrapping of ADA. This support will eventually be extended to all native assets on Cardano, including Cardano NFTs.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ind w:left="0"/>
              <w:jc w:val="left"/>
              <w:rPr>
                <w:rFonts w:ascii="Arial" w:cs="Arial" w:eastAsia="Arial" w:hAnsi="Arial"/>
                <w:sz w:val="20"/>
                <w:szCs w:val="20"/>
              </w:rPr>
            </w:pPr>
            <w:sdt>
              <w:sdtPr>
                <w:tag w:val="goog_rdk_32"/>
              </w:sdtPr>
              <w:sdtContent>
                <w:r w:rsidDel="00000000" w:rsidR="00000000" w:rsidRPr="00000000">
                  <w:rPr>
                    <w:rFonts w:ascii="Arial Unicode MS" w:cs="Arial Unicode MS" w:eastAsia="Arial Unicode MS" w:hAnsi="Arial Unicode MS"/>
                    <w:sz w:val="20"/>
                    <w:szCs w:val="20"/>
                    <w:rtl w:val="0"/>
                  </w:rPr>
                  <w:t xml:space="preserve">現在、ENCOINS プロトコルは ADA のラッピングのみをサポートしています。このサポートは、最終的には、Cardano NFT を含む、Cardano 上のすべてのネイティブ アセットに拡張される予定です。</w:t>
                </w:r>
              </w:sdtContent>
            </w:sdt>
          </w:p>
        </w:tc>
      </w:tr>
    </w:tbl>
    <w:p w:rsidR="00000000" w:rsidDel="00000000" w:rsidP="00000000" w:rsidRDefault="00000000" w:rsidRPr="00000000" w14:paraId="00000092">
      <w:pPr>
        <w:ind w:left="316" w:firstLine="0"/>
        <w:rPr/>
      </w:pPr>
      <w:r w:rsidDel="00000000" w:rsidR="00000000" w:rsidRPr="00000000">
        <w:rPr>
          <w:rtl w:val="0"/>
        </w:rPr>
      </w:r>
    </w:p>
    <w:p w:rsidR="00000000" w:rsidDel="00000000" w:rsidP="00000000" w:rsidRDefault="00000000" w:rsidRPr="00000000" w14:paraId="00000093">
      <w:pPr>
        <w:ind w:left="316" w:firstLine="0"/>
        <w:rPr/>
      </w:pPr>
      <w:r w:rsidDel="00000000" w:rsidR="00000000" w:rsidRPr="00000000">
        <w:rPr>
          <w:rtl w:val="0"/>
        </w:rPr>
      </w:r>
    </w:p>
    <w:p w:rsidR="00000000" w:rsidDel="00000000" w:rsidP="00000000" w:rsidRDefault="00000000" w:rsidRPr="00000000" w14:paraId="00000094">
      <w:pPr>
        <w:ind w:left="316" w:firstLine="0"/>
        <w:rPr/>
      </w:pPr>
      <w:r w:rsidDel="00000000" w:rsidR="00000000" w:rsidRPr="00000000">
        <w:rPr>
          <w:rtl w:val="0"/>
        </w:rPr>
      </w:r>
    </w:p>
    <w:p w:rsidR="00000000" w:rsidDel="00000000" w:rsidP="00000000" w:rsidRDefault="00000000" w:rsidRPr="00000000" w14:paraId="00000095">
      <w:pPr>
        <w:pStyle w:val="Heading2"/>
        <w:numPr>
          <w:ilvl w:val="1"/>
          <w:numId w:val="20"/>
        </w:numPr>
        <w:spacing w:after="442" w:lineRule="auto"/>
        <w:ind w:left="522" w:hanging="537"/>
        <w:rPr/>
      </w:pPr>
      <w:bookmarkStart w:colFirst="0" w:colLast="0" w:name="_heading=h.1t3h5sf" w:id="7"/>
      <w:bookmarkEnd w:id="7"/>
      <w:hyperlink r:id="rId19">
        <w:r w:rsidDel="00000000" w:rsidR="00000000" w:rsidRPr="00000000">
          <w:rPr>
            <w:u w:val="single"/>
            <w:rtl w:val="0"/>
          </w:rPr>
          <w:t xml:space="preserve">ISPO</w:t>
        </w:r>
      </w:hyperlink>
      <w:r w:rsidDel="00000000" w:rsidR="00000000" w:rsidRPr="00000000">
        <w:rPr>
          <w:rtl w:val="0"/>
        </w:rPr>
      </w:r>
    </w:p>
    <w:p w:rsidR="00000000" w:rsidDel="00000000" w:rsidP="00000000" w:rsidRDefault="00000000" w:rsidRPr="00000000" w14:paraId="00000096">
      <w:pPr>
        <w:pStyle w:val="Heading3"/>
        <w:numPr>
          <w:ilvl w:val="2"/>
          <w:numId w:val="20"/>
        </w:numPr>
        <w:spacing w:after="321" w:lineRule="auto"/>
        <w:ind w:left="573" w:hanging="588"/>
        <w:rPr/>
      </w:pPr>
      <w:bookmarkStart w:colFirst="0" w:colLast="0" w:name="_heading=h.4d34og8" w:id="8"/>
      <w:bookmarkEnd w:id="8"/>
      <w:r w:rsidDel="00000000" w:rsidR="00000000" w:rsidRPr="00000000">
        <w:rPr>
          <w:rtl w:val="0"/>
        </w:rPr>
        <w:t xml:space="preserve">INITIAL STAKE POOL OFFERING</w:t>
      </w:r>
    </w:p>
    <w:p w:rsidR="00000000" w:rsidDel="00000000" w:rsidP="00000000" w:rsidRDefault="00000000" w:rsidRPr="00000000" w14:paraId="00000097">
      <w:pPr>
        <w:spacing w:after="594" w:lineRule="auto"/>
        <w:ind w:left="21" w:firstLine="0"/>
        <w:rPr/>
      </w:pPr>
      <w:r w:rsidDel="00000000" w:rsidR="00000000" w:rsidRPr="00000000">
        <w:rPr>
          <w:rtl w:val="0"/>
        </w:rPr>
        <w:t xml:space="preserve">• Participate in the ISPO to support our project!</w:t>
      </w:r>
    </w:p>
    <w:p w:rsidR="00000000" w:rsidDel="00000000" w:rsidP="00000000" w:rsidRDefault="00000000" w:rsidRPr="00000000" w14:paraId="00000098">
      <w:pPr>
        <w:pStyle w:val="Heading3"/>
        <w:numPr>
          <w:ilvl w:val="2"/>
          <w:numId w:val="20"/>
        </w:numPr>
        <w:ind w:left="624" w:hanging="639"/>
        <w:rPr/>
      </w:pPr>
      <w:bookmarkStart w:colFirst="0" w:colLast="0" w:name="_heading=h.2s8eyo1" w:id="9"/>
      <w:bookmarkEnd w:id="9"/>
      <w:r w:rsidDel="00000000" w:rsidR="00000000" w:rsidRPr="00000000">
        <w:rPr>
          <w:rtl w:val="0"/>
        </w:rPr>
        <w:t xml:space="preserve">ABOUT ISPO</w:t>
      </w:r>
    </w:p>
    <w:p w:rsidR="00000000" w:rsidDel="00000000" w:rsidP="00000000" w:rsidRDefault="00000000" w:rsidRPr="00000000" w14:paraId="00000099">
      <w:pPr>
        <w:numPr>
          <w:ilvl w:val="0"/>
          <w:numId w:val="23"/>
        </w:numPr>
        <w:ind w:left="186" w:hanging="175"/>
        <w:rPr/>
      </w:pPr>
      <w:r w:rsidDel="00000000" w:rsidR="00000000" w:rsidRPr="00000000">
        <w:rPr>
          <w:rtl w:val="0"/>
        </w:rPr>
        <w:t xml:space="preserve">Initial stake pool offering (ISPO) is a novel method to distribute a protocol’s utility tokens to the community using the Cardano blockchain. It ensures a high degree of decentralization of the token ownership and simultaneously supports the project’s development.</w:t>
      </w:r>
    </w:p>
    <w:p w:rsidR="00000000" w:rsidDel="00000000" w:rsidP="00000000" w:rsidRDefault="00000000" w:rsidRPr="00000000" w14:paraId="0000009A">
      <w:pPr>
        <w:numPr>
          <w:ilvl w:val="0"/>
          <w:numId w:val="23"/>
        </w:numPr>
        <w:ind w:left="186" w:hanging="175"/>
        <w:rPr/>
      </w:pPr>
      <w:r w:rsidDel="00000000" w:rsidR="00000000" w:rsidRPr="00000000">
        <w:rPr>
          <w:rtl w:val="0"/>
        </w:rPr>
        <w:t xml:space="preserve">Currently, we are distributing a total of 10 000 000 ENCS tokens (from the total supply of 15 000 000 ENCS) to delegators of our very own stake pool with the ticker symbol [CMIX]. Our ISPO, initially started on Epoch 319 (early February 2022) as CardMix ISPO, will last until all tokens are assigned. To participate in the token distribution, users delegate their ADA to our stake pool [CMIX]. The ENCS rewards are calculated for every epoch individually, so users may decide to participate for any number of epochs. Our pool is also a part of Cardano Single Pool Alliance (CSPA).</w:t>
      </w:r>
    </w:p>
    <w:p w:rsidR="00000000" w:rsidDel="00000000" w:rsidP="00000000" w:rsidRDefault="00000000" w:rsidRPr="00000000" w14:paraId="0000009B">
      <w:pPr>
        <w:numPr>
          <w:ilvl w:val="0"/>
          <w:numId w:val="23"/>
        </w:numPr>
        <w:ind w:left="186" w:hanging="175"/>
        <w:rPr/>
      </w:pPr>
      <w:r w:rsidDel="00000000" w:rsidR="00000000" w:rsidRPr="00000000">
        <w:rPr>
          <w:rtl w:val="0"/>
        </w:rPr>
        <w:t xml:space="preserve">Our pool: pool1pmeetaqhlsdc5yj8snp8j46hprs9mzghxcl63vch95trz3xwpln</w:t>
      </w:r>
    </w:p>
    <w:p w:rsidR="00000000" w:rsidDel="00000000" w:rsidP="00000000" w:rsidRDefault="00000000" w:rsidRPr="00000000" w14:paraId="0000009C">
      <w:pPr>
        <w:numPr>
          <w:ilvl w:val="0"/>
          <w:numId w:val="23"/>
        </w:numPr>
        <w:ind w:left="186" w:hanging="175"/>
        <w:rPr/>
      </w:pPr>
      <w:r w:rsidDel="00000000" w:rsidR="00000000" w:rsidRPr="00000000">
        <w:rPr>
          <w:rtl w:val="0"/>
        </w:rPr>
        <w:t xml:space="preserve">In hex format: 0ef395f417fc1b8a124784c279575708e05d8917363fa8b3172d1631</w:t>
      </w:r>
    </w:p>
    <w:p w:rsidR="00000000" w:rsidDel="00000000" w:rsidP="00000000" w:rsidRDefault="00000000" w:rsidRPr="00000000" w14:paraId="0000009D">
      <w:pPr>
        <w:numPr>
          <w:ilvl w:val="0"/>
          <w:numId w:val="23"/>
        </w:numPr>
        <w:ind w:left="186" w:hanging="175"/>
        <w:rPr/>
      </w:pPr>
      <w:r w:rsidDel="00000000" w:rsidR="00000000" w:rsidRPr="00000000">
        <w:rPr>
          <w:rtl w:val="0"/>
        </w:rPr>
        <w:t xml:space="preserve">Check the pool on third-party aggregators: cexplorer.io, adapools.org, pooltool.io.</w:t>
      </w:r>
    </w:p>
    <w:p w:rsidR="00000000" w:rsidDel="00000000" w:rsidP="00000000" w:rsidRDefault="00000000" w:rsidRPr="00000000" w14:paraId="0000009E">
      <w:pPr>
        <w:numPr>
          <w:ilvl w:val="0"/>
          <w:numId w:val="23"/>
        </w:numPr>
        <w:ind w:left="186" w:hanging="175"/>
        <w:rPr/>
      </w:pPr>
      <w:r w:rsidDel="00000000" w:rsidR="00000000" w:rsidRPr="00000000">
        <w:rPr>
          <w:rtl w:val="0"/>
        </w:rPr>
        <w:t xml:space="preserve">You can delegate your ADA to a stake pool in your Cardano wallet app. It is completely safe, as your funds never leave your wallet. Enter CMIX in the pool search textbox inside your wallet app to find our stake pool. To be sure you are delegating to the right pool, check the pool ID.</w:t>
      </w:r>
    </w:p>
    <w:p w:rsidR="00000000" w:rsidDel="00000000" w:rsidP="00000000" w:rsidRDefault="00000000" w:rsidRPr="00000000" w14:paraId="0000009F">
      <w:pPr>
        <w:pStyle w:val="Heading3"/>
        <w:numPr>
          <w:ilvl w:val="2"/>
          <w:numId w:val="20"/>
        </w:numPr>
        <w:ind w:left="623" w:hanging="638"/>
        <w:rPr/>
      </w:pPr>
      <w:bookmarkStart w:colFirst="0" w:colLast="0" w:name="_heading=h.17dp8vu" w:id="10"/>
      <w:bookmarkEnd w:id="10"/>
      <w:r w:rsidDel="00000000" w:rsidR="00000000" w:rsidRPr="00000000">
        <w:rPr>
          <w:rtl w:val="0"/>
        </w:rPr>
        <w:t xml:space="preserve">REWARDS CALCULATOR</w:t>
      </w:r>
    </w:p>
    <w:p w:rsidR="00000000" w:rsidDel="00000000" w:rsidP="00000000" w:rsidRDefault="00000000" w:rsidRPr="00000000" w14:paraId="000000A0">
      <w:pPr>
        <w:numPr>
          <w:ilvl w:val="0"/>
          <w:numId w:val="24"/>
        </w:numPr>
        <w:ind w:left="186" w:hanging="175"/>
        <w:rPr/>
      </w:pPr>
      <w:r w:rsidDel="00000000" w:rsidR="00000000" w:rsidRPr="00000000">
        <w:rPr>
          <w:rtl w:val="0"/>
        </w:rPr>
        <w:t xml:space="preserve">Participants of the ISPO can track their accumulated rewards using the calculator below. Enter your stake key to see how many ENCS tokens you have secured so far. The information is updated every epoch (5 days). Type your stake address below:</w:t>
      </w:r>
    </w:p>
    <w:p w:rsidR="00000000" w:rsidDel="00000000" w:rsidP="00000000" w:rsidRDefault="00000000" w:rsidRPr="00000000" w14:paraId="000000A1">
      <w:pPr>
        <w:numPr>
          <w:ilvl w:val="0"/>
          <w:numId w:val="24"/>
        </w:numPr>
        <w:ind w:left="186" w:hanging="175"/>
        <w:rPr/>
      </w:pPr>
      <w:r w:rsidDel="00000000" w:rsidR="00000000" w:rsidRPr="00000000">
        <w:rPr>
          <w:rtl w:val="0"/>
        </w:rPr>
        <w:t xml:space="preserve">Distributed in the ISPO: 9 899 755 ENCS (out of 10 000 000 ENCS).</w:t>
      </w:r>
    </w:p>
    <w:p w:rsidR="00000000" w:rsidDel="00000000" w:rsidP="00000000" w:rsidRDefault="00000000" w:rsidRPr="00000000" w14:paraId="000000A2">
      <w:pPr>
        <w:numPr>
          <w:ilvl w:val="0"/>
          <w:numId w:val="24"/>
        </w:numPr>
        <w:spacing w:after="592" w:lineRule="auto"/>
        <w:ind w:left="186" w:hanging="175"/>
        <w:rPr/>
      </w:pPr>
      <w:r w:rsidDel="00000000" w:rsidR="00000000" w:rsidRPr="00000000">
        <w:rPr>
          <w:rtl w:val="0"/>
        </w:rPr>
        <w:t xml:space="preserve">Each epoch, we distribute between 120 000 and 600 000 tokens depending on the pool saturation. The per-ADA rewards are higher when the saturation is low. 90% of ENCS tokens are distributed proportionally to your delegation. The rest is distributed through a lottery. Every ISPO participant with at least 1000 ADA stake is eligible. You can check the rest of the details about the ISPO </w:t>
      </w:r>
      <w:hyperlink r:id="rId20">
        <w:r w:rsidDel="00000000" w:rsidR="00000000" w:rsidRPr="00000000">
          <w:rPr>
            <w:u w:val="single"/>
            <w:rtl w:val="0"/>
          </w:rPr>
          <w:t xml:space="preserve">here</w:t>
        </w:r>
      </w:hyperlink>
      <w:hyperlink r:id="rId21">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0A3">
      <w:pPr>
        <w:pStyle w:val="Heading3"/>
        <w:numPr>
          <w:ilvl w:val="2"/>
          <w:numId w:val="20"/>
        </w:numPr>
        <w:ind w:left="646" w:hanging="661"/>
        <w:rPr/>
      </w:pPr>
      <w:bookmarkStart w:colFirst="0" w:colLast="0" w:name="_heading=h.3rdcrjn" w:id="11"/>
      <w:bookmarkEnd w:id="11"/>
      <w:r w:rsidDel="00000000" w:rsidR="00000000" w:rsidRPr="00000000">
        <w:rPr>
          <w:rtl w:val="0"/>
        </w:rPr>
        <w:t xml:space="preserve">EPOCH 396 LOTTERY WINNERS</w:t>
      </w:r>
    </w:p>
    <w:p w:rsidR="00000000" w:rsidDel="00000000" w:rsidP="00000000" w:rsidRDefault="00000000" w:rsidRPr="00000000" w14:paraId="000000A4">
      <w:pPr>
        <w:numPr>
          <w:ilvl w:val="0"/>
          <w:numId w:val="25"/>
        </w:numPr>
        <w:ind w:left="186" w:hanging="175"/>
        <w:rPr/>
      </w:pPr>
      <w:r w:rsidDel="00000000" w:rsidR="00000000" w:rsidRPr="00000000">
        <w:rPr>
          <w:rtl w:val="0"/>
        </w:rPr>
        <w:t xml:space="preserve">At the start of each epoch, we use the hashes of the first few blocks to determine our winners. Simultaneously, we publish the list of participants for the next lottery. You can find it here. Below are the last epoch’s winners.</w:t>
      </w:r>
    </w:p>
    <w:p w:rsidR="00000000" w:rsidDel="00000000" w:rsidP="00000000" w:rsidRDefault="00000000" w:rsidRPr="00000000" w14:paraId="000000A5">
      <w:pPr>
        <w:numPr>
          <w:ilvl w:val="0"/>
          <w:numId w:val="25"/>
        </w:numPr>
        <w:ind w:left="186" w:hanging="175"/>
        <w:rPr/>
      </w:pPr>
      <w:r w:rsidDel="00000000" w:rsidR="00000000" w:rsidRPr="00000000">
        <w:rPr>
          <w:rtl w:val="0"/>
        </w:rPr>
        <w:t xml:space="preserve">The winners secure additional 4000 ENCS. Congratulations!!!</w:t>
      </w:r>
    </w:p>
    <w:p w:rsidR="00000000" w:rsidDel="00000000" w:rsidP="00000000" w:rsidRDefault="00000000" w:rsidRPr="00000000" w14:paraId="000000A6">
      <w:pPr>
        <w:ind w:left="0"/>
        <w:rPr/>
      </w:pPr>
      <w:r w:rsidDel="00000000" w:rsidR="00000000" w:rsidRPr="00000000">
        <w:rPr>
          <w:rtl w:val="0"/>
        </w:rPr>
      </w:r>
    </w:p>
    <w:p w:rsidR="00000000" w:rsidDel="00000000" w:rsidP="00000000" w:rsidRDefault="00000000" w:rsidRPr="00000000" w14:paraId="000000A7">
      <w:pPr>
        <w:ind w:left="0"/>
        <w:rPr/>
      </w:pPr>
      <w:r w:rsidDel="00000000" w:rsidR="00000000" w:rsidRPr="00000000">
        <w:rPr>
          <w:rtl w:val="0"/>
        </w:rPr>
      </w:r>
    </w:p>
    <w:tbl>
      <w:tblPr>
        <w:tblStyle w:val="Table5"/>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ISPO</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INITIAL STAKE POOL OFFERING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ind w:left="0"/>
              <w:jc w:val="left"/>
              <w:rPr>
                <w:rFonts w:ascii="Arial" w:cs="Arial" w:eastAsia="Arial" w:hAnsi="Arial"/>
                <w:sz w:val="20"/>
                <w:szCs w:val="20"/>
              </w:rPr>
            </w:pPr>
            <w:sdt>
              <w:sdtPr>
                <w:tag w:val="goog_rdk_33"/>
              </w:sdtPr>
              <w:sdtContent>
                <w:r w:rsidDel="00000000" w:rsidR="00000000" w:rsidRPr="00000000">
                  <w:rPr>
                    <w:rFonts w:ascii="Arial Unicode MS" w:cs="Arial Unicode MS" w:eastAsia="Arial Unicode MS" w:hAnsi="Arial Unicode MS"/>
                    <w:sz w:val="20"/>
                    <w:szCs w:val="20"/>
                    <w:rtl w:val="0"/>
                  </w:rPr>
                  <w:t xml:space="preserve">イニシャルステークプールオファリング</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Participate in the ISPO to support our project!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ind w:left="0"/>
              <w:jc w:val="left"/>
              <w:rPr>
                <w:rFonts w:ascii="Arial" w:cs="Arial" w:eastAsia="Arial" w:hAnsi="Arial"/>
                <w:sz w:val="20"/>
                <w:szCs w:val="20"/>
              </w:rPr>
            </w:pPr>
            <w:sdt>
              <w:sdtPr>
                <w:tag w:val="goog_rdk_34"/>
              </w:sdtPr>
              <w:sdtContent>
                <w:r w:rsidDel="00000000" w:rsidR="00000000" w:rsidRPr="00000000">
                  <w:rPr>
                    <w:rFonts w:ascii="Arial Unicode MS" w:cs="Arial Unicode MS" w:eastAsia="Arial Unicode MS" w:hAnsi="Arial Unicode MS"/>
                    <w:sz w:val="20"/>
                    <w:szCs w:val="20"/>
                    <w:rtl w:val="0"/>
                  </w:rPr>
                  <w:t xml:space="preserve">• ISPO に参加してプロジェクトを支援してください。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ABOUT ISPO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ind w:left="0"/>
              <w:jc w:val="left"/>
              <w:rPr>
                <w:rFonts w:ascii="Arial" w:cs="Arial" w:eastAsia="Arial" w:hAnsi="Arial"/>
                <w:sz w:val="20"/>
                <w:szCs w:val="20"/>
              </w:rPr>
            </w:pPr>
            <w:sdt>
              <w:sdtPr>
                <w:tag w:val="goog_rdk_35"/>
              </w:sdtPr>
              <w:sdtContent>
                <w:r w:rsidDel="00000000" w:rsidR="00000000" w:rsidRPr="00000000">
                  <w:rPr>
                    <w:rFonts w:ascii="Arial Unicode MS" w:cs="Arial Unicode MS" w:eastAsia="Arial Unicode MS" w:hAnsi="Arial Unicode MS"/>
                    <w:sz w:val="20"/>
                    <w:szCs w:val="20"/>
                    <w:rtl w:val="0"/>
                  </w:rPr>
                  <w:t xml:space="preserve">ISPOについて</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Initial stake pool offering (ISPO) is a novel method to distribute a protocol’s utility tokens to the community using the Cardano blockchain. It ensures a high degree of decentralization of the token ownership and simultaneously supports the project’s development.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ind w:left="0"/>
              <w:jc w:val="left"/>
              <w:rPr>
                <w:rFonts w:ascii="Arial" w:cs="Arial" w:eastAsia="Arial" w:hAnsi="Arial"/>
                <w:sz w:val="20"/>
                <w:szCs w:val="20"/>
              </w:rPr>
            </w:pPr>
            <w:sdt>
              <w:sdtPr>
                <w:tag w:val="goog_rdk_36"/>
              </w:sdtPr>
              <w:sdtContent>
                <w:r w:rsidDel="00000000" w:rsidR="00000000" w:rsidRPr="00000000">
                  <w:rPr>
                    <w:rFonts w:ascii="Arial Unicode MS" w:cs="Arial Unicode MS" w:eastAsia="Arial Unicode MS" w:hAnsi="Arial Unicode MS"/>
                    <w:sz w:val="20"/>
                    <w:szCs w:val="20"/>
                    <w:rtl w:val="0"/>
                  </w:rPr>
                  <w:t xml:space="preserve">Initial Stake Pool Offering (ISPO) は、Cardano ブロックチェーンを使用してプロトコルのユーティリティ トークンをコミュニティに配布する新しい方法です。これにより、トークン所有権の高度な分散化が保証され、同時にプロジェクトの開発がサポートされます。</w:t>
                </w:r>
              </w:sdtContent>
            </w:sdt>
          </w:p>
        </w:tc>
      </w:tr>
      <w:tr>
        <w:trPr>
          <w:cantSplit w:val="0"/>
          <w:trHeight w:val="21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Currently, we are distributing a total of 10 000 000 ENCS tokens (from the total supply of 15 000 000 ENCS) to delegators of our very own stake pool with the ticker symbol [CMIX]. Our ISPO, initially started on Epoch 319 (early February 2022) as CardMix ISPO, will last until all tokens are assigned. To participate in the token distribution, users delegate their ADA to our stake pool [CMIX]. The ENCS rewards are calculated for every epoch individually, so users may decide to participate for any number of epochs. Our pool is also a part of Cardano Single Pool Alliance (CSPA).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ind w:left="0"/>
              <w:jc w:val="left"/>
              <w:rPr>
                <w:rFonts w:ascii="Arial" w:cs="Arial" w:eastAsia="Arial" w:hAnsi="Arial"/>
                <w:sz w:val="20"/>
                <w:szCs w:val="20"/>
              </w:rPr>
            </w:pPr>
            <w:sdt>
              <w:sdtPr>
                <w:tag w:val="goog_rdk_37"/>
              </w:sdtPr>
              <w:sdtContent>
                <w:r w:rsidDel="00000000" w:rsidR="00000000" w:rsidRPr="00000000">
                  <w:rPr>
                    <w:rFonts w:ascii="Arial Unicode MS" w:cs="Arial Unicode MS" w:eastAsia="Arial Unicode MS" w:hAnsi="Arial Unicode MS"/>
                    <w:sz w:val="20"/>
                    <w:szCs w:val="20"/>
                    <w:rtl w:val="0"/>
                  </w:rPr>
                  <w:t xml:space="preserve">現在、私たちは合計 10,000,000 ENCS トークン (総供給量 15,000,000 ENCS から) をティッカーシンボル [CMIX] を持つ独自のステークプールの委任者に配布しています。私たちの ISPO は、最初は CardMix ISPO としてエポック 319 (2022 年 2 月初旬) に開始され、すべてのトークンが割り当てられるまで継続します。トークン配布に参加するには、ユーザーは ADA を当社のステーク プール [CMIX] に委任します。 ENCS 報酬はエポックごとに個別に計算されるため、ユーザーは任意の数のエポックに参加することを決定できます。当社のプールは、Cardano Single Pool Alliance (CSPA) の一部でもあります。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pool: pool1pmeetaqhlsdc5yj8snp8j46hprs9mzghxcl63vch95trz3xwpln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ind w:left="0"/>
              <w:jc w:val="left"/>
              <w:rPr>
                <w:rFonts w:ascii="Arial" w:cs="Arial" w:eastAsia="Arial" w:hAnsi="Arial"/>
                <w:sz w:val="20"/>
                <w:szCs w:val="20"/>
              </w:rPr>
            </w:pPr>
            <w:sdt>
              <w:sdtPr>
                <w:tag w:val="goog_rdk_38"/>
              </w:sdtPr>
              <w:sdtContent>
                <w:r w:rsidDel="00000000" w:rsidR="00000000" w:rsidRPr="00000000">
                  <w:rPr>
                    <w:rFonts w:ascii="Arial Unicode MS" w:cs="Arial Unicode MS" w:eastAsia="Arial Unicode MS" w:hAnsi="Arial Unicode MS"/>
                    <w:sz w:val="20"/>
                    <w:szCs w:val="20"/>
                    <w:rtl w:val="0"/>
                  </w:rPr>
                  <w:t xml:space="preserve">私たちのプール: pool1pmeetaqhlsdc5yj8snp8j46hprs9mzghxcl63vch95trz3xwpln</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hex format: 0ef395f417fc1b8a124784c279575708e05d8917363fa8b3172d1631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ind w:left="0"/>
              <w:jc w:val="left"/>
              <w:rPr>
                <w:rFonts w:ascii="Arial" w:cs="Arial" w:eastAsia="Arial" w:hAnsi="Arial"/>
                <w:sz w:val="20"/>
                <w:szCs w:val="20"/>
              </w:rPr>
            </w:pPr>
            <w:sdt>
              <w:sdtPr>
                <w:tag w:val="goog_rdk_39"/>
              </w:sdtPr>
              <w:sdtContent>
                <w:r w:rsidDel="00000000" w:rsidR="00000000" w:rsidRPr="00000000">
                  <w:rPr>
                    <w:rFonts w:ascii="Arial Unicode MS" w:cs="Arial Unicode MS" w:eastAsia="Arial Unicode MS" w:hAnsi="Arial Unicode MS"/>
                    <w:sz w:val="20"/>
                    <w:szCs w:val="20"/>
                    <w:rtl w:val="0"/>
                  </w:rPr>
                  <w:t xml:space="preserve">16 進形式: 0ef395f417fc1b8a124784c279575708e05d8917363fa8b3172d1631</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Check the pool on third-party aggregators: cexplorer.io, adapools.org, pooltool.io.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ind w:left="0"/>
              <w:jc w:val="left"/>
              <w:rPr>
                <w:rFonts w:ascii="Arial" w:cs="Arial" w:eastAsia="Arial" w:hAnsi="Arial"/>
                <w:sz w:val="20"/>
                <w:szCs w:val="20"/>
              </w:rPr>
            </w:pPr>
            <w:sdt>
              <w:sdtPr>
                <w:tag w:val="goog_rdk_40"/>
              </w:sdtPr>
              <w:sdtContent>
                <w:r w:rsidDel="00000000" w:rsidR="00000000" w:rsidRPr="00000000">
                  <w:rPr>
                    <w:rFonts w:ascii="Arial Unicode MS" w:cs="Arial Unicode MS" w:eastAsia="Arial Unicode MS" w:hAnsi="Arial Unicode MS"/>
                    <w:sz w:val="20"/>
                    <w:szCs w:val="20"/>
                    <w:rtl w:val="0"/>
                  </w:rPr>
                  <w:t xml:space="preserve">サードパーティ アグリゲーターでプールを確認できます: cexplorer.io、adapools.org、pooltool.io。</w:t>
                </w:r>
              </w:sdtContent>
            </w:sdt>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 can delegate your ADA to a stake pool in your Cardano wallet app. It is completely safe, as your funds never leave your wallet. Enter CMIX in the pool search textbox inside your wallet app to find our stake pool. To be sure you are delegating to the right pool, check the pool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ind w:left="0"/>
              <w:jc w:val="left"/>
              <w:rPr>
                <w:rFonts w:ascii="Arial" w:cs="Arial" w:eastAsia="Arial" w:hAnsi="Arial"/>
                <w:sz w:val="20"/>
                <w:szCs w:val="20"/>
              </w:rPr>
            </w:pPr>
            <w:sdt>
              <w:sdtPr>
                <w:tag w:val="goog_rdk_41"/>
              </w:sdtPr>
              <w:sdtContent>
                <w:r w:rsidDel="00000000" w:rsidR="00000000" w:rsidRPr="00000000">
                  <w:rPr>
                    <w:rFonts w:ascii="Arial Unicode MS" w:cs="Arial Unicode MS" w:eastAsia="Arial Unicode MS" w:hAnsi="Arial Unicode MS"/>
                    <w:sz w:val="20"/>
                    <w:szCs w:val="20"/>
                    <w:rtl w:val="0"/>
                  </w:rPr>
                  <w:t xml:space="preserve">Cardano ウォレット アプリのステーク プールに ADA を委任できます。資金がウォレットから離れることはないので、完全に安全です。ウォレットアプリ内のプール検索テキストボックスに「CMIX」と入力して、ステークプールを見つけます。適切なプールに委任していることを確認するには、プール ID を確認してください。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REWARDS CALCULATOR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ind w:left="0"/>
              <w:jc w:val="left"/>
              <w:rPr>
                <w:rFonts w:ascii="Arial" w:cs="Arial" w:eastAsia="Arial" w:hAnsi="Arial"/>
                <w:sz w:val="20"/>
                <w:szCs w:val="20"/>
              </w:rPr>
            </w:pPr>
            <w:sdt>
              <w:sdtPr>
                <w:tag w:val="goog_rdk_42"/>
              </w:sdtPr>
              <w:sdtContent>
                <w:r w:rsidDel="00000000" w:rsidR="00000000" w:rsidRPr="00000000">
                  <w:rPr>
                    <w:rFonts w:ascii="Arial Unicode MS" w:cs="Arial Unicode MS" w:eastAsia="Arial Unicode MS" w:hAnsi="Arial Unicode MS"/>
                    <w:sz w:val="20"/>
                    <w:szCs w:val="20"/>
                    <w:rtl w:val="0"/>
                  </w:rPr>
                  <w:t xml:space="preserve">報酬計算ツール</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Participants of the ISPO can track their accumulated rewards using the calculator below. Enter your stake key to see how many ENCS tokens you have secured so far. The information is updated every epoch (5 days). Type your stake address below: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ind w:left="0"/>
              <w:jc w:val="left"/>
              <w:rPr>
                <w:rFonts w:ascii="Arial" w:cs="Arial" w:eastAsia="Arial" w:hAnsi="Arial"/>
                <w:sz w:val="20"/>
                <w:szCs w:val="20"/>
              </w:rPr>
            </w:pPr>
            <w:sdt>
              <w:sdtPr>
                <w:tag w:val="goog_rdk_43"/>
              </w:sdtPr>
              <w:sdtContent>
                <w:r w:rsidDel="00000000" w:rsidR="00000000" w:rsidRPr="00000000">
                  <w:rPr>
                    <w:rFonts w:ascii="Arial Unicode MS" w:cs="Arial Unicode MS" w:eastAsia="Arial Unicode MS" w:hAnsi="Arial Unicode MS"/>
                    <w:sz w:val="20"/>
                    <w:szCs w:val="20"/>
                    <w:rtl w:val="0"/>
                  </w:rPr>
                  <w:t xml:space="preserve">ISPO の参加者は、以下の計算ツールを使用して、蓄積された報酬を追跡できます。ステーク キーを入力して、これまでに確保した ENCS トークンの数を確認します。情報はエポック (5 日) ごとに更新されます。以下にステークアドレスを入力してください: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Distributed in the ISPO: 9 899 755 ENCS (out of 10 000 000 ENCS).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ind w:left="0"/>
              <w:jc w:val="left"/>
              <w:rPr>
                <w:rFonts w:ascii="Arial" w:cs="Arial" w:eastAsia="Arial" w:hAnsi="Arial"/>
                <w:sz w:val="20"/>
                <w:szCs w:val="20"/>
              </w:rPr>
            </w:pPr>
            <w:sdt>
              <w:sdtPr>
                <w:tag w:val="goog_rdk_44"/>
              </w:sdtPr>
              <w:sdtContent>
                <w:r w:rsidDel="00000000" w:rsidR="00000000" w:rsidRPr="00000000">
                  <w:rPr>
                    <w:rFonts w:ascii="Arial Unicode MS" w:cs="Arial Unicode MS" w:eastAsia="Arial Unicode MS" w:hAnsi="Arial Unicode MS"/>
                    <w:sz w:val="20"/>
                    <w:szCs w:val="20"/>
                    <w:rtl w:val="0"/>
                  </w:rPr>
                  <w:t xml:space="preserve">ISPO で配布: 9 899 755 ENCS (10 000 000 ENCS のうち)。</w:t>
                </w:r>
              </w:sdtContent>
            </w:sdt>
          </w:p>
        </w:tc>
      </w:tr>
      <w:tr>
        <w:trPr>
          <w:cantSplit w:val="0"/>
          <w:trHeight w:val="15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Each epoch, we distribute between 120 000 and 600 000 tokens depending on the pool saturation. The per-ADA rewards are higher when the saturation is low. 90% of ENCS tokens are distributed proportionally to your delegation. The rest is distributed through a lottery. Every ISPO participant with at least 1000 ADA stake is eligible. You can check the rest of the details about the ISPO here.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ind w:left="0"/>
              <w:jc w:val="left"/>
              <w:rPr>
                <w:rFonts w:ascii="Arial" w:cs="Arial" w:eastAsia="Arial" w:hAnsi="Arial"/>
                <w:sz w:val="20"/>
                <w:szCs w:val="20"/>
              </w:rPr>
            </w:pPr>
            <w:sdt>
              <w:sdtPr>
                <w:tag w:val="goog_rdk_45"/>
              </w:sdtPr>
              <w:sdtContent>
                <w:r w:rsidDel="00000000" w:rsidR="00000000" w:rsidRPr="00000000">
                  <w:rPr>
                    <w:rFonts w:ascii="Arial Unicode MS" w:cs="Arial Unicode MS" w:eastAsia="Arial Unicode MS" w:hAnsi="Arial Unicode MS"/>
                    <w:sz w:val="20"/>
                    <w:szCs w:val="20"/>
                    <w:rtl w:val="0"/>
                  </w:rPr>
                  <w:t xml:space="preserve">各エポックでは、プールの飽和度に応じて 120,000 ～ 600,000 のトークンを配布します。飽和度が低い場合、ADA ごとの報酬は高くなります。 ENCS トークンの 90% は、代表団に比例して配布されます。残りは抽選で配布します。少なくとも 1,000 ADA ステークを持つすべての ISPO 参加者が資格を有します。 ISPO に関する残りの詳細は、ここで確認できます。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EPOCH 396 LOTTERY WINNERS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ind w:left="0"/>
              <w:jc w:val="left"/>
              <w:rPr>
                <w:rFonts w:ascii="Arial" w:cs="Arial" w:eastAsia="Arial" w:hAnsi="Arial"/>
                <w:sz w:val="20"/>
                <w:szCs w:val="20"/>
              </w:rPr>
            </w:pPr>
            <w:sdt>
              <w:sdtPr>
                <w:tag w:val="goog_rdk_46"/>
              </w:sdtPr>
              <w:sdtContent>
                <w:r w:rsidDel="00000000" w:rsidR="00000000" w:rsidRPr="00000000">
                  <w:rPr>
                    <w:rFonts w:ascii="Arial Unicode MS" w:cs="Arial Unicode MS" w:eastAsia="Arial Unicode MS" w:hAnsi="Arial Unicode MS"/>
                    <w:sz w:val="20"/>
                    <w:szCs w:val="20"/>
                    <w:rtl w:val="0"/>
                  </w:rPr>
                  <w:t xml:space="preserve">EPOCH 396 ロータリー当選者</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 the start of each epoch, we use the hashes of the first few blocks to determine our winners. Simultaneously, we publish the list of participants for the next lottery. You can find it here. Below are the last epoch’s winners.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ind w:left="0"/>
              <w:jc w:val="left"/>
              <w:rPr>
                <w:rFonts w:ascii="Arial" w:cs="Arial" w:eastAsia="Arial" w:hAnsi="Arial"/>
                <w:sz w:val="20"/>
                <w:szCs w:val="20"/>
              </w:rPr>
            </w:pPr>
            <w:sdt>
              <w:sdtPr>
                <w:tag w:val="goog_rdk_47"/>
              </w:sdtPr>
              <w:sdtContent>
                <w:r w:rsidDel="00000000" w:rsidR="00000000" w:rsidRPr="00000000">
                  <w:rPr>
                    <w:rFonts w:ascii="Arial Unicode MS" w:cs="Arial Unicode MS" w:eastAsia="Arial Unicode MS" w:hAnsi="Arial Unicode MS"/>
                    <w:sz w:val="20"/>
                    <w:szCs w:val="20"/>
                    <w:rtl w:val="0"/>
                  </w:rPr>
                  <w:t xml:space="preserve">各エポックの開始時に、最初の数ブロックのハッシュを使用して勝者を決定します。同時に次回の抽選参加者リストを公開いたします。ここで見つけることができます。以下は前回のエポックの勝者です。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winners secure additional 4000 ENCS. Congratulations!!!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ind w:left="0"/>
              <w:jc w:val="left"/>
              <w:rPr>
                <w:rFonts w:ascii="Arial" w:cs="Arial" w:eastAsia="Arial" w:hAnsi="Arial"/>
                <w:sz w:val="20"/>
                <w:szCs w:val="20"/>
              </w:rPr>
            </w:pPr>
            <w:sdt>
              <w:sdtPr>
                <w:tag w:val="goog_rdk_48"/>
              </w:sdtPr>
              <w:sdtContent>
                <w:r w:rsidDel="00000000" w:rsidR="00000000" w:rsidRPr="00000000">
                  <w:rPr>
                    <w:rFonts w:ascii="Arial Unicode MS" w:cs="Arial Unicode MS" w:eastAsia="Arial Unicode MS" w:hAnsi="Arial Unicode MS"/>
                    <w:sz w:val="20"/>
                    <w:szCs w:val="20"/>
                    <w:rtl w:val="0"/>
                  </w:rPr>
                  <w:t xml:space="preserve">勝者は追加の 4000 ENCS を獲得します。おめでとう！！！</w:t>
                </w:r>
              </w:sdtContent>
            </w:sdt>
          </w:p>
        </w:tc>
      </w:tr>
    </w:tbl>
    <w:p w:rsidR="00000000" w:rsidDel="00000000" w:rsidP="00000000" w:rsidRDefault="00000000" w:rsidRPr="00000000" w14:paraId="000000CA">
      <w:pPr>
        <w:ind w:left="0"/>
        <w:rPr/>
      </w:pPr>
      <w:r w:rsidDel="00000000" w:rsidR="00000000" w:rsidRPr="00000000">
        <w:rPr>
          <w:rtl w:val="0"/>
        </w:rPr>
      </w:r>
    </w:p>
    <w:p w:rsidR="00000000" w:rsidDel="00000000" w:rsidP="00000000" w:rsidRDefault="00000000" w:rsidRPr="00000000" w14:paraId="000000CB">
      <w:pPr>
        <w:ind w:left="0"/>
        <w:rPr/>
      </w:pPr>
      <w:r w:rsidDel="00000000" w:rsidR="00000000" w:rsidRPr="00000000">
        <w:rPr>
          <w:rtl w:val="0"/>
        </w:rPr>
      </w:r>
    </w:p>
    <w:p w:rsidR="00000000" w:rsidDel="00000000" w:rsidP="00000000" w:rsidRDefault="00000000" w:rsidRPr="00000000" w14:paraId="000000CC">
      <w:pPr>
        <w:pStyle w:val="Heading2"/>
        <w:numPr>
          <w:ilvl w:val="1"/>
          <w:numId w:val="20"/>
        </w:numPr>
        <w:spacing w:after="442" w:lineRule="auto"/>
        <w:ind w:left="520" w:hanging="535"/>
        <w:rPr/>
      </w:pPr>
      <w:bookmarkStart w:colFirst="0" w:colLast="0" w:name="_heading=h.26in1rg" w:id="12"/>
      <w:bookmarkEnd w:id="12"/>
      <w:hyperlink r:id="rId22">
        <w:r w:rsidDel="00000000" w:rsidR="00000000" w:rsidRPr="00000000">
          <w:rPr>
            <w:u w:val="single"/>
            <w:rtl w:val="0"/>
          </w:rPr>
          <w:t xml:space="preserve">App</w:t>
        </w:r>
      </w:hyperlink>
      <w:r w:rsidDel="00000000" w:rsidR="00000000" w:rsidRPr="00000000">
        <w:rPr>
          <w:rtl w:val="0"/>
        </w:rPr>
      </w:r>
    </w:p>
    <w:p w:rsidR="00000000" w:rsidDel="00000000" w:rsidP="00000000" w:rsidRDefault="00000000" w:rsidRPr="00000000" w14:paraId="000000CD">
      <w:pPr>
        <w:pStyle w:val="Heading3"/>
        <w:numPr>
          <w:ilvl w:val="2"/>
          <w:numId w:val="20"/>
        </w:numPr>
        <w:spacing w:after="321" w:lineRule="auto"/>
        <w:ind w:left="571" w:hanging="586"/>
        <w:rPr/>
      </w:pPr>
      <w:bookmarkStart w:colFirst="0" w:colLast="0" w:name="_heading=h.lnxbz9" w:id="13"/>
      <w:bookmarkEnd w:id="13"/>
      <w:r w:rsidDel="00000000" w:rsidR="00000000" w:rsidRPr="00000000">
        <w:rPr>
          <w:rtl w:val="0"/>
        </w:rPr>
        <w:t xml:space="preserve">Disclaimer</w:t>
      </w:r>
    </w:p>
    <w:p w:rsidR="00000000" w:rsidDel="00000000" w:rsidP="00000000" w:rsidRDefault="00000000" w:rsidRPr="00000000" w14:paraId="000000CE">
      <w:pPr>
        <w:spacing w:after="0" w:lineRule="auto"/>
        <w:ind w:left="186" w:hanging="175"/>
        <w:rPr/>
      </w:pPr>
      <w:r w:rsidDel="00000000" w:rsidR="00000000" w:rsidRPr="00000000">
        <w:rPr>
          <w:rtl w:val="0"/>
        </w:rPr>
        <w:t xml:space="preserve">• Encrypted Coins (aka Encoins) are Cardano native tokens with encrypting redeeming values. The Protocol is comprised of free, public and open-source software including a set of immutable and autonomous smart contracts deployed on the Cardano</w:t>
      </w:r>
    </w:p>
    <w:p w:rsidR="00000000" w:rsidDel="00000000" w:rsidP="00000000" w:rsidRDefault="00000000" w:rsidRPr="00000000" w14:paraId="000000CF">
      <w:pPr>
        <w:spacing w:after="0" w:lineRule="auto"/>
        <w:ind w:left="185" w:firstLine="0"/>
        <w:rPr/>
      </w:pPr>
      <w:r w:rsidDel="00000000" w:rsidR="00000000" w:rsidRPr="00000000">
        <w:rPr>
          <w:rtl w:val="0"/>
        </w:rPr>
        <w:t xml:space="preserve">blockchain. Your use of the Encoins Protocol involves various significant risks, including, but not limited to, financial loss while digital assets are being managed in the Protocol. Before using the Encoins Protocol, you should closely review the relevant documentation to make sure that you understand how the Protocol works and the risks of your use of the Protocol. The Protocol may be accessed through many web or mobile computer service interfaces; you are responsible for doing your own diligence regarding such interfaces to understand the fees and risks that they present, as for example the custody of your minting keys, fumbling exports, etc. Although Encoins team developed much of the initial software code for the Encoins Protocol, it does not provide, own, or control the Encoins Protocol, which is run independently by smart contracts deployed on the Cardano blockchain. The Protocol does not constitute an account by which Encoins team or any other third parties act as financial intermediaries or custodians. While the software code has undergone beta testing and continues to be improved by feedback from the developer community, open-source contributors and beta-testers, we cannot guarantee that there will be no bugs in the Protocol. Upgrades and modifications to the Protocol are or will be managed in a community-driven way through decentralized governance. As a condition of your use of the Encoins website or any third party website connecting to it (collectively the “Site”), you agree that you: (i) are at least 18 years of age; (ii) are not barred from using the Protocol, the Site, or any connected services under any law applicable to you; (iii) will not interfere with the intended operation of the Protocol or Site, including by hacking, submitting a virus, fraudulent information or tokens, or attempting to overload, “flood,” or “crash” the Protocol or Site; and (iv) you are, and your use of the Protocol is and will be, in compliance at all times with all laws, rules, regulations or orders applicable to you. THE PROTOCOL, THE SITE AND ALL INFORMATION CONTAINED ON THE SITE, ARE MADE ACCESSIBLE OR AVAILABLE ON</w:t>
      </w:r>
    </w:p>
    <w:p w:rsidR="00000000" w:rsidDel="00000000" w:rsidP="00000000" w:rsidRDefault="00000000" w:rsidRPr="00000000" w14:paraId="000000D0">
      <w:pPr>
        <w:spacing w:after="2" w:lineRule="auto"/>
        <w:ind w:left="185" w:firstLine="0"/>
        <w:rPr/>
      </w:pPr>
      <w:r w:rsidDel="00000000" w:rsidR="00000000" w:rsidRPr="00000000">
        <w:rPr>
          <w:rtl w:val="0"/>
        </w:rPr>
        <w:t xml:space="preserve">AN “AS IS” AND “AS AVAILABLE” BASIS. YOU EXPRESSLY AGREE THAT USE OF THE SITE</w:t>
      </w:r>
    </w:p>
    <w:p w:rsidR="00000000" w:rsidDel="00000000" w:rsidP="00000000" w:rsidRDefault="00000000" w:rsidRPr="00000000" w14:paraId="000000D1">
      <w:pPr>
        <w:spacing w:after="2" w:lineRule="auto"/>
        <w:ind w:left="185" w:firstLine="0"/>
        <w:rPr/>
      </w:pPr>
      <w:r w:rsidDel="00000000" w:rsidR="00000000" w:rsidRPr="00000000">
        <w:rPr>
          <w:rtl w:val="0"/>
        </w:rPr>
        <w:t xml:space="preserve">OR THE PROTOCOL IS AT YOUR SOLE RISK. TO THE FULLEST EXTENT ALLOWED BY</w:t>
      </w:r>
    </w:p>
    <w:p w:rsidR="00000000" w:rsidDel="00000000" w:rsidP="00000000" w:rsidRDefault="00000000" w:rsidRPr="00000000" w14:paraId="000000D2">
      <w:pPr>
        <w:spacing w:after="2" w:lineRule="auto"/>
        <w:ind w:left="185" w:firstLine="0"/>
        <w:rPr/>
      </w:pPr>
      <w:r w:rsidDel="00000000" w:rsidR="00000000" w:rsidRPr="00000000">
        <w:rPr>
          <w:rtl w:val="0"/>
        </w:rPr>
        <w:t xml:space="preserve">APPLICABLE LAW, NONE OF ENCOINS PROTOCOL, AFFILIATES, AND PARTNERS, OR</w:t>
      </w:r>
    </w:p>
    <w:p w:rsidR="00000000" w:rsidDel="00000000" w:rsidP="00000000" w:rsidRDefault="00000000" w:rsidRPr="00000000" w14:paraId="000000D3">
      <w:pPr>
        <w:spacing w:after="2" w:lineRule="auto"/>
        <w:ind w:left="185" w:firstLine="0"/>
        <w:rPr/>
      </w:pPr>
      <w:r w:rsidDel="00000000" w:rsidR="00000000" w:rsidRPr="00000000">
        <w:rPr>
          <w:rtl w:val="0"/>
        </w:rPr>
        <w:t xml:space="preserve">ANY DEVELOPER, EMPLOYEE, AGENT OR LICENSOR ASSOCIATED WITH ANY OF THEM</w:t>
      </w:r>
    </w:p>
    <w:p w:rsidR="00000000" w:rsidDel="00000000" w:rsidP="00000000" w:rsidRDefault="00000000" w:rsidRPr="00000000" w14:paraId="000000D4">
      <w:pPr>
        <w:spacing w:after="2" w:lineRule="auto"/>
        <w:ind w:left="185" w:firstLine="0"/>
        <w:rPr/>
      </w:pPr>
      <w:r w:rsidDel="00000000" w:rsidR="00000000" w:rsidRPr="00000000">
        <w:rPr>
          <w:rtl w:val="0"/>
        </w:rPr>
        <w:t xml:space="preserve">(COLLECTIVELY, THE “PARTIES”), WARRANT THAT USE OF THE SITE OR PROTOCOL</w:t>
      </w:r>
    </w:p>
    <w:p w:rsidR="00000000" w:rsidDel="00000000" w:rsidP="00000000" w:rsidRDefault="00000000" w:rsidRPr="00000000" w14:paraId="000000D5">
      <w:pPr>
        <w:spacing w:after="2" w:lineRule="auto"/>
        <w:ind w:left="185" w:firstLine="0"/>
        <w:rPr/>
      </w:pPr>
      <w:r w:rsidDel="00000000" w:rsidR="00000000" w:rsidRPr="00000000">
        <w:rPr>
          <w:rtl w:val="0"/>
        </w:rPr>
        <w:t xml:space="preserve">WILL BE UNINTERRUPTED, FULLY SECURE, VIRUS- OR ERROR-FREE, NOR DO THEY</w:t>
      </w:r>
    </w:p>
    <w:p w:rsidR="00000000" w:rsidDel="00000000" w:rsidP="00000000" w:rsidRDefault="00000000" w:rsidRPr="00000000" w14:paraId="000000D6">
      <w:pPr>
        <w:spacing w:after="2" w:lineRule="auto"/>
        <w:ind w:left="185" w:firstLine="0"/>
        <w:rPr/>
      </w:pPr>
      <w:r w:rsidDel="00000000" w:rsidR="00000000" w:rsidRPr="00000000">
        <w:rPr>
          <w:rtl w:val="0"/>
        </w:rPr>
        <w:t xml:space="preserve">MAKE ANY WARRANTY AS TO THE RESULTS THAT MAY BE OBTAINED FROM USE OF</w:t>
      </w:r>
    </w:p>
    <w:p w:rsidR="00000000" w:rsidDel="00000000" w:rsidP="00000000" w:rsidRDefault="00000000" w:rsidRPr="00000000" w14:paraId="000000D7">
      <w:pPr>
        <w:spacing w:after="2" w:lineRule="auto"/>
        <w:ind w:left="185" w:firstLine="0"/>
        <w:rPr/>
      </w:pPr>
      <w:r w:rsidDel="00000000" w:rsidR="00000000" w:rsidRPr="00000000">
        <w:rPr>
          <w:rtl w:val="0"/>
        </w:rPr>
        <w:t xml:space="preserve">THE SITE OR THE PROTOCOL. EACH OF THE PARTIES HEREBY DISCLAIMS ANY AND</w:t>
      </w:r>
    </w:p>
    <w:p w:rsidR="00000000" w:rsidDel="00000000" w:rsidP="00000000" w:rsidRDefault="00000000" w:rsidRPr="00000000" w14:paraId="000000D8">
      <w:pPr>
        <w:spacing w:after="2" w:lineRule="auto"/>
        <w:ind w:left="185" w:firstLine="0"/>
        <w:rPr/>
      </w:pPr>
      <w:r w:rsidDel="00000000" w:rsidR="00000000" w:rsidRPr="00000000">
        <w:rPr>
          <w:rtl w:val="0"/>
        </w:rPr>
        <w:t xml:space="preserve">ALL REPRESENTATIONS, WARRANTIES AND CONDITIONS, WHETHER EXPRESS OR</w:t>
      </w:r>
    </w:p>
    <w:p w:rsidR="00000000" w:rsidDel="00000000" w:rsidP="00000000" w:rsidRDefault="00000000" w:rsidRPr="00000000" w14:paraId="000000D9">
      <w:pPr>
        <w:spacing w:after="2" w:lineRule="auto"/>
        <w:ind w:left="185" w:firstLine="0"/>
        <w:rPr/>
      </w:pPr>
      <w:r w:rsidDel="00000000" w:rsidR="00000000" w:rsidRPr="00000000">
        <w:rPr>
          <w:rtl w:val="0"/>
        </w:rPr>
        <w:t xml:space="preserve">IMPLIED, AS TO THE PROTOCOL, THE SITE OR ANY INFORMATION CONTAINED ON THE SITE, INCLUDING, BUT NOT LIMITED TO, THOSE OF TITLE, NON-INFRINGEMENT, MER-</w:t>
      </w:r>
    </w:p>
    <w:p w:rsidR="00000000" w:rsidDel="00000000" w:rsidP="00000000" w:rsidRDefault="00000000" w:rsidRPr="00000000" w14:paraId="000000DA">
      <w:pPr>
        <w:spacing w:after="2" w:lineRule="auto"/>
        <w:ind w:left="185" w:firstLine="0"/>
        <w:rPr/>
      </w:pPr>
      <w:r w:rsidDel="00000000" w:rsidR="00000000" w:rsidRPr="00000000">
        <w:rPr>
          <w:rtl w:val="0"/>
        </w:rPr>
        <w:t xml:space="preserve">CHANTABILITY, SUITABILITY AND FITNESS FOR A PARTICULAR PURPOSE, AS WELL AS</w:t>
      </w:r>
    </w:p>
    <w:p w:rsidR="00000000" w:rsidDel="00000000" w:rsidP="00000000" w:rsidRDefault="00000000" w:rsidRPr="00000000" w14:paraId="000000DB">
      <w:pPr>
        <w:spacing w:after="2" w:lineRule="auto"/>
        <w:ind w:left="185" w:firstLine="0"/>
        <w:rPr/>
      </w:pPr>
      <w:r w:rsidDel="00000000" w:rsidR="00000000" w:rsidRPr="00000000">
        <w:rPr>
          <w:rtl w:val="0"/>
        </w:rPr>
        <w:t xml:space="preserve">WARRANTIES IMPLIED FROM A COURSE OF PERFORMANCE OR COURSE OF DEAL-</w:t>
      </w:r>
    </w:p>
    <w:p w:rsidR="00000000" w:rsidDel="00000000" w:rsidP="00000000" w:rsidRDefault="00000000" w:rsidRPr="00000000" w14:paraId="000000DC">
      <w:pPr>
        <w:spacing w:after="2" w:lineRule="auto"/>
        <w:ind w:left="185" w:firstLine="0"/>
        <w:rPr/>
      </w:pPr>
      <w:r w:rsidDel="00000000" w:rsidR="00000000" w:rsidRPr="00000000">
        <w:rPr>
          <w:rtl w:val="0"/>
        </w:rPr>
        <w:t xml:space="preserve">ING. IN NO EVENT SHALL ANY OF THE PARTIES BE LIABLE FOR ANY DAMAGES ARISING</w:t>
      </w:r>
    </w:p>
    <w:p w:rsidR="00000000" w:rsidDel="00000000" w:rsidP="00000000" w:rsidRDefault="00000000" w:rsidRPr="00000000" w14:paraId="000000DD">
      <w:pPr>
        <w:spacing w:after="2" w:lineRule="auto"/>
        <w:ind w:left="185" w:firstLine="0"/>
        <w:rPr/>
      </w:pPr>
      <w:r w:rsidDel="00000000" w:rsidR="00000000" w:rsidRPr="00000000">
        <w:rPr>
          <w:rtl w:val="0"/>
        </w:rPr>
        <w:t xml:space="preserve">OUT OF OR RELATED TO: (I) YOUR USE OF OR INABILITY TO USE THE PROTOCOL,</w:t>
      </w:r>
    </w:p>
    <w:p w:rsidR="00000000" w:rsidDel="00000000" w:rsidP="00000000" w:rsidRDefault="00000000" w:rsidRPr="00000000" w14:paraId="000000DE">
      <w:pPr>
        <w:spacing w:after="2" w:lineRule="auto"/>
        <w:ind w:left="185" w:firstLine="0"/>
        <w:rPr/>
      </w:pPr>
      <w:r w:rsidDel="00000000" w:rsidR="00000000" w:rsidRPr="00000000">
        <w:rPr>
          <w:rtl w:val="0"/>
        </w:rPr>
        <w:t xml:space="preserve">OR THE SITE, OR INFORMATION CONTAINED IN THE SITE, (II) YOUR INTERACTIONS</w:t>
      </w:r>
    </w:p>
    <w:p w:rsidR="00000000" w:rsidDel="00000000" w:rsidP="00000000" w:rsidRDefault="00000000" w:rsidRPr="00000000" w14:paraId="000000DF">
      <w:pPr>
        <w:spacing w:after="2" w:lineRule="auto"/>
        <w:ind w:left="185" w:firstLine="0"/>
        <w:rPr/>
      </w:pPr>
      <w:r w:rsidDel="00000000" w:rsidR="00000000" w:rsidRPr="00000000">
        <w:rPr>
          <w:rtl w:val="0"/>
        </w:rPr>
        <w:t xml:space="preserve">WITH OTHER USERS, OR (III) THESE USE TERMS; INCLUDING BUT NOT LIMITED TO (A)</w:t>
      </w:r>
    </w:p>
    <w:p w:rsidR="00000000" w:rsidDel="00000000" w:rsidP="00000000" w:rsidRDefault="00000000" w:rsidRPr="00000000" w14:paraId="000000E0">
      <w:pPr>
        <w:spacing w:after="418" w:lineRule="auto"/>
        <w:ind w:left="185" w:firstLine="0"/>
        <w:rPr/>
      </w:pPr>
      <w:r w:rsidDel="00000000" w:rsidR="00000000" w:rsidRPr="00000000">
        <w:rPr>
          <w:rtl w:val="0"/>
        </w:rPr>
        <w:t xml:space="preserve">DIRECT, INDIRECT, INCIDENTAL, SPECIAL, PUNITIVE, OR CONSEQUENTIAL DAMAGES OF ANY KIND, AND (B) LOSS OF REVENUES, PROFITS, GOODWILL, CRYPTOCURRENCIES, TOKENS OR ANYTHING ELSE OF VALUE.</w:t>
      </w:r>
    </w:p>
    <w:p w:rsidR="00000000" w:rsidDel="00000000" w:rsidP="00000000" w:rsidRDefault="00000000" w:rsidRPr="00000000" w14:paraId="000000E1">
      <w:pPr>
        <w:spacing w:after="594" w:lineRule="auto"/>
        <w:ind w:left="21" w:firstLine="0"/>
        <w:rPr/>
      </w:pPr>
      <w:r w:rsidDel="00000000" w:rsidR="00000000" w:rsidRPr="00000000">
        <w:rPr>
          <w:rtl w:val="0"/>
        </w:rPr>
        <w:t xml:space="preserve">• Ok</w:t>
      </w:r>
    </w:p>
    <w:p w:rsidR="00000000" w:rsidDel="00000000" w:rsidP="00000000" w:rsidRDefault="00000000" w:rsidRPr="00000000" w14:paraId="000000E2">
      <w:pPr>
        <w:spacing w:after="594" w:lineRule="auto"/>
        <w:ind w:left="21" w:firstLine="0"/>
        <w:rPr/>
      </w:pPr>
      <w:r w:rsidDel="00000000" w:rsidR="00000000" w:rsidRPr="00000000">
        <w:rPr>
          <w:rtl w:val="0"/>
        </w:rPr>
        <w:t xml:space="preserve">アプリ</w:t>
      </w:r>
    </w:p>
    <w:p w:rsidR="00000000" w:rsidDel="00000000" w:rsidP="00000000" w:rsidRDefault="00000000" w:rsidRPr="00000000" w14:paraId="000000E3">
      <w:pPr>
        <w:spacing w:after="594" w:lineRule="auto"/>
        <w:ind w:left="21" w:firstLine="0"/>
        <w:rPr/>
      </w:pPr>
      <w:r w:rsidDel="00000000" w:rsidR="00000000" w:rsidRPr="00000000">
        <w:rPr>
          <w:rtl w:val="0"/>
        </w:rPr>
        <w:t xml:space="preserve">免責事項</w:t>
      </w:r>
    </w:p>
    <w:p w:rsidR="00000000" w:rsidDel="00000000" w:rsidP="00000000" w:rsidRDefault="00000000" w:rsidRPr="00000000" w14:paraId="000000E4">
      <w:pPr>
        <w:spacing w:after="594" w:lineRule="auto"/>
        <w:ind w:left="21" w:firstLine="0"/>
        <w:rPr/>
      </w:pPr>
      <w:r w:rsidDel="00000000" w:rsidR="00000000" w:rsidRPr="00000000">
        <w:rPr>
          <w:rtl w:val="0"/>
        </w:rPr>
        <w:t xml:space="preserve">Encrypted Coins  (別名 Encoins) は、暗号化された償還価値を持つ Cardano ネイティブ トークンです。プロトコルは、Cardano ブロックチェーンに展開された不変で自律的なスマート コントラクトのセットを含む、無料の公開オープンソース ソフトウェアで構成されています。Encoins プロトコルの使用には、プロトコルでデジタル資産が管理されている間の金銭的損失など、さまざまな重大なリスクが伴います。Encoins プロトコルを使用する前に、関連するドキュメントをよく読んで、プロトコルの仕組みとプロトコルの使用に伴うリスクを理解していることを確認してください。プロトコルには、多くの Web またはモバイル コンピューター サービス インターフェイスからアクセスできます。このようなインターフェイスに関する独自の調査を行い、たとえば、ミントキーの保管、エクスポートの失敗など、それらに伴う料金とリスクを理解する責任があります。Encoins チームは Encoins プロトコルの初期ソフトウェア コードの多くを開発しましたが、Cardano ブロックチェーンに展開されたスマート コントラクトによって独立して実行される Encoins プロトコルを提供、所有、または管理していません。プロトコルは、Encoins チームまたはその他の第三者が金融仲介者または管理人として機能するアカウントを構成するものではありません。ソフトウェア コードはベータ テストを受けており、開発者コミュニティ、オープンソースの貢献者、ベータ テスターからのフィードバックによって改善され続けていますが、プロトコルにバグがないことを保証することはできません。プロトコルのアップグレードと変更は、分散型ガバナンスを通じてコミュニティ主導で管理されています。Encoins Web サイトまたはそれに接続する第三者の Web サイト (総称して「サイト」) の使用条件として、お客様は次のことに同意するものとします。(i) 18 歳以上であること。(ii) お客様に適用される法律の下で、プロトコル、サイト、または接続されたサービスを使用することを禁じられていないこと。(iii) ハッキング、ウイルス、不正な情報またはトークンの送信、またはプロトコルまたはサイトの過負荷、フラッディング、またはクラッシュの試みを含む、プロトコルまたはサイトの意図された操作を妨害しないこと。 (iv) あなたは、また、あなたによるプロトコルの使用は、あなたに適用されるすべての法律、規則、規制、または命令に常に準拠しており、今後も準拠し続けるものとします。プロトコル、サイト、およびサイトに含まれるすべての情報は、「現状有姿」および「提供可能な範囲で」アクセス可能または利用可能となります。あなたは、サイトまたはプロトコルの使用が自己の責任で行われることに明示的に同意します。適用法によって認められる最大限の範囲において、ENCOINS PROTOCOL、関連会社、パートナー、またはそれらのいずれかに関連する開発者、従業員、代理人、ライセンサー（総称して「当事者」）は、サイトまたはプロトコルの使用が中断されず、完全に安全で、ウイルスやエラーがないことを保証するものではなく、また、サイトまたはプロトコルの使用から得られる結果についても保証しません。各当事者は、明示的か黙示的かを問わず、本プロトコル、本サイト、または本サイトに含まれるあらゆる情報に関して、所有権、非侵害、商品性、特定目的への適合性および適合性、ならびに履行過程または取引過程から暗示される保証を含むがこれらに限定されない、あらゆる表明、保証および条件をここに否認します。いかなる場合も、当事者は以下に起因する、またはこれに関連する損害について責任を負わないものとします:(I) プロトコル、サイト、またはサイトに含まれる情報の使用または使用不能、(II) 他のユーザーとのやり取り、または (III) 本利用規約。これには、(A) あらゆる種類の直接的、間接的、偶発的、特別、懲罰的、または結果的な損害、および (B) 収益、利益、信用、暗号通貨、トークン、またはその他の価値のあるものの損失が含まれますが、これらに限定されません。</w:t>
      </w:r>
    </w:p>
    <w:p w:rsidR="00000000" w:rsidDel="00000000" w:rsidP="00000000" w:rsidRDefault="00000000" w:rsidRPr="00000000" w14:paraId="000000E5">
      <w:pPr>
        <w:spacing w:after="594" w:lineRule="auto"/>
        <w:ind w:left="21" w:firstLine="0"/>
        <w:rPr/>
      </w:pPr>
      <w:r w:rsidDel="00000000" w:rsidR="00000000" w:rsidRPr="00000000">
        <w:rPr>
          <w:rtl w:val="0"/>
        </w:rPr>
        <w:t xml:space="preserve">• Ok</w:t>
      </w:r>
    </w:p>
    <w:p w:rsidR="00000000" w:rsidDel="00000000" w:rsidP="00000000" w:rsidRDefault="00000000" w:rsidRPr="00000000" w14:paraId="000000E6">
      <w:pPr>
        <w:spacing w:after="594" w:lineRule="auto"/>
        <w:ind w:left="21" w:firstLine="0"/>
        <w:rPr/>
      </w:pPr>
      <w:r w:rsidDel="00000000" w:rsidR="00000000" w:rsidRPr="00000000">
        <w:rPr>
          <w:rtl w:val="0"/>
        </w:rPr>
      </w:r>
    </w:p>
    <w:p w:rsidR="00000000" w:rsidDel="00000000" w:rsidP="00000000" w:rsidRDefault="00000000" w:rsidRPr="00000000" w14:paraId="000000E7">
      <w:pPr>
        <w:pStyle w:val="Heading4"/>
        <w:numPr>
          <w:ilvl w:val="3"/>
          <w:numId w:val="20"/>
        </w:numPr>
        <w:ind w:left="711" w:hanging="726"/>
        <w:rPr/>
      </w:pPr>
      <w:r w:rsidDel="00000000" w:rsidR="00000000" w:rsidRPr="00000000">
        <w:rPr>
          <w:rtl w:val="0"/>
        </w:rPr>
        <w:t xml:space="preserve">Tabs</w:t>
      </w:r>
    </w:p>
    <w:p w:rsidR="00000000" w:rsidDel="00000000" w:rsidP="00000000" w:rsidRDefault="00000000" w:rsidRPr="00000000" w14:paraId="000000E8">
      <w:pPr>
        <w:numPr>
          <w:ilvl w:val="0"/>
          <w:numId w:val="26"/>
        </w:numPr>
        <w:ind w:left="186" w:hanging="175"/>
        <w:rPr/>
      </w:pPr>
      <w:r w:rsidDel="00000000" w:rsidR="00000000" w:rsidRPr="00000000">
        <w:rPr>
          <w:rtl w:val="0"/>
        </w:rPr>
        <w:t xml:space="preserve">Welcome to ENCOINS! You can select the mode of operation from this menu.</w:t>
      </w:r>
    </w:p>
    <w:p w:rsidR="00000000" w:rsidDel="00000000" w:rsidP="00000000" w:rsidRDefault="00000000" w:rsidRPr="00000000" w14:paraId="000000E9">
      <w:pPr>
        <w:numPr>
          <w:ilvl w:val="0"/>
          <w:numId w:val="26"/>
        </w:numPr>
        <w:spacing w:after="594" w:lineRule="auto"/>
        <w:ind w:left="186" w:hanging="175"/>
        <w:rPr/>
      </w:pPr>
      <w:r w:rsidDel="00000000" w:rsidR="00000000" w:rsidRPr="00000000">
        <w:rPr>
          <w:rtl w:val="0"/>
        </w:rPr>
        <w:t xml:space="preserve">Ok</w:t>
      </w:r>
    </w:p>
    <w:p w:rsidR="00000000" w:rsidDel="00000000" w:rsidP="00000000" w:rsidRDefault="00000000" w:rsidRPr="00000000" w14:paraId="000000EA">
      <w:pPr>
        <w:pStyle w:val="Heading4"/>
        <w:numPr>
          <w:ilvl w:val="3"/>
          <w:numId w:val="20"/>
        </w:numPr>
        <w:ind w:left="763" w:hanging="778"/>
        <w:rPr/>
      </w:pPr>
      <w:r w:rsidDel="00000000" w:rsidR="00000000" w:rsidRPr="00000000">
        <w:rPr>
          <w:rtl w:val="0"/>
        </w:rPr>
        <w:t xml:space="preserve">Coins in the Wallet</w:t>
      </w:r>
    </w:p>
    <w:p w:rsidR="00000000" w:rsidDel="00000000" w:rsidP="00000000" w:rsidRDefault="00000000" w:rsidRPr="00000000" w14:paraId="000000EB">
      <w:pPr>
        <w:numPr>
          <w:ilvl w:val="0"/>
          <w:numId w:val="27"/>
        </w:numPr>
        <w:ind w:left="186" w:hanging="175"/>
        <w:rPr/>
      </w:pPr>
      <w:r w:rsidDel="00000000" w:rsidR="00000000" w:rsidRPr="00000000">
        <w:rPr>
          <w:rtl w:val="0"/>
        </w:rPr>
        <w:t xml:space="preserve">In the left column, you see the coins from your wallet. Clicking on a particular coin reveals its full name and asset fingerprint. To select coins to burn in the current transaction, check the boxes on the left. To copy the minting key, click on the key icon.</w:t>
      </w:r>
    </w:p>
    <w:p w:rsidR="00000000" w:rsidDel="00000000" w:rsidP="00000000" w:rsidRDefault="00000000" w:rsidRPr="00000000" w14:paraId="000000EC">
      <w:pPr>
        <w:numPr>
          <w:ilvl w:val="0"/>
          <w:numId w:val="27"/>
        </w:numPr>
        <w:spacing w:after="594" w:lineRule="auto"/>
        <w:ind w:left="186" w:hanging="175"/>
        <w:rPr/>
      </w:pPr>
      <w:r w:rsidDel="00000000" w:rsidR="00000000" w:rsidRPr="00000000">
        <w:rPr>
          <w:rtl w:val="0"/>
        </w:rPr>
        <w:t xml:space="preserve">Ok</w:t>
      </w:r>
    </w:p>
    <w:p w:rsidR="00000000" w:rsidDel="00000000" w:rsidP="00000000" w:rsidRDefault="00000000" w:rsidRPr="00000000" w14:paraId="000000ED">
      <w:pPr>
        <w:pStyle w:val="Heading4"/>
        <w:numPr>
          <w:ilvl w:val="3"/>
          <w:numId w:val="20"/>
        </w:numPr>
        <w:ind w:left="761" w:hanging="776"/>
        <w:rPr/>
      </w:pPr>
      <w:r w:rsidDel="00000000" w:rsidR="00000000" w:rsidRPr="00000000">
        <w:rPr>
          <w:rtl w:val="0"/>
        </w:rPr>
        <w:t xml:space="preserve">Coins to mint</w:t>
      </w:r>
    </w:p>
    <w:p w:rsidR="00000000" w:rsidDel="00000000" w:rsidP="00000000" w:rsidRDefault="00000000" w:rsidRPr="00000000" w14:paraId="000000EE">
      <w:pPr>
        <w:numPr>
          <w:ilvl w:val="0"/>
          <w:numId w:val="2"/>
        </w:numPr>
        <w:ind w:left="186" w:hanging="175"/>
        <w:rPr/>
      </w:pPr>
      <w:r w:rsidDel="00000000" w:rsidR="00000000" w:rsidRPr="00000000">
        <w:rPr>
          <w:rtl w:val="0"/>
        </w:rPr>
        <w:t xml:space="preserve">Here, you can add new coins to mint by entering their ADA value and clicking the “+” button (or by pressing “Enter” on the keyboard). You can remove a coin from the current transaction by clicking the “x” button.</w:t>
      </w:r>
    </w:p>
    <w:p w:rsidR="00000000" w:rsidDel="00000000" w:rsidP="00000000" w:rsidRDefault="00000000" w:rsidRPr="00000000" w14:paraId="000000EF">
      <w:pPr>
        <w:numPr>
          <w:ilvl w:val="0"/>
          <w:numId w:val="2"/>
        </w:numPr>
        <w:ind w:left="186" w:hanging="175"/>
        <w:rPr/>
      </w:pPr>
      <w:r w:rsidDel="00000000" w:rsidR="00000000" w:rsidRPr="00000000">
        <w:rPr>
          <w:rtl w:val="0"/>
        </w:rPr>
        <w:t xml:space="preserve">Ok</w:t>
      </w:r>
    </w:p>
    <w:p w:rsidR="00000000" w:rsidDel="00000000" w:rsidP="00000000" w:rsidRDefault="00000000" w:rsidRPr="00000000" w14:paraId="000000F0">
      <w:pPr>
        <w:pStyle w:val="Heading4"/>
        <w:numPr>
          <w:ilvl w:val="3"/>
          <w:numId w:val="20"/>
        </w:numPr>
        <w:ind w:left="785" w:hanging="800"/>
        <w:rPr/>
      </w:pPr>
      <w:r w:rsidDel="00000000" w:rsidR="00000000" w:rsidRPr="00000000">
        <w:rPr>
          <w:rtl w:val="0"/>
        </w:rPr>
        <w:t xml:space="preserve">Transaction balance</w:t>
      </w:r>
    </w:p>
    <w:p w:rsidR="00000000" w:rsidDel="00000000" w:rsidP="00000000" w:rsidRDefault="00000000" w:rsidRPr="00000000" w14:paraId="000000F1">
      <w:pPr>
        <w:numPr>
          <w:ilvl w:val="0"/>
          <w:numId w:val="3"/>
        </w:numPr>
        <w:ind w:left="186" w:hanging="175"/>
        <w:rPr/>
      </w:pPr>
      <w:r w:rsidDel="00000000" w:rsidR="00000000" w:rsidRPr="00000000">
        <w:rPr>
          <w:rtl w:val="0"/>
        </w:rPr>
        <w:t xml:space="preserve">Here, you can see the net ADA balance of the current transaction and protocol fees. A positive balance means you are withdrawing ADA from the protocol.</w:t>
      </w:r>
    </w:p>
    <w:p w:rsidR="00000000" w:rsidDel="00000000" w:rsidP="00000000" w:rsidRDefault="00000000" w:rsidRPr="00000000" w14:paraId="000000F2">
      <w:pPr>
        <w:numPr>
          <w:ilvl w:val="0"/>
          <w:numId w:val="3"/>
        </w:numPr>
        <w:spacing w:after="594" w:lineRule="auto"/>
        <w:ind w:left="186" w:hanging="175"/>
        <w:rPr/>
      </w:pPr>
      <w:r w:rsidDel="00000000" w:rsidR="00000000" w:rsidRPr="00000000">
        <w:rPr>
          <w:rtl w:val="0"/>
        </w:rPr>
        <w:t xml:space="preserve">Ok</w:t>
      </w:r>
    </w:p>
    <w:p w:rsidR="00000000" w:rsidDel="00000000" w:rsidP="00000000" w:rsidRDefault="00000000" w:rsidRPr="00000000" w14:paraId="000000F3">
      <w:pPr>
        <w:pStyle w:val="Heading4"/>
        <w:numPr>
          <w:ilvl w:val="3"/>
          <w:numId w:val="20"/>
        </w:numPr>
        <w:ind w:left="760" w:hanging="775"/>
        <w:rPr/>
      </w:pPr>
      <w:r w:rsidDel="00000000" w:rsidR="00000000" w:rsidRPr="00000000">
        <w:rPr>
          <w:rtl w:val="0"/>
        </w:rPr>
        <w:t xml:space="preserve">Send button</w:t>
      </w:r>
    </w:p>
    <w:p w:rsidR="00000000" w:rsidDel="00000000" w:rsidP="00000000" w:rsidRDefault="00000000" w:rsidRPr="00000000" w14:paraId="000000F4">
      <w:pPr>
        <w:numPr>
          <w:ilvl w:val="0"/>
          <w:numId w:val="4"/>
        </w:numPr>
        <w:ind w:left="186" w:hanging="175"/>
        <w:rPr/>
      </w:pPr>
      <w:r w:rsidDel="00000000" w:rsidR="00000000" w:rsidRPr="00000000">
        <w:rPr>
          <w:rtl w:val="0"/>
        </w:rPr>
        <w:t xml:space="preserve">Once you finished building the transaction, you can press “SEND REQUEST” button to execute it.</w:t>
      </w:r>
    </w:p>
    <w:p w:rsidR="00000000" w:rsidDel="00000000" w:rsidP="00000000" w:rsidRDefault="00000000" w:rsidRPr="00000000" w14:paraId="000000F5">
      <w:pPr>
        <w:numPr>
          <w:ilvl w:val="0"/>
          <w:numId w:val="4"/>
        </w:numPr>
        <w:spacing w:after="594" w:lineRule="auto"/>
        <w:ind w:left="186" w:hanging="175"/>
        <w:rPr/>
      </w:pPr>
      <w:r w:rsidDel="00000000" w:rsidR="00000000" w:rsidRPr="00000000">
        <w:rPr>
          <w:rtl w:val="0"/>
        </w:rPr>
        <w:t xml:space="preserve">Ok</w:t>
      </w:r>
    </w:p>
    <w:p w:rsidR="00000000" w:rsidDel="00000000" w:rsidP="00000000" w:rsidRDefault="00000000" w:rsidRPr="00000000" w14:paraId="000000F6">
      <w:pPr>
        <w:pStyle w:val="Heading4"/>
        <w:numPr>
          <w:ilvl w:val="3"/>
          <w:numId w:val="20"/>
        </w:numPr>
        <w:ind w:left="768" w:hanging="783"/>
        <w:rPr/>
      </w:pPr>
      <w:r w:rsidDel="00000000" w:rsidR="00000000" w:rsidRPr="00000000">
        <w:rPr>
          <w:rtl w:val="0"/>
        </w:rPr>
        <w:t xml:space="preserve">Import/Export buttons</w:t>
      </w:r>
    </w:p>
    <w:p w:rsidR="00000000" w:rsidDel="00000000" w:rsidP="00000000" w:rsidRDefault="00000000" w:rsidRPr="00000000" w14:paraId="000000F7">
      <w:pPr>
        <w:numPr>
          <w:ilvl w:val="0"/>
          <w:numId w:val="5"/>
        </w:numPr>
        <w:ind w:left="186" w:hanging="175"/>
        <w:rPr/>
      </w:pPr>
      <w:r w:rsidDel="00000000" w:rsidR="00000000" w:rsidRPr="00000000">
        <w:rPr>
          <w:rtl w:val="0"/>
        </w:rPr>
        <w:t xml:space="preserve">All known coins are stored locally on your device. Here, you can import the coins that are new to this device. You can also export your coins for backup or use on another device. We recommend exporting coins after each session as they are currently stored in the browser cache.</w:t>
      </w:r>
    </w:p>
    <w:p w:rsidR="00000000" w:rsidDel="00000000" w:rsidP="00000000" w:rsidRDefault="00000000" w:rsidRPr="00000000" w14:paraId="000000F8">
      <w:pPr>
        <w:numPr>
          <w:ilvl w:val="0"/>
          <w:numId w:val="5"/>
        </w:numPr>
        <w:spacing w:after="594" w:lineRule="auto"/>
        <w:ind w:left="186" w:hanging="175"/>
        <w:rPr/>
      </w:pPr>
      <w:r w:rsidDel="00000000" w:rsidR="00000000" w:rsidRPr="00000000">
        <w:rPr>
          <w:rtl w:val="0"/>
        </w:rPr>
        <w:t xml:space="preserve">Ok</w:t>
      </w:r>
    </w:p>
    <w:p w:rsidR="00000000" w:rsidDel="00000000" w:rsidP="00000000" w:rsidRDefault="00000000" w:rsidRPr="00000000" w14:paraId="000000F9">
      <w:pPr>
        <w:pStyle w:val="Heading4"/>
        <w:numPr>
          <w:ilvl w:val="3"/>
          <w:numId w:val="20"/>
        </w:numPr>
        <w:ind w:left="751" w:hanging="766"/>
        <w:rPr/>
      </w:pPr>
      <w:r w:rsidDel="00000000" w:rsidR="00000000" w:rsidRPr="00000000">
        <w:rPr>
          <w:rtl w:val="0"/>
        </w:rPr>
        <w:t xml:space="preserve">Useful links</w:t>
      </w:r>
    </w:p>
    <w:p w:rsidR="00000000" w:rsidDel="00000000" w:rsidP="00000000" w:rsidRDefault="00000000" w:rsidRPr="00000000" w14:paraId="000000FA">
      <w:pPr>
        <w:numPr>
          <w:ilvl w:val="0"/>
          <w:numId w:val="6"/>
        </w:numPr>
        <w:ind w:left="186" w:hanging="175"/>
        <w:rPr/>
      </w:pPr>
      <w:r w:rsidDel="00000000" w:rsidR="00000000" w:rsidRPr="00000000">
        <w:rPr>
          <w:rtl w:val="0"/>
        </w:rPr>
        <w:t xml:space="preserve">Full user documentation is always available at docs.encoins.io. Visit our Discord community at discord.gg/Q3gPP87Tcw. Stay up to date with the project’s news on Twitter at twitter.com/ENCOINS1.</w:t>
      </w:r>
    </w:p>
    <w:p w:rsidR="00000000" w:rsidDel="00000000" w:rsidP="00000000" w:rsidRDefault="00000000" w:rsidRPr="00000000" w14:paraId="000000FB">
      <w:pPr>
        <w:numPr>
          <w:ilvl w:val="0"/>
          <w:numId w:val="6"/>
        </w:numPr>
        <w:ind w:left="186" w:hanging="175"/>
        <w:rPr/>
      </w:pPr>
      <w:r w:rsidDel="00000000" w:rsidR="00000000" w:rsidRPr="00000000">
        <w:rPr>
          <w:rtl w:val="0"/>
        </w:rPr>
        <w:t xml:space="preserve">Ok</w:t>
      </w:r>
    </w:p>
    <w:p w:rsidR="00000000" w:rsidDel="00000000" w:rsidP="00000000" w:rsidRDefault="00000000" w:rsidRPr="00000000" w14:paraId="000000FC">
      <w:pPr>
        <w:ind w:left="0"/>
        <w:rPr/>
      </w:pPr>
      <w:r w:rsidDel="00000000" w:rsidR="00000000" w:rsidRPr="00000000">
        <w:rPr>
          <w:rtl w:val="0"/>
        </w:rPr>
      </w:r>
    </w:p>
    <w:p w:rsidR="00000000" w:rsidDel="00000000" w:rsidP="00000000" w:rsidRDefault="00000000" w:rsidRPr="00000000" w14:paraId="000000FD">
      <w:pPr>
        <w:ind w:left="0"/>
        <w:rPr/>
      </w:pPr>
      <w:r w:rsidDel="00000000" w:rsidR="00000000" w:rsidRPr="00000000">
        <w:rPr>
          <w:rtl w:val="0"/>
        </w:rPr>
      </w:r>
    </w:p>
    <w:tbl>
      <w:tblPr>
        <w:tblStyle w:val="Table6"/>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Tabs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ind w:left="0"/>
              <w:jc w:val="left"/>
              <w:rPr>
                <w:rFonts w:ascii="Arial" w:cs="Arial" w:eastAsia="Arial" w:hAnsi="Arial"/>
                <w:sz w:val="20"/>
                <w:szCs w:val="20"/>
              </w:rPr>
            </w:pPr>
            <w:sdt>
              <w:sdtPr>
                <w:tag w:val="goog_rdk_49"/>
              </w:sdtPr>
              <w:sdtContent>
                <w:r w:rsidDel="00000000" w:rsidR="00000000" w:rsidRPr="00000000">
                  <w:rPr>
                    <w:rFonts w:ascii="Arial Unicode MS" w:cs="Arial Unicode MS" w:eastAsia="Arial Unicode MS" w:hAnsi="Arial Unicode MS"/>
                    <w:sz w:val="20"/>
                    <w:szCs w:val="20"/>
                    <w:rtl w:val="0"/>
                  </w:rPr>
                  <w:t xml:space="preserve">タブ</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Welcome to ENCOINS! You can select the mode of operation from this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ind w:left="0"/>
              <w:jc w:val="left"/>
              <w:rPr>
                <w:rFonts w:ascii="Arial" w:cs="Arial" w:eastAsia="Arial" w:hAnsi="Arial"/>
                <w:sz w:val="20"/>
                <w:szCs w:val="20"/>
              </w:rPr>
            </w:pPr>
            <w:sdt>
              <w:sdtPr>
                <w:tag w:val="goog_rdk_50"/>
              </w:sdtPr>
              <w:sdtContent>
                <w:r w:rsidDel="00000000" w:rsidR="00000000" w:rsidRPr="00000000">
                  <w:rPr>
                    <w:rFonts w:ascii="Arial Unicode MS" w:cs="Arial Unicode MS" w:eastAsia="Arial Unicode MS" w:hAnsi="Arial Unicode MS"/>
                    <w:sz w:val="20"/>
                    <w:szCs w:val="20"/>
                    <w:rtl w:val="0"/>
                  </w:rPr>
                  <w:t xml:space="preserve">ENCOINSへようこそ！このメニューから動作モードを選択できます。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in the 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after="0" w:line="276" w:lineRule="auto"/>
              <w:ind w:left="0"/>
              <w:jc w:val="left"/>
              <w:rPr>
                <w:rFonts w:ascii="Arial" w:cs="Arial" w:eastAsia="Arial" w:hAnsi="Arial"/>
                <w:sz w:val="20"/>
                <w:szCs w:val="20"/>
              </w:rPr>
            </w:pPr>
            <w:sdt>
              <w:sdtPr>
                <w:tag w:val="goog_rdk_51"/>
              </w:sdtPr>
              <w:sdtContent>
                <w:r w:rsidDel="00000000" w:rsidR="00000000" w:rsidRPr="00000000">
                  <w:rPr>
                    <w:rFonts w:ascii="Arial Unicode MS" w:cs="Arial Unicode MS" w:eastAsia="Arial Unicode MS" w:hAnsi="Arial Unicode MS"/>
                    <w:sz w:val="20"/>
                    <w:szCs w:val="20"/>
                    <w:rtl w:val="0"/>
                  </w:rPr>
                  <w:t xml:space="preserve">ウォレット内のコイン</w:t>
                </w:r>
              </w:sdtContent>
            </w:sdt>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the left column, you see the coins from your wallet. Clicking on a particular coin reveals its full name and asset fingerprint. To select coins to burn in the current transaction, check the boxes on the left. To copy the minting key, click on the key icon.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ind w:left="0"/>
              <w:jc w:val="left"/>
              <w:rPr>
                <w:rFonts w:ascii="Arial" w:cs="Arial" w:eastAsia="Arial" w:hAnsi="Arial"/>
                <w:sz w:val="20"/>
                <w:szCs w:val="20"/>
              </w:rPr>
            </w:pPr>
            <w:sdt>
              <w:sdtPr>
                <w:tag w:val="goog_rdk_52"/>
              </w:sdtPr>
              <w:sdtContent>
                <w:r w:rsidDel="00000000" w:rsidR="00000000" w:rsidRPr="00000000">
                  <w:rPr>
                    <w:rFonts w:ascii="Arial Unicode MS" w:cs="Arial Unicode MS" w:eastAsia="Arial Unicode MS" w:hAnsi="Arial Unicode MS"/>
                    <w:sz w:val="20"/>
                    <w:szCs w:val="20"/>
                    <w:rtl w:val="0"/>
                  </w:rPr>
                  <w:t xml:space="preserve">左側の列には、ウォレットからのコインが表示されます。特定のコインをクリックすると、そのコインのフルネームと資産のフィンガープリントが表示されます。現在の取引で燃やすコインを選択するには、左側のボックスにチェックを入れます。ミントキーをコピーするには、キーアイコンをクリックし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to mint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after="0" w:line="276" w:lineRule="auto"/>
              <w:ind w:left="0"/>
              <w:jc w:val="left"/>
              <w:rPr>
                <w:rFonts w:ascii="Arial" w:cs="Arial" w:eastAsia="Arial" w:hAnsi="Arial"/>
                <w:sz w:val="20"/>
                <w:szCs w:val="20"/>
              </w:rPr>
            </w:pPr>
            <w:sdt>
              <w:sdtPr>
                <w:tag w:val="goog_rdk_53"/>
              </w:sdtPr>
              <w:sdtContent>
                <w:r w:rsidDel="00000000" w:rsidR="00000000" w:rsidRPr="00000000">
                  <w:rPr>
                    <w:rFonts w:ascii="Arial Unicode MS" w:cs="Arial Unicode MS" w:eastAsia="Arial Unicode MS" w:hAnsi="Arial Unicode MS"/>
                    <w:sz w:val="20"/>
                    <w:szCs w:val="20"/>
                    <w:rtl w:val="0"/>
                  </w:rPr>
                  <w:t xml:space="preserve">ミントするコイン</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Here, you can add new coins to mint by entering their ADA value and clicking the “+” button (or by pressing “Enter” on the keyboard). You can remove a coin from the current transaction by clicking the “x”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ind w:left="0"/>
              <w:jc w:val="left"/>
              <w:rPr>
                <w:rFonts w:ascii="Arial" w:cs="Arial" w:eastAsia="Arial" w:hAnsi="Arial"/>
                <w:sz w:val="20"/>
                <w:szCs w:val="20"/>
              </w:rPr>
            </w:pPr>
            <w:sdt>
              <w:sdtPr>
                <w:tag w:val="goog_rdk_54"/>
              </w:sdtPr>
              <w:sdtContent>
                <w:r w:rsidDel="00000000" w:rsidR="00000000" w:rsidRPr="00000000">
                  <w:rPr>
                    <w:rFonts w:ascii="Arial Unicode MS" w:cs="Arial Unicode MS" w:eastAsia="Arial Unicode MS" w:hAnsi="Arial Unicode MS"/>
                    <w:sz w:val="20"/>
                    <w:szCs w:val="20"/>
                    <w:rtl w:val="0"/>
                  </w:rPr>
                  <w:t xml:space="preserve">ここで、ADA 値を入力して「+」ボタンをクリックする (またはキーボードの「Enter」を押す) ことで、新しいコインをミントに追加できます。 「x」ボタンをクリックすると、現在の取引からコインを削除できます。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Transaction balance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after="0" w:line="276" w:lineRule="auto"/>
              <w:ind w:left="0"/>
              <w:jc w:val="left"/>
              <w:rPr>
                <w:rFonts w:ascii="Arial" w:cs="Arial" w:eastAsia="Arial" w:hAnsi="Arial"/>
                <w:sz w:val="20"/>
                <w:szCs w:val="20"/>
              </w:rPr>
            </w:pPr>
            <w:sdt>
              <w:sdtPr>
                <w:tag w:val="goog_rdk_55"/>
              </w:sdtPr>
              <w:sdtContent>
                <w:r w:rsidDel="00000000" w:rsidR="00000000" w:rsidRPr="00000000">
                  <w:rPr>
                    <w:rFonts w:ascii="Arial Unicode MS" w:cs="Arial Unicode MS" w:eastAsia="Arial Unicode MS" w:hAnsi="Arial Unicode MS"/>
                    <w:sz w:val="20"/>
                    <w:szCs w:val="20"/>
                    <w:rtl w:val="0"/>
                  </w:rPr>
                  <w:t xml:space="preserve">取引残高</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Here, you can see the net ADA balance of the current transaction and protocol fees. A positive balance means you are withdrawing ADA from the protocol.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after="0" w:line="276" w:lineRule="auto"/>
              <w:ind w:left="0"/>
              <w:jc w:val="left"/>
              <w:rPr>
                <w:rFonts w:ascii="Arial" w:cs="Arial" w:eastAsia="Arial" w:hAnsi="Arial"/>
                <w:sz w:val="20"/>
                <w:szCs w:val="20"/>
              </w:rPr>
            </w:pPr>
            <w:sdt>
              <w:sdtPr>
                <w:tag w:val="goog_rdk_56"/>
              </w:sdtPr>
              <w:sdtContent>
                <w:r w:rsidDel="00000000" w:rsidR="00000000" w:rsidRPr="00000000">
                  <w:rPr>
                    <w:rFonts w:ascii="Arial Unicode MS" w:cs="Arial Unicode MS" w:eastAsia="Arial Unicode MS" w:hAnsi="Arial Unicode MS"/>
                    <w:sz w:val="20"/>
                    <w:szCs w:val="20"/>
                    <w:rtl w:val="0"/>
                  </w:rPr>
                  <w:t xml:space="preserve">ここでは、現在のトランザクションとプロトコル料金の正味 ADA 残高を確認できます。残高がプラスの場合は、プロトコルから ADA を引き出していることを意味します。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ind w:left="0"/>
              <w:jc w:val="left"/>
              <w:rPr>
                <w:rFonts w:ascii="Arial" w:cs="Arial" w:eastAsia="Arial" w:hAnsi="Arial"/>
                <w:sz w:val="20"/>
                <w:szCs w:val="20"/>
              </w:rPr>
            </w:pPr>
            <w:sdt>
              <w:sdtPr>
                <w:tag w:val="goog_rdk_57"/>
              </w:sdtPr>
              <w:sdtContent>
                <w:r w:rsidDel="00000000" w:rsidR="00000000" w:rsidRPr="00000000">
                  <w:rPr>
                    <w:rFonts w:ascii="Arial Unicode MS" w:cs="Arial Unicode MS" w:eastAsia="Arial Unicode MS" w:hAnsi="Arial Unicode MS"/>
                    <w:sz w:val="20"/>
                    <w:szCs w:val="20"/>
                    <w:rtl w:val="0"/>
                  </w:rPr>
                  <w:t xml:space="preserve">送信ボタン</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Once you finished building the transaction, you can press “SEND REQUEST” button to execute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after="0" w:line="276" w:lineRule="auto"/>
              <w:ind w:left="0"/>
              <w:jc w:val="left"/>
              <w:rPr>
                <w:rFonts w:ascii="Arial" w:cs="Arial" w:eastAsia="Arial" w:hAnsi="Arial"/>
                <w:sz w:val="20"/>
                <w:szCs w:val="20"/>
              </w:rPr>
            </w:pPr>
            <w:sdt>
              <w:sdtPr>
                <w:tag w:val="goog_rdk_58"/>
              </w:sdtPr>
              <w:sdtContent>
                <w:r w:rsidDel="00000000" w:rsidR="00000000" w:rsidRPr="00000000">
                  <w:rPr>
                    <w:rFonts w:ascii="Arial Unicode MS" w:cs="Arial Unicode MS" w:eastAsia="Arial Unicode MS" w:hAnsi="Arial Unicode MS"/>
                    <w:sz w:val="20"/>
                    <w:szCs w:val="20"/>
                    <w:rtl w:val="0"/>
                  </w:rPr>
                  <w:t xml:space="preserve">トランザクションの構築が完了したら、「SEND REQUEST」ボタンを押してトランザクションを実行できます。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Import/Export buttons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after="0" w:line="276" w:lineRule="auto"/>
              <w:ind w:left="0"/>
              <w:jc w:val="left"/>
              <w:rPr>
                <w:rFonts w:ascii="Arial" w:cs="Arial" w:eastAsia="Arial" w:hAnsi="Arial"/>
                <w:sz w:val="20"/>
                <w:szCs w:val="20"/>
              </w:rPr>
            </w:pPr>
            <w:sdt>
              <w:sdtPr>
                <w:tag w:val="goog_rdk_59"/>
              </w:sdtPr>
              <w:sdtContent>
                <w:r w:rsidDel="00000000" w:rsidR="00000000" w:rsidRPr="00000000">
                  <w:rPr>
                    <w:rFonts w:ascii="Arial Unicode MS" w:cs="Arial Unicode MS" w:eastAsia="Arial Unicode MS" w:hAnsi="Arial Unicode MS"/>
                    <w:sz w:val="20"/>
                    <w:szCs w:val="20"/>
                    <w:rtl w:val="0"/>
                  </w:rPr>
                  <w:t xml:space="preserve">インポート/エクスポートボタン</w:t>
                </w:r>
              </w:sdtContent>
            </w:sdt>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 known coins are stored locally on your device. Here, you can import the coins that are new to this device. You can also export your coins for backup or use on another device. We recommend exporting coins after each session as they are currently stored in the browser cache.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after="0" w:line="276" w:lineRule="auto"/>
              <w:ind w:left="0"/>
              <w:jc w:val="left"/>
              <w:rPr>
                <w:rFonts w:ascii="Arial" w:cs="Arial" w:eastAsia="Arial" w:hAnsi="Arial"/>
                <w:sz w:val="20"/>
                <w:szCs w:val="20"/>
              </w:rPr>
            </w:pPr>
            <w:sdt>
              <w:sdtPr>
                <w:tag w:val="goog_rdk_60"/>
              </w:sdtPr>
              <w:sdtContent>
                <w:r w:rsidDel="00000000" w:rsidR="00000000" w:rsidRPr="00000000">
                  <w:rPr>
                    <w:rFonts w:ascii="Arial Unicode MS" w:cs="Arial Unicode MS" w:eastAsia="Arial Unicode MS" w:hAnsi="Arial Unicode MS"/>
                    <w:sz w:val="20"/>
                    <w:szCs w:val="20"/>
                    <w:rtl w:val="0"/>
                  </w:rPr>
                  <w:t xml:space="preserve">既知のコインはすべてデバイス上にローカルに保存されます。ここで、このデバイスに新しいコインをインポートできます。コインをエクスポートしてバックアップしたり、別のデバイスで使用したりすることもできます。コインは現在ブラウザーのキャッシュに保存されているため、各セッションの後にエクスポートすることをお勧めし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Useful links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after="0" w:line="276" w:lineRule="auto"/>
              <w:ind w:left="0"/>
              <w:jc w:val="left"/>
              <w:rPr>
                <w:rFonts w:ascii="Arial" w:cs="Arial" w:eastAsia="Arial" w:hAnsi="Arial"/>
                <w:sz w:val="20"/>
                <w:szCs w:val="20"/>
              </w:rPr>
            </w:pPr>
            <w:sdt>
              <w:sdtPr>
                <w:tag w:val="goog_rdk_61"/>
              </w:sdtPr>
              <w:sdtContent>
                <w:r w:rsidDel="00000000" w:rsidR="00000000" w:rsidRPr="00000000">
                  <w:rPr>
                    <w:rFonts w:ascii="Arial Unicode MS" w:cs="Arial Unicode MS" w:eastAsia="Arial Unicode MS" w:hAnsi="Arial Unicode MS"/>
                    <w:sz w:val="20"/>
                    <w:szCs w:val="20"/>
                    <w:rtl w:val="0"/>
                  </w:rPr>
                  <w:t xml:space="preserve">役立つリンク</w:t>
                </w:r>
              </w:sdtContent>
            </w:sdt>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Full user documentation is always available at docs.encoins.io. Visit our Discord community at discord.gg/Q3gPP87Tcw. Stay up to date with the project’s news on Twitter at twitter.com/ENCOINS1.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after="0" w:line="276" w:lineRule="auto"/>
              <w:ind w:left="0"/>
              <w:jc w:val="left"/>
              <w:rPr>
                <w:rFonts w:ascii="Arial" w:cs="Arial" w:eastAsia="Arial" w:hAnsi="Arial"/>
                <w:sz w:val="20"/>
                <w:szCs w:val="20"/>
              </w:rPr>
            </w:pPr>
            <w:sdt>
              <w:sdtPr>
                <w:tag w:val="goog_rdk_62"/>
              </w:sdtPr>
              <w:sdtContent>
                <w:r w:rsidDel="00000000" w:rsidR="00000000" w:rsidRPr="00000000">
                  <w:rPr>
                    <w:rFonts w:ascii="Arial Unicode MS" w:cs="Arial Unicode MS" w:eastAsia="Arial Unicode MS" w:hAnsi="Arial Unicode MS"/>
                    <w:sz w:val="20"/>
                    <w:szCs w:val="20"/>
                    <w:rtl w:val="0"/>
                  </w:rPr>
                  <w:t xml:space="preserve">完全なユーザー ドキュメントは、docs.encoins.io でいつでも入手できます。 Discord コミュニティ (discord.gg/Q3gPP87Tcw) にアクセスしてください。 Twitter (twitter.com/ENCOINS1) でプロジェクトの最新ニュースを入手してください。</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bl>
    <w:p w:rsidR="00000000" w:rsidDel="00000000" w:rsidP="00000000" w:rsidRDefault="00000000" w:rsidRPr="00000000" w14:paraId="00000128">
      <w:pPr>
        <w:ind w:left="0"/>
        <w:rPr/>
      </w:pPr>
      <w:r w:rsidDel="00000000" w:rsidR="00000000" w:rsidRPr="00000000">
        <w:rPr>
          <w:rtl w:val="0"/>
        </w:rPr>
      </w:r>
    </w:p>
    <w:p w:rsidR="00000000" w:rsidDel="00000000" w:rsidP="00000000" w:rsidRDefault="00000000" w:rsidRPr="00000000" w14:paraId="00000129">
      <w:pPr>
        <w:pStyle w:val="Heading3"/>
        <w:numPr>
          <w:ilvl w:val="2"/>
          <w:numId w:val="20"/>
        </w:numPr>
        <w:spacing w:after="495" w:lineRule="auto"/>
        <w:ind w:left="623" w:hanging="638"/>
        <w:rPr/>
      </w:pPr>
      <w:bookmarkStart w:colFirst="0" w:colLast="0" w:name="_heading=h.35nkun2" w:id="14"/>
      <w:bookmarkEnd w:id="14"/>
      <w:r w:rsidDel="00000000" w:rsidR="00000000" w:rsidRPr="00000000">
        <w:rPr>
          <w:rtl w:val="0"/>
        </w:rPr>
        <w:t xml:space="preserve">ENCOINS Mainnet</w:t>
      </w:r>
    </w:p>
    <w:p w:rsidR="00000000" w:rsidDel="00000000" w:rsidP="00000000" w:rsidRDefault="00000000" w:rsidRPr="00000000" w14:paraId="0000012A">
      <w:pPr>
        <w:pStyle w:val="Heading4"/>
        <w:numPr>
          <w:ilvl w:val="3"/>
          <w:numId w:val="20"/>
        </w:numPr>
        <w:ind w:left="763" w:hanging="778"/>
        <w:rPr/>
      </w:pPr>
      <w:r w:rsidDel="00000000" w:rsidR="00000000" w:rsidRPr="00000000">
        <w:rPr>
          <w:rtl w:val="0"/>
        </w:rPr>
        <w:t xml:space="preserve">CONNECT</w:t>
      </w:r>
    </w:p>
    <w:p w:rsidR="00000000" w:rsidDel="00000000" w:rsidP="00000000" w:rsidRDefault="00000000" w:rsidRPr="00000000" w14:paraId="0000012B">
      <w:pPr>
        <w:numPr>
          <w:ilvl w:val="0"/>
          <w:numId w:val="7"/>
        </w:numPr>
        <w:ind w:left="295" w:hanging="284"/>
        <w:rPr/>
      </w:pPr>
      <w:r w:rsidDel="00000000" w:rsidR="00000000" w:rsidRPr="00000000">
        <w:rPr>
          <w:rtl w:val="0"/>
        </w:rPr>
        <w:t xml:space="preserve">Connect Wallet</w:t>
      </w:r>
    </w:p>
    <w:p w:rsidR="00000000" w:rsidDel="00000000" w:rsidP="00000000" w:rsidRDefault="00000000" w:rsidRPr="00000000" w14:paraId="0000012C">
      <w:pPr>
        <w:numPr>
          <w:ilvl w:val="0"/>
          <w:numId w:val="7"/>
        </w:numPr>
        <w:spacing w:after="594" w:lineRule="auto"/>
        <w:ind w:left="295" w:hanging="284"/>
        <w:rPr/>
      </w:pPr>
      <w:r w:rsidDel="00000000" w:rsidR="00000000" w:rsidRPr="00000000">
        <w:rPr>
          <w:rtl w:val="0"/>
        </w:rPr>
        <w:t xml:space="preserve">Disconnect</w:t>
      </w:r>
    </w:p>
    <w:p w:rsidR="00000000" w:rsidDel="00000000" w:rsidP="00000000" w:rsidRDefault="00000000" w:rsidRPr="00000000" w14:paraId="0000012D">
      <w:pPr>
        <w:pStyle w:val="Heading4"/>
        <w:numPr>
          <w:ilvl w:val="3"/>
          <w:numId w:val="20"/>
        </w:numPr>
        <w:ind w:left="814" w:hanging="829"/>
        <w:rPr/>
      </w:pPr>
      <w:r w:rsidDel="00000000" w:rsidR="00000000" w:rsidRPr="00000000">
        <w:rPr>
          <w:rtl w:val="0"/>
        </w:rPr>
        <w:t xml:space="preserve">Encoins Cloud Backup</w:t>
      </w:r>
    </w:p>
    <w:p w:rsidR="00000000" w:rsidDel="00000000" w:rsidP="00000000" w:rsidRDefault="00000000" w:rsidRPr="00000000" w14:paraId="0000012E">
      <w:pPr>
        <w:numPr>
          <w:ilvl w:val="0"/>
          <w:numId w:val="8"/>
        </w:numPr>
        <w:ind w:left="317" w:hanging="306"/>
        <w:rPr/>
      </w:pPr>
      <w:r w:rsidDel="00000000" w:rsidR="00000000" w:rsidRPr="00000000">
        <w:rPr>
          <w:rtl w:val="0"/>
        </w:rPr>
        <w:t xml:space="preserve">Save encoins on cloud</w:t>
      </w:r>
    </w:p>
    <w:p w:rsidR="00000000" w:rsidDel="00000000" w:rsidP="00000000" w:rsidRDefault="00000000" w:rsidRPr="00000000" w14:paraId="0000012F">
      <w:pPr>
        <w:numPr>
          <w:ilvl w:val="1"/>
          <w:numId w:val="8"/>
        </w:numPr>
        <w:ind w:left="481" w:hanging="175"/>
        <w:rPr/>
      </w:pPr>
      <w:r w:rsidDel="00000000" w:rsidR="00000000" w:rsidRPr="00000000">
        <w:rPr>
          <w:rtl w:val="0"/>
        </w:rPr>
        <w:t xml:space="preserve">ON</w:t>
      </w:r>
    </w:p>
    <w:p w:rsidR="00000000" w:rsidDel="00000000" w:rsidP="00000000" w:rsidRDefault="00000000" w:rsidRPr="00000000" w14:paraId="00000130">
      <w:pPr>
        <w:numPr>
          <w:ilvl w:val="1"/>
          <w:numId w:val="8"/>
        </w:numPr>
        <w:ind w:left="481" w:hanging="175"/>
        <w:rPr/>
      </w:pPr>
      <w:r w:rsidDel="00000000" w:rsidR="00000000" w:rsidRPr="00000000">
        <w:rPr>
          <w:rtl w:val="0"/>
        </w:rPr>
        <w:t xml:space="preserve">OFF</w:t>
      </w:r>
    </w:p>
    <w:p w:rsidR="00000000" w:rsidDel="00000000" w:rsidP="00000000" w:rsidRDefault="00000000" w:rsidRPr="00000000" w14:paraId="00000131">
      <w:pPr>
        <w:numPr>
          <w:ilvl w:val="0"/>
          <w:numId w:val="8"/>
        </w:numPr>
        <w:ind w:left="317" w:hanging="306"/>
        <w:rPr/>
      </w:pPr>
      <w:r w:rsidDel="00000000" w:rsidR="00000000" w:rsidRPr="00000000">
        <w:rPr>
          <w:rtl w:val="0"/>
        </w:rPr>
        <w:t xml:space="preserve">Cloud synchronization status</w:t>
      </w:r>
    </w:p>
    <w:p w:rsidR="00000000" w:rsidDel="00000000" w:rsidP="00000000" w:rsidRDefault="00000000" w:rsidRPr="00000000" w14:paraId="00000132">
      <w:pPr>
        <w:numPr>
          <w:ilvl w:val="1"/>
          <w:numId w:val="8"/>
        </w:numPr>
        <w:ind w:left="481" w:hanging="175"/>
        <w:rPr/>
      </w:pPr>
      <w:r w:rsidDel="00000000" w:rsidR="00000000" w:rsidRPr="00000000">
        <w:rPr>
          <w:rtl w:val="0"/>
        </w:rPr>
        <w:t xml:space="preserve">The synchronization is impossible. There are not tokens in the local cache</w:t>
      </w:r>
    </w:p>
    <w:p w:rsidR="00000000" w:rsidDel="00000000" w:rsidP="00000000" w:rsidRDefault="00000000" w:rsidRPr="00000000" w14:paraId="00000133">
      <w:pPr>
        <w:numPr>
          <w:ilvl w:val="0"/>
          <w:numId w:val="8"/>
        </w:numPr>
        <w:ind w:left="317" w:hanging="306"/>
        <w:rPr/>
      </w:pPr>
      <w:r w:rsidDel="00000000" w:rsidR="00000000" w:rsidRPr="00000000">
        <w:rPr>
          <w:rtl w:val="0"/>
        </w:rPr>
        <w:t xml:space="preserve">Your AES key for restoring encoins. Save it to a file and keep it secure!</w:t>
      </w:r>
    </w:p>
    <w:p w:rsidR="00000000" w:rsidDel="00000000" w:rsidP="00000000" w:rsidRDefault="00000000" w:rsidRPr="00000000" w14:paraId="00000134">
      <w:pPr>
        <w:numPr>
          <w:ilvl w:val="1"/>
          <w:numId w:val="8"/>
        </w:numPr>
        <w:ind w:left="481" w:hanging="175"/>
        <w:rPr/>
      </w:pPr>
      <w:r w:rsidDel="00000000" w:rsidR="00000000" w:rsidRPr="00000000">
        <w:rPr>
          <w:rtl w:val="0"/>
        </w:rPr>
        <w:t xml:space="preserve">Copied!</w:t>
      </w:r>
    </w:p>
    <w:p w:rsidR="00000000" w:rsidDel="00000000" w:rsidP="00000000" w:rsidRDefault="00000000" w:rsidRPr="00000000" w14:paraId="00000135">
      <w:pPr>
        <w:numPr>
          <w:ilvl w:val="1"/>
          <w:numId w:val="8"/>
        </w:numPr>
        <w:ind w:left="481" w:hanging="175"/>
        <w:rPr/>
      </w:pPr>
      <w:r w:rsidDel="00000000" w:rsidR="00000000" w:rsidRPr="00000000">
        <w:rPr>
          <w:rtl w:val="0"/>
        </w:rPr>
        <w:t xml:space="preserve">Cloud key is absent</w:t>
      </w:r>
    </w:p>
    <w:p w:rsidR="00000000" w:rsidDel="00000000" w:rsidP="00000000" w:rsidRDefault="00000000" w:rsidRPr="00000000" w14:paraId="00000136">
      <w:pPr>
        <w:numPr>
          <w:ilvl w:val="1"/>
          <w:numId w:val="9"/>
        </w:numPr>
        <w:ind w:left="674" w:hanging="192.99999999999997"/>
        <w:rPr/>
      </w:pPr>
      <w:r w:rsidDel="00000000" w:rsidR="00000000" w:rsidRPr="00000000">
        <w:rPr>
          <w:rtl w:val="0"/>
        </w:rPr>
        <w:t xml:space="preserve">Tip: store it offline and protect with a password / encryption.</w:t>
      </w:r>
    </w:p>
    <w:p w:rsidR="00000000" w:rsidDel="00000000" w:rsidP="00000000" w:rsidRDefault="00000000" w:rsidRPr="00000000" w14:paraId="00000137">
      <w:pPr>
        <w:numPr>
          <w:ilvl w:val="1"/>
          <w:numId w:val="9"/>
        </w:numPr>
        <w:ind w:left="674" w:hanging="192.99999999999997"/>
        <w:rPr/>
      </w:pPr>
      <w:r w:rsidDel="00000000" w:rsidR="00000000" w:rsidRPr="00000000">
        <w:rPr>
          <w:rtl w:val="0"/>
        </w:rPr>
        <w:t xml:space="preserve">Enable password protection in the Encoins app.</w:t>
      </w:r>
    </w:p>
    <w:p w:rsidR="00000000" w:rsidDel="00000000" w:rsidP="00000000" w:rsidRDefault="00000000" w:rsidRPr="00000000" w14:paraId="00000138">
      <w:pPr>
        <w:numPr>
          <w:ilvl w:val="1"/>
          <w:numId w:val="8"/>
        </w:numPr>
        <w:ind w:left="481" w:hanging="175"/>
        <w:rPr/>
      </w:pPr>
      <w:r w:rsidDel="00000000" w:rsidR="00000000" w:rsidRPr="00000000">
        <w:rPr>
          <w:rtl w:val="0"/>
        </w:rPr>
        <w:t xml:space="preserve">cloud key should be exactly 64 hexadecimal digits</w:t>
      </w:r>
    </w:p>
    <w:p w:rsidR="00000000" w:rsidDel="00000000" w:rsidP="00000000" w:rsidRDefault="00000000" w:rsidRPr="00000000" w14:paraId="00000139">
      <w:pPr>
        <w:numPr>
          <w:ilvl w:val="0"/>
          <w:numId w:val="8"/>
        </w:numPr>
        <w:ind w:left="317" w:hanging="306"/>
        <w:rPr/>
      </w:pPr>
      <w:r w:rsidDel="00000000" w:rsidR="00000000" w:rsidRPr="00000000">
        <w:rPr>
          <w:rtl w:val="0"/>
        </w:rPr>
        <w:t xml:space="preserve">Generate</w:t>
      </w:r>
    </w:p>
    <w:p w:rsidR="00000000" w:rsidDel="00000000" w:rsidP="00000000" w:rsidRDefault="00000000" w:rsidRPr="00000000" w14:paraId="0000013A">
      <w:pPr>
        <w:numPr>
          <w:ilvl w:val="0"/>
          <w:numId w:val="8"/>
        </w:numPr>
        <w:ind w:left="317" w:hanging="306"/>
        <w:rPr/>
      </w:pPr>
      <w:r w:rsidDel="00000000" w:rsidR="00000000" w:rsidRPr="00000000">
        <w:rPr>
          <w:rtl w:val="0"/>
        </w:rPr>
        <w:t xml:space="preserve">Delete</w:t>
      </w:r>
    </w:p>
    <w:p w:rsidR="00000000" w:rsidDel="00000000" w:rsidP="00000000" w:rsidRDefault="00000000" w:rsidRPr="00000000" w14:paraId="0000013B">
      <w:pPr>
        <w:numPr>
          <w:ilvl w:val="1"/>
          <w:numId w:val="8"/>
        </w:numPr>
        <w:ind w:left="481" w:hanging="175"/>
        <w:rPr/>
      </w:pPr>
      <w:r w:rsidDel="00000000" w:rsidR="00000000" w:rsidRPr="00000000">
        <w:rPr>
          <w:rtl w:val="0"/>
        </w:rPr>
        <w:t xml:space="preserve">Delete Cloud Key</w:t>
      </w:r>
    </w:p>
    <w:p w:rsidR="00000000" w:rsidDel="00000000" w:rsidP="00000000" w:rsidRDefault="00000000" w:rsidRPr="00000000" w14:paraId="0000013C">
      <w:pPr>
        <w:ind w:left="674" w:hanging="192.99999999999997"/>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This action will remove cloud key from the cache! If you won’t remember the key you can’t recover encoins from remote server! Are you sure?</w:t>
      </w:r>
    </w:p>
    <w:p w:rsidR="00000000" w:rsidDel="00000000" w:rsidP="00000000" w:rsidRDefault="00000000" w:rsidRPr="00000000" w14:paraId="0000013D">
      <w:pPr>
        <w:numPr>
          <w:ilvl w:val="1"/>
          <w:numId w:val="8"/>
        </w:numPr>
        <w:ind w:left="481" w:hanging="175"/>
        <w:rPr/>
      </w:pPr>
      <w:r w:rsidDel="00000000" w:rsidR="00000000" w:rsidRPr="00000000">
        <w:rPr>
          <w:rtl w:val="0"/>
        </w:rPr>
        <w:t xml:space="preserve">Delete</w:t>
      </w:r>
    </w:p>
    <w:p w:rsidR="00000000" w:rsidDel="00000000" w:rsidP="00000000" w:rsidRDefault="00000000" w:rsidRPr="00000000" w14:paraId="0000013E">
      <w:pPr>
        <w:numPr>
          <w:ilvl w:val="1"/>
          <w:numId w:val="8"/>
        </w:numPr>
        <w:ind w:left="481" w:hanging="175"/>
        <w:rPr/>
      </w:pPr>
      <w:r w:rsidDel="00000000" w:rsidR="00000000" w:rsidRPr="00000000">
        <w:rPr>
          <w:rtl w:val="0"/>
        </w:rPr>
        <w:t xml:space="preserve">Cancel</w:t>
      </w:r>
    </w:p>
    <w:p w:rsidR="00000000" w:rsidDel="00000000" w:rsidP="00000000" w:rsidRDefault="00000000" w:rsidRPr="00000000" w14:paraId="0000013F">
      <w:pPr>
        <w:numPr>
          <w:ilvl w:val="0"/>
          <w:numId w:val="8"/>
        </w:numPr>
        <w:ind w:left="317" w:hanging="306"/>
        <w:rPr/>
      </w:pPr>
      <w:r w:rsidDel="00000000" w:rsidR="00000000" w:rsidRPr="00000000">
        <w:rPr>
          <w:rtl w:val="0"/>
        </w:rPr>
        <w:t xml:space="preserve">Enter</w:t>
      </w:r>
    </w:p>
    <w:p w:rsidR="00000000" w:rsidDel="00000000" w:rsidP="00000000" w:rsidRDefault="00000000" w:rsidRPr="00000000" w14:paraId="00000140">
      <w:pPr>
        <w:numPr>
          <w:ilvl w:val="1"/>
          <w:numId w:val="8"/>
        </w:numPr>
        <w:ind w:left="481" w:hanging="175"/>
        <w:rPr/>
      </w:pPr>
      <w:r w:rsidDel="00000000" w:rsidR="00000000" w:rsidRPr="00000000">
        <w:rPr>
          <w:rtl w:val="0"/>
        </w:rPr>
        <w:t xml:space="preserve">Restore all unburned encoins from cloud with your current key</w:t>
      </w:r>
    </w:p>
    <w:p w:rsidR="00000000" w:rsidDel="00000000" w:rsidP="00000000" w:rsidRDefault="00000000" w:rsidRPr="00000000" w14:paraId="00000141">
      <w:pPr>
        <w:numPr>
          <w:ilvl w:val="0"/>
          <w:numId w:val="8"/>
        </w:numPr>
        <w:ind w:left="317" w:hanging="306"/>
        <w:rPr/>
      </w:pPr>
      <w:r w:rsidDel="00000000" w:rsidR="00000000" w:rsidRPr="00000000">
        <w:rPr>
          <w:rtl w:val="0"/>
        </w:rPr>
        <w:t xml:space="preserve">Restore</w:t>
      </w:r>
    </w:p>
    <w:p w:rsidR="00000000" w:rsidDel="00000000" w:rsidP="00000000" w:rsidRDefault="00000000" w:rsidRPr="00000000" w14:paraId="00000142">
      <w:pPr>
        <w:pStyle w:val="Heading4"/>
        <w:numPr>
          <w:ilvl w:val="3"/>
          <w:numId w:val="20"/>
        </w:numPr>
        <w:ind w:left="813" w:hanging="828"/>
        <w:rPr/>
      </w:pPr>
      <w:r w:rsidDel="00000000" w:rsidR="00000000" w:rsidRPr="00000000">
        <w:rPr>
          <w:rtl w:val="0"/>
        </w:rPr>
        <w:t xml:space="preserve">Protect cache of Encoins app</w:t>
      </w:r>
    </w:p>
    <w:p w:rsidR="00000000" w:rsidDel="00000000" w:rsidP="00000000" w:rsidRDefault="00000000" w:rsidRPr="00000000" w14:paraId="00000143">
      <w:pPr>
        <w:numPr>
          <w:ilvl w:val="0"/>
          <w:numId w:val="10"/>
        </w:numPr>
        <w:ind w:left="295" w:hanging="284"/>
        <w:rPr/>
      </w:pPr>
      <w:r w:rsidDel="00000000" w:rsidR="00000000" w:rsidRPr="00000000">
        <w:rPr>
          <w:rtl w:val="0"/>
        </w:rPr>
        <w:t xml:space="preserve">Enter password:</w:t>
      </w:r>
    </w:p>
    <w:p w:rsidR="00000000" w:rsidDel="00000000" w:rsidP="00000000" w:rsidRDefault="00000000" w:rsidRPr="00000000" w14:paraId="00000144">
      <w:pPr>
        <w:numPr>
          <w:ilvl w:val="0"/>
          <w:numId w:val="10"/>
        </w:numPr>
        <w:ind w:left="295" w:hanging="284"/>
        <w:rPr/>
      </w:pPr>
      <w:r w:rsidDel="00000000" w:rsidR="00000000" w:rsidRPr="00000000">
        <w:rPr>
          <w:rtl w:val="0"/>
        </w:rPr>
        <w:t xml:space="preserve">Repeat password:</w:t>
      </w:r>
    </w:p>
    <w:p w:rsidR="00000000" w:rsidDel="00000000" w:rsidP="00000000" w:rsidRDefault="00000000" w:rsidRPr="00000000" w14:paraId="00000145">
      <w:pPr>
        <w:numPr>
          <w:ilvl w:val="0"/>
          <w:numId w:val="10"/>
        </w:numPr>
        <w:spacing w:after="176" w:lineRule="auto"/>
        <w:ind w:left="295" w:hanging="284"/>
        <w:rPr/>
      </w:pPr>
      <w:r w:rsidDel="00000000" w:rsidR="00000000" w:rsidRPr="00000000">
        <w:rPr>
          <w:rtl w:val="0"/>
        </w:rPr>
        <w:t xml:space="preserve">Save</w:t>
      </w:r>
    </w:p>
    <w:p w:rsidR="00000000" w:rsidDel="00000000" w:rsidP="00000000" w:rsidRDefault="00000000" w:rsidRPr="00000000" w14:paraId="00000146">
      <w:pPr>
        <w:pStyle w:val="Heading4"/>
        <w:numPr>
          <w:ilvl w:val="3"/>
          <w:numId w:val="20"/>
        </w:numPr>
        <w:ind w:left="836" w:hanging="851"/>
        <w:rPr/>
      </w:pPr>
      <w:r w:rsidDel="00000000" w:rsidR="00000000" w:rsidRPr="00000000">
        <w:rPr>
          <w:rtl w:val="0"/>
        </w:rPr>
        <w:t xml:space="preserve">Encoins’ tutorials</w:t>
      </w:r>
    </w:p>
    <w:p w:rsidR="00000000" w:rsidDel="00000000" w:rsidP="00000000" w:rsidRDefault="00000000" w:rsidRPr="00000000" w14:paraId="00000147">
      <w:pPr>
        <w:numPr>
          <w:ilvl w:val="0"/>
          <w:numId w:val="11"/>
        </w:numPr>
        <w:ind w:left="295" w:hanging="284"/>
        <w:rPr/>
      </w:pPr>
      <w:r w:rsidDel="00000000" w:rsidR="00000000" w:rsidRPr="00000000">
        <w:rPr>
          <w:rtl w:val="0"/>
        </w:rPr>
        <w:t xml:space="preserve">How to delegate</w:t>
      </w:r>
    </w:p>
    <w:p w:rsidR="00000000" w:rsidDel="00000000" w:rsidP="00000000" w:rsidRDefault="00000000" w:rsidRPr="00000000" w14:paraId="00000148">
      <w:pPr>
        <w:numPr>
          <w:ilvl w:val="0"/>
          <w:numId w:val="11"/>
        </w:numPr>
        <w:ind w:left="295" w:hanging="284"/>
        <w:rPr/>
      </w:pPr>
      <w:r w:rsidDel="00000000" w:rsidR="00000000" w:rsidRPr="00000000">
        <w:rPr>
          <w:rtl w:val="0"/>
        </w:rPr>
        <w:t xml:space="preserve">How to use wallet mode</w:t>
      </w:r>
    </w:p>
    <w:p w:rsidR="00000000" w:rsidDel="00000000" w:rsidP="00000000" w:rsidRDefault="00000000" w:rsidRPr="00000000" w14:paraId="00000149">
      <w:pPr>
        <w:numPr>
          <w:ilvl w:val="0"/>
          <w:numId w:val="11"/>
        </w:numPr>
        <w:ind w:left="295" w:hanging="284"/>
        <w:rPr/>
      </w:pPr>
      <w:r w:rsidDel="00000000" w:rsidR="00000000" w:rsidRPr="00000000">
        <w:rPr>
          <w:rtl w:val="0"/>
        </w:rPr>
        <w:t xml:space="preserve">How to use ledger mode</w:t>
      </w:r>
      <w:r w:rsidDel="00000000" w:rsidR="00000000" w:rsidRPr="00000000">
        <w:br w:type="page"/>
      </w:r>
      <w:r w:rsidDel="00000000" w:rsidR="00000000" w:rsidRPr="00000000">
        <w:rPr>
          <w:rtl w:val="0"/>
        </w:rPr>
      </w:r>
    </w:p>
    <w:p w:rsidR="00000000" w:rsidDel="00000000" w:rsidP="00000000" w:rsidRDefault="00000000" w:rsidRPr="00000000" w14:paraId="0000014A">
      <w:pPr>
        <w:ind w:left="295" w:firstLine="0"/>
        <w:rPr/>
      </w:pPr>
      <w:r w:rsidDel="00000000" w:rsidR="00000000" w:rsidRPr="00000000">
        <w:rPr>
          <w:rtl w:val="0"/>
        </w:rPr>
      </w:r>
    </w:p>
    <w:tbl>
      <w:tblPr>
        <w:tblStyle w:val="Table7"/>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Mainnet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ind w:left="0"/>
              <w:jc w:val="left"/>
              <w:rPr>
                <w:rFonts w:ascii="Arial" w:cs="Arial" w:eastAsia="Arial" w:hAnsi="Arial"/>
                <w:sz w:val="20"/>
                <w:szCs w:val="20"/>
              </w:rPr>
            </w:pPr>
            <w:sdt>
              <w:sdtPr>
                <w:tag w:val="goog_rdk_63"/>
              </w:sdtPr>
              <w:sdtContent>
                <w:r w:rsidDel="00000000" w:rsidR="00000000" w:rsidRPr="00000000">
                  <w:rPr>
                    <w:rFonts w:ascii="Arial Unicode MS" w:cs="Arial Unicode MS" w:eastAsia="Arial Unicode MS" w:hAnsi="Arial Unicode MS"/>
                    <w:sz w:val="20"/>
                    <w:szCs w:val="20"/>
                    <w:rtl w:val="0"/>
                  </w:rPr>
                  <w:t xml:space="preserve">ENCOINS メインネット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CONNECT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ind w:left="0"/>
              <w:jc w:val="left"/>
              <w:rPr>
                <w:rFonts w:ascii="Arial" w:cs="Arial" w:eastAsia="Arial" w:hAnsi="Arial"/>
                <w:sz w:val="20"/>
                <w:szCs w:val="20"/>
              </w:rPr>
            </w:pPr>
            <w:sdt>
              <w:sdtPr>
                <w:tag w:val="goog_rdk_64"/>
              </w:sdtPr>
              <w:sdtContent>
                <w:r w:rsidDel="00000000" w:rsidR="00000000" w:rsidRPr="00000000">
                  <w:rPr>
                    <w:rFonts w:ascii="Arial Unicode MS" w:cs="Arial Unicode MS" w:eastAsia="Arial Unicode MS" w:hAnsi="Arial Unicode MS"/>
                    <w:sz w:val="20"/>
                    <w:szCs w:val="20"/>
                    <w:rtl w:val="0"/>
                  </w:rPr>
                  <w:t xml:space="preserve">接続</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Connect 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ind w:left="0"/>
              <w:jc w:val="left"/>
              <w:rPr>
                <w:rFonts w:ascii="Arial" w:cs="Arial" w:eastAsia="Arial" w:hAnsi="Arial"/>
                <w:sz w:val="20"/>
                <w:szCs w:val="20"/>
              </w:rPr>
            </w:pPr>
            <w:sdt>
              <w:sdtPr>
                <w:tag w:val="goog_rdk_65"/>
              </w:sdtPr>
              <w:sdtContent>
                <w:r w:rsidDel="00000000" w:rsidR="00000000" w:rsidRPr="00000000">
                  <w:rPr>
                    <w:rFonts w:ascii="Arial Unicode MS" w:cs="Arial Unicode MS" w:eastAsia="Arial Unicode MS" w:hAnsi="Arial Unicode MS"/>
                    <w:sz w:val="20"/>
                    <w:szCs w:val="20"/>
                    <w:rtl w:val="0"/>
                  </w:rPr>
                  <w:t xml:space="preserve">ウォレットを接続</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Disconnect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ind w:left="0"/>
              <w:jc w:val="left"/>
              <w:rPr>
                <w:rFonts w:ascii="Arial" w:cs="Arial" w:eastAsia="Arial" w:hAnsi="Arial"/>
                <w:sz w:val="20"/>
                <w:szCs w:val="20"/>
              </w:rPr>
            </w:pPr>
            <w:sdt>
              <w:sdtPr>
                <w:tag w:val="goog_rdk_66"/>
              </w:sdtPr>
              <w:sdtContent>
                <w:r w:rsidDel="00000000" w:rsidR="00000000" w:rsidRPr="00000000">
                  <w:rPr>
                    <w:rFonts w:ascii="Arial Unicode MS" w:cs="Arial Unicode MS" w:eastAsia="Arial Unicode MS" w:hAnsi="Arial Unicode MS"/>
                    <w:sz w:val="20"/>
                    <w:szCs w:val="20"/>
                    <w:rtl w:val="0"/>
                  </w:rPr>
                  <w:t xml:space="preserve">切断</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Cloud Backup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ind w:left="0"/>
              <w:jc w:val="left"/>
              <w:rPr>
                <w:rFonts w:ascii="Arial" w:cs="Arial" w:eastAsia="Arial" w:hAnsi="Arial"/>
                <w:sz w:val="20"/>
                <w:szCs w:val="20"/>
              </w:rPr>
            </w:pPr>
            <w:sdt>
              <w:sdtPr>
                <w:tag w:val="goog_rdk_67"/>
              </w:sdtPr>
              <w:sdtContent>
                <w:r w:rsidDel="00000000" w:rsidR="00000000" w:rsidRPr="00000000">
                  <w:rPr>
                    <w:rFonts w:ascii="Arial Unicode MS" w:cs="Arial Unicode MS" w:eastAsia="Arial Unicode MS" w:hAnsi="Arial Unicode MS"/>
                    <w:sz w:val="20"/>
                    <w:szCs w:val="20"/>
                    <w:rtl w:val="0"/>
                  </w:rPr>
                  <w:t xml:space="preserve">Encoinsをクラウドバックアップする</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Save encoins on cloud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ind w:left="0"/>
              <w:jc w:val="left"/>
              <w:rPr>
                <w:rFonts w:ascii="Arial" w:cs="Arial" w:eastAsia="Arial" w:hAnsi="Arial"/>
                <w:sz w:val="20"/>
                <w:szCs w:val="20"/>
              </w:rPr>
            </w:pPr>
            <w:sdt>
              <w:sdtPr>
                <w:tag w:val="goog_rdk_68"/>
              </w:sdtPr>
              <w:sdtContent>
                <w:r w:rsidDel="00000000" w:rsidR="00000000" w:rsidRPr="00000000">
                  <w:rPr>
                    <w:rFonts w:ascii="Arial Unicode MS" w:cs="Arial Unicode MS" w:eastAsia="Arial Unicode MS" w:hAnsi="Arial Unicode MS"/>
                    <w:sz w:val="20"/>
                    <w:szCs w:val="20"/>
                    <w:rtl w:val="0"/>
                  </w:rPr>
                  <w:t xml:space="preserve">Encoinsをクラウド上に保存</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ind w:left="0"/>
              <w:jc w:val="left"/>
              <w:rPr>
                <w:rFonts w:ascii="Arial" w:cs="Arial" w:eastAsia="Arial" w:hAnsi="Arial"/>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オン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ind w:left="0"/>
              <w:jc w:val="left"/>
              <w:rPr>
                <w:rFonts w:ascii="Arial" w:cs="Arial" w:eastAsia="Arial" w:hAnsi="Arial"/>
                <w:sz w:val="20"/>
                <w:szCs w:val="20"/>
              </w:rPr>
            </w:pPr>
            <w:sdt>
              <w:sdtPr>
                <w:tag w:val="goog_rdk_70"/>
              </w:sdtPr>
              <w:sdtContent>
                <w:r w:rsidDel="00000000" w:rsidR="00000000" w:rsidRPr="00000000">
                  <w:rPr>
                    <w:rFonts w:ascii="Arial Unicode MS" w:cs="Arial Unicode MS" w:eastAsia="Arial Unicode MS" w:hAnsi="Arial Unicode MS"/>
                    <w:sz w:val="20"/>
                    <w:szCs w:val="20"/>
                    <w:rtl w:val="0"/>
                  </w:rPr>
                  <w:t xml:space="preserve">オフ</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Cloud synchronization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ind w:left="0"/>
              <w:jc w:val="left"/>
              <w:rPr>
                <w:rFonts w:ascii="Arial" w:cs="Arial" w:eastAsia="Arial" w:hAnsi="Arial"/>
                <w:sz w:val="20"/>
                <w:szCs w:val="20"/>
              </w:rPr>
            </w:pPr>
            <w:sdt>
              <w:sdtPr>
                <w:tag w:val="goog_rdk_71"/>
              </w:sdtPr>
              <w:sdtContent>
                <w:r w:rsidDel="00000000" w:rsidR="00000000" w:rsidRPr="00000000">
                  <w:rPr>
                    <w:rFonts w:ascii="Arial Unicode MS" w:cs="Arial Unicode MS" w:eastAsia="Arial Unicode MS" w:hAnsi="Arial Unicode MS"/>
                    <w:sz w:val="20"/>
                    <w:szCs w:val="20"/>
                    <w:rtl w:val="0"/>
                  </w:rPr>
                  <w:t xml:space="preserve">クラウド同期ステータス</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synchronization is impossible. There are not tokens in the local cache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ind w:left="0"/>
              <w:jc w:val="left"/>
              <w:rPr>
                <w:rFonts w:ascii="Arial" w:cs="Arial" w:eastAsia="Arial" w:hAnsi="Arial"/>
                <w:sz w:val="20"/>
                <w:szCs w:val="20"/>
              </w:rPr>
            </w:pPr>
            <w:sdt>
              <w:sdtPr>
                <w:tag w:val="goog_rdk_72"/>
              </w:sdtPr>
              <w:sdtContent>
                <w:r w:rsidDel="00000000" w:rsidR="00000000" w:rsidRPr="00000000">
                  <w:rPr>
                    <w:rFonts w:ascii="Arial Unicode MS" w:cs="Arial Unicode MS" w:eastAsia="Arial Unicode MS" w:hAnsi="Arial Unicode MS"/>
                    <w:sz w:val="20"/>
                    <w:szCs w:val="20"/>
                    <w:rtl w:val="0"/>
                  </w:rPr>
                  <w:t xml:space="preserve">同期は不可能です。ローカル キャッシュにトークンがありません</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Your AES key for restoring encoins. Save it to a file and keep it secure!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ind w:left="0"/>
              <w:jc w:val="left"/>
              <w:rPr>
                <w:rFonts w:ascii="Arial" w:cs="Arial" w:eastAsia="Arial" w:hAnsi="Arial"/>
                <w:sz w:val="20"/>
                <w:szCs w:val="20"/>
              </w:rPr>
            </w:pPr>
            <w:sdt>
              <w:sdtPr>
                <w:tag w:val="goog_rdk_73"/>
              </w:sdtPr>
              <w:sdtContent>
                <w:r w:rsidDel="00000000" w:rsidR="00000000" w:rsidRPr="00000000">
                  <w:rPr>
                    <w:rFonts w:ascii="Arial Unicode MS" w:cs="Arial Unicode MS" w:eastAsia="Arial Unicode MS" w:hAnsi="Arial Unicode MS"/>
                    <w:sz w:val="20"/>
                    <w:szCs w:val="20"/>
                    <w:rtl w:val="0"/>
                  </w:rPr>
                  <w:t xml:space="preserve">Encoinsを復元するための AES キー。ファイルに保存して安全に保管してください。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Copied!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after="0" w:line="276" w:lineRule="auto"/>
              <w:ind w:left="0"/>
              <w:jc w:val="left"/>
              <w:rPr>
                <w:rFonts w:ascii="Arial" w:cs="Arial" w:eastAsia="Arial" w:hAnsi="Arial"/>
                <w:sz w:val="20"/>
                <w:szCs w:val="20"/>
              </w:rPr>
            </w:pPr>
            <w:sdt>
              <w:sdtPr>
                <w:tag w:val="goog_rdk_74"/>
              </w:sdtPr>
              <w:sdtContent>
                <w:r w:rsidDel="00000000" w:rsidR="00000000" w:rsidRPr="00000000">
                  <w:rPr>
                    <w:rFonts w:ascii="Arial Unicode MS" w:cs="Arial Unicode MS" w:eastAsia="Arial Unicode MS" w:hAnsi="Arial Unicode MS"/>
                    <w:sz w:val="20"/>
                    <w:szCs w:val="20"/>
                    <w:rtl w:val="0"/>
                  </w:rPr>
                  <w:t xml:space="preserve">コピーしました！</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Cloud key is 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276" w:lineRule="auto"/>
              <w:ind w:left="0"/>
              <w:jc w:val="left"/>
              <w:rPr>
                <w:rFonts w:ascii="Arial" w:cs="Arial" w:eastAsia="Arial" w:hAnsi="Arial"/>
                <w:sz w:val="20"/>
                <w:szCs w:val="20"/>
              </w:rPr>
            </w:pPr>
            <w:sdt>
              <w:sdtPr>
                <w:tag w:val="goog_rdk_75"/>
              </w:sdtPr>
              <w:sdtContent>
                <w:r w:rsidDel="00000000" w:rsidR="00000000" w:rsidRPr="00000000">
                  <w:rPr>
                    <w:rFonts w:ascii="Arial Unicode MS" w:cs="Arial Unicode MS" w:eastAsia="Arial Unicode MS" w:hAnsi="Arial Unicode MS"/>
                    <w:sz w:val="20"/>
                    <w:szCs w:val="20"/>
                    <w:rtl w:val="0"/>
                  </w:rPr>
                  <w:t xml:space="preserve">クラウドキーがありません</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Tip: store it offline and protect with a password / encryption.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ind w:left="0"/>
              <w:jc w:val="left"/>
              <w:rPr>
                <w:rFonts w:ascii="Arial" w:cs="Arial" w:eastAsia="Arial" w:hAnsi="Arial"/>
                <w:sz w:val="20"/>
                <w:szCs w:val="20"/>
              </w:rPr>
            </w:pPr>
            <w:sdt>
              <w:sdtPr>
                <w:tag w:val="goog_rdk_76"/>
              </w:sdtPr>
              <w:sdtContent>
                <w:r w:rsidDel="00000000" w:rsidR="00000000" w:rsidRPr="00000000">
                  <w:rPr>
                    <w:rFonts w:ascii="Arial Unicode MS" w:cs="Arial Unicode MS" w:eastAsia="Arial Unicode MS" w:hAnsi="Arial Unicode MS"/>
                    <w:sz w:val="20"/>
                    <w:szCs w:val="20"/>
                    <w:rtl w:val="0"/>
                  </w:rPr>
                  <w:t xml:space="preserve">ヒント: オフラインで保存し、パスワード/暗号化で保護してください。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Enable password protection in the Encoins 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spacing w:after="0" w:line="276" w:lineRule="auto"/>
              <w:ind w:left="0"/>
              <w:jc w:val="left"/>
              <w:rPr>
                <w:rFonts w:ascii="Arial" w:cs="Arial" w:eastAsia="Arial" w:hAnsi="Arial"/>
                <w:sz w:val="20"/>
                <w:szCs w:val="20"/>
              </w:rPr>
            </w:pPr>
            <w:sdt>
              <w:sdtPr>
                <w:tag w:val="goog_rdk_77"/>
              </w:sdtPr>
              <w:sdtContent>
                <w:r w:rsidDel="00000000" w:rsidR="00000000" w:rsidRPr="00000000">
                  <w:rPr>
                    <w:rFonts w:ascii="Arial Unicode MS" w:cs="Arial Unicode MS" w:eastAsia="Arial Unicode MS" w:hAnsi="Arial Unicode MS"/>
                    <w:sz w:val="20"/>
                    <w:szCs w:val="20"/>
                    <w:rtl w:val="0"/>
                  </w:rPr>
                  <w:t xml:space="preserve">Encoins アプリでパスワード保護を有効にします。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cloud key should be exactly 64 hexadecimal digits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76" w:lineRule="auto"/>
              <w:ind w:left="0"/>
              <w:jc w:val="left"/>
              <w:rPr>
                <w:rFonts w:ascii="Arial" w:cs="Arial" w:eastAsia="Arial" w:hAnsi="Arial"/>
                <w:sz w:val="20"/>
                <w:szCs w:val="20"/>
              </w:rPr>
            </w:pPr>
            <w:sdt>
              <w:sdtPr>
                <w:tag w:val="goog_rdk_78"/>
              </w:sdtPr>
              <w:sdtContent>
                <w:r w:rsidDel="00000000" w:rsidR="00000000" w:rsidRPr="00000000">
                  <w:rPr>
                    <w:rFonts w:ascii="Arial Unicode MS" w:cs="Arial Unicode MS" w:eastAsia="Arial Unicode MS" w:hAnsi="Arial Unicode MS"/>
                    <w:sz w:val="20"/>
                    <w:szCs w:val="20"/>
                    <w:rtl w:val="0"/>
                  </w:rPr>
                  <w:t xml:space="preserve">クラウドキーは正確に 64 桁の 16 進数である必要があります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Generate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ind w:left="0"/>
              <w:jc w:val="left"/>
              <w:rPr>
                <w:rFonts w:ascii="Arial" w:cs="Arial" w:eastAsia="Arial" w:hAnsi="Arial"/>
                <w:sz w:val="20"/>
                <w:szCs w:val="20"/>
              </w:rPr>
            </w:pPr>
            <w:sdt>
              <w:sdtPr>
                <w:tag w:val="goog_rdk_79"/>
              </w:sdtPr>
              <w:sdtContent>
                <w:r w:rsidDel="00000000" w:rsidR="00000000" w:rsidRPr="00000000">
                  <w:rPr>
                    <w:rFonts w:ascii="Arial Unicode MS" w:cs="Arial Unicode MS" w:eastAsia="Arial Unicode MS" w:hAnsi="Arial Unicode MS"/>
                    <w:sz w:val="20"/>
                    <w:szCs w:val="20"/>
                    <w:rtl w:val="0"/>
                  </w:rPr>
                  <w:t xml:space="preserve">生成</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spacing w:after="0" w:line="276" w:lineRule="auto"/>
              <w:ind w:left="0"/>
              <w:jc w:val="left"/>
              <w:rPr>
                <w:rFonts w:ascii="Arial" w:cs="Arial" w:eastAsia="Arial" w:hAnsi="Arial"/>
                <w:sz w:val="20"/>
                <w:szCs w:val="20"/>
              </w:rPr>
            </w:pPr>
            <w:sdt>
              <w:sdtPr>
                <w:tag w:val="goog_rdk_80"/>
              </w:sdtPr>
              <w:sdtContent>
                <w:r w:rsidDel="00000000" w:rsidR="00000000" w:rsidRPr="00000000">
                  <w:rPr>
                    <w:rFonts w:ascii="Arial Unicode MS" w:cs="Arial Unicode MS" w:eastAsia="Arial Unicode MS" w:hAnsi="Arial Unicode MS"/>
                    <w:sz w:val="20"/>
                    <w:szCs w:val="20"/>
                    <w:rtl w:val="0"/>
                  </w:rPr>
                  <w:t xml:space="preserve">消去</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Delete Cloud Key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after="0" w:line="276" w:lineRule="auto"/>
              <w:ind w:left="0"/>
              <w:jc w:val="left"/>
              <w:rPr>
                <w:rFonts w:ascii="Arial" w:cs="Arial" w:eastAsia="Arial" w:hAnsi="Arial"/>
                <w:sz w:val="20"/>
                <w:szCs w:val="20"/>
              </w:rPr>
            </w:pPr>
            <w:sdt>
              <w:sdtPr>
                <w:tag w:val="goog_rdk_81"/>
              </w:sdtPr>
              <w:sdtContent>
                <w:r w:rsidDel="00000000" w:rsidR="00000000" w:rsidRPr="00000000">
                  <w:rPr>
                    <w:rFonts w:ascii="Arial Unicode MS" w:cs="Arial Unicode MS" w:eastAsia="Arial Unicode MS" w:hAnsi="Arial Unicode MS"/>
                    <w:sz w:val="20"/>
                    <w:szCs w:val="20"/>
                    <w:rtl w:val="0"/>
                  </w:rPr>
                  <w:t xml:space="preserve">クラウドキーの削除</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This action will remove cloud key from the cache! If you won’t remember the key you can’t recover encoins from remote server! Are you 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after="0" w:line="276" w:lineRule="auto"/>
              <w:ind w:left="0"/>
              <w:jc w:val="left"/>
              <w:rPr>
                <w:rFonts w:ascii="Arial" w:cs="Arial" w:eastAsia="Arial" w:hAnsi="Arial"/>
                <w:sz w:val="20"/>
                <w:szCs w:val="20"/>
              </w:rPr>
            </w:pPr>
            <w:sdt>
              <w:sdtPr>
                <w:tag w:val="goog_rdk_82"/>
              </w:sdtPr>
              <w:sdtContent>
                <w:r w:rsidDel="00000000" w:rsidR="00000000" w:rsidRPr="00000000">
                  <w:rPr>
                    <w:rFonts w:ascii="Arial Unicode MS" w:cs="Arial Unicode MS" w:eastAsia="Arial Unicode MS" w:hAnsi="Arial Unicode MS"/>
                    <w:sz w:val="20"/>
                    <w:szCs w:val="20"/>
                    <w:rtl w:val="0"/>
                  </w:rPr>
                  <w:t xml:space="preserve">‣ このアクションにより、キャッシュからクラウド キーが削除されます。キーを覚えていなければ、リモートサーバーからEncoinsを回復することはできません。本当に行いますか？</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after="0" w:line="276" w:lineRule="auto"/>
              <w:ind w:left="0"/>
              <w:jc w:val="left"/>
              <w:rPr>
                <w:rFonts w:ascii="Arial" w:cs="Arial" w:eastAsia="Arial" w:hAnsi="Arial"/>
                <w:sz w:val="20"/>
                <w:szCs w:val="20"/>
              </w:rPr>
            </w:pPr>
            <w:sdt>
              <w:sdtPr>
                <w:tag w:val="goog_rdk_83"/>
              </w:sdtPr>
              <w:sdtContent>
                <w:r w:rsidDel="00000000" w:rsidR="00000000" w:rsidRPr="00000000">
                  <w:rPr>
                    <w:rFonts w:ascii="Arial Unicode MS" w:cs="Arial Unicode MS" w:eastAsia="Arial Unicode MS" w:hAnsi="Arial Unicode MS"/>
                    <w:sz w:val="20"/>
                    <w:szCs w:val="20"/>
                    <w:rtl w:val="0"/>
                  </w:rPr>
                  <w:t xml:space="preserve">消去</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Cancel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spacing w:after="0" w:line="276" w:lineRule="auto"/>
              <w:ind w:left="0"/>
              <w:jc w:val="left"/>
              <w:rPr>
                <w:rFonts w:ascii="Arial" w:cs="Arial" w:eastAsia="Arial" w:hAnsi="Arial"/>
                <w:sz w:val="20"/>
                <w:szCs w:val="20"/>
              </w:rPr>
            </w:pPr>
            <w:sdt>
              <w:sdtPr>
                <w:tag w:val="goog_rdk_84"/>
              </w:sdtPr>
              <w:sdtContent>
                <w:r w:rsidDel="00000000" w:rsidR="00000000" w:rsidRPr="00000000">
                  <w:rPr>
                    <w:rFonts w:ascii="Arial Unicode MS" w:cs="Arial Unicode MS" w:eastAsia="Arial Unicode MS" w:hAnsi="Arial Unicode MS"/>
                    <w:sz w:val="20"/>
                    <w:szCs w:val="20"/>
                    <w:rtl w:val="0"/>
                  </w:rPr>
                  <w:t xml:space="preserve">キャンセル</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ind w:left="0"/>
              <w:jc w:val="left"/>
              <w:rPr>
                <w:rFonts w:ascii="Arial" w:cs="Arial" w:eastAsia="Arial" w:hAnsi="Arial"/>
                <w:sz w:val="20"/>
                <w:szCs w:val="20"/>
              </w:rPr>
            </w:pPr>
            <w:sdt>
              <w:sdtPr>
                <w:tag w:val="goog_rdk_85"/>
              </w:sdtPr>
              <w:sdtContent>
                <w:r w:rsidDel="00000000" w:rsidR="00000000" w:rsidRPr="00000000">
                  <w:rPr>
                    <w:rFonts w:ascii="Arial Unicode MS" w:cs="Arial Unicode MS" w:eastAsia="Arial Unicode MS" w:hAnsi="Arial Unicode MS"/>
                    <w:sz w:val="20"/>
                    <w:szCs w:val="20"/>
                    <w:rtl w:val="0"/>
                  </w:rPr>
                  <w:t xml:space="preserve">入力</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Restore all unburned encoins from cloud with your current key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after="0" w:line="276" w:lineRule="auto"/>
              <w:ind w:left="0"/>
              <w:jc w:val="left"/>
              <w:rPr>
                <w:rFonts w:ascii="Arial" w:cs="Arial" w:eastAsia="Arial" w:hAnsi="Arial"/>
                <w:sz w:val="20"/>
                <w:szCs w:val="20"/>
              </w:rPr>
            </w:pPr>
            <w:sdt>
              <w:sdtPr>
                <w:tag w:val="goog_rdk_86"/>
              </w:sdtPr>
              <w:sdtContent>
                <w:r w:rsidDel="00000000" w:rsidR="00000000" w:rsidRPr="00000000">
                  <w:rPr>
                    <w:rFonts w:ascii="Arial Unicode MS" w:cs="Arial Unicode MS" w:eastAsia="Arial Unicode MS" w:hAnsi="Arial Unicode MS"/>
                    <w:sz w:val="20"/>
                    <w:szCs w:val="20"/>
                    <w:rtl w:val="0"/>
                  </w:rPr>
                  <w:t xml:space="preserve">現在のキーを使用して、バーンされていないすべてのEncoinsをクラウドから復元します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Restore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spacing w:after="0" w:line="276" w:lineRule="auto"/>
              <w:ind w:left="0"/>
              <w:jc w:val="left"/>
              <w:rPr>
                <w:rFonts w:ascii="Arial" w:cs="Arial" w:eastAsia="Arial" w:hAnsi="Arial"/>
                <w:sz w:val="20"/>
                <w:szCs w:val="20"/>
              </w:rPr>
            </w:pPr>
            <w:sdt>
              <w:sdtPr>
                <w:tag w:val="goog_rdk_87"/>
              </w:sdtPr>
              <w:sdtContent>
                <w:r w:rsidDel="00000000" w:rsidR="00000000" w:rsidRPr="00000000">
                  <w:rPr>
                    <w:rFonts w:ascii="Arial Unicode MS" w:cs="Arial Unicode MS" w:eastAsia="Arial Unicode MS" w:hAnsi="Arial Unicode MS"/>
                    <w:sz w:val="20"/>
                    <w:szCs w:val="20"/>
                    <w:rtl w:val="0"/>
                  </w:rPr>
                  <w:t xml:space="preserve">復元</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Protect cache of Encoins 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spacing w:after="0" w:line="276" w:lineRule="auto"/>
              <w:ind w:left="0"/>
              <w:jc w:val="left"/>
              <w:rPr>
                <w:rFonts w:ascii="Arial" w:cs="Arial" w:eastAsia="Arial" w:hAnsi="Arial"/>
                <w:sz w:val="20"/>
                <w:szCs w:val="20"/>
              </w:rPr>
            </w:pPr>
            <w:sdt>
              <w:sdtPr>
                <w:tag w:val="goog_rdk_88"/>
              </w:sdtPr>
              <w:sdtContent>
                <w:r w:rsidDel="00000000" w:rsidR="00000000" w:rsidRPr="00000000">
                  <w:rPr>
                    <w:rFonts w:ascii="Arial Unicode MS" w:cs="Arial Unicode MS" w:eastAsia="Arial Unicode MS" w:hAnsi="Arial Unicode MS"/>
                    <w:sz w:val="20"/>
                    <w:szCs w:val="20"/>
                    <w:rtl w:val="0"/>
                  </w:rPr>
                  <w:t xml:space="preserve">Encoinsアプリのキャッシュを保護する</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Enter password: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spacing w:after="0" w:line="276" w:lineRule="auto"/>
              <w:ind w:left="0"/>
              <w:jc w:val="left"/>
              <w:rPr>
                <w:rFonts w:ascii="Arial" w:cs="Arial" w:eastAsia="Arial" w:hAnsi="Arial"/>
                <w:sz w:val="20"/>
                <w:szCs w:val="20"/>
              </w:rPr>
            </w:pPr>
            <w:sdt>
              <w:sdtPr>
                <w:tag w:val="goog_rdk_89"/>
              </w:sdtPr>
              <w:sdtContent>
                <w:r w:rsidDel="00000000" w:rsidR="00000000" w:rsidRPr="00000000">
                  <w:rPr>
                    <w:rFonts w:ascii="Arial Unicode MS" w:cs="Arial Unicode MS" w:eastAsia="Arial Unicode MS" w:hAnsi="Arial Unicode MS"/>
                    <w:sz w:val="20"/>
                    <w:szCs w:val="20"/>
                    <w:rtl w:val="0"/>
                  </w:rPr>
                  <w:t xml:space="preserve">パスワードを入力してください: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Repeat password: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spacing w:after="0" w:line="276" w:lineRule="auto"/>
              <w:ind w:left="0"/>
              <w:jc w:val="left"/>
              <w:rPr>
                <w:rFonts w:ascii="Arial" w:cs="Arial" w:eastAsia="Arial" w:hAnsi="Arial"/>
                <w:sz w:val="20"/>
                <w:szCs w:val="20"/>
              </w:rPr>
            </w:pPr>
            <w:sdt>
              <w:sdtPr>
                <w:tag w:val="goog_rdk_90"/>
              </w:sdtPr>
              <w:sdtContent>
                <w:r w:rsidDel="00000000" w:rsidR="00000000" w:rsidRPr="00000000">
                  <w:rPr>
                    <w:rFonts w:ascii="Arial Unicode MS" w:cs="Arial Unicode MS" w:eastAsia="Arial Unicode MS" w:hAnsi="Arial Unicode MS"/>
                    <w:sz w:val="20"/>
                    <w:szCs w:val="20"/>
                    <w:rtl w:val="0"/>
                  </w:rPr>
                  <w:t xml:space="preserve">パスワードを再度入力してください：</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spacing w:after="0" w:line="276" w:lineRule="auto"/>
              <w:ind w:left="0"/>
              <w:jc w:val="left"/>
              <w:rPr>
                <w:rFonts w:ascii="Arial" w:cs="Arial" w:eastAsia="Arial" w:hAnsi="Arial"/>
                <w:sz w:val="20"/>
                <w:szCs w:val="20"/>
              </w:rPr>
            </w:pPr>
            <w:sdt>
              <w:sdtPr>
                <w:tag w:val="goog_rdk_91"/>
              </w:sdtPr>
              <w:sdtContent>
                <w:r w:rsidDel="00000000" w:rsidR="00000000" w:rsidRPr="00000000">
                  <w:rPr>
                    <w:rFonts w:ascii="Arial Unicode MS" w:cs="Arial Unicode MS" w:eastAsia="Arial Unicode MS" w:hAnsi="Arial Unicode MS"/>
                    <w:sz w:val="20"/>
                    <w:szCs w:val="20"/>
                    <w:rtl w:val="0"/>
                  </w:rPr>
                  <w:t xml:space="preserve">保存</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tutorials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276" w:lineRule="auto"/>
              <w:ind w:left="0"/>
              <w:jc w:val="left"/>
              <w:rPr>
                <w:rFonts w:ascii="Arial" w:cs="Arial" w:eastAsia="Arial" w:hAnsi="Arial"/>
                <w:sz w:val="20"/>
                <w:szCs w:val="20"/>
              </w:rPr>
            </w:pPr>
            <w:sdt>
              <w:sdtPr>
                <w:tag w:val="goog_rdk_92"/>
              </w:sdtPr>
              <w:sdtContent>
                <w:r w:rsidDel="00000000" w:rsidR="00000000" w:rsidRPr="00000000">
                  <w:rPr>
                    <w:rFonts w:ascii="Arial Unicode MS" w:cs="Arial Unicode MS" w:eastAsia="Arial Unicode MS" w:hAnsi="Arial Unicode MS"/>
                    <w:sz w:val="20"/>
                    <w:szCs w:val="20"/>
                    <w:rtl w:val="0"/>
                  </w:rPr>
                  <w:t xml:space="preserve">Encoinsのチュートリアル</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to delegate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76" w:lineRule="auto"/>
              <w:ind w:left="0"/>
              <w:jc w:val="left"/>
              <w:rPr>
                <w:rFonts w:ascii="Arial" w:cs="Arial" w:eastAsia="Arial" w:hAnsi="Arial"/>
                <w:sz w:val="20"/>
                <w:szCs w:val="20"/>
              </w:rPr>
            </w:pPr>
            <w:sdt>
              <w:sdtPr>
                <w:tag w:val="goog_rdk_93"/>
              </w:sdtPr>
              <w:sdtContent>
                <w:r w:rsidDel="00000000" w:rsidR="00000000" w:rsidRPr="00000000">
                  <w:rPr>
                    <w:rFonts w:ascii="Arial Unicode MS" w:cs="Arial Unicode MS" w:eastAsia="Arial Unicode MS" w:hAnsi="Arial Unicode MS"/>
                    <w:sz w:val="20"/>
                    <w:szCs w:val="20"/>
                    <w:rtl w:val="0"/>
                  </w:rPr>
                  <w:t xml:space="preserve">委任方法</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to use wallet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spacing w:after="0" w:line="276" w:lineRule="auto"/>
              <w:ind w:left="0"/>
              <w:jc w:val="left"/>
              <w:rPr>
                <w:rFonts w:ascii="Arial" w:cs="Arial" w:eastAsia="Arial" w:hAnsi="Arial"/>
                <w:sz w:val="20"/>
                <w:szCs w:val="20"/>
              </w:rPr>
            </w:pPr>
            <w:sdt>
              <w:sdtPr>
                <w:tag w:val="goog_rdk_94"/>
              </w:sdtPr>
              <w:sdtContent>
                <w:r w:rsidDel="00000000" w:rsidR="00000000" w:rsidRPr="00000000">
                  <w:rPr>
                    <w:rFonts w:ascii="Arial Unicode MS" w:cs="Arial Unicode MS" w:eastAsia="Arial Unicode MS" w:hAnsi="Arial Unicode MS"/>
                    <w:sz w:val="20"/>
                    <w:szCs w:val="20"/>
                    <w:rtl w:val="0"/>
                  </w:rPr>
                  <w:t xml:space="preserve">ウォレットモードの使い方</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to use ledger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spacing w:after="0" w:line="276" w:lineRule="auto"/>
              <w:ind w:left="0"/>
              <w:jc w:val="left"/>
              <w:rPr>
                <w:rFonts w:ascii="Arial" w:cs="Arial" w:eastAsia="Arial" w:hAnsi="Arial"/>
                <w:sz w:val="20"/>
                <w:szCs w:val="20"/>
              </w:rPr>
            </w:pPr>
            <w:sdt>
              <w:sdtPr>
                <w:tag w:val="goog_rdk_95"/>
              </w:sdtPr>
              <w:sdtContent>
                <w:r w:rsidDel="00000000" w:rsidR="00000000" w:rsidRPr="00000000">
                  <w:rPr>
                    <w:rFonts w:ascii="Arial Unicode MS" w:cs="Arial Unicode MS" w:eastAsia="Arial Unicode MS" w:hAnsi="Arial Unicode MS"/>
                    <w:sz w:val="20"/>
                    <w:szCs w:val="20"/>
                    <w:rtl w:val="0"/>
                  </w:rPr>
                  <w:t xml:space="preserve">レジャーモードの使い方</w:t>
                </w:r>
              </w:sdtContent>
            </w:sdt>
          </w:p>
        </w:tc>
      </w:tr>
    </w:tbl>
    <w:p w:rsidR="00000000" w:rsidDel="00000000" w:rsidP="00000000" w:rsidRDefault="00000000" w:rsidRPr="00000000" w14:paraId="0000018D">
      <w:pPr>
        <w:ind w:left="295" w:firstLine="0"/>
        <w:rPr/>
      </w:pPr>
      <w:r w:rsidDel="00000000" w:rsidR="00000000" w:rsidRPr="00000000">
        <w:rPr>
          <w:rtl w:val="0"/>
        </w:rPr>
      </w:r>
    </w:p>
    <w:p w:rsidR="00000000" w:rsidDel="00000000" w:rsidP="00000000" w:rsidRDefault="00000000" w:rsidRPr="00000000" w14:paraId="0000018E">
      <w:pPr>
        <w:ind w:left="295" w:firstLine="0"/>
        <w:rPr/>
      </w:pPr>
      <w:r w:rsidDel="00000000" w:rsidR="00000000" w:rsidRPr="00000000">
        <w:rPr>
          <w:rtl w:val="0"/>
        </w:rPr>
      </w:r>
    </w:p>
    <w:p w:rsidR="00000000" w:rsidDel="00000000" w:rsidP="00000000" w:rsidRDefault="00000000" w:rsidRPr="00000000" w14:paraId="0000018F">
      <w:pPr>
        <w:pStyle w:val="Heading3"/>
        <w:numPr>
          <w:ilvl w:val="2"/>
          <w:numId w:val="20"/>
        </w:numPr>
        <w:ind w:left="621" w:hanging="636"/>
        <w:rPr/>
      </w:pPr>
      <w:bookmarkStart w:colFirst="0" w:colLast="0" w:name="_heading=h.1ksv4uv" w:id="15"/>
      <w:bookmarkEnd w:id="15"/>
      <w:r w:rsidDel="00000000" w:rsidR="00000000" w:rsidRPr="00000000">
        <w:rPr>
          <w:rtl w:val="0"/>
        </w:rPr>
        <w:t xml:space="preserve">Wallet</w:t>
      </w:r>
    </w:p>
    <w:p w:rsidR="00000000" w:rsidDel="00000000" w:rsidP="00000000" w:rsidRDefault="00000000" w:rsidRPr="00000000" w14:paraId="00000190">
      <w:pPr>
        <w:numPr>
          <w:ilvl w:val="0"/>
          <w:numId w:val="13"/>
        </w:numPr>
        <w:ind w:left="317" w:hanging="306"/>
        <w:rPr/>
      </w:pPr>
      <w:r w:rsidDel="00000000" w:rsidR="00000000" w:rsidRPr="00000000">
        <w:rPr>
          <w:rtl w:val="0"/>
        </w:rPr>
        <w:t xml:space="preserve">Transaction balance: 0 ADA</w:t>
      </w:r>
    </w:p>
    <w:p w:rsidR="00000000" w:rsidDel="00000000" w:rsidP="00000000" w:rsidRDefault="00000000" w:rsidRPr="00000000" w14:paraId="00000191">
      <w:pPr>
        <w:numPr>
          <w:ilvl w:val="1"/>
          <w:numId w:val="13"/>
        </w:numPr>
        <w:ind w:left="481" w:hanging="175"/>
        <w:rPr/>
      </w:pPr>
      <w:r w:rsidDel="00000000" w:rsidR="00000000" w:rsidRPr="00000000">
        <w:rPr>
          <w:rtl w:val="0"/>
        </w:rPr>
        <w:t xml:space="preserve">Balance formula 0 = (0 - 0) - 0</w:t>
      </w:r>
    </w:p>
    <w:p w:rsidR="00000000" w:rsidDel="00000000" w:rsidP="00000000" w:rsidRDefault="00000000" w:rsidRPr="00000000" w14:paraId="00000192">
      <w:pPr>
        <w:numPr>
          <w:ilvl w:val="1"/>
          <w:numId w:val="13"/>
        </w:numPr>
        <w:ind w:left="481" w:hanging="175"/>
        <w:rPr/>
      </w:pPr>
      <w:r w:rsidDel="00000000" w:rsidR="00000000" w:rsidRPr="00000000">
        <w:rPr>
          <w:rtl w:val="0"/>
        </w:rPr>
        <w:t xml:space="preserve">txBalance = (bAda - mAda) - fee</w:t>
      </w:r>
    </w:p>
    <w:p w:rsidR="00000000" w:rsidDel="00000000" w:rsidP="00000000" w:rsidRDefault="00000000" w:rsidRPr="00000000" w14:paraId="00000193">
      <w:pPr>
        <w:numPr>
          <w:ilvl w:val="1"/>
          <w:numId w:val="13"/>
        </w:numPr>
        <w:ind w:left="481" w:hanging="175"/>
        <w:rPr/>
      </w:pPr>
      <w:r w:rsidDel="00000000" w:rsidR="00000000" w:rsidRPr="00000000">
        <w:rPr>
          <w:rtl w:val="0"/>
        </w:rPr>
        <w:t xml:space="preserve">bAda = sum of Ada in the encoins being burned</w:t>
      </w:r>
    </w:p>
    <w:p w:rsidR="00000000" w:rsidDel="00000000" w:rsidP="00000000" w:rsidRDefault="00000000" w:rsidRPr="00000000" w14:paraId="00000194">
      <w:pPr>
        <w:numPr>
          <w:ilvl w:val="1"/>
          <w:numId w:val="13"/>
        </w:numPr>
        <w:ind w:left="481" w:hanging="175"/>
        <w:rPr/>
      </w:pPr>
      <w:r w:rsidDel="00000000" w:rsidR="00000000" w:rsidRPr="00000000">
        <w:rPr>
          <w:rtl w:val="0"/>
        </w:rPr>
        <w:t xml:space="preserve">mAda = sum of Ada in the encoins being minted</w:t>
      </w:r>
    </w:p>
    <w:p w:rsidR="00000000" w:rsidDel="00000000" w:rsidP="00000000" w:rsidRDefault="00000000" w:rsidRPr="00000000" w14:paraId="00000195">
      <w:pPr>
        <w:numPr>
          <w:ilvl w:val="1"/>
          <w:numId w:val="13"/>
        </w:numPr>
        <w:ind w:left="481" w:hanging="175"/>
        <w:rPr/>
      </w:pPr>
      <w:r w:rsidDel="00000000" w:rsidR="00000000" w:rsidRPr="00000000">
        <w:rPr>
          <w:rtl w:val="0"/>
        </w:rPr>
        <w:t xml:space="preserve">fee = commission of the relay</w:t>
      </w:r>
    </w:p>
    <w:p w:rsidR="00000000" w:rsidDel="00000000" w:rsidP="00000000" w:rsidRDefault="00000000" w:rsidRPr="00000000" w14:paraId="00000196">
      <w:pPr>
        <w:numPr>
          <w:ilvl w:val="0"/>
          <w:numId w:val="13"/>
        </w:numPr>
        <w:ind w:left="317" w:hanging="306"/>
        <w:rPr/>
      </w:pPr>
      <w:r w:rsidDel="00000000" w:rsidR="00000000" w:rsidRPr="00000000">
        <w:rPr>
          <w:rtl w:val="0"/>
        </w:rPr>
        <w:t xml:space="preserve">Coins in the Wallet</w:t>
      </w:r>
    </w:p>
    <w:p w:rsidR="00000000" w:rsidDel="00000000" w:rsidP="00000000" w:rsidRDefault="00000000" w:rsidRPr="00000000" w14:paraId="00000197">
      <w:pPr>
        <w:numPr>
          <w:ilvl w:val="1"/>
          <w:numId w:val="13"/>
        </w:numPr>
        <w:ind w:left="481" w:hanging="175"/>
        <w:rPr/>
      </w:pPr>
      <w:r w:rsidDel="00000000" w:rsidR="00000000" w:rsidRPr="00000000">
        <w:rPr>
          <w:rtl w:val="0"/>
        </w:rPr>
        <w:t xml:space="preserve">No coins found.</w:t>
      </w:r>
    </w:p>
    <w:p w:rsidR="00000000" w:rsidDel="00000000" w:rsidP="00000000" w:rsidRDefault="00000000" w:rsidRPr="00000000" w14:paraId="00000198">
      <w:pPr>
        <w:numPr>
          <w:ilvl w:val="0"/>
          <w:numId w:val="13"/>
        </w:numPr>
        <w:ind w:left="317" w:hanging="306"/>
        <w:rPr/>
      </w:pPr>
      <w:r w:rsidDel="00000000" w:rsidR="00000000" w:rsidRPr="00000000">
        <w:rPr>
          <w:rtl w:val="0"/>
        </w:rPr>
        <w:t xml:space="preserve">Coins to Mint</w:t>
      </w:r>
    </w:p>
    <w:p w:rsidR="00000000" w:rsidDel="00000000" w:rsidP="00000000" w:rsidRDefault="00000000" w:rsidRPr="00000000" w14:paraId="00000199">
      <w:pPr>
        <w:numPr>
          <w:ilvl w:val="1"/>
          <w:numId w:val="13"/>
        </w:numPr>
        <w:ind w:left="481" w:hanging="175"/>
        <w:rPr/>
      </w:pPr>
      <w:r w:rsidDel="00000000" w:rsidR="00000000" w:rsidRPr="00000000">
        <w:rPr>
          <w:rtl w:val="0"/>
        </w:rPr>
        <w:t xml:space="preserve">Enter ADA amount…</w:t>
      </w:r>
    </w:p>
    <w:p w:rsidR="00000000" w:rsidDel="00000000" w:rsidP="00000000" w:rsidRDefault="00000000" w:rsidRPr="00000000" w14:paraId="0000019A">
      <w:pPr>
        <w:numPr>
          <w:ilvl w:val="1"/>
          <w:numId w:val="13"/>
        </w:numPr>
        <w:ind w:left="481" w:hanging="175"/>
        <w:rPr/>
      </w:pPr>
      <w:r w:rsidDel="00000000" w:rsidR="00000000" w:rsidRPr="00000000">
        <w:rPr>
          <w:rtl w:val="0"/>
        </w:rPr>
        <w:t xml:space="preserve">ADA</w:t>
      </w:r>
    </w:p>
    <w:p w:rsidR="00000000" w:rsidDel="00000000" w:rsidP="00000000" w:rsidRDefault="00000000" w:rsidRPr="00000000" w14:paraId="0000019B">
      <w:pPr>
        <w:numPr>
          <w:ilvl w:val="0"/>
          <w:numId w:val="13"/>
        </w:numPr>
        <w:ind w:left="317" w:hanging="306"/>
        <w:rPr/>
      </w:pPr>
      <w:r w:rsidDel="00000000" w:rsidR="00000000" w:rsidRPr="00000000">
        <w:rPr>
          <w:rtl w:val="0"/>
        </w:rPr>
        <w:t xml:space="preserve">Import</w:t>
      </w:r>
    </w:p>
    <w:p w:rsidR="00000000" w:rsidDel="00000000" w:rsidP="00000000" w:rsidRDefault="00000000" w:rsidRPr="00000000" w14:paraId="0000019C">
      <w:pPr>
        <w:numPr>
          <w:ilvl w:val="0"/>
          <w:numId w:val="13"/>
        </w:numPr>
        <w:ind w:left="317" w:hanging="306"/>
        <w:rPr/>
      </w:pPr>
      <w:r w:rsidDel="00000000" w:rsidR="00000000" w:rsidRPr="00000000">
        <w:rPr>
          <w:rtl w:val="0"/>
        </w:rPr>
        <w:t xml:space="preserve">Export</w:t>
      </w:r>
    </w:p>
    <w:p w:rsidR="00000000" w:rsidDel="00000000" w:rsidP="00000000" w:rsidRDefault="00000000" w:rsidRPr="00000000" w14:paraId="0000019D">
      <w:pPr>
        <w:numPr>
          <w:ilvl w:val="0"/>
          <w:numId w:val="13"/>
        </w:numPr>
        <w:ind w:left="317" w:hanging="306"/>
        <w:rPr/>
      </w:pPr>
      <w:r w:rsidDel="00000000" w:rsidR="00000000" w:rsidRPr="00000000">
        <w:rPr>
          <w:rtl w:val="0"/>
        </w:rPr>
        <w:t xml:space="preserve">SEND REQUEST</w:t>
      </w:r>
    </w:p>
    <w:p w:rsidR="00000000" w:rsidDel="00000000" w:rsidP="00000000" w:rsidRDefault="00000000" w:rsidRPr="00000000" w14:paraId="0000019E">
      <w:pPr>
        <w:numPr>
          <w:ilvl w:val="1"/>
          <w:numId w:val="13"/>
        </w:numPr>
        <w:spacing w:after="594" w:lineRule="auto"/>
        <w:ind w:left="481" w:hanging="175"/>
        <w:rPr/>
      </w:pPr>
      <w:r w:rsidDel="00000000" w:rsidR="00000000" w:rsidRPr="00000000">
        <w:rPr>
          <w:rtl w:val="0"/>
        </w:rPr>
        <w:t xml:space="preserve">Connect ENCOINS to a wallet first.</w:t>
      </w:r>
    </w:p>
    <w:p w:rsidR="00000000" w:rsidDel="00000000" w:rsidP="00000000" w:rsidRDefault="00000000" w:rsidRPr="00000000" w14:paraId="0000019F">
      <w:pPr>
        <w:pStyle w:val="Heading3"/>
        <w:numPr>
          <w:ilvl w:val="2"/>
          <w:numId w:val="20"/>
        </w:numPr>
        <w:ind w:left="644" w:hanging="659"/>
        <w:rPr/>
      </w:pPr>
      <w:bookmarkStart w:colFirst="0" w:colLast="0" w:name="_heading=h.44sinio" w:id="16"/>
      <w:bookmarkEnd w:id="16"/>
      <w:r w:rsidDel="00000000" w:rsidR="00000000" w:rsidRPr="00000000">
        <w:rPr>
          <w:rtl w:val="0"/>
        </w:rPr>
        <w:t xml:space="preserve">Transfer</w:t>
      </w:r>
    </w:p>
    <w:p w:rsidR="00000000" w:rsidDel="00000000" w:rsidP="00000000" w:rsidRDefault="00000000" w:rsidRPr="00000000" w14:paraId="000001A0">
      <w:pPr>
        <w:numPr>
          <w:ilvl w:val="0"/>
          <w:numId w:val="14"/>
        </w:numPr>
        <w:ind w:left="317" w:hanging="306"/>
        <w:rPr/>
      </w:pPr>
      <w:r w:rsidDel="00000000" w:rsidR="00000000" w:rsidRPr="00000000">
        <w:rPr>
          <w:rtl w:val="0"/>
        </w:rPr>
        <w:t xml:space="preserve">Coins in the Wallet</w:t>
      </w:r>
    </w:p>
    <w:p w:rsidR="00000000" w:rsidDel="00000000" w:rsidP="00000000" w:rsidRDefault="00000000" w:rsidRPr="00000000" w14:paraId="000001A1">
      <w:pPr>
        <w:numPr>
          <w:ilvl w:val="1"/>
          <w:numId w:val="14"/>
        </w:numPr>
        <w:ind w:left="481" w:hanging="175"/>
        <w:rPr/>
      </w:pPr>
      <w:r w:rsidDel="00000000" w:rsidR="00000000" w:rsidRPr="00000000">
        <w:rPr>
          <w:rtl w:val="0"/>
        </w:rPr>
        <w:t xml:space="preserve">You are now in the transfer mode! To select the coins to transfer, check the boxes on the left.</w:t>
      </w:r>
    </w:p>
    <w:p w:rsidR="00000000" w:rsidDel="00000000" w:rsidP="00000000" w:rsidRDefault="00000000" w:rsidRPr="00000000" w14:paraId="000001A2">
      <w:pPr>
        <w:numPr>
          <w:ilvl w:val="0"/>
          <w:numId w:val="14"/>
        </w:numPr>
        <w:ind w:left="317" w:hanging="306"/>
        <w:rPr/>
      </w:pPr>
      <w:r w:rsidDel="00000000" w:rsidR="00000000" w:rsidRPr="00000000">
        <w:rPr>
          <w:rtl w:val="0"/>
        </w:rPr>
        <w:t xml:space="preserve">Send buttons</w:t>
      </w:r>
    </w:p>
    <w:p w:rsidR="00000000" w:rsidDel="00000000" w:rsidP="00000000" w:rsidRDefault="00000000" w:rsidRPr="00000000" w14:paraId="000001A3">
      <w:pPr>
        <w:numPr>
          <w:ilvl w:val="1"/>
          <w:numId w:val="14"/>
        </w:numPr>
        <w:ind w:left="481" w:hanging="175"/>
        <w:rPr/>
      </w:pPr>
      <w:r w:rsidDel="00000000" w:rsidR="00000000" w:rsidRPr="00000000">
        <w:rPr>
          <w:rtl w:val="0"/>
        </w:rPr>
        <w:t xml:space="preserve">You can send coins to another user or to the ENCOINS Ledger script for use in the Ledger Mode.</w:t>
      </w:r>
    </w:p>
    <w:p w:rsidR="00000000" w:rsidDel="00000000" w:rsidP="00000000" w:rsidRDefault="00000000" w:rsidRPr="00000000" w14:paraId="000001A4">
      <w:pPr>
        <w:numPr>
          <w:ilvl w:val="0"/>
          <w:numId w:val="14"/>
        </w:numPr>
        <w:ind w:left="317" w:hanging="306"/>
        <w:rPr/>
      </w:pPr>
      <w:r w:rsidDel="00000000" w:rsidR="00000000" w:rsidRPr="00000000">
        <w:rPr>
          <w:rtl w:val="0"/>
        </w:rPr>
        <w:t xml:space="preserve">Transaction balance (to Wallet): 0 ADA</w:t>
      </w:r>
    </w:p>
    <w:p w:rsidR="00000000" w:rsidDel="00000000" w:rsidP="00000000" w:rsidRDefault="00000000" w:rsidRPr="00000000" w14:paraId="000001A5">
      <w:pPr>
        <w:numPr>
          <w:ilvl w:val="0"/>
          <w:numId w:val="14"/>
        </w:numPr>
        <w:ind w:left="317" w:hanging="306"/>
        <w:rPr/>
      </w:pPr>
      <w:r w:rsidDel="00000000" w:rsidR="00000000" w:rsidRPr="00000000">
        <w:rPr>
          <w:rtl w:val="0"/>
        </w:rPr>
        <w:t xml:space="preserve">Transaction balance (to Ledger): 0 ADA</w:t>
      </w:r>
    </w:p>
    <w:p w:rsidR="00000000" w:rsidDel="00000000" w:rsidP="00000000" w:rsidRDefault="00000000" w:rsidRPr="00000000" w14:paraId="000001A6">
      <w:pPr>
        <w:numPr>
          <w:ilvl w:val="1"/>
          <w:numId w:val="14"/>
        </w:numPr>
        <w:ind w:left="481" w:hanging="175"/>
        <w:rPr/>
      </w:pPr>
      <w:r w:rsidDel="00000000" w:rsidR="00000000" w:rsidRPr="00000000">
        <w:rPr>
          <w:rtl w:val="0"/>
        </w:rPr>
        <w:t xml:space="preserve">Balance formula 0 = - (0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4)</w:t>
      </w:r>
    </w:p>
    <w:p w:rsidR="00000000" w:rsidDel="00000000" w:rsidP="00000000" w:rsidRDefault="00000000" w:rsidRPr="00000000" w14:paraId="000001A7">
      <w:pPr>
        <w:numPr>
          <w:ilvl w:val="1"/>
          <w:numId w:val="14"/>
        </w:numPr>
        <w:ind w:left="481" w:hanging="175"/>
        <w:rPr/>
      </w:pPr>
      <w:r w:rsidDel="00000000" w:rsidR="00000000" w:rsidRPr="00000000">
        <w:rPr>
          <w:rtl w:val="0"/>
        </w:rPr>
        <w:t xml:space="preserve">txBalance = - (nEncoins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deposit)</w:t>
      </w:r>
    </w:p>
    <w:p w:rsidR="00000000" w:rsidDel="00000000" w:rsidP="00000000" w:rsidRDefault="00000000" w:rsidRPr="00000000" w14:paraId="000001A8">
      <w:pPr>
        <w:numPr>
          <w:ilvl w:val="1"/>
          <w:numId w:val="14"/>
        </w:numPr>
        <w:ind w:left="481" w:hanging="175"/>
        <w:rPr/>
      </w:pPr>
      <w:r w:rsidDel="00000000" w:rsidR="00000000" w:rsidRPr="00000000">
        <w:rPr>
          <w:rtl w:val="0"/>
        </w:rPr>
        <w:t xml:space="preserve">nEncoins = number of the encoins being transferred</w:t>
      </w:r>
    </w:p>
    <w:p w:rsidR="00000000" w:rsidDel="00000000" w:rsidP="00000000" w:rsidRDefault="00000000" w:rsidRPr="00000000" w14:paraId="000001A9">
      <w:pPr>
        <w:numPr>
          <w:ilvl w:val="1"/>
          <w:numId w:val="14"/>
        </w:numPr>
        <w:ind w:left="481" w:hanging="175"/>
        <w:rPr/>
      </w:pPr>
      <w:r w:rsidDel="00000000" w:rsidR="00000000" w:rsidRPr="00000000">
        <w:rPr>
          <w:rtl w:val="0"/>
        </w:rPr>
        <w:t xml:space="preserve">deposit = returnable deposit for placing your encoins into the ledger (4 Ada)</w:t>
      </w:r>
    </w:p>
    <w:p w:rsidR="00000000" w:rsidDel="00000000" w:rsidP="00000000" w:rsidRDefault="00000000" w:rsidRPr="00000000" w14:paraId="000001AA">
      <w:pPr>
        <w:numPr>
          <w:ilvl w:val="0"/>
          <w:numId w:val="14"/>
        </w:numPr>
        <w:ind w:left="317" w:hanging="306"/>
        <w:rPr/>
      </w:pPr>
      <w:r w:rsidDel="00000000" w:rsidR="00000000" w:rsidRPr="00000000">
        <w:rPr>
          <w:rtl w:val="0"/>
        </w:rPr>
        <w:t xml:space="preserve">Send to wallet</w:t>
      </w:r>
    </w:p>
    <w:p w:rsidR="00000000" w:rsidDel="00000000" w:rsidP="00000000" w:rsidRDefault="00000000" w:rsidRPr="00000000" w14:paraId="000001AB">
      <w:pPr>
        <w:numPr>
          <w:ilvl w:val="0"/>
          <w:numId w:val="14"/>
        </w:numPr>
        <w:spacing w:after="594" w:lineRule="auto"/>
        <w:ind w:left="317" w:hanging="306"/>
        <w:rPr/>
      </w:pPr>
      <w:r w:rsidDel="00000000" w:rsidR="00000000" w:rsidRPr="00000000">
        <w:rPr>
          <w:rtl w:val="0"/>
        </w:rPr>
        <w:t xml:space="preserve">Send to Ledger</w:t>
      </w:r>
    </w:p>
    <w:p w:rsidR="00000000" w:rsidDel="00000000" w:rsidP="00000000" w:rsidRDefault="00000000" w:rsidRPr="00000000" w14:paraId="000001AC">
      <w:pPr>
        <w:pStyle w:val="Heading3"/>
        <w:numPr>
          <w:ilvl w:val="2"/>
          <w:numId w:val="20"/>
        </w:numPr>
        <w:ind w:left="619" w:hanging="634"/>
        <w:rPr/>
      </w:pPr>
      <w:bookmarkStart w:colFirst="0" w:colLast="0" w:name="_heading=h.2jxsxqh" w:id="17"/>
      <w:bookmarkEnd w:id="17"/>
      <w:r w:rsidDel="00000000" w:rsidR="00000000" w:rsidRPr="00000000">
        <w:rPr>
          <w:rtl w:val="0"/>
        </w:rPr>
        <w:t xml:space="preserve">Ledger</w:t>
      </w:r>
    </w:p>
    <w:p w:rsidR="00000000" w:rsidDel="00000000" w:rsidP="00000000" w:rsidRDefault="00000000" w:rsidRPr="00000000" w14:paraId="000001AD">
      <w:pPr>
        <w:numPr>
          <w:ilvl w:val="0"/>
          <w:numId w:val="15"/>
        </w:numPr>
        <w:ind w:left="317" w:hanging="306"/>
        <w:rPr/>
      </w:pPr>
      <w:r w:rsidDel="00000000" w:rsidR="00000000" w:rsidRPr="00000000">
        <w:rPr>
          <w:rtl w:val="0"/>
        </w:rPr>
        <w:t xml:space="preserve">Ledger mode</w:t>
      </w:r>
    </w:p>
    <w:p w:rsidR="00000000" w:rsidDel="00000000" w:rsidP="00000000" w:rsidRDefault="00000000" w:rsidRPr="00000000" w14:paraId="000001AE">
      <w:pPr>
        <w:ind w:left="316" w:firstLine="0"/>
        <w:rPr/>
      </w:pPr>
      <w:r w:rsidDel="00000000" w:rsidR="00000000" w:rsidRPr="00000000">
        <w:rPr>
          <w:rtl w:val="0"/>
        </w:rPr>
        <w:t xml:space="preserve">You are now in the Ledger mode! The ENCOINS Ledger is the on-chain script that acts as your stealth account. Sending coins to another user is as simple as sharing the minting keys off-chain. To receive a coin, import the minting key and re-mint the coin to gain the full control of it.</w:t>
      </w:r>
    </w:p>
    <w:p w:rsidR="00000000" w:rsidDel="00000000" w:rsidP="00000000" w:rsidRDefault="00000000" w:rsidRPr="00000000" w14:paraId="000001AF">
      <w:pPr>
        <w:numPr>
          <w:ilvl w:val="1"/>
          <w:numId w:val="15"/>
        </w:numPr>
        <w:ind w:left="481" w:hanging="175"/>
        <w:rPr/>
      </w:pPr>
      <w:r w:rsidDel="00000000" w:rsidR="00000000" w:rsidRPr="00000000">
        <w:rPr>
          <w:rtl w:val="0"/>
        </w:rPr>
        <w:t xml:space="preserve">Ok</w:t>
      </w:r>
    </w:p>
    <w:p w:rsidR="00000000" w:rsidDel="00000000" w:rsidP="00000000" w:rsidRDefault="00000000" w:rsidRPr="00000000" w14:paraId="000001B0">
      <w:pPr>
        <w:numPr>
          <w:ilvl w:val="0"/>
          <w:numId w:val="15"/>
        </w:numPr>
        <w:ind w:left="317" w:hanging="306"/>
        <w:rPr/>
      </w:pPr>
      <w:r w:rsidDel="00000000" w:rsidR="00000000" w:rsidRPr="00000000">
        <w:rPr>
          <w:rtl w:val="0"/>
        </w:rPr>
        <w:t xml:space="preserve">Coins in the Ledger</w:t>
      </w:r>
    </w:p>
    <w:p w:rsidR="00000000" w:rsidDel="00000000" w:rsidP="00000000" w:rsidRDefault="00000000" w:rsidRPr="00000000" w14:paraId="000001B1">
      <w:pPr>
        <w:ind w:left="316" w:firstLine="0"/>
        <w:rPr/>
      </w:pPr>
      <w:r w:rsidDel="00000000" w:rsidR="00000000" w:rsidRPr="00000000">
        <w:rPr>
          <w:rtl w:val="0"/>
        </w:rPr>
        <w:t xml:space="preserve">Here, you can see the known coins that are stored on the ENCOINS Ledger. To select the coins to burn in the current transaction, check the boxes on the left.</w:t>
      </w:r>
    </w:p>
    <w:p w:rsidR="00000000" w:rsidDel="00000000" w:rsidP="00000000" w:rsidRDefault="00000000" w:rsidRPr="00000000" w14:paraId="000001B2">
      <w:pPr>
        <w:numPr>
          <w:ilvl w:val="1"/>
          <w:numId w:val="15"/>
        </w:numPr>
        <w:ind w:left="481" w:hanging="175"/>
        <w:rPr/>
      </w:pPr>
      <w:r w:rsidDel="00000000" w:rsidR="00000000" w:rsidRPr="00000000">
        <w:rPr>
          <w:rtl w:val="0"/>
        </w:rPr>
        <w:t xml:space="preserve">Ok</w:t>
      </w:r>
    </w:p>
    <w:p w:rsidR="00000000" w:rsidDel="00000000" w:rsidP="00000000" w:rsidRDefault="00000000" w:rsidRPr="00000000" w14:paraId="000001B3">
      <w:pPr>
        <w:numPr>
          <w:ilvl w:val="0"/>
          <w:numId w:val="15"/>
        </w:numPr>
        <w:ind w:left="317" w:hanging="306"/>
        <w:rPr/>
      </w:pPr>
      <w:r w:rsidDel="00000000" w:rsidR="00000000" w:rsidRPr="00000000">
        <w:rPr>
          <w:rtl w:val="0"/>
        </w:rPr>
        <w:t xml:space="preserve">Coins to mint</w:t>
      </w:r>
    </w:p>
    <w:p w:rsidR="00000000" w:rsidDel="00000000" w:rsidP="00000000" w:rsidRDefault="00000000" w:rsidRPr="00000000" w14:paraId="000001B4">
      <w:pPr>
        <w:ind w:left="316" w:firstLine="0"/>
        <w:rPr/>
      </w:pPr>
      <w:r w:rsidDel="00000000" w:rsidR="00000000" w:rsidRPr="00000000">
        <w:rPr>
          <w:rtl w:val="0"/>
        </w:rPr>
        <w:t xml:space="preserve">Here, you can add new coins to mint as in the Wallet Mode. Use the “Add Change” button to auto-balance the transaction. This creates a pure transfer on the ENCOINS Ledger without withdrawal. You can choose any wallet address as the destination when withdrawing from the ENCOINS Ledger.</w:t>
      </w:r>
    </w:p>
    <w:p w:rsidR="00000000" w:rsidDel="00000000" w:rsidP="00000000" w:rsidRDefault="00000000" w:rsidRPr="00000000" w14:paraId="000001B5">
      <w:pPr>
        <w:numPr>
          <w:ilvl w:val="1"/>
          <w:numId w:val="15"/>
        </w:numPr>
        <w:ind w:left="481" w:hanging="175"/>
        <w:rPr/>
      </w:pPr>
      <w:r w:rsidDel="00000000" w:rsidR="00000000" w:rsidRPr="00000000">
        <w:rPr>
          <w:rtl w:val="0"/>
        </w:rPr>
        <w:t xml:space="preserve">Ok</w:t>
      </w:r>
    </w:p>
    <w:p w:rsidR="00000000" w:rsidDel="00000000" w:rsidP="00000000" w:rsidRDefault="00000000" w:rsidRPr="00000000" w14:paraId="000001B6">
      <w:pPr>
        <w:numPr>
          <w:ilvl w:val="0"/>
          <w:numId w:val="15"/>
        </w:numPr>
        <w:ind w:left="317" w:hanging="306"/>
        <w:rPr/>
      </w:pPr>
      <w:r w:rsidDel="00000000" w:rsidR="00000000" w:rsidRPr="00000000">
        <w:rPr>
          <w:rtl w:val="0"/>
        </w:rPr>
        <w:t xml:space="preserve">Transaction balance: −4 ADA</w:t>
      </w:r>
    </w:p>
    <w:p w:rsidR="00000000" w:rsidDel="00000000" w:rsidP="00000000" w:rsidRDefault="00000000" w:rsidRPr="00000000" w14:paraId="000001B7">
      <w:pPr>
        <w:numPr>
          <w:ilvl w:val="1"/>
          <w:numId w:val="15"/>
        </w:numPr>
        <w:ind w:left="481" w:hanging="175"/>
        <w:rPr/>
      </w:pPr>
      <w:r w:rsidDel="00000000" w:rsidR="00000000" w:rsidRPr="00000000">
        <w:rPr>
          <w:rtl w:val="0"/>
        </w:rPr>
        <w:t xml:space="preserve">Balance formula</w:t>
      </w:r>
    </w:p>
    <w:p w:rsidR="00000000" w:rsidDel="00000000" w:rsidP="00000000" w:rsidRDefault="00000000" w:rsidRPr="00000000" w14:paraId="000001B8">
      <w:pPr>
        <w:numPr>
          <w:ilvl w:val="1"/>
          <w:numId w:val="15"/>
        </w:numPr>
        <w:ind w:left="481" w:hanging="175"/>
        <w:rPr/>
      </w:pPr>
      <w:r w:rsidDel="00000000" w:rsidR="00000000" w:rsidRPr="00000000">
        <w:rPr>
          <w:rtl w:val="0"/>
        </w:rPr>
        <w:t xml:space="preserve">−4 = (0 - 0) + (0 - 0)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4 - 4</w:t>
      </w:r>
    </w:p>
    <w:p w:rsidR="00000000" w:rsidDel="00000000" w:rsidP="00000000" w:rsidRDefault="00000000" w:rsidRPr="00000000" w14:paraId="000001B9">
      <w:pPr>
        <w:numPr>
          <w:ilvl w:val="1"/>
          <w:numId w:val="15"/>
        </w:numPr>
        <w:ind w:left="481" w:hanging="175"/>
        <w:rPr/>
      </w:pPr>
      <w:r w:rsidDel="00000000" w:rsidR="00000000" w:rsidRPr="00000000">
        <w:rPr>
          <w:rtl w:val="0"/>
        </w:rPr>
        <w:t xml:space="preserve">txBalance = (bAda - mAda) + (bEncoins - mEncoins)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deposit - fee</w:t>
      </w:r>
    </w:p>
    <w:p w:rsidR="00000000" w:rsidDel="00000000" w:rsidP="00000000" w:rsidRDefault="00000000" w:rsidRPr="00000000" w14:paraId="000001BA">
      <w:pPr>
        <w:numPr>
          <w:ilvl w:val="1"/>
          <w:numId w:val="15"/>
        </w:numPr>
        <w:ind w:left="481" w:hanging="175"/>
        <w:rPr/>
      </w:pPr>
      <w:r w:rsidDel="00000000" w:rsidR="00000000" w:rsidRPr="00000000">
        <w:rPr>
          <w:rtl w:val="0"/>
        </w:rPr>
        <w:t xml:space="preserve">bAda = sum of Ada in the encoins being burned</w:t>
      </w:r>
    </w:p>
    <w:p w:rsidR="00000000" w:rsidDel="00000000" w:rsidP="00000000" w:rsidRDefault="00000000" w:rsidRPr="00000000" w14:paraId="000001BB">
      <w:pPr>
        <w:numPr>
          <w:ilvl w:val="1"/>
          <w:numId w:val="15"/>
        </w:numPr>
        <w:ind w:left="481" w:hanging="175"/>
        <w:rPr/>
      </w:pPr>
      <w:r w:rsidDel="00000000" w:rsidR="00000000" w:rsidRPr="00000000">
        <w:rPr>
          <w:rtl w:val="0"/>
        </w:rPr>
        <w:t xml:space="preserve">mAda = sum of Ada in the encoins being minted</w:t>
      </w:r>
    </w:p>
    <w:p w:rsidR="00000000" w:rsidDel="00000000" w:rsidP="00000000" w:rsidRDefault="00000000" w:rsidRPr="00000000" w14:paraId="000001BC">
      <w:pPr>
        <w:numPr>
          <w:ilvl w:val="1"/>
          <w:numId w:val="15"/>
        </w:numPr>
        <w:ind w:left="481" w:hanging="175"/>
        <w:rPr/>
      </w:pPr>
      <w:r w:rsidDel="00000000" w:rsidR="00000000" w:rsidRPr="00000000">
        <w:rPr>
          <w:rtl w:val="0"/>
        </w:rPr>
        <w:t xml:space="preserve">bEncoins = number of the encoins being burned</w:t>
      </w:r>
    </w:p>
    <w:p w:rsidR="00000000" w:rsidDel="00000000" w:rsidP="00000000" w:rsidRDefault="00000000" w:rsidRPr="00000000" w14:paraId="000001BD">
      <w:pPr>
        <w:numPr>
          <w:ilvl w:val="1"/>
          <w:numId w:val="15"/>
        </w:numPr>
        <w:ind w:left="481" w:hanging="175"/>
        <w:rPr/>
      </w:pPr>
      <w:r w:rsidDel="00000000" w:rsidR="00000000" w:rsidRPr="00000000">
        <w:rPr>
          <w:rtl w:val="0"/>
        </w:rPr>
        <w:t xml:space="preserve">mEncoins = number of the encoins being minted</w:t>
      </w:r>
    </w:p>
    <w:p w:rsidR="00000000" w:rsidDel="00000000" w:rsidP="00000000" w:rsidRDefault="00000000" w:rsidRPr="00000000" w14:paraId="000001BE">
      <w:pPr>
        <w:numPr>
          <w:ilvl w:val="1"/>
          <w:numId w:val="15"/>
        </w:numPr>
        <w:ind w:left="481" w:hanging="175"/>
        <w:rPr/>
      </w:pPr>
      <w:r w:rsidDel="00000000" w:rsidR="00000000" w:rsidRPr="00000000">
        <w:rPr>
          <w:rtl w:val="0"/>
        </w:rPr>
        <w:t xml:space="preserve">deposit = returnable deposit for placing your encoins into the ledger (4 Ada)</w:t>
      </w:r>
    </w:p>
    <w:p w:rsidR="00000000" w:rsidDel="00000000" w:rsidP="00000000" w:rsidRDefault="00000000" w:rsidRPr="00000000" w14:paraId="000001BF">
      <w:pPr>
        <w:numPr>
          <w:ilvl w:val="1"/>
          <w:numId w:val="15"/>
        </w:numPr>
        <w:ind w:left="481" w:hanging="175"/>
        <w:rPr/>
      </w:pPr>
      <w:r w:rsidDel="00000000" w:rsidR="00000000" w:rsidRPr="00000000">
        <w:rPr>
          <w:rtl w:val="0"/>
        </w:rPr>
        <w:t xml:space="preserve">fee = commission of the relay</w:t>
      </w:r>
    </w:p>
    <w:p w:rsidR="00000000" w:rsidDel="00000000" w:rsidP="00000000" w:rsidRDefault="00000000" w:rsidRPr="00000000" w14:paraId="000001C0">
      <w:pPr>
        <w:numPr>
          <w:ilvl w:val="0"/>
          <w:numId w:val="15"/>
        </w:numPr>
        <w:ind w:left="317" w:hanging="306"/>
        <w:rPr/>
      </w:pPr>
      <w:r w:rsidDel="00000000" w:rsidR="00000000" w:rsidRPr="00000000">
        <w:rPr>
          <w:rtl w:val="0"/>
        </w:rPr>
        <w:t xml:space="preserve">Coins in the Wallet</w:t>
      </w:r>
    </w:p>
    <w:p w:rsidR="00000000" w:rsidDel="00000000" w:rsidP="00000000" w:rsidRDefault="00000000" w:rsidRPr="00000000" w14:paraId="000001C1">
      <w:pPr>
        <w:numPr>
          <w:ilvl w:val="1"/>
          <w:numId w:val="15"/>
        </w:numPr>
        <w:ind w:left="481" w:hanging="175"/>
        <w:rPr/>
      </w:pPr>
      <w:r w:rsidDel="00000000" w:rsidR="00000000" w:rsidRPr="00000000">
        <w:rPr>
          <w:rtl w:val="0"/>
        </w:rPr>
        <w:t xml:space="preserve">No coins found.</w:t>
      </w:r>
    </w:p>
    <w:p w:rsidR="00000000" w:rsidDel="00000000" w:rsidP="00000000" w:rsidRDefault="00000000" w:rsidRPr="00000000" w14:paraId="000001C2">
      <w:pPr>
        <w:numPr>
          <w:ilvl w:val="1"/>
          <w:numId w:val="15"/>
        </w:numPr>
        <w:ind w:left="481" w:hanging="175"/>
        <w:rPr/>
      </w:pPr>
      <w:r w:rsidDel="00000000" w:rsidR="00000000" w:rsidRPr="00000000">
        <w:rPr>
          <w:rtl w:val="0"/>
        </w:rPr>
        <w:t xml:space="preserve">Import</w:t>
      </w:r>
    </w:p>
    <w:p w:rsidR="00000000" w:rsidDel="00000000" w:rsidP="00000000" w:rsidRDefault="00000000" w:rsidRPr="00000000" w14:paraId="000001C3">
      <w:pPr>
        <w:numPr>
          <w:ilvl w:val="1"/>
          <w:numId w:val="15"/>
        </w:numPr>
        <w:ind w:left="481" w:hanging="175"/>
        <w:rPr/>
      </w:pPr>
      <w:r w:rsidDel="00000000" w:rsidR="00000000" w:rsidRPr="00000000">
        <w:rPr>
          <w:rtl w:val="0"/>
        </w:rPr>
        <w:t xml:space="preserve">Export</w:t>
      </w:r>
    </w:p>
    <w:p w:rsidR="00000000" w:rsidDel="00000000" w:rsidP="00000000" w:rsidRDefault="00000000" w:rsidRPr="00000000" w14:paraId="000001C4">
      <w:pPr>
        <w:numPr>
          <w:ilvl w:val="0"/>
          <w:numId w:val="15"/>
        </w:numPr>
        <w:ind w:left="317" w:hanging="306"/>
        <w:rPr/>
      </w:pPr>
      <w:r w:rsidDel="00000000" w:rsidR="00000000" w:rsidRPr="00000000">
        <w:rPr>
          <w:rtl w:val="0"/>
        </w:rPr>
        <w:t xml:space="preserve">Coins to Mint</w:t>
      </w:r>
    </w:p>
    <w:p w:rsidR="00000000" w:rsidDel="00000000" w:rsidP="00000000" w:rsidRDefault="00000000" w:rsidRPr="00000000" w14:paraId="000001C5">
      <w:pPr>
        <w:numPr>
          <w:ilvl w:val="1"/>
          <w:numId w:val="15"/>
        </w:numPr>
        <w:ind w:left="481" w:hanging="175"/>
        <w:rPr/>
      </w:pPr>
      <w:r w:rsidDel="00000000" w:rsidR="00000000" w:rsidRPr="00000000">
        <w:rPr>
          <w:rtl w:val="0"/>
        </w:rPr>
        <w:t xml:space="preserve">Enter ADA amount…</w:t>
      </w:r>
    </w:p>
    <w:p w:rsidR="00000000" w:rsidDel="00000000" w:rsidP="00000000" w:rsidRDefault="00000000" w:rsidRPr="00000000" w14:paraId="000001C6">
      <w:pPr>
        <w:numPr>
          <w:ilvl w:val="1"/>
          <w:numId w:val="15"/>
        </w:numPr>
        <w:ind w:left="481" w:hanging="175"/>
        <w:rPr/>
      </w:pPr>
      <w:r w:rsidDel="00000000" w:rsidR="00000000" w:rsidRPr="00000000">
        <w:rPr>
          <w:rtl w:val="0"/>
        </w:rPr>
        <w:t xml:space="preserve">ADA</w:t>
      </w:r>
    </w:p>
    <w:p w:rsidR="00000000" w:rsidDel="00000000" w:rsidP="00000000" w:rsidRDefault="00000000" w:rsidRPr="00000000" w14:paraId="000001C7">
      <w:pPr>
        <w:numPr>
          <w:ilvl w:val="0"/>
          <w:numId w:val="15"/>
        </w:numPr>
        <w:ind w:left="317" w:hanging="306"/>
        <w:rPr/>
      </w:pPr>
      <w:r w:rsidDel="00000000" w:rsidR="00000000" w:rsidRPr="00000000">
        <w:rPr>
          <w:rtl w:val="0"/>
        </w:rPr>
        <w:t xml:space="preserve">SEND REQUEST</w:t>
      </w:r>
    </w:p>
    <w:p w:rsidR="00000000" w:rsidDel="00000000" w:rsidP="00000000" w:rsidRDefault="00000000" w:rsidRPr="00000000" w14:paraId="000001C8">
      <w:pPr>
        <w:numPr>
          <w:ilvl w:val="1"/>
          <w:numId w:val="15"/>
        </w:numPr>
        <w:ind w:left="481" w:hanging="175"/>
        <w:rPr/>
      </w:pPr>
      <w:r w:rsidDel="00000000" w:rsidR="00000000" w:rsidRPr="00000000">
        <w:rPr>
          <w:rtl w:val="0"/>
        </w:rPr>
        <w:t xml:space="preserve">Minting of at least one coin in a transaction is required.</w:t>
      </w:r>
    </w:p>
    <w:p w:rsidR="00000000" w:rsidDel="00000000" w:rsidP="00000000" w:rsidRDefault="00000000" w:rsidRPr="00000000" w14:paraId="000001C9">
      <w:pPr>
        <w:numPr>
          <w:ilvl w:val="0"/>
          <w:numId w:val="15"/>
        </w:numPr>
        <w:ind w:left="317" w:hanging="306"/>
        <w:rPr/>
      </w:pPr>
      <w:r w:rsidDel="00000000" w:rsidR="00000000" w:rsidRPr="00000000">
        <w:rPr>
          <w:rtl w:val="0"/>
        </w:rPr>
        <w:t xml:space="preserve">ADD CHANGE</w:t>
      </w:r>
    </w:p>
    <w:p w:rsidR="00000000" w:rsidDel="00000000" w:rsidP="00000000" w:rsidRDefault="00000000" w:rsidRPr="00000000" w14:paraId="000001CA">
      <w:pPr>
        <w:ind w:left="317" w:firstLine="0"/>
        <w:rPr/>
      </w:pPr>
      <w:r w:rsidDel="00000000" w:rsidR="00000000" w:rsidRPr="00000000">
        <w:rPr>
          <w:rtl w:val="0"/>
        </w:rPr>
      </w:r>
    </w:p>
    <w:tbl>
      <w:tblPr>
        <w:tblStyle w:val="Table8"/>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ind w:left="0"/>
              <w:jc w:val="left"/>
              <w:rPr>
                <w:rFonts w:ascii="Arial" w:cs="Arial" w:eastAsia="Arial" w:hAnsi="Arial"/>
                <w:sz w:val="20"/>
                <w:szCs w:val="20"/>
              </w:rPr>
            </w:pPr>
            <w:sdt>
              <w:sdtPr>
                <w:tag w:val="goog_rdk_96"/>
              </w:sdtPr>
              <w:sdtContent>
                <w:r w:rsidDel="00000000" w:rsidR="00000000" w:rsidRPr="00000000">
                  <w:rPr>
                    <w:rFonts w:ascii="Arial Unicode MS" w:cs="Arial Unicode MS" w:eastAsia="Arial Unicode MS" w:hAnsi="Arial Unicode MS"/>
                    <w:sz w:val="20"/>
                    <w:szCs w:val="20"/>
                    <w:rtl w:val="0"/>
                  </w:rPr>
                  <w:t xml:space="preserve">ウォレット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Transaction balance: 0 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ind w:left="0"/>
              <w:jc w:val="left"/>
              <w:rPr>
                <w:rFonts w:ascii="Arial" w:cs="Arial" w:eastAsia="Arial" w:hAnsi="Arial"/>
                <w:sz w:val="20"/>
                <w:szCs w:val="20"/>
              </w:rPr>
            </w:pPr>
            <w:sdt>
              <w:sdtPr>
                <w:tag w:val="goog_rdk_97"/>
              </w:sdtPr>
              <w:sdtContent>
                <w:r w:rsidDel="00000000" w:rsidR="00000000" w:rsidRPr="00000000">
                  <w:rPr>
                    <w:rFonts w:ascii="Arial Unicode MS" w:cs="Arial Unicode MS" w:eastAsia="Arial Unicode MS" w:hAnsi="Arial Unicode MS"/>
                    <w:sz w:val="20"/>
                    <w:szCs w:val="20"/>
                    <w:rtl w:val="0"/>
                  </w:rPr>
                  <w:t xml:space="preserve">取引残高: 0 ADA</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Balance formula 0 = (0 - 0)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ind w:left="0"/>
              <w:jc w:val="left"/>
              <w:rPr>
                <w:rFonts w:ascii="Arial" w:cs="Arial" w:eastAsia="Arial" w:hAnsi="Arial"/>
                <w:sz w:val="20"/>
                <w:szCs w:val="20"/>
              </w:rPr>
            </w:pPr>
            <w:sdt>
              <w:sdtPr>
                <w:tag w:val="goog_rdk_98"/>
              </w:sdtPr>
              <w:sdtContent>
                <w:r w:rsidDel="00000000" w:rsidR="00000000" w:rsidRPr="00000000">
                  <w:rPr>
                    <w:rFonts w:ascii="Arial Unicode MS" w:cs="Arial Unicode MS" w:eastAsia="Arial Unicode MS" w:hAnsi="Arial Unicode MS"/>
                    <w:sz w:val="20"/>
                    <w:szCs w:val="20"/>
                    <w:rtl w:val="0"/>
                  </w:rPr>
                  <w:t xml:space="preserve">バランス式 0 = (0 - 0) - 0</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txBalance = (bAda - mAda) - fee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ind w:left="0"/>
              <w:jc w:val="left"/>
              <w:rPr>
                <w:rFonts w:ascii="Arial" w:cs="Arial" w:eastAsia="Arial" w:hAnsi="Arial"/>
                <w:sz w:val="20"/>
                <w:szCs w:val="20"/>
              </w:rPr>
            </w:pPr>
            <w:sdt>
              <w:sdtPr>
                <w:tag w:val="goog_rdk_99"/>
              </w:sdtPr>
              <w:sdtContent>
                <w:r w:rsidDel="00000000" w:rsidR="00000000" w:rsidRPr="00000000">
                  <w:rPr>
                    <w:rFonts w:ascii="Arial Unicode MS" w:cs="Arial Unicode MS" w:eastAsia="Arial Unicode MS" w:hAnsi="Arial Unicode MS"/>
                    <w:sz w:val="20"/>
                    <w:szCs w:val="20"/>
                    <w:rtl w:val="0"/>
                  </w:rPr>
                  <w:t xml:space="preserve">txBalance = (bAda - mAda) - 手数料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bAda = sum of Ada in the encoins being burned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ind w:left="0"/>
              <w:jc w:val="left"/>
              <w:rPr>
                <w:rFonts w:ascii="Arial" w:cs="Arial" w:eastAsia="Arial" w:hAnsi="Arial"/>
                <w:sz w:val="20"/>
                <w:szCs w:val="20"/>
              </w:rPr>
            </w:pPr>
            <w:sdt>
              <w:sdtPr>
                <w:tag w:val="goog_rdk_100"/>
              </w:sdtPr>
              <w:sdtContent>
                <w:r w:rsidDel="00000000" w:rsidR="00000000" w:rsidRPr="00000000">
                  <w:rPr>
                    <w:rFonts w:ascii="Arial Unicode MS" w:cs="Arial Unicode MS" w:eastAsia="Arial Unicode MS" w:hAnsi="Arial Unicode MS"/>
                    <w:sz w:val="20"/>
                    <w:szCs w:val="20"/>
                    <w:rtl w:val="0"/>
                  </w:rPr>
                  <w:t xml:space="preserve">bAda = バーンされるEncoinsのAdaの合計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mAda = sum of Ada in the encoins being minted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ind w:left="0"/>
              <w:jc w:val="left"/>
              <w:rPr>
                <w:rFonts w:ascii="Arial" w:cs="Arial" w:eastAsia="Arial" w:hAnsi="Arial"/>
                <w:sz w:val="20"/>
                <w:szCs w:val="20"/>
              </w:rPr>
            </w:pPr>
            <w:sdt>
              <w:sdtPr>
                <w:tag w:val="goog_rdk_101"/>
              </w:sdtPr>
              <w:sdtContent>
                <w:r w:rsidDel="00000000" w:rsidR="00000000" w:rsidRPr="00000000">
                  <w:rPr>
                    <w:rFonts w:ascii="Arial Unicode MS" w:cs="Arial Unicode MS" w:eastAsia="Arial Unicode MS" w:hAnsi="Arial Unicode MS"/>
                    <w:sz w:val="20"/>
                    <w:szCs w:val="20"/>
                    <w:rtl w:val="0"/>
                  </w:rPr>
                  <w:t xml:space="preserve">mAda = ミントされるEncoinsの Ada の合計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fee = commission of the relay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276" w:lineRule="auto"/>
              <w:ind w:left="0"/>
              <w:jc w:val="left"/>
              <w:rPr>
                <w:rFonts w:ascii="Arial" w:cs="Arial" w:eastAsia="Arial" w:hAnsi="Arial"/>
                <w:sz w:val="20"/>
                <w:szCs w:val="20"/>
              </w:rPr>
            </w:pPr>
            <w:sdt>
              <w:sdtPr>
                <w:tag w:val="goog_rdk_102"/>
              </w:sdtPr>
              <w:sdtContent>
                <w:r w:rsidDel="00000000" w:rsidR="00000000" w:rsidRPr="00000000">
                  <w:rPr>
                    <w:rFonts w:ascii="Arial Unicode MS" w:cs="Arial Unicode MS" w:eastAsia="Arial Unicode MS" w:hAnsi="Arial Unicode MS"/>
                    <w:sz w:val="20"/>
                    <w:szCs w:val="20"/>
                    <w:rtl w:val="0"/>
                  </w:rPr>
                  <w:t xml:space="preserve">手数料＝リレー手数料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in the 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ind w:left="0"/>
              <w:jc w:val="left"/>
              <w:rPr>
                <w:rFonts w:ascii="Arial" w:cs="Arial" w:eastAsia="Arial" w:hAnsi="Arial"/>
                <w:sz w:val="20"/>
                <w:szCs w:val="20"/>
              </w:rPr>
            </w:pPr>
            <w:sdt>
              <w:sdtPr>
                <w:tag w:val="goog_rdk_103"/>
              </w:sdtPr>
              <w:sdtContent>
                <w:r w:rsidDel="00000000" w:rsidR="00000000" w:rsidRPr="00000000">
                  <w:rPr>
                    <w:rFonts w:ascii="Arial Unicode MS" w:cs="Arial Unicode MS" w:eastAsia="Arial Unicode MS" w:hAnsi="Arial Unicode MS"/>
                    <w:sz w:val="20"/>
                    <w:szCs w:val="20"/>
                    <w:rtl w:val="0"/>
                  </w:rPr>
                  <w:t xml:space="preserve">ウォレット内のコイン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 coins found.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ind w:left="0"/>
              <w:jc w:val="left"/>
              <w:rPr>
                <w:rFonts w:ascii="Arial" w:cs="Arial" w:eastAsia="Arial" w:hAnsi="Arial"/>
                <w:sz w:val="20"/>
                <w:szCs w:val="20"/>
              </w:rPr>
            </w:pPr>
            <w:sdt>
              <w:sdtPr>
                <w:tag w:val="goog_rdk_104"/>
              </w:sdtPr>
              <w:sdtContent>
                <w:r w:rsidDel="00000000" w:rsidR="00000000" w:rsidRPr="00000000">
                  <w:rPr>
                    <w:rFonts w:ascii="Arial Unicode MS" w:cs="Arial Unicode MS" w:eastAsia="Arial Unicode MS" w:hAnsi="Arial Unicode MS"/>
                    <w:sz w:val="20"/>
                    <w:szCs w:val="20"/>
                    <w:rtl w:val="0"/>
                  </w:rPr>
                  <w:t xml:space="preserve">コインが見つかりませんでした。</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to Mint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ind w:left="0"/>
              <w:jc w:val="left"/>
              <w:rPr>
                <w:rFonts w:ascii="Arial" w:cs="Arial" w:eastAsia="Arial" w:hAnsi="Arial"/>
                <w:sz w:val="20"/>
                <w:szCs w:val="20"/>
              </w:rPr>
            </w:pPr>
            <w:sdt>
              <w:sdtPr>
                <w:tag w:val="goog_rdk_105"/>
              </w:sdtPr>
              <w:sdtContent>
                <w:r w:rsidDel="00000000" w:rsidR="00000000" w:rsidRPr="00000000">
                  <w:rPr>
                    <w:rFonts w:ascii="Arial Unicode MS" w:cs="Arial Unicode MS" w:eastAsia="Arial Unicode MS" w:hAnsi="Arial Unicode MS"/>
                    <w:sz w:val="20"/>
                    <w:szCs w:val="20"/>
                    <w:rtl w:val="0"/>
                  </w:rPr>
                  <w:t xml:space="preserve">ミント用コイン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Enter ADA amount…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ind w:left="0"/>
              <w:jc w:val="left"/>
              <w:rPr>
                <w:rFonts w:ascii="Arial" w:cs="Arial" w:eastAsia="Arial" w:hAnsi="Arial"/>
                <w:sz w:val="20"/>
                <w:szCs w:val="20"/>
              </w:rPr>
            </w:pPr>
            <w:sdt>
              <w:sdtPr>
                <w:tag w:val="goog_rdk_106"/>
              </w:sdtPr>
              <w:sdtContent>
                <w:r w:rsidDel="00000000" w:rsidR="00000000" w:rsidRPr="00000000">
                  <w:rPr>
                    <w:rFonts w:ascii="Arial Unicode MS" w:cs="Arial Unicode MS" w:eastAsia="Arial Unicode MS" w:hAnsi="Arial Unicode MS"/>
                    <w:sz w:val="20"/>
                    <w:szCs w:val="20"/>
                    <w:rtl w:val="0"/>
                  </w:rPr>
                  <w:t xml:space="preserve">ADA 金額を入力してください…</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ADA</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ind w:left="0"/>
              <w:jc w:val="left"/>
              <w:rPr>
                <w:rFonts w:ascii="Arial" w:cs="Arial" w:eastAsia="Arial" w:hAnsi="Arial"/>
                <w:sz w:val="20"/>
                <w:szCs w:val="20"/>
              </w:rPr>
            </w:pPr>
            <w:sdt>
              <w:sdtPr>
                <w:tag w:val="goog_rdk_107"/>
              </w:sdtPr>
              <w:sdtContent>
                <w:r w:rsidDel="00000000" w:rsidR="00000000" w:rsidRPr="00000000">
                  <w:rPr>
                    <w:rFonts w:ascii="Arial Unicode MS" w:cs="Arial Unicode MS" w:eastAsia="Arial Unicode MS" w:hAnsi="Arial Unicode MS"/>
                    <w:sz w:val="20"/>
                    <w:szCs w:val="20"/>
                    <w:rtl w:val="0"/>
                  </w:rPr>
                  <w:t xml:space="preserve">インポート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ind w:left="0"/>
              <w:jc w:val="left"/>
              <w:rPr>
                <w:rFonts w:ascii="Arial" w:cs="Arial" w:eastAsia="Arial" w:hAnsi="Arial"/>
                <w:sz w:val="20"/>
                <w:szCs w:val="20"/>
              </w:rPr>
            </w:pPr>
            <w:sdt>
              <w:sdtPr>
                <w:tag w:val="goog_rdk_108"/>
              </w:sdtPr>
              <w:sdtContent>
                <w:r w:rsidDel="00000000" w:rsidR="00000000" w:rsidRPr="00000000">
                  <w:rPr>
                    <w:rFonts w:ascii="Arial Unicode MS" w:cs="Arial Unicode MS" w:eastAsia="Arial Unicode MS" w:hAnsi="Arial Unicode MS"/>
                    <w:sz w:val="20"/>
                    <w:szCs w:val="20"/>
                    <w:rtl w:val="0"/>
                  </w:rPr>
                  <w:t xml:space="preserve">エクスポート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276" w:lineRule="auto"/>
              <w:ind w:left="0"/>
              <w:jc w:val="left"/>
              <w:rPr>
                <w:rFonts w:ascii="Arial" w:cs="Arial" w:eastAsia="Arial" w:hAnsi="Arial"/>
                <w:sz w:val="20"/>
                <w:szCs w:val="20"/>
              </w:rPr>
            </w:pPr>
            <w:sdt>
              <w:sdtPr>
                <w:tag w:val="goog_rdk_109"/>
              </w:sdtPr>
              <w:sdtContent>
                <w:r w:rsidDel="00000000" w:rsidR="00000000" w:rsidRPr="00000000">
                  <w:rPr>
                    <w:rFonts w:ascii="Arial Unicode MS" w:cs="Arial Unicode MS" w:eastAsia="Arial Unicode MS" w:hAnsi="Arial Unicode MS"/>
                    <w:sz w:val="20"/>
                    <w:szCs w:val="20"/>
                    <w:rtl w:val="0"/>
                  </w:rPr>
                  <w:t xml:space="preserve">リクエストの送信</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Connect ENCOINS to a wallet first.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ind w:left="0"/>
              <w:jc w:val="left"/>
              <w:rPr>
                <w:rFonts w:ascii="Arial" w:cs="Arial" w:eastAsia="Arial" w:hAnsi="Arial"/>
                <w:sz w:val="20"/>
                <w:szCs w:val="20"/>
              </w:rPr>
            </w:pPr>
            <w:sdt>
              <w:sdtPr>
                <w:tag w:val="goog_rdk_110"/>
              </w:sdtPr>
              <w:sdtContent>
                <w:r w:rsidDel="00000000" w:rsidR="00000000" w:rsidRPr="00000000">
                  <w:rPr>
                    <w:rFonts w:ascii="Arial Unicode MS" w:cs="Arial Unicode MS" w:eastAsia="Arial Unicode MS" w:hAnsi="Arial Unicode MS"/>
                    <w:sz w:val="20"/>
                    <w:szCs w:val="20"/>
                    <w:rtl w:val="0"/>
                  </w:rPr>
                  <w:t xml:space="preserve">まずENCOINSをウォレットに接続します。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ind w:left="0"/>
              <w:jc w:val="left"/>
              <w:rPr>
                <w:rFonts w:ascii="Arial" w:cs="Arial" w:eastAsia="Arial" w:hAnsi="Arial"/>
                <w:sz w:val="20"/>
                <w:szCs w:val="20"/>
              </w:rPr>
            </w:pPr>
            <w:sdt>
              <w:sdtPr>
                <w:tag w:val="goog_rdk_111"/>
              </w:sdtPr>
              <w:sdtContent>
                <w:r w:rsidDel="00000000" w:rsidR="00000000" w:rsidRPr="00000000">
                  <w:rPr>
                    <w:rFonts w:ascii="Arial Unicode MS" w:cs="Arial Unicode MS" w:eastAsia="Arial Unicode MS" w:hAnsi="Arial Unicode MS"/>
                    <w:sz w:val="20"/>
                    <w:szCs w:val="20"/>
                    <w:rtl w:val="0"/>
                  </w:rPr>
                  <w:t xml:space="preserve">転送</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in the 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ind w:left="0"/>
              <w:jc w:val="left"/>
              <w:rPr>
                <w:rFonts w:ascii="Arial" w:cs="Arial" w:eastAsia="Arial" w:hAnsi="Arial"/>
                <w:sz w:val="20"/>
                <w:szCs w:val="20"/>
              </w:rPr>
            </w:pPr>
            <w:sdt>
              <w:sdtPr>
                <w:tag w:val="goog_rdk_112"/>
              </w:sdtPr>
              <w:sdtContent>
                <w:r w:rsidDel="00000000" w:rsidR="00000000" w:rsidRPr="00000000">
                  <w:rPr>
                    <w:rFonts w:ascii="Arial Unicode MS" w:cs="Arial Unicode MS" w:eastAsia="Arial Unicode MS" w:hAnsi="Arial Unicode MS"/>
                    <w:sz w:val="20"/>
                    <w:szCs w:val="20"/>
                    <w:rtl w:val="0"/>
                  </w:rPr>
                  <w:t xml:space="preserve">ウォレット内のコイン</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 are now in the transfer mode! To select the coins to transfer, check the boxes on the 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ind w:left="0"/>
              <w:jc w:val="left"/>
              <w:rPr>
                <w:rFonts w:ascii="Arial" w:cs="Arial" w:eastAsia="Arial" w:hAnsi="Arial"/>
                <w:sz w:val="20"/>
                <w:szCs w:val="20"/>
              </w:rPr>
            </w:pPr>
            <w:sdt>
              <w:sdtPr>
                <w:tag w:val="goog_rdk_113"/>
              </w:sdtPr>
              <w:sdtContent>
                <w:r w:rsidDel="00000000" w:rsidR="00000000" w:rsidRPr="00000000">
                  <w:rPr>
                    <w:rFonts w:ascii="Arial Unicode MS" w:cs="Arial Unicode MS" w:eastAsia="Arial Unicode MS" w:hAnsi="Arial Unicode MS"/>
                    <w:sz w:val="20"/>
                    <w:szCs w:val="20"/>
                    <w:rtl w:val="0"/>
                  </w:rPr>
                  <w:t xml:space="preserve">これで転送モードになりました。転送するコインを選択するには、左側のボックスにチェックを入れます。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buttons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ind w:left="0"/>
              <w:jc w:val="left"/>
              <w:rPr>
                <w:rFonts w:ascii="Arial" w:cs="Arial" w:eastAsia="Arial" w:hAnsi="Arial"/>
                <w:sz w:val="20"/>
                <w:szCs w:val="20"/>
              </w:rPr>
            </w:pPr>
            <w:sdt>
              <w:sdtPr>
                <w:tag w:val="goog_rdk_114"/>
              </w:sdtPr>
              <w:sdtContent>
                <w:r w:rsidDel="00000000" w:rsidR="00000000" w:rsidRPr="00000000">
                  <w:rPr>
                    <w:rFonts w:ascii="Arial Unicode MS" w:cs="Arial Unicode MS" w:eastAsia="Arial Unicode MS" w:hAnsi="Arial Unicode MS"/>
                    <w:sz w:val="20"/>
                    <w:szCs w:val="20"/>
                    <w:rtl w:val="0"/>
                  </w:rPr>
                  <w:t xml:space="preserve">送信ボタン</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 can send coins to another user or to the ENCOINS Ledger script for use in the Ledger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ind w:left="0"/>
              <w:jc w:val="left"/>
              <w:rPr>
                <w:rFonts w:ascii="Arial" w:cs="Arial" w:eastAsia="Arial" w:hAnsi="Arial"/>
                <w:sz w:val="20"/>
                <w:szCs w:val="20"/>
              </w:rPr>
            </w:pPr>
            <w:sdt>
              <w:sdtPr>
                <w:tag w:val="goog_rdk_115"/>
              </w:sdtPr>
              <w:sdtContent>
                <w:r w:rsidDel="00000000" w:rsidR="00000000" w:rsidRPr="00000000">
                  <w:rPr>
                    <w:rFonts w:ascii="Arial Unicode MS" w:cs="Arial Unicode MS" w:eastAsia="Arial Unicode MS" w:hAnsi="Arial Unicode MS"/>
                    <w:sz w:val="20"/>
                    <w:szCs w:val="20"/>
                    <w:rtl w:val="0"/>
                  </w:rPr>
                  <w:t xml:space="preserve">コインを別のユーザーに送信したり、レジャー モードで使用する ENCOINS レジャー スクリプトに送信したりできます。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Transaction balance (to Wallet): 0 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ind w:left="0"/>
              <w:jc w:val="left"/>
              <w:rPr>
                <w:rFonts w:ascii="Arial" w:cs="Arial" w:eastAsia="Arial" w:hAnsi="Arial"/>
                <w:sz w:val="20"/>
                <w:szCs w:val="20"/>
              </w:rPr>
            </w:pPr>
            <w:sdt>
              <w:sdtPr>
                <w:tag w:val="goog_rdk_116"/>
              </w:sdtPr>
              <w:sdtContent>
                <w:r w:rsidDel="00000000" w:rsidR="00000000" w:rsidRPr="00000000">
                  <w:rPr>
                    <w:rFonts w:ascii="Arial Unicode MS" w:cs="Arial Unicode MS" w:eastAsia="Arial Unicode MS" w:hAnsi="Arial Unicode MS"/>
                    <w:sz w:val="20"/>
                    <w:szCs w:val="20"/>
                    <w:rtl w:val="0"/>
                  </w:rPr>
                  <w:t xml:space="preserve">トランザクション残高 (ウォレットへ): 0 ADA</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Transaction balance (to Ledger): 0 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ind w:left="0"/>
              <w:jc w:val="left"/>
              <w:rPr>
                <w:rFonts w:ascii="Arial" w:cs="Arial" w:eastAsia="Arial" w:hAnsi="Arial"/>
                <w:sz w:val="20"/>
                <w:szCs w:val="20"/>
              </w:rPr>
            </w:pPr>
            <w:sdt>
              <w:sdtPr>
                <w:tag w:val="goog_rdk_117"/>
              </w:sdtPr>
              <w:sdtContent>
                <w:r w:rsidDel="00000000" w:rsidR="00000000" w:rsidRPr="00000000">
                  <w:rPr>
                    <w:rFonts w:ascii="Arial Unicode MS" w:cs="Arial Unicode MS" w:eastAsia="Arial Unicode MS" w:hAnsi="Arial Unicode MS"/>
                    <w:sz w:val="20"/>
                    <w:szCs w:val="20"/>
                    <w:rtl w:val="0"/>
                  </w:rPr>
                  <w:t xml:space="preserve">トランザクション残高 (レジャーへ): 0 ADA</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Balance formula 0 = - (0 *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ind w:left="0"/>
              <w:jc w:val="left"/>
              <w:rPr>
                <w:rFonts w:ascii="Arial" w:cs="Arial" w:eastAsia="Arial" w:hAnsi="Arial"/>
                <w:sz w:val="20"/>
                <w:szCs w:val="20"/>
              </w:rPr>
            </w:pPr>
            <w:sdt>
              <w:sdtPr>
                <w:tag w:val="goog_rdk_118"/>
              </w:sdtPr>
              <w:sdtContent>
                <w:r w:rsidDel="00000000" w:rsidR="00000000" w:rsidRPr="00000000">
                  <w:rPr>
                    <w:rFonts w:ascii="Arial Unicode MS" w:cs="Arial Unicode MS" w:eastAsia="Arial Unicode MS" w:hAnsi="Arial Unicode MS"/>
                    <w:sz w:val="20"/>
                    <w:szCs w:val="20"/>
                    <w:rtl w:val="0"/>
                  </w:rPr>
                  <w:t xml:space="preserve">バランス式 0 = - (0 * 4)</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txBalance = - (nEncoins * deposit)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ind w:left="0"/>
              <w:jc w:val="left"/>
              <w:rPr>
                <w:rFonts w:ascii="Arial" w:cs="Arial" w:eastAsia="Arial" w:hAnsi="Arial"/>
                <w:sz w:val="20"/>
                <w:szCs w:val="20"/>
              </w:rPr>
            </w:pPr>
            <w:sdt>
              <w:sdtPr>
                <w:tag w:val="goog_rdk_119"/>
              </w:sdtPr>
              <w:sdtContent>
                <w:r w:rsidDel="00000000" w:rsidR="00000000" w:rsidRPr="00000000">
                  <w:rPr>
                    <w:rFonts w:ascii="Arial Unicode MS" w:cs="Arial Unicode MS" w:eastAsia="Arial Unicode MS" w:hAnsi="Arial Unicode MS"/>
                    <w:sz w:val="20"/>
                    <w:szCs w:val="20"/>
                    <w:rtl w:val="0"/>
                  </w:rPr>
                  <w:t xml:space="preserve">txBalance = - (nEncoins * デポジット)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nEncoins = number of the encoins being transferred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ind w:left="0"/>
              <w:jc w:val="left"/>
              <w:rPr>
                <w:rFonts w:ascii="Arial" w:cs="Arial" w:eastAsia="Arial" w:hAnsi="Arial"/>
                <w:sz w:val="20"/>
                <w:szCs w:val="20"/>
              </w:rPr>
            </w:pPr>
            <w:sdt>
              <w:sdtPr>
                <w:tag w:val="goog_rdk_120"/>
              </w:sdtPr>
              <w:sdtContent>
                <w:r w:rsidDel="00000000" w:rsidR="00000000" w:rsidRPr="00000000">
                  <w:rPr>
                    <w:rFonts w:ascii="Arial Unicode MS" w:cs="Arial Unicode MS" w:eastAsia="Arial Unicode MS" w:hAnsi="Arial Unicode MS"/>
                    <w:sz w:val="20"/>
                    <w:szCs w:val="20"/>
                    <w:rtl w:val="0"/>
                  </w:rPr>
                  <w:t xml:space="preserve">nEncoins = 転送されるEncoinsの数</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deposit = returnable deposit for placing your encoins into the ledger (4 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ind w:left="0"/>
              <w:jc w:val="left"/>
              <w:rPr>
                <w:rFonts w:ascii="Arial" w:cs="Arial" w:eastAsia="Arial" w:hAnsi="Arial"/>
                <w:sz w:val="20"/>
                <w:szCs w:val="20"/>
              </w:rPr>
            </w:pPr>
            <w:sdt>
              <w:sdtPr>
                <w:tag w:val="goog_rdk_121"/>
              </w:sdtPr>
              <w:sdtContent>
                <w:r w:rsidDel="00000000" w:rsidR="00000000" w:rsidRPr="00000000">
                  <w:rPr>
                    <w:rFonts w:ascii="Arial Unicode MS" w:cs="Arial Unicode MS" w:eastAsia="Arial Unicode MS" w:hAnsi="Arial Unicode MS"/>
                    <w:sz w:val="20"/>
                    <w:szCs w:val="20"/>
                    <w:rtl w:val="0"/>
                  </w:rPr>
                  <w:t xml:space="preserve">デポジット = Encoinsをレジャーに入れるための返却可能なデポジット (4 Ada)</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to 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76" w:lineRule="auto"/>
              <w:ind w:left="0"/>
              <w:jc w:val="left"/>
              <w:rPr>
                <w:rFonts w:ascii="Arial" w:cs="Arial" w:eastAsia="Arial" w:hAnsi="Arial"/>
                <w:sz w:val="20"/>
                <w:szCs w:val="20"/>
              </w:rPr>
            </w:pPr>
            <w:sdt>
              <w:sdtPr>
                <w:tag w:val="goog_rdk_122"/>
              </w:sdtPr>
              <w:sdtContent>
                <w:r w:rsidDel="00000000" w:rsidR="00000000" w:rsidRPr="00000000">
                  <w:rPr>
                    <w:rFonts w:ascii="Arial Unicode MS" w:cs="Arial Unicode MS" w:eastAsia="Arial Unicode MS" w:hAnsi="Arial Unicode MS"/>
                    <w:sz w:val="20"/>
                    <w:szCs w:val="20"/>
                    <w:rtl w:val="0"/>
                  </w:rPr>
                  <w:t xml:space="preserve">ウォレットに送信</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to Ledger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after="0" w:line="276" w:lineRule="auto"/>
              <w:ind w:left="0"/>
              <w:jc w:val="left"/>
              <w:rPr>
                <w:rFonts w:ascii="Arial" w:cs="Arial" w:eastAsia="Arial" w:hAnsi="Arial"/>
                <w:sz w:val="20"/>
                <w:szCs w:val="20"/>
              </w:rPr>
            </w:pPr>
            <w:sdt>
              <w:sdtPr>
                <w:tag w:val="goog_rdk_123"/>
              </w:sdtPr>
              <w:sdtContent>
                <w:r w:rsidDel="00000000" w:rsidR="00000000" w:rsidRPr="00000000">
                  <w:rPr>
                    <w:rFonts w:ascii="Arial Unicode MS" w:cs="Arial Unicode MS" w:eastAsia="Arial Unicode MS" w:hAnsi="Arial Unicode MS"/>
                    <w:sz w:val="20"/>
                    <w:szCs w:val="20"/>
                    <w:rtl w:val="0"/>
                  </w:rPr>
                  <w:t xml:space="preserve">レジャーに送信</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Ledger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ind w:left="0"/>
              <w:jc w:val="left"/>
              <w:rPr>
                <w:rFonts w:ascii="Arial" w:cs="Arial" w:eastAsia="Arial" w:hAnsi="Arial"/>
                <w:sz w:val="20"/>
                <w:szCs w:val="20"/>
              </w:rPr>
            </w:pPr>
            <w:sdt>
              <w:sdtPr>
                <w:tag w:val="goog_rdk_124"/>
              </w:sdtPr>
              <w:sdtContent>
                <w:r w:rsidDel="00000000" w:rsidR="00000000" w:rsidRPr="00000000">
                  <w:rPr>
                    <w:rFonts w:ascii="Arial Unicode MS" w:cs="Arial Unicode MS" w:eastAsia="Arial Unicode MS" w:hAnsi="Arial Unicode MS"/>
                    <w:sz w:val="20"/>
                    <w:szCs w:val="20"/>
                    <w:rtl w:val="0"/>
                  </w:rPr>
                  <w:t xml:space="preserve">レジャー</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Ledger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76" w:lineRule="auto"/>
              <w:ind w:left="0"/>
              <w:jc w:val="left"/>
              <w:rPr>
                <w:rFonts w:ascii="Arial" w:cs="Arial" w:eastAsia="Arial" w:hAnsi="Arial"/>
                <w:sz w:val="20"/>
                <w:szCs w:val="20"/>
              </w:rPr>
            </w:pPr>
            <w:sdt>
              <w:sdtPr>
                <w:tag w:val="goog_rdk_125"/>
              </w:sdtPr>
              <w:sdtContent>
                <w:r w:rsidDel="00000000" w:rsidR="00000000" w:rsidRPr="00000000">
                  <w:rPr>
                    <w:rFonts w:ascii="Arial Unicode MS" w:cs="Arial Unicode MS" w:eastAsia="Arial Unicode MS" w:hAnsi="Arial Unicode MS"/>
                    <w:sz w:val="20"/>
                    <w:szCs w:val="20"/>
                    <w:rtl w:val="0"/>
                  </w:rPr>
                  <w:t xml:space="preserve">レジャーモード</w:t>
                </w:r>
              </w:sdtContent>
            </w:sdt>
          </w:p>
        </w:tc>
      </w:tr>
      <w:tr>
        <w:trPr>
          <w:cantSplit w:val="0"/>
          <w:trHeight w:val="15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 are now in the Ledger mode! The ENCOINS Ledger is the on-chain script that acts as your stealth account. Sending coins to another user is as simple as sharing the minting keys off-chain. To receive a coin, import the minting key and re-mint the coin to gain the full control of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ind w:left="0"/>
              <w:jc w:val="left"/>
              <w:rPr>
                <w:rFonts w:ascii="Arial" w:cs="Arial" w:eastAsia="Arial" w:hAnsi="Arial"/>
                <w:sz w:val="20"/>
                <w:szCs w:val="20"/>
              </w:rPr>
            </w:pPr>
            <w:sdt>
              <w:sdtPr>
                <w:tag w:val="goog_rdk_126"/>
              </w:sdtPr>
              <w:sdtContent>
                <w:r w:rsidDel="00000000" w:rsidR="00000000" w:rsidRPr="00000000">
                  <w:rPr>
                    <w:rFonts w:ascii="Arial Unicode MS" w:cs="Arial Unicode MS" w:eastAsia="Arial Unicode MS" w:hAnsi="Arial Unicode MS"/>
                    <w:sz w:val="20"/>
                    <w:szCs w:val="20"/>
                    <w:rtl w:val="0"/>
                  </w:rPr>
                  <w:t xml:space="preserve">これでレジャーモードになりました。 ENCOINS レジャー は、ステルス アカウントとして機能するオンチェーン スクリプトです。別のユーザーにコインを送信することは、オフチェーンでミントキーを共有するのと同じくらい簡単です。コインを受け取るには、ミントキーをインポートし、コインを再ミントして、コインを完全にコントロールできるようにし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in the Ledger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ind w:left="0"/>
              <w:jc w:val="left"/>
              <w:rPr>
                <w:rFonts w:ascii="Arial" w:cs="Arial" w:eastAsia="Arial" w:hAnsi="Arial"/>
                <w:sz w:val="20"/>
                <w:szCs w:val="20"/>
              </w:rPr>
            </w:pPr>
            <w:sdt>
              <w:sdtPr>
                <w:tag w:val="goog_rdk_127"/>
              </w:sdtPr>
              <w:sdtContent>
                <w:r w:rsidDel="00000000" w:rsidR="00000000" w:rsidRPr="00000000">
                  <w:rPr>
                    <w:rFonts w:ascii="Arial Unicode MS" w:cs="Arial Unicode MS" w:eastAsia="Arial Unicode MS" w:hAnsi="Arial Unicode MS"/>
                    <w:sz w:val="20"/>
                    <w:szCs w:val="20"/>
                    <w:rtl w:val="0"/>
                  </w:rPr>
                  <w:t xml:space="preserve">レジャー内のコイン</w:t>
                </w:r>
              </w:sdtContent>
            </w:sdt>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Here, you can see the known coins that are stored on the ENCOINS Ledger. To select the coins to burn in the current transaction, check the boxes on the 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after="0" w:line="276" w:lineRule="auto"/>
              <w:ind w:left="0"/>
              <w:jc w:val="left"/>
              <w:rPr>
                <w:rFonts w:ascii="Arial" w:cs="Arial" w:eastAsia="Arial" w:hAnsi="Arial"/>
                <w:sz w:val="20"/>
                <w:szCs w:val="20"/>
              </w:rPr>
            </w:pPr>
            <w:sdt>
              <w:sdtPr>
                <w:tag w:val="goog_rdk_128"/>
              </w:sdtPr>
              <w:sdtContent>
                <w:r w:rsidDel="00000000" w:rsidR="00000000" w:rsidRPr="00000000">
                  <w:rPr>
                    <w:rFonts w:ascii="Arial Unicode MS" w:cs="Arial Unicode MS" w:eastAsia="Arial Unicode MS" w:hAnsi="Arial Unicode MS"/>
                    <w:sz w:val="20"/>
                    <w:szCs w:val="20"/>
                    <w:rtl w:val="0"/>
                  </w:rPr>
                  <w:t xml:space="preserve">ここでは、ENCOINS レジャーに保存されている既知のコインを確認できます。現在のトランザクションで燃やすコインを選択するには、左側のボックスにチェックを入れます。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to mint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ind w:left="0"/>
              <w:jc w:val="left"/>
              <w:rPr>
                <w:rFonts w:ascii="Arial" w:cs="Arial" w:eastAsia="Arial" w:hAnsi="Arial"/>
                <w:sz w:val="20"/>
                <w:szCs w:val="20"/>
              </w:rPr>
            </w:pPr>
            <w:sdt>
              <w:sdtPr>
                <w:tag w:val="goog_rdk_129"/>
              </w:sdtPr>
              <w:sdtContent>
                <w:r w:rsidDel="00000000" w:rsidR="00000000" w:rsidRPr="00000000">
                  <w:rPr>
                    <w:rFonts w:ascii="Arial Unicode MS" w:cs="Arial Unicode MS" w:eastAsia="Arial Unicode MS" w:hAnsi="Arial Unicode MS"/>
                    <w:sz w:val="20"/>
                    <w:szCs w:val="20"/>
                    <w:rtl w:val="0"/>
                  </w:rPr>
                  <w:t xml:space="preserve">ミントするコイン</w:t>
                </w:r>
              </w:sdtContent>
            </w:sdt>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Here, you can add new coins to mint as in the Wallet Mode. Use the “Add Change” button to auto-balance the transaction. This creates a pure transfer on the ENCOINS Ledger without withdrawal. You can choose any wallet address as the destination when withdrawing from the ENCOINS Ledger.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after="0" w:line="276" w:lineRule="auto"/>
              <w:ind w:left="0"/>
              <w:jc w:val="left"/>
              <w:rPr>
                <w:rFonts w:ascii="Arial" w:cs="Arial" w:eastAsia="Arial" w:hAnsi="Arial"/>
                <w:sz w:val="20"/>
                <w:szCs w:val="20"/>
              </w:rPr>
            </w:pPr>
            <w:sdt>
              <w:sdtPr>
                <w:tag w:val="goog_rdk_130"/>
              </w:sdtPr>
              <w:sdtContent>
                <w:r w:rsidDel="00000000" w:rsidR="00000000" w:rsidRPr="00000000">
                  <w:rPr>
                    <w:rFonts w:ascii="Arial Unicode MS" w:cs="Arial Unicode MS" w:eastAsia="Arial Unicode MS" w:hAnsi="Arial Unicode MS"/>
                    <w:sz w:val="20"/>
                    <w:szCs w:val="20"/>
                    <w:rtl w:val="0"/>
                  </w:rPr>
                  <w:t xml:space="preserve">ここでは、ウォレット モードと同様に、新しいコインを追加してミントできます。 「変更を追加」ボタンを使用して、トランザクションの自動バランスを調整します。これにより、ENCOINS レジャー 上で、引き出しのない純粋な転送が作成されます。 ENCOINS レジャーから出金する際は、任意のウォレットアドレスを宛先として選択できます。</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ind w:left="0"/>
              <w:jc w:val="left"/>
              <w:rPr>
                <w:rFonts w:ascii="Arial" w:cs="Arial" w:eastAsia="Arial" w:hAnsi="Arial"/>
                <w:sz w:val="20"/>
                <w:szCs w:val="20"/>
              </w:rPr>
            </w:pPr>
            <w:sdt>
              <w:sdtPr>
                <w:tag w:val="goog_rdk_131"/>
              </w:sdtPr>
              <w:sdtContent>
                <w:r w:rsidDel="00000000" w:rsidR="00000000" w:rsidRPr="00000000">
                  <w:rPr>
                    <w:rFonts w:ascii="Arial Unicode MS" w:cs="Arial Unicode MS" w:eastAsia="Arial Unicode MS" w:hAnsi="Arial Unicode MS"/>
                    <w:sz w:val="20"/>
                    <w:szCs w:val="20"/>
                    <w:rtl w:val="0"/>
                  </w:rPr>
                  <w:t xml:space="preserve">Transaction balance: −4 ADA</w:t>
                </w:r>
              </w:sdtContent>
            </w:sdt>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ind w:left="0"/>
              <w:jc w:val="left"/>
              <w:rPr>
                <w:rFonts w:ascii="Arial" w:cs="Arial" w:eastAsia="Arial" w:hAnsi="Arial"/>
                <w:sz w:val="20"/>
                <w:szCs w:val="20"/>
              </w:rPr>
            </w:pPr>
            <w:sdt>
              <w:sdtPr>
                <w:tag w:val="goog_rdk_132"/>
              </w:sdtPr>
              <w:sdtContent>
                <w:r w:rsidDel="00000000" w:rsidR="00000000" w:rsidRPr="00000000">
                  <w:rPr>
                    <w:rFonts w:ascii="Arial Unicode MS" w:cs="Arial Unicode MS" w:eastAsia="Arial Unicode MS" w:hAnsi="Arial Unicode MS"/>
                    <w:sz w:val="20"/>
                    <w:szCs w:val="20"/>
                    <w:rtl w:val="0"/>
                  </w:rPr>
                  <w:t xml:space="preserve">取引残高: -4 ADA</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Balance formula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ind w:left="0"/>
              <w:jc w:val="left"/>
              <w:rPr>
                <w:rFonts w:ascii="Arial" w:cs="Arial" w:eastAsia="Arial" w:hAnsi="Arial"/>
                <w:sz w:val="20"/>
                <w:szCs w:val="20"/>
              </w:rPr>
            </w:pPr>
            <w:sdt>
              <w:sdtPr>
                <w:tag w:val="goog_rdk_133"/>
              </w:sdtPr>
              <w:sdtContent>
                <w:r w:rsidDel="00000000" w:rsidR="00000000" w:rsidRPr="00000000">
                  <w:rPr>
                    <w:rFonts w:ascii="Arial Unicode MS" w:cs="Arial Unicode MS" w:eastAsia="Arial Unicode MS" w:hAnsi="Arial Unicode MS"/>
                    <w:sz w:val="20"/>
                    <w:szCs w:val="20"/>
                    <w:rtl w:val="0"/>
                  </w:rPr>
                  <w:t xml:space="preserve">バランス式</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ind w:left="0"/>
              <w:jc w:val="left"/>
              <w:rPr>
                <w:rFonts w:ascii="Arial" w:cs="Arial" w:eastAsia="Arial" w:hAnsi="Arial"/>
                <w:sz w:val="20"/>
                <w:szCs w:val="20"/>
              </w:rPr>
            </w:pPr>
            <w:sdt>
              <w:sdtPr>
                <w:tag w:val="goog_rdk_134"/>
              </w:sdtPr>
              <w:sdtContent>
                <w:r w:rsidDel="00000000" w:rsidR="00000000" w:rsidRPr="00000000">
                  <w:rPr>
                    <w:rFonts w:ascii="Arial Unicode MS" w:cs="Arial Unicode MS" w:eastAsia="Arial Unicode MS" w:hAnsi="Arial Unicode MS"/>
                    <w:sz w:val="20"/>
                    <w:szCs w:val="20"/>
                    <w:rtl w:val="0"/>
                  </w:rPr>
                  <w:t xml:space="preserve">−4 = (0 - 0) + (0 - 0) * 4 - 4</w:t>
                </w:r>
              </w:sdtContent>
            </w:sdt>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after="0" w:line="276" w:lineRule="auto"/>
              <w:ind w:left="0"/>
              <w:jc w:val="left"/>
              <w:rPr>
                <w:rFonts w:ascii="Arial" w:cs="Arial" w:eastAsia="Arial" w:hAnsi="Arial"/>
                <w:sz w:val="20"/>
                <w:szCs w:val="20"/>
              </w:rPr>
            </w:pPr>
            <w:sdt>
              <w:sdtPr>
                <w:tag w:val="goog_rdk_135"/>
              </w:sdtPr>
              <w:sdtContent>
                <w:r w:rsidDel="00000000" w:rsidR="00000000" w:rsidRPr="00000000">
                  <w:rPr>
                    <w:rFonts w:ascii="Arial Unicode MS" w:cs="Arial Unicode MS" w:eastAsia="Arial Unicode MS" w:hAnsi="Arial Unicode MS"/>
                    <w:sz w:val="20"/>
                    <w:szCs w:val="20"/>
                    <w:rtl w:val="0"/>
                  </w:rPr>
                  <w:t xml:space="preserve">−4 = (0 - 0) + (0 - 0) * 4 - 4</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txBalance = (bAda - mAda) + (bEncoins - mEncoins) * deposit - fee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after="0" w:line="276" w:lineRule="auto"/>
              <w:ind w:left="0"/>
              <w:jc w:val="left"/>
              <w:rPr>
                <w:rFonts w:ascii="Arial" w:cs="Arial" w:eastAsia="Arial" w:hAnsi="Arial"/>
                <w:sz w:val="20"/>
                <w:szCs w:val="20"/>
              </w:rPr>
            </w:pPr>
            <w:sdt>
              <w:sdtPr>
                <w:tag w:val="goog_rdk_136"/>
              </w:sdtPr>
              <w:sdtContent>
                <w:r w:rsidDel="00000000" w:rsidR="00000000" w:rsidRPr="00000000">
                  <w:rPr>
                    <w:rFonts w:ascii="Arial Unicode MS" w:cs="Arial Unicode MS" w:eastAsia="Arial Unicode MS" w:hAnsi="Arial Unicode MS"/>
                    <w:sz w:val="20"/>
                    <w:szCs w:val="20"/>
                    <w:rtl w:val="0"/>
                  </w:rPr>
                  <w:t xml:space="preserve">txBalance = (bAda - mAda) + (bEncoins - mEncoins) * デポジット - 手数料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bAda = sum of Ada in the encoins being burned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ind w:left="0"/>
              <w:jc w:val="left"/>
              <w:rPr>
                <w:rFonts w:ascii="Arial" w:cs="Arial" w:eastAsia="Arial" w:hAnsi="Arial"/>
                <w:sz w:val="20"/>
                <w:szCs w:val="20"/>
              </w:rPr>
            </w:pPr>
            <w:sdt>
              <w:sdtPr>
                <w:tag w:val="goog_rdk_137"/>
              </w:sdtPr>
              <w:sdtContent>
                <w:r w:rsidDel="00000000" w:rsidR="00000000" w:rsidRPr="00000000">
                  <w:rPr>
                    <w:rFonts w:ascii="Arial Unicode MS" w:cs="Arial Unicode MS" w:eastAsia="Arial Unicode MS" w:hAnsi="Arial Unicode MS"/>
                    <w:sz w:val="20"/>
                    <w:szCs w:val="20"/>
                    <w:rtl w:val="0"/>
                  </w:rPr>
                  <w:t xml:space="preserve">bAda = バーンされるencoinのAdaの合計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mAda = sum of Ada in the encoins being minted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after="0" w:line="276" w:lineRule="auto"/>
              <w:ind w:left="0"/>
              <w:jc w:val="left"/>
              <w:rPr>
                <w:rFonts w:ascii="Arial" w:cs="Arial" w:eastAsia="Arial" w:hAnsi="Arial"/>
                <w:sz w:val="20"/>
                <w:szCs w:val="20"/>
              </w:rPr>
            </w:pPr>
            <w:sdt>
              <w:sdtPr>
                <w:tag w:val="goog_rdk_138"/>
              </w:sdtPr>
              <w:sdtContent>
                <w:r w:rsidDel="00000000" w:rsidR="00000000" w:rsidRPr="00000000">
                  <w:rPr>
                    <w:rFonts w:ascii="Arial Unicode MS" w:cs="Arial Unicode MS" w:eastAsia="Arial Unicode MS" w:hAnsi="Arial Unicode MS"/>
                    <w:sz w:val="20"/>
                    <w:szCs w:val="20"/>
                    <w:rtl w:val="0"/>
                  </w:rPr>
                  <w:t xml:space="preserve">mAda = ミントされるencoinの Ada の合計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bEncoins = number of the encoins being burned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ind w:left="0"/>
              <w:jc w:val="left"/>
              <w:rPr>
                <w:rFonts w:ascii="Arial" w:cs="Arial" w:eastAsia="Arial" w:hAnsi="Arial"/>
                <w:sz w:val="20"/>
                <w:szCs w:val="20"/>
              </w:rPr>
            </w:pPr>
            <w:sdt>
              <w:sdtPr>
                <w:tag w:val="goog_rdk_139"/>
              </w:sdtPr>
              <w:sdtContent>
                <w:r w:rsidDel="00000000" w:rsidR="00000000" w:rsidRPr="00000000">
                  <w:rPr>
                    <w:rFonts w:ascii="Arial Unicode MS" w:cs="Arial Unicode MS" w:eastAsia="Arial Unicode MS" w:hAnsi="Arial Unicode MS"/>
                    <w:sz w:val="20"/>
                    <w:szCs w:val="20"/>
                    <w:rtl w:val="0"/>
                  </w:rPr>
                  <w:t xml:space="preserve">bEncoins = バーンされるencoinの数</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mEncoins = number of the encoins being minted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line="276" w:lineRule="auto"/>
              <w:ind w:left="0"/>
              <w:jc w:val="left"/>
              <w:rPr>
                <w:rFonts w:ascii="Arial" w:cs="Arial" w:eastAsia="Arial" w:hAnsi="Arial"/>
                <w:sz w:val="20"/>
                <w:szCs w:val="20"/>
              </w:rPr>
            </w:pPr>
            <w:sdt>
              <w:sdtPr>
                <w:tag w:val="goog_rdk_140"/>
              </w:sdtPr>
              <w:sdtContent>
                <w:r w:rsidDel="00000000" w:rsidR="00000000" w:rsidRPr="00000000">
                  <w:rPr>
                    <w:rFonts w:ascii="Arial Unicode MS" w:cs="Arial Unicode MS" w:eastAsia="Arial Unicode MS" w:hAnsi="Arial Unicode MS"/>
                    <w:sz w:val="20"/>
                    <w:szCs w:val="20"/>
                    <w:rtl w:val="0"/>
                  </w:rPr>
                  <w:t xml:space="preserve">mEncoins = ミントされるencoinの数</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deposit = returnable deposit for placing your encoins into the ledger (4 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ind w:left="0"/>
              <w:jc w:val="left"/>
              <w:rPr>
                <w:rFonts w:ascii="Arial" w:cs="Arial" w:eastAsia="Arial" w:hAnsi="Arial"/>
                <w:sz w:val="20"/>
                <w:szCs w:val="20"/>
              </w:rPr>
            </w:pPr>
            <w:sdt>
              <w:sdtPr>
                <w:tag w:val="goog_rdk_141"/>
              </w:sdtPr>
              <w:sdtContent>
                <w:r w:rsidDel="00000000" w:rsidR="00000000" w:rsidRPr="00000000">
                  <w:rPr>
                    <w:rFonts w:ascii="Arial Unicode MS" w:cs="Arial Unicode MS" w:eastAsia="Arial Unicode MS" w:hAnsi="Arial Unicode MS"/>
                    <w:sz w:val="20"/>
                    <w:szCs w:val="20"/>
                    <w:rtl w:val="0"/>
                  </w:rPr>
                  <w:t xml:space="preserve">デポジット = encoinをレジャーに入れるための返却可能なデポジット (4 Ada)</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fee = commission of the relay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line="276" w:lineRule="auto"/>
              <w:ind w:left="0"/>
              <w:jc w:val="left"/>
              <w:rPr>
                <w:rFonts w:ascii="Arial" w:cs="Arial" w:eastAsia="Arial" w:hAnsi="Arial"/>
                <w:sz w:val="20"/>
                <w:szCs w:val="20"/>
              </w:rPr>
            </w:pPr>
            <w:sdt>
              <w:sdtPr>
                <w:tag w:val="goog_rdk_142"/>
              </w:sdtPr>
              <w:sdtContent>
                <w:r w:rsidDel="00000000" w:rsidR="00000000" w:rsidRPr="00000000">
                  <w:rPr>
                    <w:rFonts w:ascii="Arial Unicode MS" w:cs="Arial Unicode MS" w:eastAsia="Arial Unicode MS" w:hAnsi="Arial Unicode MS"/>
                    <w:sz w:val="20"/>
                    <w:szCs w:val="20"/>
                    <w:rtl w:val="0"/>
                  </w:rPr>
                  <w:t xml:space="preserve">手数料＝リレー手数料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in the Wallet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276" w:lineRule="auto"/>
              <w:ind w:left="0"/>
              <w:jc w:val="left"/>
              <w:rPr>
                <w:rFonts w:ascii="Arial" w:cs="Arial" w:eastAsia="Arial" w:hAnsi="Arial"/>
                <w:sz w:val="20"/>
                <w:szCs w:val="20"/>
              </w:rPr>
            </w:pPr>
            <w:sdt>
              <w:sdtPr>
                <w:tag w:val="goog_rdk_143"/>
              </w:sdtPr>
              <w:sdtContent>
                <w:r w:rsidDel="00000000" w:rsidR="00000000" w:rsidRPr="00000000">
                  <w:rPr>
                    <w:rFonts w:ascii="Arial Unicode MS" w:cs="Arial Unicode MS" w:eastAsia="Arial Unicode MS" w:hAnsi="Arial Unicode MS"/>
                    <w:sz w:val="20"/>
                    <w:szCs w:val="20"/>
                    <w:rtl w:val="0"/>
                  </w:rPr>
                  <w:t xml:space="preserve">ウォレット内のコイン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 coins found.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ind w:left="0"/>
              <w:jc w:val="left"/>
              <w:rPr>
                <w:rFonts w:ascii="Arial" w:cs="Arial" w:eastAsia="Arial" w:hAnsi="Arial"/>
                <w:sz w:val="20"/>
                <w:szCs w:val="20"/>
              </w:rPr>
            </w:pPr>
            <w:sdt>
              <w:sdtPr>
                <w:tag w:val="goog_rdk_144"/>
              </w:sdtPr>
              <w:sdtContent>
                <w:r w:rsidDel="00000000" w:rsidR="00000000" w:rsidRPr="00000000">
                  <w:rPr>
                    <w:rFonts w:ascii="Arial Unicode MS" w:cs="Arial Unicode MS" w:eastAsia="Arial Unicode MS" w:hAnsi="Arial Unicode MS"/>
                    <w:sz w:val="20"/>
                    <w:szCs w:val="20"/>
                    <w:rtl w:val="0"/>
                  </w:rPr>
                  <w:t xml:space="preserve">コインが見つかりませんでした。</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after="0" w:line="276" w:lineRule="auto"/>
              <w:ind w:left="0"/>
              <w:jc w:val="left"/>
              <w:rPr>
                <w:rFonts w:ascii="Arial" w:cs="Arial" w:eastAsia="Arial" w:hAnsi="Arial"/>
                <w:sz w:val="20"/>
                <w:szCs w:val="20"/>
              </w:rPr>
            </w:pPr>
            <w:sdt>
              <w:sdtPr>
                <w:tag w:val="goog_rdk_145"/>
              </w:sdtPr>
              <w:sdtContent>
                <w:r w:rsidDel="00000000" w:rsidR="00000000" w:rsidRPr="00000000">
                  <w:rPr>
                    <w:rFonts w:ascii="Arial Unicode MS" w:cs="Arial Unicode MS" w:eastAsia="Arial Unicode MS" w:hAnsi="Arial Unicode MS"/>
                    <w:sz w:val="20"/>
                    <w:szCs w:val="20"/>
                    <w:rtl w:val="0"/>
                  </w:rPr>
                  <w:t xml:space="preserve">インポート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ind w:left="0"/>
              <w:jc w:val="left"/>
              <w:rPr>
                <w:rFonts w:ascii="Arial" w:cs="Arial" w:eastAsia="Arial" w:hAnsi="Arial"/>
                <w:sz w:val="20"/>
                <w:szCs w:val="20"/>
              </w:rPr>
            </w:pPr>
            <w:sdt>
              <w:sdtPr>
                <w:tag w:val="goog_rdk_146"/>
              </w:sdtPr>
              <w:sdtContent>
                <w:r w:rsidDel="00000000" w:rsidR="00000000" w:rsidRPr="00000000">
                  <w:rPr>
                    <w:rFonts w:ascii="Arial Unicode MS" w:cs="Arial Unicode MS" w:eastAsia="Arial Unicode MS" w:hAnsi="Arial Unicode MS"/>
                    <w:sz w:val="20"/>
                    <w:szCs w:val="20"/>
                    <w:rtl w:val="0"/>
                  </w:rPr>
                  <w:t xml:space="preserve">エクスポート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Coins to Mint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line="276" w:lineRule="auto"/>
              <w:ind w:left="0"/>
              <w:jc w:val="left"/>
              <w:rPr>
                <w:rFonts w:ascii="Arial" w:cs="Arial" w:eastAsia="Arial" w:hAnsi="Arial"/>
                <w:sz w:val="20"/>
                <w:szCs w:val="20"/>
              </w:rPr>
            </w:pPr>
            <w:sdt>
              <w:sdtPr>
                <w:tag w:val="goog_rdk_147"/>
              </w:sdtPr>
              <w:sdtContent>
                <w:r w:rsidDel="00000000" w:rsidR="00000000" w:rsidRPr="00000000">
                  <w:rPr>
                    <w:rFonts w:ascii="Arial Unicode MS" w:cs="Arial Unicode MS" w:eastAsia="Arial Unicode MS" w:hAnsi="Arial Unicode MS"/>
                    <w:sz w:val="20"/>
                    <w:szCs w:val="20"/>
                    <w:rtl w:val="0"/>
                  </w:rPr>
                  <w:t xml:space="preserve">ミント用コイン</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Enter ADA amount…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ind w:left="0"/>
              <w:jc w:val="left"/>
              <w:rPr>
                <w:rFonts w:ascii="Arial" w:cs="Arial" w:eastAsia="Arial" w:hAnsi="Arial"/>
                <w:sz w:val="20"/>
                <w:szCs w:val="20"/>
              </w:rPr>
            </w:pPr>
            <w:sdt>
              <w:sdtPr>
                <w:tag w:val="goog_rdk_148"/>
              </w:sdtPr>
              <w:sdtContent>
                <w:r w:rsidDel="00000000" w:rsidR="00000000" w:rsidRPr="00000000">
                  <w:rPr>
                    <w:rFonts w:ascii="Arial Unicode MS" w:cs="Arial Unicode MS" w:eastAsia="Arial Unicode MS" w:hAnsi="Arial Unicode MS"/>
                    <w:sz w:val="20"/>
                    <w:szCs w:val="20"/>
                    <w:rtl w:val="0"/>
                  </w:rPr>
                  <w:t xml:space="preserve">ADA 金額を入力してください…</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ADA</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SEND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line="276" w:lineRule="auto"/>
              <w:ind w:left="0"/>
              <w:jc w:val="left"/>
              <w:rPr>
                <w:rFonts w:ascii="Arial" w:cs="Arial" w:eastAsia="Arial" w:hAnsi="Arial"/>
                <w:sz w:val="20"/>
                <w:szCs w:val="20"/>
              </w:rPr>
            </w:pPr>
            <w:sdt>
              <w:sdtPr>
                <w:tag w:val="goog_rdk_149"/>
              </w:sdtPr>
              <w:sdtContent>
                <w:r w:rsidDel="00000000" w:rsidR="00000000" w:rsidRPr="00000000">
                  <w:rPr>
                    <w:rFonts w:ascii="Arial Unicode MS" w:cs="Arial Unicode MS" w:eastAsia="Arial Unicode MS" w:hAnsi="Arial Unicode MS"/>
                    <w:sz w:val="20"/>
                    <w:szCs w:val="20"/>
                    <w:rtl w:val="0"/>
                  </w:rPr>
                  <w:t xml:space="preserve">リクエストの送信</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Minting of at least one coin in a transaction is required.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ind w:left="0"/>
              <w:jc w:val="left"/>
              <w:rPr>
                <w:rFonts w:ascii="Arial" w:cs="Arial" w:eastAsia="Arial" w:hAnsi="Arial"/>
                <w:sz w:val="20"/>
                <w:szCs w:val="20"/>
              </w:rPr>
            </w:pPr>
            <w:sdt>
              <w:sdtPr>
                <w:tag w:val="goog_rdk_150"/>
              </w:sdtPr>
              <w:sdtContent>
                <w:r w:rsidDel="00000000" w:rsidR="00000000" w:rsidRPr="00000000">
                  <w:rPr>
                    <w:rFonts w:ascii="Arial Unicode MS" w:cs="Arial Unicode MS" w:eastAsia="Arial Unicode MS" w:hAnsi="Arial Unicode MS"/>
                    <w:sz w:val="20"/>
                    <w:szCs w:val="20"/>
                    <w:rtl w:val="0"/>
                  </w:rPr>
                  <w:t xml:space="preserve">トランザクションで少なくとも 1 つのコインを鋳造する必要があります。</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ADD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276" w:lineRule="auto"/>
              <w:ind w:left="0"/>
              <w:jc w:val="left"/>
              <w:rPr>
                <w:rFonts w:ascii="Arial" w:cs="Arial" w:eastAsia="Arial" w:hAnsi="Arial"/>
                <w:sz w:val="20"/>
                <w:szCs w:val="20"/>
              </w:rPr>
            </w:pPr>
            <w:sdt>
              <w:sdtPr>
                <w:tag w:val="goog_rdk_151"/>
              </w:sdtPr>
              <w:sdtContent>
                <w:r w:rsidDel="00000000" w:rsidR="00000000" w:rsidRPr="00000000">
                  <w:rPr>
                    <w:rFonts w:ascii="Arial Unicode MS" w:cs="Arial Unicode MS" w:eastAsia="Arial Unicode MS" w:hAnsi="Arial Unicode MS"/>
                    <w:sz w:val="20"/>
                    <w:szCs w:val="20"/>
                    <w:rtl w:val="0"/>
                  </w:rPr>
                  <w:t xml:space="preserve">変更を追加</w:t>
                </w:r>
              </w:sdtContent>
            </w:sdt>
          </w:p>
        </w:tc>
      </w:tr>
    </w:tbl>
    <w:p w:rsidR="00000000" w:rsidDel="00000000" w:rsidP="00000000" w:rsidRDefault="00000000" w:rsidRPr="00000000" w14:paraId="00000241">
      <w:pPr>
        <w:ind w:left="317" w:firstLine="0"/>
        <w:rPr/>
      </w:pPr>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2"/>
        <w:numPr>
          <w:ilvl w:val="1"/>
          <w:numId w:val="20"/>
        </w:numPr>
        <w:ind w:left="548" w:hanging="563"/>
        <w:rPr/>
      </w:pPr>
      <w:bookmarkStart w:colFirst="0" w:colLast="0" w:name="_heading=h.z337ya" w:id="18"/>
      <w:bookmarkEnd w:id="18"/>
      <w:hyperlink r:id="rId23">
        <w:r w:rsidDel="00000000" w:rsidR="00000000" w:rsidRPr="00000000">
          <w:rPr>
            <w:u w:val="single"/>
            <w:rtl w:val="0"/>
          </w:rPr>
          <w:t xml:space="preserve">DAO</w:t>
        </w:r>
      </w:hyperlink>
      <w:r w:rsidDel="00000000" w:rsidR="00000000" w:rsidRPr="00000000">
        <w:rPr>
          <w:rtl w:val="0"/>
        </w:rPr>
      </w:r>
    </w:p>
    <w:p w:rsidR="00000000" w:rsidDel="00000000" w:rsidP="00000000" w:rsidRDefault="00000000" w:rsidRPr="00000000" w14:paraId="00000243">
      <w:pPr>
        <w:numPr>
          <w:ilvl w:val="0"/>
          <w:numId w:val="16"/>
        </w:numPr>
        <w:ind w:left="317" w:hanging="306"/>
        <w:rPr/>
      </w:pPr>
      <w:r w:rsidDel="00000000" w:rsidR="00000000" w:rsidRPr="00000000">
        <w:rPr>
          <w:rtl w:val="0"/>
        </w:rPr>
        <w:t xml:space="preserve">ENCOINS DAO Mainnet</w:t>
      </w:r>
    </w:p>
    <w:p w:rsidR="00000000" w:rsidDel="00000000" w:rsidP="00000000" w:rsidRDefault="00000000" w:rsidRPr="00000000" w14:paraId="00000244">
      <w:pPr>
        <w:numPr>
          <w:ilvl w:val="0"/>
          <w:numId w:val="16"/>
        </w:numPr>
        <w:ind w:left="317" w:hanging="306"/>
        <w:rPr/>
      </w:pPr>
      <w:r w:rsidDel="00000000" w:rsidR="00000000" w:rsidRPr="00000000">
        <w:rPr>
          <w:rtl w:val="0"/>
        </w:rPr>
        <w:t xml:space="preserve">CONNECT</w:t>
      </w:r>
    </w:p>
    <w:p w:rsidR="00000000" w:rsidDel="00000000" w:rsidP="00000000" w:rsidRDefault="00000000" w:rsidRPr="00000000" w14:paraId="00000245">
      <w:pPr>
        <w:numPr>
          <w:ilvl w:val="0"/>
          <w:numId w:val="16"/>
        </w:numPr>
        <w:ind w:left="317" w:hanging="306"/>
        <w:rPr/>
      </w:pPr>
      <w:r w:rsidDel="00000000" w:rsidR="00000000" w:rsidRPr="00000000">
        <w:rPr>
          <w:rtl w:val="0"/>
        </w:rPr>
        <w:t xml:space="preserve">DELEGATE</w:t>
      </w:r>
    </w:p>
    <w:p w:rsidR="00000000" w:rsidDel="00000000" w:rsidP="00000000" w:rsidRDefault="00000000" w:rsidRPr="00000000" w14:paraId="00000246">
      <w:pPr>
        <w:numPr>
          <w:ilvl w:val="0"/>
          <w:numId w:val="16"/>
        </w:numPr>
        <w:ind w:left="317" w:hanging="306"/>
        <w:rPr/>
      </w:pPr>
      <w:r w:rsidDel="00000000" w:rsidR="00000000" w:rsidRPr="00000000">
        <w:rPr>
          <w:rtl w:val="0"/>
        </w:rPr>
        <w:t xml:space="preserve">Wallet: Error:</w:t>
      </w:r>
    </w:p>
    <w:p w:rsidR="00000000" w:rsidDel="00000000" w:rsidP="00000000" w:rsidRDefault="00000000" w:rsidRPr="00000000" w14:paraId="00000247">
      <w:pPr>
        <w:numPr>
          <w:ilvl w:val="1"/>
          <w:numId w:val="16"/>
        </w:numPr>
        <w:ind w:left="328" w:right="3022" w:hanging="175"/>
        <w:rPr/>
      </w:pPr>
      <w:r w:rsidDel="00000000" w:rsidR="00000000" w:rsidRPr="00000000">
        <w:rPr>
          <w:rtl w:val="0"/>
        </w:rPr>
        <w:t xml:space="preserve">Wallet is not connected!</w:t>
      </w:r>
    </w:p>
    <w:p w:rsidR="00000000" w:rsidDel="00000000" w:rsidP="00000000" w:rsidRDefault="00000000" w:rsidRPr="00000000" w14:paraId="00000248">
      <w:pPr>
        <w:numPr>
          <w:ilvl w:val="1"/>
          <w:numId w:val="16"/>
        </w:numPr>
        <w:spacing w:after="128" w:line="259" w:lineRule="auto"/>
        <w:ind w:left="328" w:right="3022" w:hanging="175"/>
        <w:rPr/>
      </w:pPr>
      <w:r w:rsidDel="00000000" w:rsidR="00000000" w:rsidRPr="00000000">
        <w:rPr>
          <w:rtl w:val="0"/>
        </w:rPr>
        <w:t xml:space="preserve">No ENCS tokens to delegate!</w:t>
      </w:r>
    </w:p>
    <w:p w:rsidR="00000000" w:rsidDel="00000000" w:rsidP="00000000" w:rsidRDefault="00000000" w:rsidRPr="00000000" w14:paraId="00000249">
      <w:pPr>
        <w:numPr>
          <w:ilvl w:val="0"/>
          <w:numId w:val="16"/>
        </w:numPr>
        <w:ind w:left="317" w:hanging="306"/>
        <w:rPr/>
      </w:pPr>
      <w:r w:rsidDel="00000000" w:rsidR="00000000" w:rsidRPr="00000000">
        <w:rPr>
          <w:rtl w:val="0"/>
        </w:rPr>
        <w:t xml:space="preserve">Active poll</w:t>
      </w:r>
    </w:p>
    <w:p w:rsidR="00000000" w:rsidDel="00000000" w:rsidP="00000000" w:rsidRDefault="00000000" w:rsidRPr="00000000" w14:paraId="0000024A">
      <w:pPr>
        <w:numPr>
          <w:ilvl w:val="0"/>
          <w:numId w:val="16"/>
        </w:numPr>
        <w:ind w:left="317" w:hanging="306"/>
        <w:rPr/>
      </w:pPr>
      <w:r w:rsidDel="00000000" w:rsidR="00000000" w:rsidRPr="00000000">
        <w:rPr>
          <w:rtl w:val="0"/>
        </w:rPr>
        <w:t xml:space="preserve">Concluded polls</w:t>
      </w:r>
    </w:p>
    <w:p w:rsidR="00000000" w:rsidDel="00000000" w:rsidP="00000000" w:rsidRDefault="00000000" w:rsidRPr="00000000" w14:paraId="0000024B">
      <w:pPr>
        <w:ind w:left="317" w:firstLine="0"/>
        <w:rPr/>
      </w:pPr>
      <w:r w:rsidDel="00000000" w:rsidR="00000000" w:rsidRPr="00000000">
        <w:rPr>
          <w:rtl w:val="0"/>
        </w:rPr>
      </w:r>
    </w:p>
    <w:tbl>
      <w:tblPr>
        <w:tblStyle w:val="Table9"/>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DAO</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DAO Mainnet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4F">
            <w:pPr>
              <w:widowControl w:val="0"/>
              <w:spacing w:after="0" w:line="276" w:lineRule="auto"/>
              <w:ind w:left="0"/>
              <w:jc w:val="left"/>
              <w:rPr>
                <w:rFonts w:ascii="Arial" w:cs="Arial" w:eastAsia="Arial" w:hAnsi="Arial"/>
                <w:sz w:val="20"/>
                <w:szCs w:val="20"/>
              </w:rPr>
            </w:pPr>
            <w:sdt>
              <w:sdtPr>
                <w:tag w:val="goog_rdk_152"/>
              </w:sdtPr>
              <w:sdtContent>
                <w:r w:rsidDel="00000000" w:rsidR="00000000" w:rsidRPr="00000000">
                  <w:rPr>
                    <w:rFonts w:ascii="Arial Unicode MS" w:cs="Arial Unicode MS" w:eastAsia="Arial Unicode MS" w:hAnsi="Arial Unicode MS"/>
                    <w:sz w:val="20"/>
                    <w:szCs w:val="20"/>
                    <w:rtl w:val="0"/>
                  </w:rPr>
                  <w:t xml:space="preserve">ENCOINS DAO メインネット</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CONNECT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spacing w:after="0" w:line="276" w:lineRule="auto"/>
              <w:ind w:left="0"/>
              <w:jc w:val="left"/>
              <w:rPr>
                <w:rFonts w:ascii="Arial" w:cs="Arial" w:eastAsia="Arial" w:hAnsi="Arial"/>
                <w:sz w:val="20"/>
                <w:szCs w:val="20"/>
              </w:rPr>
            </w:pPr>
            <w:sdt>
              <w:sdtPr>
                <w:tag w:val="goog_rdk_153"/>
              </w:sdtPr>
              <w:sdtContent>
                <w:r w:rsidDel="00000000" w:rsidR="00000000" w:rsidRPr="00000000">
                  <w:rPr>
                    <w:rFonts w:ascii="Arial Unicode MS" w:cs="Arial Unicode MS" w:eastAsia="Arial Unicode MS" w:hAnsi="Arial Unicode MS"/>
                    <w:sz w:val="20"/>
                    <w:szCs w:val="20"/>
                    <w:rtl w:val="0"/>
                  </w:rPr>
                  <w:t xml:space="preserve">接続</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DELEGATE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3">
            <w:pPr>
              <w:widowControl w:val="0"/>
              <w:spacing w:after="0" w:line="276" w:lineRule="auto"/>
              <w:ind w:left="0"/>
              <w:jc w:val="left"/>
              <w:rPr>
                <w:rFonts w:ascii="Arial" w:cs="Arial" w:eastAsia="Arial" w:hAnsi="Arial"/>
                <w:sz w:val="20"/>
                <w:szCs w:val="20"/>
              </w:rPr>
            </w:pPr>
            <w:sdt>
              <w:sdtPr>
                <w:tag w:val="goog_rdk_154"/>
              </w:sdtPr>
              <w:sdtContent>
                <w:r w:rsidDel="00000000" w:rsidR="00000000" w:rsidRPr="00000000">
                  <w:rPr>
                    <w:rFonts w:ascii="Arial Unicode MS" w:cs="Arial Unicode MS" w:eastAsia="Arial Unicode MS" w:hAnsi="Arial Unicode MS"/>
                    <w:sz w:val="20"/>
                    <w:szCs w:val="20"/>
                    <w:rtl w:val="0"/>
                  </w:rPr>
                  <w:t xml:space="preserve">委任</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Wallet: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spacing w:after="0" w:line="276" w:lineRule="auto"/>
              <w:ind w:left="0"/>
              <w:jc w:val="left"/>
              <w:rPr>
                <w:rFonts w:ascii="Arial" w:cs="Arial" w:eastAsia="Arial" w:hAnsi="Arial"/>
                <w:sz w:val="20"/>
                <w:szCs w:val="20"/>
              </w:rPr>
            </w:pPr>
            <w:sdt>
              <w:sdtPr>
                <w:tag w:val="goog_rdk_155"/>
              </w:sdtPr>
              <w:sdtContent>
                <w:r w:rsidDel="00000000" w:rsidR="00000000" w:rsidRPr="00000000">
                  <w:rPr>
                    <w:rFonts w:ascii="Arial Unicode MS" w:cs="Arial Unicode MS" w:eastAsia="Arial Unicode MS" w:hAnsi="Arial Unicode MS"/>
                    <w:sz w:val="20"/>
                    <w:szCs w:val="20"/>
                    <w:rtl w:val="0"/>
                  </w:rPr>
                  <w:t xml:space="preserve">ウォレット: エラー:</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Wallet is not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spacing w:after="0" w:line="276" w:lineRule="auto"/>
              <w:ind w:left="0"/>
              <w:jc w:val="left"/>
              <w:rPr>
                <w:rFonts w:ascii="Arial" w:cs="Arial" w:eastAsia="Arial" w:hAnsi="Arial"/>
                <w:sz w:val="20"/>
                <w:szCs w:val="20"/>
              </w:rPr>
            </w:pPr>
            <w:sdt>
              <w:sdtPr>
                <w:tag w:val="goog_rdk_156"/>
              </w:sdtPr>
              <w:sdtContent>
                <w:r w:rsidDel="00000000" w:rsidR="00000000" w:rsidRPr="00000000">
                  <w:rPr>
                    <w:rFonts w:ascii="Arial Unicode MS" w:cs="Arial Unicode MS" w:eastAsia="Arial Unicode MS" w:hAnsi="Arial Unicode MS"/>
                    <w:sz w:val="20"/>
                    <w:szCs w:val="20"/>
                    <w:rtl w:val="0"/>
                  </w:rPr>
                  <w:t xml:space="preserve">ウォレットが接続されていません!</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 ENCS tokens to delegate!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spacing w:after="0" w:line="276" w:lineRule="auto"/>
              <w:ind w:left="0"/>
              <w:jc w:val="left"/>
              <w:rPr>
                <w:rFonts w:ascii="Arial" w:cs="Arial" w:eastAsia="Arial" w:hAnsi="Arial"/>
                <w:sz w:val="20"/>
                <w:szCs w:val="20"/>
              </w:rPr>
            </w:pPr>
            <w:sdt>
              <w:sdtPr>
                <w:tag w:val="goog_rdk_157"/>
              </w:sdtPr>
              <w:sdtContent>
                <w:r w:rsidDel="00000000" w:rsidR="00000000" w:rsidRPr="00000000">
                  <w:rPr>
                    <w:rFonts w:ascii="Arial Unicode MS" w:cs="Arial Unicode MS" w:eastAsia="Arial Unicode MS" w:hAnsi="Arial Unicode MS"/>
                    <w:sz w:val="20"/>
                    <w:szCs w:val="20"/>
                    <w:rtl w:val="0"/>
                  </w:rPr>
                  <w:t xml:space="preserve">委任する ENCS トークンがありません。</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Active poll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B">
            <w:pPr>
              <w:widowControl w:val="0"/>
              <w:spacing w:after="0" w:line="276" w:lineRule="auto"/>
              <w:ind w:left="0"/>
              <w:jc w:val="left"/>
              <w:rPr>
                <w:rFonts w:ascii="Arial" w:cs="Arial" w:eastAsia="Arial" w:hAnsi="Arial"/>
                <w:sz w:val="20"/>
                <w:szCs w:val="20"/>
              </w:rPr>
            </w:pPr>
            <w:sdt>
              <w:sdtPr>
                <w:tag w:val="goog_rdk_158"/>
              </w:sdtPr>
              <w:sdtContent>
                <w:r w:rsidDel="00000000" w:rsidR="00000000" w:rsidRPr="00000000">
                  <w:rPr>
                    <w:rFonts w:ascii="Arial Unicode MS" w:cs="Arial Unicode MS" w:eastAsia="Arial Unicode MS" w:hAnsi="Arial Unicode MS"/>
                    <w:sz w:val="20"/>
                    <w:szCs w:val="20"/>
                    <w:rtl w:val="0"/>
                  </w:rPr>
                  <w:t xml:space="preserve">アクティブな投票</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Concluded polls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5D">
            <w:pPr>
              <w:widowControl w:val="0"/>
              <w:spacing w:after="0" w:line="276" w:lineRule="auto"/>
              <w:ind w:left="0"/>
              <w:jc w:val="left"/>
              <w:rPr>
                <w:rFonts w:ascii="Arial" w:cs="Arial" w:eastAsia="Arial" w:hAnsi="Arial"/>
                <w:sz w:val="20"/>
                <w:szCs w:val="20"/>
              </w:rPr>
            </w:pPr>
            <w:sdt>
              <w:sdtPr>
                <w:tag w:val="goog_rdk_159"/>
              </w:sdtPr>
              <w:sdtContent>
                <w:r w:rsidDel="00000000" w:rsidR="00000000" w:rsidRPr="00000000">
                  <w:rPr>
                    <w:rFonts w:ascii="Arial Unicode MS" w:cs="Arial Unicode MS" w:eastAsia="Arial Unicode MS" w:hAnsi="Arial Unicode MS"/>
                    <w:sz w:val="20"/>
                    <w:szCs w:val="20"/>
                    <w:rtl w:val="0"/>
                  </w:rPr>
                  <w:t xml:space="preserve">終了した投票</w:t>
                </w:r>
              </w:sdtContent>
            </w:sdt>
          </w:p>
        </w:tc>
      </w:tr>
    </w:tbl>
    <w:p w:rsidR="00000000" w:rsidDel="00000000" w:rsidP="00000000" w:rsidRDefault="00000000" w:rsidRPr="00000000" w14:paraId="0000025E">
      <w:pPr>
        <w:ind w:left="317" w:firstLine="0"/>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1"/>
        <w:numPr>
          <w:ilvl w:val="0"/>
          <w:numId w:val="20"/>
        </w:numPr>
        <w:ind w:left="340" w:hanging="355"/>
        <w:rPr/>
      </w:pPr>
      <w:bookmarkStart w:colFirst="0" w:colLast="0" w:name="_heading=h.3j2qqm3" w:id="19"/>
      <w:bookmarkEnd w:id="19"/>
      <w:r w:rsidDel="00000000" w:rsidR="00000000" w:rsidRPr="00000000">
        <w:rPr>
          <w:rtl w:val="0"/>
        </w:rPr>
        <w:t xml:space="preserve">Footer</w:t>
      </w:r>
    </w:p>
    <w:p w:rsidR="00000000" w:rsidDel="00000000" w:rsidP="00000000" w:rsidRDefault="00000000" w:rsidRPr="00000000" w14:paraId="00000260">
      <w:pPr>
        <w:pStyle w:val="Heading2"/>
        <w:numPr>
          <w:ilvl w:val="1"/>
          <w:numId w:val="20"/>
        </w:numPr>
        <w:ind w:left="458" w:hanging="473"/>
        <w:rPr/>
      </w:pPr>
      <w:bookmarkStart w:colFirst="0" w:colLast="0" w:name="_heading=h.1y810tw" w:id="20"/>
      <w:bookmarkEnd w:id="20"/>
      <w:r w:rsidDel="00000000" w:rsidR="00000000" w:rsidRPr="00000000">
        <w:rPr>
          <w:rtl w:val="0"/>
        </w:rPr>
        <w:t xml:space="preserve">ENCOINS</w:t>
      </w:r>
    </w:p>
    <w:p w:rsidR="00000000" w:rsidDel="00000000" w:rsidP="00000000" w:rsidRDefault="00000000" w:rsidRPr="00000000" w14:paraId="00000261">
      <w:pPr>
        <w:numPr>
          <w:ilvl w:val="0"/>
          <w:numId w:val="17"/>
        </w:numPr>
        <w:ind w:left="295" w:right="1132" w:hanging="284"/>
        <w:rPr/>
      </w:pPr>
      <w:r w:rsidDel="00000000" w:rsidR="00000000" w:rsidRPr="00000000">
        <w:rPr>
          <w:rtl w:val="0"/>
        </w:rPr>
        <w:t xml:space="preserve">ENCOINS is a decentralized private accounts and payments protocol on the Cardano blockchain. ENCS utility token policyID: 9abf0afd2f236a19f2842d502d0450cbcd9c79f123a9708f96fd9b96.</w:t>
      </w:r>
    </w:p>
    <w:p w:rsidR="00000000" w:rsidDel="00000000" w:rsidP="00000000" w:rsidRDefault="00000000" w:rsidRPr="00000000" w14:paraId="00000262">
      <w:pPr>
        <w:numPr>
          <w:ilvl w:val="0"/>
          <w:numId w:val="17"/>
        </w:numPr>
        <w:spacing w:after="624" w:lineRule="auto"/>
        <w:ind w:left="295" w:right="1132" w:hanging="284"/>
        <w:rPr/>
      </w:pPr>
      <w:r w:rsidDel="00000000" w:rsidR="00000000" w:rsidRPr="00000000">
        <w:rPr>
          <w:rtl w:val="0"/>
        </w:rPr>
        <w:t xml:space="preserve">Our Resourses</w:t>
      </w:r>
    </w:p>
    <w:p w:rsidR="00000000" w:rsidDel="00000000" w:rsidP="00000000" w:rsidRDefault="00000000" w:rsidRPr="00000000" w14:paraId="00000263">
      <w:pPr>
        <w:pStyle w:val="Heading2"/>
        <w:numPr>
          <w:ilvl w:val="1"/>
          <w:numId w:val="20"/>
        </w:numPr>
        <w:ind w:left="520" w:hanging="535"/>
        <w:rPr/>
      </w:pPr>
      <w:bookmarkStart w:colFirst="0" w:colLast="0" w:name="_heading=h.4i7ojhp" w:id="21"/>
      <w:bookmarkEnd w:id="21"/>
      <w:r w:rsidDel="00000000" w:rsidR="00000000" w:rsidRPr="00000000">
        <w:rPr>
          <w:rtl w:val="0"/>
        </w:rPr>
        <w:t xml:space="preserve">About</w:t>
      </w:r>
    </w:p>
    <w:p w:rsidR="00000000" w:rsidDel="00000000" w:rsidP="00000000" w:rsidRDefault="00000000" w:rsidRPr="00000000" w14:paraId="00000264">
      <w:pPr>
        <w:numPr>
          <w:ilvl w:val="0"/>
          <w:numId w:val="18"/>
        </w:numPr>
        <w:ind w:left="295" w:hanging="284"/>
        <w:rPr/>
      </w:pPr>
      <w:r w:rsidDel="00000000" w:rsidR="00000000" w:rsidRPr="00000000">
        <w:rPr>
          <w:rtl w:val="0"/>
        </w:rPr>
        <w:t xml:space="preserve">Features</w:t>
      </w:r>
    </w:p>
    <w:p w:rsidR="00000000" w:rsidDel="00000000" w:rsidP="00000000" w:rsidRDefault="00000000" w:rsidRPr="00000000" w14:paraId="00000265">
      <w:pPr>
        <w:numPr>
          <w:ilvl w:val="0"/>
          <w:numId w:val="18"/>
        </w:numPr>
        <w:spacing w:after="624" w:lineRule="auto"/>
        <w:ind w:left="295" w:hanging="284"/>
        <w:rPr/>
      </w:pPr>
      <w:r w:rsidDel="00000000" w:rsidR="00000000" w:rsidRPr="00000000">
        <w:rPr>
          <w:rtl w:val="0"/>
        </w:rPr>
        <w:t xml:space="preserve">Roadmap</w:t>
      </w:r>
    </w:p>
    <w:p w:rsidR="00000000" w:rsidDel="00000000" w:rsidP="00000000" w:rsidRDefault="00000000" w:rsidRPr="00000000" w14:paraId="00000266">
      <w:pPr>
        <w:pStyle w:val="Heading2"/>
        <w:numPr>
          <w:ilvl w:val="1"/>
          <w:numId w:val="20"/>
        </w:numPr>
        <w:ind w:left="518" w:hanging="533"/>
        <w:rPr/>
      </w:pPr>
      <w:bookmarkStart w:colFirst="0" w:colLast="0" w:name="_heading=h.2xcytpi" w:id="22"/>
      <w:bookmarkEnd w:id="22"/>
      <w:r w:rsidDel="00000000" w:rsidR="00000000" w:rsidRPr="00000000">
        <w:rPr>
          <w:rtl w:val="0"/>
        </w:rPr>
        <w:t xml:space="preserve">Links</w:t>
      </w:r>
    </w:p>
    <w:p w:rsidR="00000000" w:rsidDel="00000000" w:rsidP="00000000" w:rsidRDefault="00000000" w:rsidRPr="00000000" w14:paraId="00000267">
      <w:pPr>
        <w:numPr>
          <w:ilvl w:val="0"/>
          <w:numId w:val="19"/>
        </w:numPr>
        <w:ind w:left="317" w:hanging="306"/>
        <w:rPr/>
      </w:pPr>
      <w:r w:rsidDel="00000000" w:rsidR="00000000" w:rsidRPr="00000000">
        <w:rPr>
          <w:rtl w:val="0"/>
        </w:rPr>
        <w:t xml:space="preserve">Home</w:t>
      </w:r>
    </w:p>
    <w:p w:rsidR="00000000" w:rsidDel="00000000" w:rsidP="00000000" w:rsidRDefault="00000000" w:rsidRPr="00000000" w14:paraId="00000268">
      <w:pPr>
        <w:numPr>
          <w:ilvl w:val="0"/>
          <w:numId w:val="19"/>
        </w:numPr>
        <w:ind w:left="317" w:hanging="306"/>
        <w:rPr/>
      </w:pPr>
      <w:r w:rsidDel="00000000" w:rsidR="00000000" w:rsidRPr="00000000">
        <w:rPr>
          <w:rtl w:val="0"/>
        </w:rPr>
        <w:t xml:space="preserve">ISPO</w:t>
      </w:r>
    </w:p>
    <w:p w:rsidR="00000000" w:rsidDel="00000000" w:rsidP="00000000" w:rsidRDefault="00000000" w:rsidRPr="00000000" w14:paraId="00000269">
      <w:pPr>
        <w:numPr>
          <w:ilvl w:val="0"/>
          <w:numId w:val="19"/>
        </w:numPr>
        <w:ind w:left="317" w:hanging="306"/>
        <w:rPr/>
      </w:pPr>
      <w:r w:rsidDel="00000000" w:rsidR="00000000" w:rsidRPr="00000000">
        <w:rPr>
          <w:rtl w:val="0"/>
        </w:rPr>
        <w:t xml:space="preserve">DAO</w:t>
      </w:r>
    </w:p>
    <w:p w:rsidR="00000000" w:rsidDel="00000000" w:rsidP="00000000" w:rsidRDefault="00000000" w:rsidRPr="00000000" w14:paraId="0000026A">
      <w:pPr>
        <w:numPr>
          <w:ilvl w:val="0"/>
          <w:numId w:val="19"/>
        </w:numPr>
        <w:ind w:left="317" w:hanging="306"/>
        <w:rPr/>
      </w:pPr>
      <w:r w:rsidDel="00000000" w:rsidR="00000000" w:rsidRPr="00000000">
        <w:rPr>
          <w:rtl w:val="0"/>
        </w:rPr>
        <w:t xml:space="preserve">White Paper</w:t>
      </w:r>
    </w:p>
    <w:p w:rsidR="00000000" w:rsidDel="00000000" w:rsidP="00000000" w:rsidRDefault="00000000" w:rsidRPr="00000000" w14:paraId="0000026B">
      <w:pPr>
        <w:ind w:left="0"/>
        <w:rPr/>
      </w:pPr>
      <w:r w:rsidDel="00000000" w:rsidR="00000000" w:rsidRPr="00000000">
        <w:rPr>
          <w:rtl w:val="0"/>
        </w:rPr>
      </w:r>
    </w:p>
    <w:p w:rsidR="00000000" w:rsidDel="00000000" w:rsidP="00000000" w:rsidRDefault="00000000" w:rsidRPr="00000000" w14:paraId="0000026C">
      <w:pPr>
        <w:ind w:left="0"/>
        <w:rPr/>
      </w:pPr>
      <w:r w:rsidDel="00000000" w:rsidR="00000000" w:rsidRPr="00000000">
        <w:rPr>
          <w:rtl w:val="0"/>
        </w:rPr>
      </w:r>
    </w:p>
    <w:tbl>
      <w:tblPr>
        <w:tblStyle w:val="Table10"/>
        <w:tblW w:w="968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3.205937452896"/>
        <w:gridCol w:w="4890.305873570727"/>
        <w:tblGridChange w:id="0">
          <w:tblGrid>
            <w:gridCol w:w="4793.205937452896"/>
            <w:gridCol w:w="4890.305873570727"/>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6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6E">
            <w:pPr>
              <w:widowControl w:val="0"/>
              <w:spacing w:after="0" w:line="276" w:lineRule="auto"/>
              <w:ind w:left="0"/>
              <w:jc w:val="left"/>
              <w:rPr>
                <w:rFonts w:ascii="Arial" w:cs="Arial" w:eastAsia="Arial" w:hAnsi="Arial"/>
                <w:sz w:val="20"/>
                <w:szCs w:val="20"/>
              </w:rPr>
            </w:pPr>
            <w:sdt>
              <w:sdtPr>
                <w:tag w:val="goog_rdk_160"/>
              </w:sdtPr>
              <w:sdtContent>
                <w:r w:rsidDel="00000000" w:rsidR="00000000" w:rsidRPr="00000000">
                  <w:rPr>
                    <w:rFonts w:ascii="Arial Unicode MS" w:cs="Arial Unicode MS" w:eastAsia="Arial Unicode MS" w:hAnsi="Arial Unicode MS"/>
                    <w:sz w:val="20"/>
                    <w:szCs w:val="20"/>
                    <w:rtl w:val="0"/>
                  </w:rPr>
                  <w:t xml:space="preserve">フッター</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6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ENCOINS is a decentralized private accounts and payments protocol on the Cardano blockchain. ENCS utility token policyID: 9abf0afd2f236a19f2842d502d0450cbcd9c79f123a9708f96fd9b96.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2">
            <w:pPr>
              <w:widowControl w:val="0"/>
              <w:spacing w:after="0" w:line="276" w:lineRule="auto"/>
              <w:ind w:left="0"/>
              <w:jc w:val="left"/>
              <w:rPr>
                <w:rFonts w:ascii="Arial" w:cs="Arial" w:eastAsia="Arial" w:hAnsi="Arial"/>
                <w:sz w:val="20"/>
                <w:szCs w:val="20"/>
              </w:rPr>
            </w:pPr>
            <w:sdt>
              <w:sdtPr>
                <w:tag w:val="goog_rdk_161"/>
              </w:sdtPr>
              <w:sdtContent>
                <w:r w:rsidDel="00000000" w:rsidR="00000000" w:rsidRPr="00000000">
                  <w:rPr>
                    <w:rFonts w:ascii="Arial Unicode MS" w:cs="Arial Unicode MS" w:eastAsia="Arial Unicode MS" w:hAnsi="Arial Unicode MS"/>
                    <w:sz w:val="20"/>
                    <w:szCs w:val="20"/>
                    <w:rtl w:val="0"/>
                  </w:rPr>
                  <w:t xml:space="preserve">ENCOINS は、Cardano ブロックチェーン上の分散型プライベート アカウントおよび支払いプロトコルです。 ENCS ユーティリティ トークン ポリシー ID: 9abf0afd2f236a19f2842d502d0450cbcd9c79f123a9708f96fd9b96。</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Resourses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4">
            <w:pPr>
              <w:widowControl w:val="0"/>
              <w:spacing w:after="0" w:line="276" w:lineRule="auto"/>
              <w:ind w:left="0"/>
              <w:jc w:val="left"/>
              <w:rPr>
                <w:rFonts w:ascii="Arial" w:cs="Arial" w:eastAsia="Arial" w:hAnsi="Arial"/>
                <w:sz w:val="20"/>
                <w:szCs w:val="20"/>
              </w:rPr>
            </w:pPr>
            <w:sdt>
              <w:sdtPr>
                <w:tag w:val="goog_rdk_162"/>
              </w:sdtPr>
              <w:sdtContent>
                <w:r w:rsidDel="00000000" w:rsidR="00000000" w:rsidRPr="00000000">
                  <w:rPr>
                    <w:rFonts w:ascii="Arial Unicode MS" w:cs="Arial Unicode MS" w:eastAsia="Arial Unicode MS" w:hAnsi="Arial Unicode MS"/>
                    <w:sz w:val="20"/>
                    <w:szCs w:val="20"/>
                    <w:rtl w:val="0"/>
                  </w:rPr>
                  <w:t xml:space="preserve">リソース</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5">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spacing w:after="0" w:line="276" w:lineRule="auto"/>
              <w:ind w:left="0"/>
              <w:jc w:val="left"/>
              <w:rPr>
                <w:rFonts w:ascii="Arial" w:cs="Arial" w:eastAsia="Arial" w:hAnsi="Arial"/>
                <w:sz w:val="20"/>
                <w:szCs w:val="20"/>
              </w:rPr>
            </w:pPr>
            <w:sdt>
              <w:sdtPr>
                <w:tag w:val="goog_rdk_163"/>
              </w:sdtPr>
              <w:sdtContent>
                <w:r w:rsidDel="00000000" w:rsidR="00000000" w:rsidRPr="00000000">
                  <w:rPr>
                    <w:rFonts w:ascii="Arial Unicode MS" w:cs="Arial Unicode MS" w:eastAsia="Arial Unicode MS" w:hAnsi="Arial Unicode MS"/>
                    <w:sz w:val="20"/>
                    <w:szCs w:val="20"/>
                    <w:rtl w:val="0"/>
                  </w:rPr>
                  <w:t xml:space="preserve">概要</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spacing w:after="0" w:line="276" w:lineRule="auto"/>
              <w:ind w:left="0"/>
              <w:jc w:val="left"/>
              <w:rPr>
                <w:rFonts w:ascii="Arial" w:cs="Arial" w:eastAsia="Arial" w:hAnsi="Arial"/>
                <w:sz w:val="20"/>
                <w:szCs w:val="20"/>
              </w:rPr>
            </w:pPr>
            <w:sdt>
              <w:sdtPr>
                <w:tag w:val="goog_rdk_164"/>
              </w:sdtPr>
              <w:sdtContent>
                <w:r w:rsidDel="00000000" w:rsidR="00000000" w:rsidRPr="00000000">
                  <w:rPr>
                    <w:rFonts w:ascii="Arial Unicode MS" w:cs="Arial Unicode MS" w:eastAsia="Arial Unicode MS" w:hAnsi="Arial Unicode MS"/>
                    <w:sz w:val="20"/>
                    <w:szCs w:val="20"/>
                    <w:rtl w:val="0"/>
                  </w:rPr>
                  <w:t xml:space="preserve">特徴</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9">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Roadmap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A">
            <w:pPr>
              <w:widowControl w:val="0"/>
              <w:spacing w:after="0" w:line="276" w:lineRule="auto"/>
              <w:ind w:left="0"/>
              <w:jc w:val="left"/>
              <w:rPr>
                <w:rFonts w:ascii="Arial" w:cs="Arial" w:eastAsia="Arial" w:hAnsi="Arial"/>
                <w:sz w:val="20"/>
                <w:szCs w:val="20"/>
              </w:rPr>
            </w:pPr>
            <w:sdt>
              <w:sdtPr>
                <w:tag w:val="goog_rdk_165"/>
              </w:sdtPr>
              <w:sdtContent>
                <w:r w:rsidDel="00000000" w:rsidR="00000000" w:rsidRPr="00000000">
                  <w:rPr>
                    <w:rFonts w:ascii="Arial Unicode MS" w:cs="Arial Unicode MS" w:eastAsia="Arial Unicode MS" w:hAnsi="Arial Unicode MS"/>
                    <w:sz w:val="20"/>
                    <w:szCs w:val="20"/>
                    <w:rtl w:val="0"/>
                  </w:rPr>
                  <w:t xml:space="preserve">ロードマップ</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B">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spacing w:after="0" w:line="276" w:lineRule="auto"/>
              <w:ind w:left="0"/>
              <w:jc w:val="left"/>
              <w:rPr>
                <w:rFonts w:ascii="Arial" w:cs="Arial" w:eastAsia="Arial" w:hAnsi="Arial"/>
                <w:sz w:val="20"/>
                <w:szCs w:val="20"/>
              </w:rPr>
            </w:pPr>
            <w:sdt>
              <w:sdtPr>
                <w:tag w:val="goog_rdk_166"/>
              </w:sdtPr>
              <w:sdtContent>
                <w:r w:rsidDel="00000000" w:rsidR="00000000" w:rsidRPr="00000000">
                  <w:rPr>
                    <w:rFonts w:ascii="Arial Unicode MS" w:cs="Arial Unicode MS" w:eastAsia="Arial Unicode MS" w:hAnsi="Arial Unicode MS"/>
                    <w:sz w:val="20"/>
                    <w:szCs w:val="20"/>
                    <w:rtl w:val="0"/>
                  </w:rPr>
                  <w:t xml:space="preserve">リンク</w:t>
                </w:r>
              </w:sdtContent>
            </w:sdt>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E">
            <w:pPr>
              <w:widowControl w:val="0"/>
              <w:spacing w:after="0" w:line="276" w:lineRule="auto"/>
              <w:ind w:left="0"/>
              <w:jc w:val="left"/>
              <w:rPr>
                <w:rFonts w:ascii="Arial" w:cs="Arial" w:eastAsia="Arial" w:hAnsi="Arial"/>
                <w:sz w:val="20"/>
                <w:szCs w:val="20"/>
              </w:rPr>
            </w:pPr>
            <w:sdt>
              <w:sdtPr>
                <w:tag w:val="goog_rdk_167"/>
              </w:sdtPr>
              <w:sdtContent>
                <w:r w:rsidDel="00000000" w:rsidR="00000000" w:rsidRPr="00000000">
                  <w:rPr>
                    <w:rFonts w:ascii="Arial Unicode MS" w:cs="Arial Unicode MS" w:eastAsia="Arial Unicode MS" w:hAnsi="Arial Unicode MS"/>
                    <w:sz w:val="20"/>
                    <w:szCs w:val="20"/>
                    <w:rtl w:val="0"/>
                  </w:rPr>
                  <w:t xml:space="preserve">ホーム</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7F">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80">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ISPO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DAO</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after="0" w:line="276" w:lineRule="auto"/>
              <w:ind w:lef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White Paper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spacing w:after="0" w:line="276" w:lineRule="auto"/>
              <w:ind w:left="0"/>
              <w:jc w:val="left"/>
              <w:rPr>
                <w:rFonts w:ascii="Arial" w:cs="Arial" w:eastAsia="Arial" w:hAnsi="Arial"/>
                <w:sz w:val="20"/>
                <w:szCs w:val="20"/>
              </w:rPr>
            </w:pPr>
            <w:sdt>
              <w:sdtPr>
                <w:tag w:val="goog_rdk_168"/>
              </w:sdtPr>
              <w:sdtContent>
                <w:r w:rsidDel="00000000" w:rsidR="00000000" w:rsidRPr="00000000">
                  <w:rPr>
                    <w:rFonts w:ascii="Arial Unicode MS" w:cs="Arial Unicode MS" w:eastAsia="Arial Unicode MS" w:hAnsi="Arial Unicode MS"/>
                    <w:sz w:val="20"/>
                    <w:szCs w:val="20"/>
                    <w:rtl w:val="0"/>
                  </w:rPr>
                  <w:t xml:space="preserve">ホワイトペーパー</w:t>
                </w:r>
              </w:sdtContent>
            </w:sdt>
          </w:p>
        </w:tc>
      </w:tr>
    </w:tbl>
    <w:p w:rsidR="00000000" w:rsidDel="00000000" w:rsidP="00000000" w:rsidRDefault="00000000" w:rsidRPr="00000000" w14:paraId="00000285">
      <w:pPr>
        <w:ind w:left="0"/>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type w:val="nextPage"/>
      <w:pgSz w:h="16838" w:w="11906" w:orient="portrait"/>
      <w:pgMar w:bottom="1935" w:top="2185" w:left="1134" w:right="1088" w:header="11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Arial Unicode M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C">
    <w:pPr>
      <w:spacing w:after="160" w:line="259" w:lineRule="auto"/>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D">
    <w:pPr>
      <w:spacing w:after="160" w:line="259" w:lineRule="auto"/>
      <w:ind w:lef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spacing w:after="160" w:line="259" w:lineRule="auto"/>
      <w:ind w:lef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F">
    <w:pPr>
      <w:tabs>
        <w:tab w:val="center" w:leader="none" w:pos="4819"/>
        <w:tab w:val="right" w:leader="none" w:pos="9684"/>
      </w:tabs>
      <w:spacing w:after="0" w:line="259" w:lineRule="auto"/>
      <w:ind w:left="0" w:firstLine="0"/>
      <w:jc w:val="left"/>
      <w:rPr/>
    </w:pPr>
    <w:r w:rsidDel="00000000" w:rsidR="00000000" w:rsidRPr="00000000">
      <w:rPr>
        <w:rFonts w:ascii="Calibri" w:cs="Calibri" w:eastAsia="Calibri" w:hAnsi="Calibri"/>
        <w:rtl w:val="0"/>
      </w:rPr>
      <w:tab/>
    </w:r>
    <w:r w:rsidDel="00000000" w:rsidR="00000000" w:rsidRPr="00000000">
      <w:rPr>
        <w:b w:val="1"/>
        <w:rtl w:val="0"/>
      </w:rPr>
      <w:t xml:space="preserve">Anastasia Labs – </w:t>
    </w:r>
    <w:r w:rsidDel="00000000" w:rsidR="00000000" w:rsidRPr="00000000">
      <w:rPr>
        <w:b w:val="1"/>
        <w:color w:val="a9a9a9"/>
        <w:rtl w:val="0"/>
      </w:rPr>
      <w:t xml:space="preserve">Encoins Website English Words</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/15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9804400</wp:posOffset>
              </wp:positionV>
              <wp:extent cx="6120001" cy="6350"/>
              <wp:effectExtent b="0" l="0" r="0" t="0"/>
              <wp:wrapSquare wrapText="bothSides" distB="0" distT="0" distL="114300" distR="114300"/>
              <wp:docPr id="16320" name=""/>
              <a:graphic>
                <a:graphicData uri="http://schemas.microsoft.com/office/word/2010/wordprocessingGroup">
                  <wpg:wgp>
                    <wpg:cNvGrpSpPr/>
                    <wpg:grpSpPr>
                      <a:xfrm>
                        <a:off x="2286000" y="3772050"/>
                        <a:ext cx="6120001" cy="6350"/>
                        <a:chOff x="2286000" y="3772050"/>
                        <a:chExt cx="6120025" cy="11125"/>
                      </a:xfrm>
                    </wpg:grpSpPr>
                    <wpg:grpSp>
                      <wpg:cNvGrpSpPr/>
                      <wpg:grpSpPr>
                        <a:xfrm>
                          <a:off x="2286000" y="3776825"/>
                          <a:ext cx="6120001" cy="6350"/>
                          <a:chOff x="0" y="0"/>
                          <a:chExt cx="6120001" cy="6350"/>
                        </a:xfrm>
                      </wpg:grpSpPr>
                      <wps:wsp>
                        <wps:cNvSpPr/>
                        <wps:cNvPr id="3" name="Shape 3"/>
                        <wps:spPr>
                          <a:xfrm>
                            <a:off x="0" y="0"/>
                            <a:ext cx="6120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9804400</wp:posOffset>
              </wp:positionV>
              <wp:extent cx="6120001" cy="6350"/>
              <wp:effectExtent b="0" l="0" r="0" t="0"/>
              <wp:wrapSquare wrapText="bothSides" distB="0" distT="0" distL="114300" distR="114300"/>
              <wp:docPr id="1632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120001" cy="635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tabs>
        <w:tab w:val="center" w:leader="none" w:pos="4819"/>
        <w:tab w:val="right" w:leader="none" w:pos="9684"/>
      </w:tabs>
      <w:spacing w:after="0" w:line="259" w:lineRule="auto"/>
      <w:ind w:left="0" w:firstLine="0"/>
      <w:jc w:val="left"/>
      <w:rPr/>
    </w:pPr>
    <w:r w:rsidDel="00000000" w:rsidR="00000000" w:rsidRPr="00000000">
      <w:rPr>
        <w:rFonts w:ascii="Calibri" w:cs="Calibri" w:eastAsia="Calibri" w:hAnsi="Calibri"/>
        <w:rtl w:val="0"/>
      </w:rPr>
      <w:tab/>
    </w:r>
    <w:r w:rsidDel="00000000" w:rsidR="00000000" w:rsidRPr="00000000">
      <w:rPr>
        <w:b w:val="1"/>
        <w:rtl w:val="0"/>
      </w:rPr>
      <w:t xml:space="preserve">Anastasia Labs – </w:t>
    </w:r>
    <w:r w:rsidDel="00000000" w:rsidR="00000000" w:rsidRPr="00000000">
      <w:rPr>
        <w:b w:val="1"/>
        <w:color w:val="a9a9a9"/>
        <w:rtl w:val="0"/>
      </w:rPr>
      <w:t xml:space="preserve">Encoins Website English Words</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/15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9804400</wp:posOffset>
              </wp:positionV>
              <wp:extent cx="6120001" cy="6350"/>
              <wp:effectExtent b="0" l="0" r="0" t="0"/>
              <wp:wrapSquare wrapText="bothSides" distB="0" distT="0" distL="114300" distR="114300"/>
              <wp:docPr id="16321" name=""/>
              <a:graphic>
                <a:graphicData uri="http://schemas.microsoft.com/office/word/2010/wordprocessingGroup">
                  <wpg:wgp>
                    <wpg:cNvGrpSpPr/>
                    <wpg:grpSpPr>
                      <a:xfrm>
                        <a:off x="2286000" y="3772050"/>
                        <a:ext cx="6120001" cy="6350"/>
                        <a:chOff x="2286000" y="3772050"/>
                        <a:chExt cx="6120025" cy="11125"/>
                      </a:xfrm>
                    </wpg:grpSpPr>
                    <wpg:grpSp>
                      <wpg:cNvGrpSpPr/>
                      <wpg:grpSpPr>
                        <a:xfrm>
                          <a:off x="2286000" y="3776825"/>
                          <a:ext cx="6120001" cy="6350"/>
                          <a:chOff x="0" y="0"/>
                          <a:chExt cx="6120001" cy="6350"/>
                        </a:xfrm>
                      </wpg:grpSpPr>
                      <wps:wsp>
                        <wps:cNvSpPr/>
                        <wps:cNvPr id="3" name="Shape 3"/>
                        <wps:spPr>
                          <a:xfrm>
                            <a:off x="0" y="0"/>
                            <a:ext cx="6120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9804400</wp:posOffset>
              </wp:positionV>
              <wp:extent cx="6120001" cy="6350"/>
              <wp:effectExtent b="0" l="0" r="0" t="0"/>
              <wp:wrapSquare wrapText="bothSides" distB="0" distT="0" distL="114300" distR="114300"/>
              <wp:docPr id="1632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120001" cy="635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tabs>
        <w:tab w:val="center" w:leader="none" w:pos="4819"/>
        <w:tab w:val="right" w:leader="none" w:pos="9684"/>
      </w:tabs>
      <w:spacing w:after="0" w:line="259" w:lineRule="auto"/>
      <w:ind w:left="0" w:firstLine="0"/>
      <w:jc w:val="left"/>
      <w:rPr/>
    </w:pPr>
    <w:r w:rsidDel="00000000" w:rsidR="00000000" w:rsidRPr="00000000">
      <w:rPr>
        <w:rFonts w:ascii="Calibri" w:cs="Calibri" w:eastAsia="Calibri" w:hAnsi="Calibri"/>
        <w:rtl w:val="0"/>
      </w:rPr>
      <w:tab/>
    </w:r>
    <w:r w:rsidDel="00000000" w:rsidR="00000000" w:rsidRPr="00000000">
      <w:rPr>
        <w:b w:val="1"/>
        <w:rtl w:val="0"/>
      </w:rPr>
      <w:t xml:space="preserve">Anastasia Labs – </w:t>
    </w:r>
    <w:r w:rsidDel="00000000" w:rsidR="00000000" w:rsidRPr="00000000">
      <w:rPr>
        <w:b w:val="1"/>
        <w:color w:val="a9a9a9"/>
        <w:rtl w:val="0"/>
      </w:rPr>
      <w:t xml:space="preserve">Encoins Website English Words</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/15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9804400</wp:posOffset>
              </wp:positionV>
              <wp:extent cx="6120001" cy="6350"/>
              <wp:effectExtent b="0" l="0" r="0" t="0"/>
              <wp:wrapSquare wrapText="bothSides" distB="0" distT="0" distL="114300" distR="114300"/>
              <wp:docPr id="16316" name=""/>
              <a:graphic>
                <a:graphicData uri="http://schemas.microsoft.com/office/word/2010/wordprocessingGroup">
                  <wpg:wgp>
                    <wpg:cNvGrpSpPr/>
                    <wpg:grpSpPr>
                      <a:xfrm>
                        <a:off x="2286000" y="3772050"/>
                        <a:ext cx="6120001" cy="6350"/>
                        <a:chOff x="2286000" y="3772050"/>
                        <a:chExt cx="6120025" cy="11125"/>
                      </a:xfrm>
                    </wpg:grpSpPr>
                    <wpg:grpSp>
                      <wpg:cNvGrpSpPr/>
                      <wpg:grpSpPr>
                        <a:xfrm>
                          <a:off x="2286000" y="3776825"/>
                          <a:ext cx="6120001" cy="6350"/>
                          <a:chOff x="0" y="0"/>
                          <a:chExt cx="6120001" cy="6350"/>
                        </a:xfrm>
                      </wpg:grpSpPr>
                      <wps:wsp>
                        <wps:cNvSpPr/>
                        <wps:cNvPr id="3" name="Shape 3"/>
                        <wps:spPr>
                          <a:xfrm>
                            <a:off x="0" y="0"/>
                            <a:ext cx="6120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9804400</wp:posOffset>
              </wp:positionV>
              <wp:extent cx="6120001" cy="6350"/>
              <wp:effectExtent b="0" l="0" r="0" t="0"/>
              <wp:wrapSquare wrapText="bothSides" distB="0" distT="0" distL="114300" distR="114300"/>
              <wp:docPr id="163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0001" cy="63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spacing w:after="0" w:line="259" w:lineRule="auto"/>
      <w:ind w:left="-1134" w:right="10772" w:firstLine="0"/>
      <w:jc w:val="left"/>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17" name=""/>
              <a:graphic>
                <a:graphicData uri="http://schemas.microsoft.com/office/word/2010/wordprocessingGroup">
                  <wpg:wgp>
                    <wpg:cNvGrpSpPr/>
                    <wpg:grpSpPr>
                      <a:xfrm>
                        <a:off x="2286000" y="3310900"/>
                        <a:ext cx="6120001" cy="938160"/>
                        <a:chOff x="2286000" y="3310900"/>
                        <a:chExt cx="6120025" cy="942950"/>
                      </a:xfrm>
                    </wpg:grpSpPr>
                    <wpg:grpSp>
                      <wpg:cNvGrpSpPr/>
                      <wpg:grpSpPr>
                        <a:xfrm>
                          <a:off x="2286000" y="3310920"/>
                          <a:ext cx="6120001" cy="938160"/>
                          <a:chOff x="0" y="0"/>
                          <a:chExt cx="6120001" cy="938160"/>
                        </a:xfrm>
                      </wpg:grpSpPr>
                      <wps:wsp>
                        <wps:cNvSpPr/>
                        <wps:cNvPr id="3" name="Shape 3"/>
                        <wps:spPr>
                          <a:xfrm>
                            <a:off x="0" y="0"/>
                            <a:ext cx="6120000" cy="9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
                            <a:alphaModFix/>
                          </a:blip>
                          <a:srcRect b="0" l="0" r="0" t="0"/>
                          <a:stretch/>
                        </pic:blipFill>
                        <pic:spPr>
                          <a:xfrm>
                            <a:off x="4590000" y="0"/>
                            <a:ext cx="1530000" cy="920040"/>
                          </a:xfrm>
                          <a:prstGeom prst="rect">
                            <a:avLst/>
                          </a:prstGeom>
                          <a:noFill/>
                          <a:ln>
                            <a:noFill/>
                          </a:ln>
                        </pic:spPr>
                      </pic:pic>
                      <wps:wsp>
                        <wps:cNvSpPr/>
                        <wps:cNvPr id="10" name="Shape 10"/>
                        <wps:spPr>
                          <a:xfrm>
                            <a:off x="0" y="93816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1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120001" cy="9381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spacing w:after="160" w:line="259" w:lineRule="auto"/>
      <w:ind w:lef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spacing w:after="160" w:line="259" w:lineRule="auto"/>
      <w:ind w:lef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9">
    <w:pPr>
      <w:spacing w:after="0" w:line="259" w:lineRule="auto"/>
      <w:ind w:left="-1134" w:right="46" w:firstLine="0"/>
      <w:jc w:val="left"/>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15" name=""/>
              <a:graphic>
                <a:graphicData uri="http://schemas.microsoft.com/office/word/2010/wordprocessingGroup">
                  <wpg:wgp>
                    <wpg:cNvGrpSpPr/>
                    <wpg:grpSpPr>
                      <a:xfrm>
                        <a:off x="2286000" y="3310900"/>
                        <a:ext cx="6120001" cy="938160"/>
                        <a:chOff x="2286000" y="3310900"/>
                        <a:chExt cx="6120025" cy="942950"/>
                      </a:xfrm>
                    </wpg:grpSpPr>
                    <wpg:grpSp>
                      <wpg:cNvGrpSpPr/>
                      <wpg:grpSpPr>
                        <a:xfrm>
                          <a:off x="2286000" y="3310920"/>
                          <a:ext cx="6120001" cy="938160"/>
                          <a:chOff x="0" y="0"/>
                          <a:chExt cx="6120001" cy="938160"/>
                        </a:xfrm>
                      </wpg:grpSpPr>
                      <wps:wsp>
                        <wps:cNvSpPr/>
                        <wps:cNvPr id="3" name="Shape 3"/>
                        <wps:spPr>
                          <a:xfrm>
                            <a:off x="0" y="0"/>
                            <a:ext cx="6120000" cy="9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4590000" y="0"/>
                            <a:ext cx="1530000" cy="920040"/>
                          </a:xfrm>
                          <a:prstGeom prst="rect">
                            <a:avLst/>
                          </a:prstGeom>
                          <a:noFill/>
                          <a:ln>
                            <a:noFill/>
                          </a:ln>
                        </pic:spPr>
                      </pic:pic>
                      <wps:wsp>
                        <wps:cNvSpPr/>
                        <wps:cNvPr id="5" name="Shape 5"/>
                        <wps:spPr>
                          <a:xfrm>
                            <a:off x="0" y="93816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15"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120001" cy="93816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spacing w:after="0" w:line="259" w:lineRule="auto"/>
      <w:ind w:left="-1134" w:right="46" w:firstLine="0"/>
      <w:jc w:val="left"/>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19" name=""/>
              <a:graphic>
                <a:graphicData uri="http://schemas.microsoft.com/office/word/2010/wordprocessingGroup">
                  <wpg:wgp>
                    <wpg:cNvGrpSpPr/>
                    <wpg:grpSpPr>
                      <a:xfrm>
                        <a:off x="2286000" y="3310900"/>
                        <a:ext cx="6120001" cy="938160"/>
                        <a:chOff x="2286000" y="3310900"/>
                        <a:chExt cx="6120025" cy="942950"/>
                      </a:xfrm>
                    </wpg:grpSpPr>
                    <wpg:grpSp>
                      <wpg:cNvGrpSpPr/>
                      <wpg:grpSpPr>
                        <a:xfrm>
                          <a:off x="2286000" y="3310920"/>
                          <a:ext cx="6120001" cy="938160"/>
                          <a:chOff x="0" y="0"/>
                          <a:chExt cx="6120001" cy="938160"/>
                        </a:xfrm>
                      </wpg:grpSpPr>
                      <wps:wsp>
                        <wps:cNvSpPr/>
                        <wps:cNvPr id="3" name="Shape 3"/>
                        <wps:spPr>
                          <a:xfrm>
                            <a:off x="0" y="0"/>
                            <a:ext cx="6120000" cy="9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
                            <a:alphaModFix/>
                          </a:blip>
                          <a:srcRect b="0" l="0" r="0" t="0"/>
                          <a:stretch/>
                        </pic:blipFill>
                        <pic:spPr>
                          <a:xfrm>
                            <a:off x="4590000" y="0"/>
                            <a:ext cx="1530000" cy="920040"/>
                          </a:xfrm>
                          <a:prstGeom prst="rect">
                            <a:avLst/>
                          </a:prstGeom>
                          <a:noFill/>
                          <a:ln>
                            <a:noFill/>
                          </a:ln>
                        </pic:spPr>
                      </pic:pic>
                      <wps:wsp>
                        <wps:cNvSpPr/>
                        <wps:cNvPr id="17" name="Shape 17"/>
                        <wps:spPr>
                          <a:xfrm>
                            <a:off x="0" y="93816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1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120001" cy="93816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B">
    <w:pPr>
      <w:spacing w:after="0" w:line="259" w:lineRule="auto"/>
      <w:ind w:left="-1134" w:right="46" w:firstLine="0"/>
      <w:jc w:val="left"/>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22" name=""/>
              <a:graphic>
                <a:graphicData uri="http://schemas.microsoft.com/office/word/2010/wordprocessingGroup">
                  <wpg:wgp>
                    <wpg:cNvGrpSpPr/>
                    <wpg:grpSpPr>
                      <a:xfrm>
                        <a:off x="2286000" y="3310900"/>
                        <a:ext cx="6120001" cy="938160"/>
                        <a:chOff x="2286000" y="3310900"/>
                        <a:chExt cx="6120025" cy="942950"/>
                      </a:xfrm>
                    </wpg:grpSpPr>
                    <wpg:grpSp>
                      <wpg:cNvGrpSpPr/>
                      <wpg:grpSpPr>
                        <a:xfrm>
                          <a:off x="2286000" y="3310920"/>
                          <a:ext cx="6120001" cy="938160"/>
                          <a:chOff x="0" y="0"/>
                          <a:chExt cx="6120001" cy="938160"/>
                        </a:xfrm>
                      </wpg:grpSpPr>
                      <wps:wsp>
                        <wps:cNvSpPr/>
                        <wps:cNvPr id="3" name="Shape 3"/>
                        <wps:spPr>
                          <a:xfrm>
                            <a:off x="0" y="0"/>
                            <a:ext cx="6120000" cy="9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1">
                            <a:alphaModFix/>
                          </a:blip>
                          <a:srcRect b="0" l="0" r="0" t="0"/>
                          <a:stretch/>
                        </pic:blipFill>
                        <pic:spPr>
                          <a:xfrm>
                            <a:off x="4590000" y="0"/>
                            <a:ext cx="1530000" cy="920040"/>
                          </a:xfrm>
                          <a:prstGeom prst="rect">
                            <a:avLst/>
                          </a:prstGeom>
                          <a:noFill/>
                          <a:ln>
                            <a:noFill/>
                          </a:ln>
                        </pic:spPr>
                      </pic:pic>
                      <wps:wsp>
                        <wps:cNvSpPr/>
                        <wps:cNvPr id="24" name="Shape 24"/>
                        <wps:spPr>
                          <a:xfrm>
                            <a:off x="0" y="938160"/>
                            <a:ext cx="6120001" cy="0"/>
                          </a:xfrm>
                          <a:custGeom>
                            <a:rect b="b" l="l" r="r" t="t"/>
                            <a:pathLst>
                              <a:path extrusionOk="0" h="120000" w="6120001">
                                <a:moveTo>
                                  <a:pt x="0" y="0"/>
                                </a:moveTo>
                                <a:lnTo>
                                  <a:pt x="6120001"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720000</wp:posOffset>
              </wp:positionH>
              <wp:positionV relativeFrom="page">
                <wp:posOffset>69840</wp:posOffset>
              </wp:positionV>
              <wp:extent cx="6120001" cy="938160"/>
              <wp:effectExtent b="0" l="0" r="0" t="0"/>
              <wp:wrapSquare wrapText="bothSides" distB="0" distT="0" distL="114300" distR="114300"/>
              <wp:docPr id="1632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120001" cy="9381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107" w:hanging="1107"/>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27" w:hanging="1827"/>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47" w:hanging="2547"/>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67" w:hanging="3267"/>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87" w:hanging="3987"/>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707" w:hanging="4707"/>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27" w:hanging="5427"/>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47" w:hanging="6147"/>
      </w:pPr>
      <w:rPr>
        <w:rFonts w:ascii="Montserrat" w:cs="Montserrat" w:eastAsia="Montserrat" w:hAnsi="Montserrat"/>
        <w:b w:val="0"/>
        <w:i w:val="0"/>
        <w:strike w:val="0"/>
        <w:color w:val="000000"/>
        <w:sz w:val="22"/>
        <w:szCs w:val="22"/>
        <w:u w:val="none"/>
        <w:shd w:fill="auto" w:val="clear"/>
        <w:vertAlign w:val="baseline"/>
      </w:rPr>
    </w:lvl>
  </w:abstractNum>
  <w:abstractNum w:abstractNumId="2">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3">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4">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5">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6">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7">
    <w:lvl w:ilvl="0">
      <w:start w:val="1"/>
      <w:numFmt w:val="decimal"/>
      <w:lvlText w:val="%1."/>
      <w:lvlJc w:val="left"/>
      <w:pPr>
        <w:ind w:left="295" w:hanging="295"/>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104" w:hanging="1104"/>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24" w:hanging="1824"/>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44" w:hanging="2544"/>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64" w:hanging="3264"/>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84" w:hanging="3984"/>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704" w:hanging="4704"/>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24" w:hanging="5424"/>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44" w:hanging="6144"/>
      </w:pPr>
      <w:rPr>
        <w:rFonts w:ascii="Montserrat" w:cs="Montserrat" w:eastAsia="Montserrat" w:hAnsi="Montserrat"/>
        <w:b w:val="0"/>
        <w:i w:val="0"/>
        <w:strike w:val="0"/>
        <w:color w:val="000000"/>
        <w:sz w:val="22"/>
        <w:szCs w:val="22"/>
        <w:u w:val="none"/>
        <w:shd w:fill="auto" w:val="clear"/>
        <w:vertAlign w:val="baseline"/>
      </w:rPr>
    </w:lvl>
  </w:abstractNum>
  <w:abstractNum w:abstractNumId="8">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
      <w:lvlJc w:val="left"/>
      <w:pPr>
        <w:ind w:left="481" w:hanging="481"/>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386" w:hanging="1386"/>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106" w:hanging="2106"/>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2826" w:hanging="2826"/>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546" w:hanging="3546"/>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266" w:hanging="4266"/>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4986" w:hanging="4986"/>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5706" w:hanging="5706"/>
      </w:pPr>
      <w:rPr>
        <w:rFonts w:ascii="Montserrat" w:cs="Montserrat" w:eastAsia="Montserrat" w:hAnsi="Montserrat"/>
        <w:b w:val="0"/>
        <w:i w:val="0"/>
        <w:strike w:val="0"/>
        <w:color w:val="000000"/>
        <w:sz w:val="22"/>
        <w:szCs w:val="22"/>
        <w:u w:val="none"/>
        <w:shd w:fill="auto" w:val="clear"/>
        <w:vertAlign w:val="baseline"/>
      </w:rPr>
    </w:lvl>
  </w:abstractNum>
  <w:abstractNum w:abstractNumId="9">
    <w:lvl w:ilvl="0">
      <w:start w:val="1"/>
      <w:numFmt w:val="bullet"/>
      <w:lvlText w:val="•"/>
      <w:lvlJc w:val="left"/>
      <w:pPr>
        <w:ind w:left="360" w:hanging="360"/>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bullet"/>
      <w:lvlText w:val="‣"/>
      <w:lvlJc w:val="left"/>
      <w:pPr>
        <w:ind w:left="674" w:hanging="674"/>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bullet"/>
      <w:lvlText w:val="▪"/>
      <w:lvlJc w:val="left"/>
      <w:pPr>
        <w:ind w:left="1561" w:hanging="156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bullet"/>
      <w:lvlText w:val="•"/>
      <w:lvlJc w:val="left"/>
      <w:pPr>
        <w:ind w:left="2281" w:hanging="228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bullet"/>
      <w:lvlText w:val="o"/>
      <w:lvlJc w:val="left"/>
      <w:pPr>
        <w:ind w:left="3001" w:hanging="300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bullet"/>
      <w:lvlText w:val="▪"/>
      <w:lvlJc w:val="left"/>
      <w:pPr>
        <w:ind w:left="3721" w:hanging="372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bullet"/>
      <w:lvlText w:val="•"/>
      <w:lvlJc w:val="left"/>
      <w:pPr>
        <w:ind w:left="4441" w:hanging="444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bullet"/>
      <w:lvlText w:val="o"/>
      <w:lvlJc w:val="left"/>
      <w:pPr>
        <w:ind w:left="5161" w:hanging="516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bullet"/>
      <w:lvlText w:val="▪"/>
      <w:lvlJc w:val="left"/>
      <w:pPr>
        <w:ind w:left="5881" w:hanging="588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10">
    <w:lvl w:ilvl="0">
      <w:start w:val="1"/>
      <w:numFmt w:val="decimal"/>
      <w:lvlText w:val="%1."/>
      <w:lvlJc w:val="left"/>
      <w:pPr>
        <w:ind w:left="295" w:hanging="295"/>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097" w:hanging="1097"/>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17" w:hanging="1817"/>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37" w:hanging="2537"/>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57" w:hanging="3257"/>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77" w:hanging="3977"/>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697" w:hanging="4697"/>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17" w:hanging="5417"/>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37" w:hanging="6137"/>
      </w:pPr>
      <w:rPr>
        <w:rFonts w:ascii="Montserrat" w:cs="Montserrat" w:eastAsia="Montserrat" w:hAnsi="Montserrat"/>
        <w:b w:val="0"/>
        <w:i w:val="0"/>
        <w:strike w:val="0"/>
        <w:color w:val="000000"/>
        <w:sz w:val="22"/>
        <w:szCs w:val="22"/>
        <w:u w:val="none"/>
        <w:shd w:fill="auto" w:val="clear"/>
        <w:vertAlign w:val="baseline"/>
      </w:rPr>
    </w:lvl>
  </w:abstractNum>
  <w:abstractNum w:abstractNumId="11">
    <w:lvl w:ilvl="0">
      <w:start w:val="1"/>
      <w:numFmt w:val="decimal"/>
      <w:lvlText w:val="%1."/>
      <w:lvlJc w:val="left"/>
      <w:pPr>
        <w:ind w:left="295" w:hanging="295"/>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097" w:hanging="1097"/>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17" w:hanging="1817"/>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37" w:hanging="2537"/>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57" w:hanging="3257"/>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77" w:hanging="3977"/>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697" w:hanging="4697"/>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17" w:hanging="5417"/>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37" w:hanging="6137"/>
      </w:pPr>
      <w:rPr>
        <w:rFonts w:ascii="Montserrat" w:cs="Montserrat" w:eastAsia="Montserrat" w:hAnsi="Montserrat"/>
        <w:b w:val="0"/>
        <w:i w:val="0"/>
        <w:strike w:val="0"/>
        <w:color w:val="000000"/>
        <w:sz w:val="22"/>
        <w:szCs w:val="22"/>
        <w:u w:val="none"/>
        <w:shd w:fill="auto" w:val="clear"/>
        <w:vertAlign w:val="baseline"/>
      </w:rPr>
    </w:lvl>
  </w:abstractNum>
  <w:abstractNum w:abstractNumId="12">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13">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
      <w:lvlJc w:val="left"/>
      <w:pPr>
        <w:ind w:left="481" w:hanging="481"/>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386" w:hanging="1386"/>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106" w:hanging="2106"/>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2826" w:hanging="2826"/>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546" w:hanging="3546"/>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266" w:hanging="4266"/>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4986" w:hanging="4986"/>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5706" w:hanging="5706"/>
      </w:pPr>
      <w:rPr>
        <w:rFonts w:ascii="Montserrat" w:cs="Montserrat" w:eastAsia="Montserrat" w:hAnsi="Montserrat"/>
        <w:b w:val="0"/>
        <w:i w:val="0"/>
        <w:strike w:val="0"/>
        <w:color w:val="000000"/>
        <w:sz w:val="22"/>
        <w:szCs w:val="22"/>
        <w:u w:val="none"/>
        <w:shd w:fill="auto" w:val="clear"/>
        <w:vertAlign w:val="baseline"/>
      </w:rPr>
    </w:lvl>
  </w:abstractNum>
  <w:abstractNum w:abstractNumId="14">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
      <w:lvlJc w:val="left"/>
      <w:pPr>
        <w:ind w:left="481" w:hanging="481"/>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386" w:hanging="1386"/>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106" w:hanging="2106"/>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2826" w:hanging="2826"/>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546" w:hanging="3546"/>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266" w:hanging="4266"/>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4986" w:hanging="4986"/>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5706" w:hanging="5706"/>
      </w:pPr>
      <w:rPr>
        <w:rFonts w:ascii="Montserrat" w:cs="Montserrat" w:eastAsia="Montserrat" w:hAnsi="Montserrat"/>
        <w:b w:val="0"/>
        <w:i w:val="0"/>
        <w:strike w:val="0"/>
        <w:color w:val="000000"/>
        <w:sz w:val="22"/>
        <w:szCs w:val="22"/>
        <w:u w:val="none"/>
        <w:shd w:fill="auto" w:val="clear"/>
        <w:vertAlign w:val="baseline"/>
      </w:rPr>
    </w:lvl>
  </w:abstractNum>
  <w:abstractNum w:abstractNumId="15">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
      <w:lvlJc w:val="left"/>
      <w:pPr>
        <w:ind w:left="481" w:hanging="481"/>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386" w:hanging="1386"/>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106" w:hanging="2106"/>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2826" w:hanging="2826"/>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546" w:hanging="3546"/>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266" w:hanging="4266"/>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4986" w:hanging="4986"/>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5706" w:hanging="5706"/>
      </w:pPr>
      <w:rPr>
        <w:rFonts w:ascii="Montserrat" w:cs="Montserrat" w:eastAsia="Montserrat" w:hAnsi="Montserrat"/>
        <w:b w:val="0"/>
        <w:i w:val="0"/>
        <w:strike w:val="0"/>
        <w:color w:val="000000"/>
        <w:sz w:val="22"/>
        <w:szCs w:val="22"/>
        <w:u w:val="none"/>
        <w:shd w:fill="auto" w:val="clear"/>
        <w:vertAlign w:val="baseline"/>
      </w:rPr>
    </w:lvl>
  </w:abstractNum>
  <w:abstractNum w:abstractNumId="16">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
      <w:lvlJc w:val="left"/>
      <w:pPr>
        <w:ind w:left="328" w:hanging="328"/>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386" w:hanging="1386"/>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106" w:hanging="2106"/>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2826" w:hanging="2826"/>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546" w:hanging="3546"/>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266" w:hanging="4266"/>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4986" w:hanging="4986"/>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5706" w:hanging="5706"/>
      </w:pPr>
      <w:rPr>
        <w:rFonts w:ascii="Montserrat" w:cs="Montserrat" w:eastAsia="Montserrat" w:hAnsi="Montserrat"/>
        <w:b w:val="0"/>
        <w:i w:val="0"/>
        <w:strike w:val="0"/>
        <w:color w:val="000000"/>
        <w:sz w:val="22"/>
        <w:szCs w:val="22"/>
        <w:u w:val="none"/>
        <w:shd w:fill="auto" w:val="clear"/>
        <w:vertAlign w:val="baseline"/>
      </w:rPr>
    </w:lvl>
  </w:abstractNum>
  <w:abstractNum w:abstractNumId="17">
    <w:lvl w:ilvl="0">
      <w:start w:val="1"/>
      <w:numFmt w:val="decimal"/>
      <w:lvlText w:val="%1."/>
      <w:lvlJc w:val="left"/>
      <w:pPr>
        <w:ind w:left="295" w:hanging="295"/>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104" w:hanging="1104"/>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24" w:hanging="1824"/>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44" w:hanging="2544"/>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64" w:hanging="3264"/>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84" w:hanging="3984"/>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704" w:hanging="4704"/>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24" w:hanging="5424"/>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44" w:hanging="6144"/>
      </w:pPr>
      <w:rPr>
        <w:rFonts w:ascii="Montserrat" w:cs="Montserrat" w:eastAsia="Montserrat" w:hAnsi="Montserrat"/>
        <w:b w:val="0"/>
        <w:i w:val="0"/>
        <w:strike w:val="0"/>
        <w:color w:val="000000"/>
        <w:sz w:val="22"/>
        <w:szCs w:val="22"/>
        <w:u w:val="none"/>
        <w:shd w:fill="auto" w:val="clear"/>
        <w:vertAlign w:val="baseline"/>
      </w:rPr>
    </w:lvl>
  </w:abstractNum>
  <w:abstractNum w:abstractNumId="18">
    <w:lvl w:ilvl="0">
      <w:start w:val="1"/>
      <w:numFmt w:val="decimal"/>
      <w:lvlText w:val="%1."/>
      <w:lvlJc w:val="left"/>
      <w:pPr>
        <w:ind w:left="295" w:hanging="295"/>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104" w:hanging="1104"/>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24" w:hanging="1824"/>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44" w:hanging="2544"/>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64" w:hanging="3264"/>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84" w:hanging="3984"/>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704" w:hanging="4704"/>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24" w:hanging="5424"/>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44" w:hanging="6144"/>
      </w:pPr>
      <w:rPr>
        <w:rFonts w:ascii="Montserrat" w:cs="Montserrat" w:eastAsia="Montserrat" w:hAnsi="Montserrat"/>
        <w:b w:val="0"/>
        <w:i w:val="0"/>
        <w:strike w:val="0"/>
        <w:color w:val="000000"/>
        <w:sz w:val="22"/>
        <w:szCs w:val="22"/>
        <w:u w:val="none"/>
        <w:shd w:fill="auto" w:val="clear"/>
        <w:vertAlign w:val="baseline"/>
      </w:rPr>
    </w:lvl>
  </w:abstractNum>
  <w:abstractNum w:abstractNumId="19">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110" w:hanging="1110"/>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30" w:hanging="1830"/>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50" w:hanging="2550"/>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70" w:hanging="3270"/>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90" w:hanging="3990"/>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710" w:hanging="4710"/>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30" w:hanging="5430"/>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50" w:hanging="6150"/>
      </w:pPr>
      <w:rPr>
        <w:rFonts w:ascii="Montserrat" w:cs="Montserrat" w:eastAsia="Montserrat" w:hAnsi="Montserrat"/>
        <w:b w:val="0"/>
        <w:i w:val="0"/>
        <w:strike w:val="0"/>
        <w:color w:val="000000"/>
        <w:sz w:val="22"/>
        <w:szCs w:val="22"/>
        <w:u w:val="none"/>
        <w:shd w:fill="auto" w:val="clear"/>
        <w:vertAlign w:val="baseline"/>
      </w:rPr>
    </w:lvl>
  </w:abstractNum>
  <w:abstractNum w:abstractNumId="20">
    <w:lvl w:ilvl="0">
      <w:start w:val="1"/>
      <w:numFmt w:val="decimal"/>
      <w:lvlText w:val="%1."/>
      <w:lvlJc w:val="left"/>
      <w:pPr>
        <w:ind w:left="0" w:firstLine="0"/>
      </w:pPr>
      <w:rPr>
        <w:rFonts w:ascii="Montserrat" w:cs="Montserrat" w:eastAsia="Montserrat" w:hAnsi="Montserrat"/>
        <w:b w:val="1"/>
        <w:i w:val="0"/>
        <w:strike w:val="0"/>
        <w:color w:val="c40f11"/>
        <w:sz w:val="31"/>
        <w:szCs w:val="31"/>
        <w:u w:val="none"/>
        <w:shd w:fill="auto" w:val="clear"/>
        <w:vertAlign w:val="baseline"/>
      </w:rPr>
    </w:lvl>
    <w:lvl w:ilvl="1">
      <w:start w:val="1"/>
      <w:numFmt w:val="decimal"/>
      <w:lvlText w:val="%1.%2."/>
      <w:lvlJc w:val="left"/>
      <w:pPr>
        <w:ind w:left="0" w:firstLine="0"/>
      </w:pPr>
      <w:rPr>
        <w:rFonts w:ascii="Montserrat" w:cs="Montserrat" w:eastAsia="Montserrat" w:hAnsi="Montserrat"/>
        <w:b w:val="1"/>
        <w:i w:val="0"/>
        <w:strike w:val="0"/>
        <w:color w:val="c40f11"/>
        <w:sz w:val="26"/>
        <w:szCs w:val="26"/>
        <w:u w:val="none"/>
        <w:shd w:fill="auto" w:val="clear"/>
        <w:vertAlign w:val="baseline"/>
      </w:rPr>
    </w:lvl>
    <w:lvl w:ilvl="2">
      <w:start w:val="1"/>
      <w:numFmt w:val="decimal"/>
      <w:lvlText w:val="%1.%2.%3."/>
      <w:lvlJc w:val="left"/>
      <w:pPr>
        <w:ind w:left="0" w:firstLine="0"/>
      </w:pPr>
      <w:rPr>
        <w:rFonts w:ascii="Montserrat" w:cs="Montserrat" w:eastAsia="Montserrat" w:hAnsi="Montserrat"/>
        <w:b w:val="1"/>
        <w:i w:val="0"/>
        <w:strike w:val="0"/>
        <w:color w:val="c40f11"/>
        <w:sz w:val="22"/>
        <w:szCs w:val="22"/>
        <w:u w:val="none"/>
        <w:shd w:fill="auto" w:val="clear"/>
        <w:vertAlign w:val="baseline"/>
      </w:rPr>
    </w:lvl>
    <w:lvl w:ilvl="3">
      <w:start w:val="1"/>
      <w:numFmt w:val="decimal"/>
      <w:lvlText w:val="%1.%2.%3.%4."/>
      <w:lvlJc w:val="left"/>
      <w:pPr>
        <w:ind w:left="0" w:firstLine="0"/>
      </w:pPr>
      <w:rPr>
        <w:rFonts w:ascii="Montserrat" w:cs="Montserrat" w:eastAsia="Montserrat" w:hAnsi="Montserrat"/>
        <w:b w:val="1"/>
        <w:i w:val="0"/>
        <w:strike w:val="0"/>
        <w:color w:val="c40f11"/>
        <w:sz w:val="22"/>
        <w:szCs w:val="22"/>
        <w:u w:val="none"/>
        <w:shd w:fill="auto" w:val="clear"/>
        <w:vertAlign w:val="baseline"/>
      </w:rPr>
    </w:lvl>
    <w:lvl w:ilvl="4">
      <w:start w:val="1"/>
      <w:numFmt w:val="lowerLetter"/>
      <w:lvlText w:val="%5"/>
      <w:lvlJc w:val="left"/>
      <w:pPr>
        <w:ind w:left="1080" w:hanging="1080"/>
      </w:pPr>
      <w:rPr>
        <w:rFonts w:ascii="Montserrat" w:cs="Montserrat" w:eastAsia="Montserrat" w:hAnsi="Montserrat"/>
        <w:b w:val="1"/>
        <w:i w:val="0"/>
        <w:strike w:val="0"/>
        <w:color w:val="c40f11"/>
        <w:sz w:val="22"/>
        <w:szCs w:val="22"/>
        <w:u w:val="none"/>
        <w:shd w:fill="auto" w:val="clear"/>
        <w:vertAlign w:val="baseline"/>
      </w:rPr>
    </w:lvl>
    <w:lvl w:ilvl="5">
      <w:start w:val="1"/>
      <w:numFmt w:val="lowerRoman"/>
      <w:lvlText w:val="%6"/>
      <w:lvlJc w:val="left"/>
      <w:pPr>
        <w:ind w:left="1800" w:hanging="1800"/>
      </w:pPr>
      <w:rPr>
        <w:rFonts w:ascii="Montserrat" w:cs="Montserrat" w:eastAsia="Montserrat" w:hAnsi="Montserrat"/>
        <w:b w:val="1"/>
        <w:i w:val="0"/>
        <w:strike w:val="0"/>
        <w:color w:val="c40f11"/>
        <w:sz w:val="22"/>
        <w:szCs w:val="22"/>
        <w:u w:val="none"/>
        <w:shd w:fill="auto" w:val="clear"/>
        <w:vertAlign w:val="baseline"/>
      </w:rPr>
    </w:lvl>
    <w:lvl w:ilvl="6">
      <w:start w:val="1"/>
      <w:numFmt w:val="decimal"/>
      <w:lvlText w:val="%7"/>
      <w:lvlJc w:val="left"/>
      <w:pPr>
        <w:ind w:left="2520" w:hanging="2520"/>
      </w:pPr>
      <w:rPr>
        <w:rFonts w:ascii="Montserrat" w:cs="Montserrat" w:eastAsia="Montserrat" w:hAnsi="Montserrat"/>
        <w:b w:val="1"/>
        <w:i w:val="0"/>
        <w:strike w:val="0"/>
        <w:color w:val="c40f11"/>
        <w:sz w:val="22"/>
        <w:szCs w:val="22"/>
        <w:u w:val="none"/>
        <w:shd w:fill="auto" w:val="clear"/>
        <w:vertAlign w:val="baseline"/>
      </w:rPr>
    </w:lvl>
    <w:lvl w:ilvl="7">
      <w:start w:val="1"/>
      <w:numFmt w:val="lowerLetter"/>
      <w:lvlText w:val="%8"/>
      <w:lvlJc w:val="left"/>
      <w:pPr>
        <w:ind w:left="3240" w:hanging="3240"/>
      </w:pPr>
      <w:rPr>
        <w:rFonts w:ascii="Montserrat" w:cs="Montserrat" w:eastAsia="Montserrat" w:hAnsi="Montserrat"/>
        <w:b w:val="1"/>
        <w:i w:val="0"/>
        <w:strike w:val="0"/>
        <w:color w:val="c40f11"/>
        <w:sz w:val="22"/>
        <w:szCs w:val="22"/>
        <w:u w:val="none"/>
        <w:shd w:fill="auto" w:val="clear"/>
        <w:vertAlign w:val="baseline"/>
      </w:rPr>
    </w:lvl>
    <w:lvl w:ilvl="8">
      <w:start w:val="1"/>
      <w:numFmt w:val="lowerRoman"/>
      <w:lvlText w:val="%9"/>
      <w:lvlJc w:val="left"/>
      <w:pPr>
        <w:ind w:left="3960" w:hanging="3960"/>
      </w:pPr>
      <w:rPr>
        <w:rFonts w:ascii="Montserrat" w:cs="Montserrat" w:eastAsia="Montserrat" w:hAnsi="Montserrat"/>
        <w:b w:val="1"/>
        <w:i w:val="0"/>
        <w:strike w:val="0"/>
        <w:color w:val="c40f11"/>
        <w:sz w:val="22"/>
        <w:szCs w:val="22"/>
        <w:u w:val="none"/>
        <w:shd w:fill="auto" w:val="clear"/>
        <w:vertAlign w:val="baseline"/>
      </w:rPr>
    </w:lvl>
  </w:abstractNum>
  <w:abstractNum w:abstractNumId="21">
    <w:lvl w:ilvl="0">
      <w:start w:val="1"/>
      <w:numFmt w:val="decimal"/>
      <w:lvlText w:val="%1."/>
      <w:lvlJc w:val="left"/>
      <w:pPr>
        <w:ind w:left="295" w:hanging="295"/>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
      <w:lvlJc w:val="left"/>
      <w:pPr>
        <w:ind w:left="459" w:hanging="459"/>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364" w:hanging="1364"/>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084" w:hanging="2084"/>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2804" w:hanging="2804"/>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524" w:hanging="3524"/>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244" w:hanging="4244"/>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4964" w:hanging="4964"/>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5684" w:hanging="5684"/>
      </w:pPr>
      <w:rPr>
        <w:rFonts w:ascii="Montserrat" w:cs="Montserrat" w:eastAsia="Montserrat" w:hAnsi="Montserrat"/>
        <w:b w:val="0"/>
        <w:i w:val="0"/>
        <w:strike w:val="0"/>
        <w:color w:val="000000"/>
        <w:sz w:val="22"/>
        <w:szCs w:val="22"/>
        <w:u w:val="none"/>
        <w:shd w:fill="auto" w:val="clear"/>
        <w:vertAlign w:val="baseline"/>
      </w:rPr>
    </w:lvl>
  </w:abstractNum>
  <w:abstractNum w:abstractNumId="22">
    <w:lvl w:ilvl="0">
      <w:start w:val="1"/>
      <w:numFmt w:val="decimal"/>
      <w:lvlText w:val="%1."/>
      <w:lvlJc w:val="left"/>
      <w:pPr>
        <w:ind w:left="317" w:hanging="317"/>
      </w:pPr>
      <w:rPr>
        <w:rFonts w:ascii="Montserrat" w:cs="Montserrat" w:eastAsia="Montserrat" w:hAnsi="Montserrat"/>
        <w:b w:val="0"/>
        <w:i w:val="0"/>
        <w:strike w:val="0"/>
        <w:color w:val="000000"/>
        <w:sz w:val="22"/>
        <w:szCs w:val="22"/>
        <w:u w:val="none"/>
        <w:shd w:fill="auto" w:val="clear"/>
        <w:vertAlign w:val="baseline"/>
      </w:rPr>
    </w:lvl>
    <w:lvl w:ilvl="1">
      <w:start w:val="1"/>
      <w:numFmt w:val="lowerLetter"/>
      <w:lvlText w:val="%2"/>
      <w:lvlJc w:val="left"/>
      <w:pPr>
        <w:ind w:left="1106" w:hanging="1106"/>
      </w:pPr>
      <w:rPr>
        <w:rFonts w:ascii="Montserrat" w:cs="Montserrat" w:eastAsia="Montserrat" w:hAnsi="Montserrat"/>
        <w:b w:val="0"/>
        <w:i w:val="0"/>
        <w:strike w:val="0"/>
        <w:color w:val="000000"/>
        <w:sz w:val="22"/>
        <w:szCs w:val="22"/>
        <w:u w:val="none"/>
        <w:shd w:fill="auto" w:val="clear"/>
        <w:vertAlign w:val="baseline"/>
      </w:rPr>
    </w:lvl>
    <w:lvl w:ilvl="2">
      <w:start w:val="1"/>
      <w:numFmt w:val="lowerRoman"/>
      <w:lvlText w:val="%3"/>
      <w:lvlJc w:val="left"/>
      <w:pPr>
        <w:ind w:left="1826" w:hanging="1826"/>
      </w:pPr>
      <w:rPr>
        <w:rFonts w:ascii="Montserrat" w:cs="Montserrat" w:eastAsia="Montserrat" w:hAnsi="Montserrat"/>
        <w:b w:val="0"/>
        <w:i w:val="0"/>
        <w:strike w:val="0"/>
        <w:color w:val="000000"/>
        <w:sz w:val="22"/>
        <w:szCs w:val="22"/>
        <w:u w:val="none"/>
        <w:shd w:fill="auto" w:val="clear"/>
        <w:vertAlign w:val="baseline"/>
      </w:rPr>
    </w:lvl>
    <w:lvl w:ilvl="3">
      <w:start w:val="1"/>
      <w:numFmt w:val="decimal"/>
      <w:lvlText w:val="%4"/>
      <w:lvlJc w:val="left"/>
      <w:pPr>
        <w:ind w:left="2546" w:hanging="2546"/>
      </w:pPr>
      <w:rPr>
        <w:rFonts w:ascii="Montserrat" w:cs="Montserrat" w:eastAsia="Montserrat" w:hAnsi="Montserrat"/>
        <w:b w:val="0"/>
        <w:i w:val="0"/>
        <w:strike w:val="0"/>
        <w:color w:val="000000"/>
        <w:sz w:val="22"/>
        <w:szCs w:val="22"/>
        <w:u w:val="none"/>
        <w:shd w:fill="auto" w:val="clear"/>
        <w:vertAlign w:val="baseline"/>
      </w:rPr>
    </w:lvl>
    <w:lvl w:ilvl="4">
      <w:start w:val="1"/>
      <w:numFmt w:val="lowerLetter"/>
      <w:lvlText w:val="%5"/>
      <w:lvlJc w:val="left"/>
      <w:pPr>
        <w:ind w:left="3266" w:hanging="3266"/>
      </w:pPr>
      <w:rPr>
        <w:rFonts w:ascii="Montserrat" w:cs="Montserrat" w:eastAsia="Montserrat" w:hAnsi="Montserrat"/>
        <w:b w:val="0"/>
        <w:i w:val="0"/>
        <w:strike w:val="0"/>
        <w:color w:val="000000"/>
        <w:sz w:val="22"/>
        <w:szCs w:val="22"/>
        <w:u w:val="none"/>
        <w:shd w:fill="auto" w:val="clear"/>
        <w:vertAlign w:val="baseline"/>
      </w:rPr>
    </w:lvl>
    <w:lvl w:ilvl="5">
      <w:start w:val="1"/>
      <w:numFmt w:val="lowerRoman"/>
      <w:lvlText w:val="%6"/>
      <w:lvlJc w:val="left"/>
      <w:pPr>
        <w:ind w:left="3986" w:hanging="3986"/>
      </w:pPr>
      <w:rPr>
        <w:rFonts w:ascii="Montserrat" w:cs="Montserrat" w:eastAsia="Montserrat" w:hAnsi="Montserrat"/>
        <w:b w:val="0"/>
        <w:i w:val="0"/>
        <w:strike w:val="0"/>
        <w:color w:val="000000"/>
        <w:sz w:val="22"/>
        <w:szCs w:val="22"/>
        <w:u w:val="none"/>
        <w:shd w:fill="auto" w:val="clear"/>
        <w:vertAlign w:val="baseline"/>
      </w:rPr>
    </w:lvl>
    <w:lvl w:ilvl="6">
      <w:start w:val="1"/>
      <w:numFmt w:val="decimal"/>
      <w:lvlText w:val="%7"/>
      <w:lvlJc w:val="left"/>
      <w:pPr>
        <w:ind w:left="4706" w:hanging="4706"/>
      </w:pPr>
      <w:rPr>
        <w:rFonts w:ascii="Montserrat" w:cs="Montserrat" w:eastAsia="Montserrat" w:hAnsi="Montserrat"/>
        <w:b w:val="0"/>
        <w:i w:val="0"/>
        <w:strike w:val="0"/>
        <w:color w:val="000000"/>
        <w:sz w:val="22"/>
        <w:szCs w:val="22"/>
        <w:u w:val="none"/>
        <w:shd w:fill="auto" w:val="clear"/>
        <w:vertAlign w:val="baseline"/>
      </w:rPr>
    </w:lvl>
    <w:lvl w:ilvl="7">
      <w:start w:val="1"/>
      <w:numFmt w:val="lowerLetter"/>
      <w:lvlText w:val="%8"/>
      <w:lvlJc w:val="left"/>
      <w:pPr>
        <w:ind w:left="5426" w:hanging="5426"/>
      </w:pPr>
      <w:rPr>
        <w:rFonts w:ascii="Montserrat" w:cs="Montserrat" w:eastAsia="Montserrat" w:hAnsi="Montserrat"/>
        <w:b w:val="0"/>
        <w:i w:val="0"/>
        <w:strike w:val="0"/>
        <w:color w:val="000000"/>
        <w:sz w:val="22"/>
        <w:szCs w:val="22"/>
        <w:u w:val="none"/>
        <w:shd w:fill="auto" w:val="clear"/>
        <w:vertAlign w:val="baseline"/>
      </w:rPr>
    </w:lvl>
    <w:lvl w:ilvl="8">
      <w:start w:val="1"/>
      <w:numFmt w:val="lowerRoman"/>
      <w:lvlText w:val="%9"/>
      <w:lvlJc w:val="left"/>
      <w:pPr>
        <w:ind w:left="6146" w:hanging="6146"/>
      </w:pPr>
      <w:rPr>
        <w:rFonts w:ascii="Montserrat" w:cs="Montserrat" w:eastAsia="Montserrat" w:hAnsi="Montserrat"/>
        <w:b w:val="0"/>
        <w:i w:val="0"/>
        <w:strike w:val="0"/>
        <w:color w:val="000000"/>
        <w:sz w:val="22"/>
        <w:szCs w:val="22"/>
        <w:u w:val="none"/>
        <w:shd w:fill="auto" w:val="clear"/>
        <w:vertAlign w:val="baseline"/>
      </w:rPr>
    </w:lvl>
  </w:abstractNum>
  <w:abstractNum w:abstractNumId="23">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24">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25">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26">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abstractNum w:abstractNumId="27">
    <w:lvl w:ilvl="0">
      <w:start w:val="1"/>
      <w:numFmt w:val="bullet"/>
      <w:lvlText w:val="•"/>
      <w:lvlJc w:val="left"/>
      <w:pPr>
        <w:ind w:left="186" w:hanging="186"/>
      </w:pPr>
      <w:rPr>
        <w:rFonts w:ascii="Montserrat" w:cs="Montserrat" w:eastAsia="Montserrat" w:hAnsi="Montserrat"/>
        <w:b w:val="0"/>
        <w:i w:val="0"/>
        <w:strike w:val="0"/>
        <w:color w:val="000000"/>
        <w:sz w:val="22"/>
        <w:szCs w:val="22"/>
        <w:u w:val="none"/>
        <w:shd w:fill="auto" w:val="clear"/>
        <w:vertAlign w:val="baseline"/>
      </w:rPr>
    </w:lvl>
    <w:lvl w:ilvl="1">
      <w:start w:val="1"/>
      <w:numFmt w:val="bullet"/>
      <w:lvlText w:val="o"/>
      <w:lvlJc w:val="left"/>
      <w:pPr>
        <w:ind w:left="1080" w:hanging="1080"/>
      </w:pPr>
      <w:rPr>
        <w:rFonts w:ascii="Montserrat" w:cs="Montserrat" w:eastAsia="Montserrat" w:hAnsi="Montserrat"/>
        <w:b w:val="0"/>
        <w:i w:val="0"/>
        <w:strike w:val="0"/>
        <w:color w:val="000000"/>
        <w:sz w:val="22"/>
        <w:szCs w:val="22"/>
        <w:u w:val="none"/>
        <w:shd w:fill="auto" w:val="clear"/>
        <w:vertAlign w:val="baseline"/>
      </w:rPr>
    </w:lvl>
    <w:lvl w:ilvl="2">
      <w:start w:val="1"/>
      <w:numFmt w:val="bullet"/>
      <w:lvlText w:val="▪"/>
      <w:lvlJc w:val="left"/>
      <w:pPr>
        <w:ind w:left="1800" w:hanging="1800"/>
      </w:pPr>
      <w:rPr>
        <w:rFonts w:ascii="Montserrat" w:cs="Montserrat" w:eastAsia="Montserrat" w:hAnsi="Montserrat"/>
        <w:b w:val="0"/>
        <w:i w:val="0"/>
        <w:strike w:val="0"/>
        <w:color w:val="000000"/>
        <w:sz w:val="22"/>
        <w:szCs w:val="22"/>
        <w:u w:val="none"/>
        <w:shd w:fill="auto" w:val="clear"/>
        <w:vertAlign w:val="baseline"/>
      </w:rPr>
    </w:lvl>
    <w:lvl w:ilvl="3">
      <w:start w:val="1"/>
      <w:numFmt w:val="bullet"/>
      <w:lvlText w:val="•"/>
      <w:lvlJc w:val="left"/>
      <w:pPr>
        <w:ind w:left="2520" w:hanging="2520"/>
      </w:pPr>
      <w:rPr>
        <w:rFonts w:ascii="Montserrat" w:cs="Montserrat" w:eastAsia="Montserrat" w:hAnsi="Montserrat"/>
        <w:b w:val="0"/>
        <w:i w:val="0"/>
        <w:strike w:val="0"/>
        <w:color w:val="000000"/>
        <w:sz w:val="22"/>
        <w:szCs w:val="22"/>
        <w:u w:val="none"/>
        <w:shd w:fill="auto" w:val="clear"/>
        <w:vertAlign w:val="baseline"/>
      </w:rPr>
    </w:lvl>
    <w:lvl w:ilvl="4">
      <w:start w:val="1"/>
      <w:numFmt w:val="bullet"/>
      <w:lvlText w:val="o"/>
      <w:lvlJc w:val="left"/>
      <w:pPr>
        <w:ind w:left="3240" w:hanging="3240"/>
      </w:pPr>
      <w:rPr>
        <w:rFonts w:ascii="Montserrat" w:cs="Montserrat" w:eastAsia="Montserrat" w:hAnsi="Montserrat"/>
        <w:b w:val="0"/>
        <w:i w:val="0"/>
        <w:strike w:val="0"/>
        <w:color w:val="000000"/>
        <w:sz w:val="22"/>
        <w:szCs w:val="22"/>
        <w:u w:val="none"/>
        <w:shd w:fill="auto" w:val="clear"/>
        <w:vertAlign w:val="baseline"/>
      </w:rPr>
    </w:lvl>
    <w:lvl w:ilvl="5">
      <w:start w:val="1"/>
      <w:numFmt w:val="bullet"/>
      <w:lvlText w:val="▪"/>
      <w:lvlJc w:val="left"/>
      <w:pPr>
        <w:ind w:left="3960" w:hanging="3960"/>
      </w:pPr>
      <w:rPr>
        <w:rFonts w:ascii="Montserrat" w:cs="Montserrat" w:eastAsia="Montserrat" w:hAnsi="Montserrat"/>
        <w:b w:val="0"/>
        <w:i w:val="0"/>
        <w:strike w:val="0"/>
        <w:color w:val="000000"/>
        <w:sz w:val="22"/>
        <w:szCs w:val="22"/>
        <w:u w:val="none"/>
        <w:shd w:fill="auto" w:val="clear"/>
        <w:vertAlign w:val="baseline"/>
      </w:rPr>
    </w:lvl>
    <w:lvl w:ilvl="6">
      <w:start w:val="1"/>
      <w:numFmt w:val="bullet"/>
      <w:lvlText w:val="•"/>
      <w:lvlJc w:val="left"/>
      <w:pPr>
        <w:ind w:left="4680" w:hanging="4680"/>
      </w:pPr>
      <w:rPr>
        <w:rFonts w:ascii="Montserrat" w:cs="Montserrat" w:eastAsia="Montserrat" w:hAnsi="Montserrat"/>
        <w:b w:val="0"/>
        <w:i w:val="0"/>
        <w:strike w:val="0"/>
        <w:color w:val="000000"/>
        <w:sz w:val="22"/>
        <w:szCs w:val="22"/>
        <w:u w:val="none"/>
        <w:shd w:fill="auto" w:val="clear"/>
        <w:vertAlign w:val="baseline"/>
      </w:rPr>
    </w:lvl>
    <w:lvl w:ilvl="7">
      <w:start w:val="1"/>
      <w:numFmt w:val="bullet"/>
      <w:lvlText w:val="o"/>
      <w:lvlJc w:val="left"/>
      <w:pPr>
        <w:ind w:left="5400" w:hanging="5400"/>
      </w:pPr>
      <w:rPr>
        <w:rFonts w:ascii="Montserrat" w:cs="Montserrat" w:eastAsia="Montserrat" w:hAnsi="Montserrat"/>
        <w:b w:val="0"/>
        <w:i w:val="0"/>
        <w:strike w:val="0"/>
        <w:color w:val="000000"/>
        <w:sz w:val="22"/>
        <w:szCs w:val="22"/>
        <w:u w:val="none"/>
        <w:shd w:fill="auto" w:val="clear"/>
        <w:vertAlign w:val="baseline"/>
      </w:rPr>
    </w:lvl>
    <w:lvl w:ilvl="8">
      <w:start w:val="1"/>
      <w:numFmt w:val="bullet"/>
      <w:lvlText w:val="▪"/>
      <w:lvlJc w:val="left"/>
      <w:pPr>
        <w:ind w:left="6120" w:hanging="6120"/>
      </w:pPr>
      <w:rPr>
        <w:rFonts w:ascii="Montserrat" w:cs="Montserrat" w:eastAsia="Montserrat" w:hAnsi="Montserrat"/>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n-GB"/>
      </w:rPr>
    </w:rPrDefault>
    <w:pPrDefault>
      <w:pPr>
        <w:spacing w:after="121" w:line="265"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6" w:before="0" w:line="259" w:lineRule="auto"/>
      <w:ind w:left="10" w:right="0" w:hanging="10"/>
      <w:jc w:val="left"/>
    </w:pPr>
    <w:rPr>
      <w:rFonts w:ascii="Montserrat" w:cs="Montserrat" w:eastAsia="Montserrat" w:hAnsi="Montserrat"/>
      <w:b w:val="1"/>
      <w:i w:val="0"/>
      <w:smallCaps w:val="0"/>
      <w:strike w:val="0"/>
      <w:color w:val="c40f11"/>
      <w:sz w:val="31"/>
      <w:szCs w:val="31"/>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89" w:before="0" w:line="260" w:lineRule="auto"/>
      <w:ind w:left="10" w:right="0" w:hanging="10"/>
      <w:jc w:val="left"/>
    </w:pPr>
    <w:rPr>
      <w:rFonts w:ascii="Montserrat" w:cs="Montserrat" w:eastAsia="Montserrat" w:hAnsi="Montserrat"/>
      <w:b w:val="1"/>
      <w:i w:val="0"/>
      <w:smallCaps w:val="0"/>
      <w:strike w:val="0"/>
      <w:color w:val="c40f11"/>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2" w:before="0" w:line="265" w:lineRule="auto"/>
      <w:ind w:left="10" w:right="0" w:hanging="10"/>
      <w:jc w:val="left"/>
    </w:pPr>
    <w:rPr>
      <w:rFonts w:ascii="Montserrat" w:cs="Montserrat" w:eastAsia="Montserrat" w:hAnsi="Montserrat"/>
      <w:b w:val="1"/>
      <w:i w:val="0"/>
      <w:smallCaps w:val="0"/>
      <w:strike w:val="0"/>
      <w:color w:val="c40f11"/>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2" w:before="0" w:line="265" w:lineRule="auto"/>
      <w:ind w:left="10" w:right="0" w:hanging="10"/>
      <w:jc w:val="left"/>
    </w:pPr>
    <w:rPr>
      <w:rFonts w:ascii="Montserrat" w:cs="Montserrat" w:eastAsia="Montserrat" w:hAnsi="Montserrat"/>
      <w:b w:val="1"/>
      <w:i w:val="0"/>
      <w:smallCaps w:val="0"/>
      <w:strike w:val="0"/>
      <w:color w:val="c40f11"/>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1" w:line="265" w:lineRule="auto"/>
      <w:ind w:left="10" w:hanging="10"/>
      <w:jc w:val="both"/>
    </w:pPr>
    <w:rPr>
      <w:rFonts w:ascii="Montserrat" w:cs="Montserrat" w:eastAsia="Montserrat" w:hAnsi="Montserrat"/>
      <w:color w:val="000000"/>
    </w:rPr>
  </w:style>
  <w:style w:type="paragraph" w:styleId="Heading1">
    <w:name w:val="heading 1"/>
    <w:next w:val="Normal"/>
    <w:link w:val="Heading1Char"/>
    <w:uiPriority w:val="9"/>
    <w:qFormat w:val="1"/>
    <w:pPr>
      <w:keepNext w:val="1"/>
      <w:keepLines w:val="1"/>
      <w:numPr>
        <w:numId w:val="27"/>
      </w:numPr>
      <w:spacing w:after="96"/>
      <w:ind w:left="10" w:hanging="10"/>
      <w:outlineLvl w:val="0"/>
    </w:pPr>
    <w:rPr>
      <w:rFonts w:ascii="Montserrat" w:cs="Montserrat" w:eastAsia="Montserrat" w:hAnsi="Montserrat"/>
      <w:b w:val="1"/>
      <w:color w:val="c40f11"/>
      <w:sz w:val="31"/>
    </w:rPr>
  </w:style>
  <w:style w:type="paragraph" w:styleId="Heading2">
    <w:name w:val="heading 2"/>
    <w:next w:val="Normal"/>
    <w:link w:val="Heading2Char"/>
    <w:uiPriority w:val="9"/>
    <w:unhideWhenUsed w:val="1"/>
    <w:qFormat w:val="1"/>
    <w:pPr>
      <w:keepNext w:val="1"/>
      <w:keepLines w:val="1"/>
      <w:numPr>
        <w:ilvl w:val="1"/>
        <w:numId w:val="27"/>
      </w:numPr>
      <w:spacing w:after="389" w:line="260" w:lineRule="auto"/>
      <w:ind w:left="10" w:hanging="10"/>
      <w:outlineLvl w:val="1"/>
    </w:pPr>
    <w:rPr>
      <w:rFonts w:ascii="Montserrat" w:cs="Montserrat" w:eastAsia="Montserrat" w:hAnsi="Montserrat"/>
      <w:b w:val="1"/>
      <w:color w:val="c40f11"/>
      <w:sz w:val="26"/>
    </w:rPr>
  </w:style>
  <w:style w:type="paragraph" w:styleId="Heading3">
    <w:name w:val="heading 3"/>
    <w:next w:val="Normal"/>
    <w:link w:val="Heading3Char"/>
    <w:uiPriority w:val="9"/>
    <w:unhideWhenUsed w:val="1"/>
    <w:qFormat w:val="1"/>
    <w:pPr>
      <w:keepNext w:val="1"/>
      <w:keepLines w:val="1"/>
      <w:numPr>
        <w:ilvl w:val="2"/>
        <w:numId w:val="27"/>
      </w:numPr>
      <w:spacing w:after="442" w:line="265" w:lineRule="auto"/>
      <w:ind w:left="10" w:hanging="10"/>
      <w:outlineLvl w:val="2"/>
    </w:pPr>
    <w:rPr>
      <w:rFonts w:ascii="Montserrat" w:cs="Montserrat" w:eastAsia="Montserrat" w:hAnsi="Montserrat"/>
      <w:b w:val="1"/>
      <w:color w:val="c40f11"/>
    </w:rPr>
  </w:style>
  <w:style w:type="paragraph" w:styleId="Heading4">
    <w:name w:val="heading 4"/>
    <w:next w:val="Normal"/>
    <w:link w:val="Heading4Char"/>
    <w:uiPriority w:val="9"/>
    <w:unhideWhenUsed w:val="1"/>
    <w:qFormat w:val="1"/>
    <w:pPr>
      <w:keepNext w:val="1"/>
      <w:keepLines w:val="1"/>
      <w:numPr>
        <w:ilvl w:val="3"/>
        <w:numId w:val="27"/>
      </w:numPr>
      <w:spacing w:after="442" w:line="265" w:lineRule="auto"/>
      <w:ind w:left="10" w:hanging="10"/>
      <w:outlineLvl w:val="3"/>
    </w:pPr>
    <w:rPr>
      <w:rFonts w:ascii="Montserrat" w:cs="Montserrat" w:eastAsia="Montserrat" w:hAnsi="Montserrat"/>
      <w:b w:val="1"/>
      <w:color w:val="c40f1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Montserrat" w:cs="Montserrat" w:eastAsia="Montserrat" w:hAnsi="Montserrat"/>
      <w:b w:val="1"/>
      <w:color w:val="c40f11"/>
      <w:sz w:val="31"/>
    </w:rPr>
  </w:style>
  <w:style w:type="character" w:styleId="Heading4Char" w:customStyle="1">
    <w:name w:val="Heading 4 Char"/>
    <w:link w:val="Heading4"/>
    <w:rPr>
      <w:rFonts w:ascii="Montserrat" w:cs="Montserrat" w:eastAsia="Montserrat" w:hAnsi="Montserrat"/>
      <w:b w:val="1"/>
      <w:color w:val="c40f11"/>
      <w:sz w:val="22"/>
    </w:rPr>
  </w:style>
  <w:style w:type="character" w:styleId="Heading3Char" w:customStyle="1">
    <w:name w:val="Heading 3 Char"/>
    <w:link w:val="Heading3"/>
    <w:rPr>
      <w:rFonts w:ascii="Montserrat" w:cs="Montserrat" w:eastAsia="Montserrat" w:hAnsi="Montserrat"/>
      <w:b w:val="1"/>
      <w:color w:val="c40f11"/>
      <w:sz w:val="22"/>
    </w:rPr>
  </w:style>
  <w:style w:type="character" w:styleId="Heading2Char" w:customStyle="1">
    <w:name w:val="Heading 2 Char"/>
    <w:link w:val="Heading2"/>
    <w:rPr>
      <w:rFonts w:ascii="Montserrat" w:cs="Montserrat" w:eastAsia="Montserrat" w:hAnsi="Montserrat"/>
      <w:b w:val="1"/>
      <w:color w:val="c40f11"/>
      <w:sz w:val="26"/>
    </w:rPr>
  </w:style>
  <w:style w:type="paragraph" w:styleId="TOC1">
    <w:name w:val="toc 1"/>
    <w:hidden w:val="1"/>
    <w:pPr>
      <w:spacing w:after="9"/>
      <w:ind w:left="25" w:right="15" w:hanging="10"/>
    </w:pPr>
    <w:rPr>
      <w:rFonts w:ascii="Montserrat" w:cs="Montserrat" w:eastAsia="Montserrat" w:hAnsi="Montserrat"/>
      <w:b w:val="1"/>
      <w:color w:val="000000"/>
      <w:sz w:val="26"/>
    </w:rPr>
  </w:style>
  <w:style w:type="paragraph" w:styleId="TOC2">
    <w:name w:val="toc 2"/>
    <w:hidden w:val="1"/>
    <w:pPr>
      <w:spacing w:after="9"/>
      <w:ind w:left="285" w:right="15" w:hanging="10"/>
    </w:pPr>
    <w:rPr>
      <w:rFonts w:ascii="Montserrat" w:cs="Montserrat" w:eastAsia="Montserrat" w:hAnsi="Montserrat"/>
      <w:color w:val="000000"/>
      <w:sz w:val="26"/>
    </w:rPr>
  </w:style>
  <w:style w:type="paragraph" w:styleId="TOC3">
    <w:name w:val="toc 3"/>
    <w:hidden w:val="1"/>
    <w:pPr>
      <w:spacing w:after="9"/>
      <w:ind w:left="545" w:right="15" w:hanging="10"/>
    </w:pPr>
    <w:rPr>
      <w:rFonts w:ascii="Montserrat" w:cs="Montserrat" w:eastAsia="Montserrat" w:hAnsi="Montserrat"/>
      <w:color w:val="000000"/>
      <w:sz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coins-crypto.medium.com/all-ispo-info-summarized-c68e33747b77" TargetMode="External"/><Relationship Id="rId22" Type="http://schemas.openxmlformats.org/officeDocument/2006/relationships/hyperlink" Target="https://app.encoins.io/" TargetMode="External"/><Relationship Id="rId21" Type="http://schemas.openxmlformats.org/officeDocument/2006/relationships/hyperlink" Target="https://encoins-crypto.medium.com/all-ispo-info-summarized-c68e33747b77" TargetMode="External"/><Relationship Id="rId24" Type="http://schemas.openxmlformats.org/officeDocument/2006/relationships/header" Target="header5.xml"/><Relationship Id="rId23" Type="http://schemas.openxmlformats.org/officeDocument/2006/relationships/hyperlink" Target="https://dao.encoin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4.xml"/><Relationship Id="rId25" Type="http://schemas.openxmlformats.org/officeDocument/2006/relationships/header" Target="header6.xml"/><Relationship Id="rId28" Type="http://schemas.openxmlformats.org/officeDocument/2006/relationships/footer" Target="footer6.xml"/><Relationship Id="rId27"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4.xml"/><Relationship Id="rId7" Type="http://schemas.openxmlformats.org/officeDocument/2006/relationships/image" Target="media/image14.jpg"/><Relationship Id="rId8" Type="http://schemas.openxmlformats.org/officeDocument/2006/relationships/image" Target="media/image11.png"/><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5" Type="http://schemas.openxmlformats.org/officeDocument/2006/relationships/footer" Target="footer1.xml"/><Relationship Id="rId14" Type="http://schemas.openxmlformats.org/officeDocument/2006/relationships/footer" Target="footer3.xml"/><Relationship Id="rId17" Type="http://schemas.openxmlformats.org/officeDocument/2006/relationships/hyperlink" Target="https://encoins-crypto.medium.com/fully-decentralized-token-distribution-on-cardano-9d7317d8de6" TargetMode="External"/><Relationship Id="rId16" Type="http://schemas.openxmlformats.org/officeDocument/2006/relationships/hyperlink" Target="https://encoins.io/" TargetMode="External"/><Relationship Id="rId19" Type="http://schemas.openxmlformats.org/officeDocument/2006/relationships/hyperlink" Target="https://encoins.io/" TargetMode="External"/><Relationship Id="rId18" Type="http://schemas.openxmlformats.org/officeDocument/2006/relationships/hyperlink" Target="https://encoins-crypto.medium.com/fully-decentralized-token-distribution-on-cardano-9d7317d8de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4r/hKU8iqcRqldTPW/JXNbko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gAciExalFWdWJwMFFWdFVpb3pDSDV5SE9tRHBNYW9YbDZRM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2024-12-02T16:54:00Z</dcterms:created>
  <dc:creator>Harun Mwangi</dc:creator>
</cp:coreProperties>
</file>