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273E6" w14:textId="55F147B1" w:rsidR="00A03F75" w:rsidRDefault="00A03F75" w:rsidP="00A03F75">
      <w:pPr>
        <w:jc w:val="center"/>
        <w:rPr>
          <w:sz w:val="32"/>
          <w:szCs w:val="32"/>
        </w:rPr>
      </w:pPr>
      <w:r>
        <w:rPr>
          <w:sz w:val="32"/>
          <w:szCs w:val="32"/>
        </w:rPr>
        <w:t>Инструкция</w:t>
      </w:r>
    </w:p>
    <w:p w14:paraId="24584298" w14:textId="4829B120" w:rsidR="006449CC" w:rsidRDefault="006449CC" w:rsidP="00A03F75">
      <w:pPr>
        <w:jc w:val="center"/>
        <w:rPr>
          <w:sz w:val="32"/>
          <w:szCs w:val="32"/>
        </w:rPr>
      </w:pPr>
      <w:r>
        <w:rPr>
          <w:sz w:val="32"/>
          <w:szCs w:val="32"/>
        </w:rPr>
        <w:t>Главный экран</w:t>
      </w:r>
    </w:p>
    <w:p w14:paraId="60A62E0A" w14:textId="7FDCCDF3" w:rsidR="00A03F75" w:rsidRPr="00A03F75" w:rsidRDefault="00A03F75" w:rsidP="00A03F75">
      <w:pPr>
        <w:rPr>
          <w:sz w:val="28"/>
          <w:szCs w:val="28"/>
        </w:rPr>
      </w:pPr>
      <w:r>
        <w:rPr>
          <w:sz w:val="28"/>
          <w:szCs w:val="28"/>
        </w:rPr>
        <w:t xml:space="preserve">При запуске сервера и переходе по ссылке </w:t>
      </w:r>
      <w:hyperlink r:id="rId5" w:history="1">
        <w:r w:rsidRPr="00A92EFB">
          <w:rPr>
            <w:rStyle w:val="a3"/>
            <w:sz w:val="28"/>
            <w:szCs w:val="28"/>
          </w:rPr>
          <w:t>http://localhost:3000/</w:t>
        </w:r>
      </w:hyperlink>
      <w:r>
        <w:rPr>
          <w:sz w:val="28"/>
          <w:szCs w:val="28"/>
        </w:rPr>
        <w:t xml:space="preserve"> попадаем на главный (Рис.1), где автоматически открывается раздел «О гостинице».</w:t>
      </w:r>
    </w:p>
    <w:p w14:paraId="1CD3D946" w14:textId="13551F89" w:rsidR="00A9585E" w:rsidRDefault="00A03F75" w:rsidP="00A03F75">
      <w:r w:rsidRPr="00A03F75">
        <w:drawing>
          <wp:inline distT="0" distB="0" distL="0" distR="0" wp14:anchorId="06430D41" wp14:editId="55601A47">
            <wp:extent cx="5940425" cy="2725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9420" w14:textId="6CA8B1F8" w:rsidR="00A03F75" w:rsidRDefault="00A03F75" w:rsidP="00A03F75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1. Главный экран.</w:t>
      </w:r>
    </w:p>
    <w:p w14:paraId="1EC061DE" w14:textId="37F0E0A6" w:rsidR="00A03F75" w:rsidRDefault="00A03F75" w:rsidP="00A03F75">
      <w:pPr>
        <w:rPr>
          <w:sz w:val="28"/>
          <w:szCs w:val="28"/>
        </w:rPr>
      </w:pPr>
      <w:r>
        <w:rPr>
          <w:sz w:val="28"/>
          <w:szCs w:val="28"/>
        </w:rPr>
        <w:t>На данный момент, будучи не авторизированными пользователями, нам доступны следующие разделы:</w:t>
      </w:r>
    </w:p>
    <w:p w14:paraId="2EE707B6" w14:textId="5F5350D6" w:rsidR="00A03F75" w:rsidRDefault="00A03F75" w:rsidP="00A03F75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«Номера»;</w:t>
      </w:r>
    </w:p>
    <w:p w14:paraId="1A511968" w14:textId="6E364203" w:rsidR="00A03F75" w:rsidRDefault="00A03F75" w:rsidP="00A03F75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«Войти»;</w:t>
      </w:r>
    </w:p>
    <w:p w14:paraId="328F6653" w14:textId="0DAB6A4C" w:rsidR="00A03F75" w:rsidRDefault="00A03F75" w:rsidP="00A03F75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«</w:t>
      </w:r>
      <w:r w:rsidR="006449CC">
        <w:rPr>
          <w:sz w:val="28"/>
          <w:szCs w:val="28"/>
        </w:rPr>
        <w:t>Зарегистрироваться</w:t>
      </w:r>
      <w:r>
        <w:rPr>
          <w:sz w:val="28"/>
          <w:szCs w:val="28"/>
        </w:rPr>
        <w:t>»</w:t>
      </w:r>
      <w:r w:rsidR="006449CC">
        <w:rPr>
          <w:sz w:val="28"/>
          <w:szCs w:val="28"/>
        </w:rPr>
        <w:t>;</w:t>
      </w:r>
    </w:p>
    <w:p w14:paraId="6EB2A2FF" w14:textId="56A094FB" w:rsidR="006449CC" w:rsidRDefault="006449CC" w:rsidP="006449CC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«Контакты».</w:t>
      </w:r>
    </w:p>
    <w:p w14:paraId="66E4DDA8" w14:textId="6CDBA400" w:rsidR="006449CC" w:rsidRDefault="006449CC" w:rsidP="006449CC">
      <w:pPr>
        <w:rPr>
          <w:sz w:val="28"/>
          <w:szCs w:val="28"/>
        </w:rPr>
      </w:pPr>
      <w:r>
        <w:rPr>
          <w:sz w:val="28"/>
          <w:szCs w:val="28"/>
        </w:rPr>
        <w:t>Раздел «Контакты» пока пустой.</w:t>
      </w:r>
    </w:p>
    <w:p w14:paraId="412F7D93" w14:textId="2302A3C5" w:rsidR="006449CC" w:rsidRPr="008643DA" w:rsidRDefault="006449CC" w:rsidP="006449CC">
      <w:pPr>
        <w:jc w:val="center"/>
        <w:rPr>
          <w:sz w:val="32"/>
          <w:szCs w:val="32"/>
        </w:rPr>
      </w:pPr>
      <w:r w:rsidRPr="008643DA">
        <w:rPr>
          <w:sz w:val="32"/>
          <w:szCs w:val="32"/>
        </w:rPr>
        <w:t>Раздел «Войти»</w:t>
      </w:r>
    </w:p>
    <w:p w14:paraId="3751803A" w14:textId="059C1547" w:rsidR="006449CC" w:rsidRDefault="006449CC" w:rsidP="006449CC">
      <w:pPr>
        <w:rPr>
          <w:sz w:val="28"/>
          <w:szCs w:val="28"/>
        </w:rPr>
      </w:pPr>
      <w:r w:rsidRPr="006449CC">
        <w:rPr>
          <w:sz w:val="28"/>
          <w:szCs w:val="28"/>
        </w:rPr>
        <w:lastRenderedPageBreak/>
        <w:drawing>
          <wp:inline distT="0" distB="0" distL="0" distR="0" wp14:anchorId="21930937" wp14:editId="0D620D12">
            <wp:extent cx="5940425" cy="2705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FEF0" w14:textId="0BC96A0B" w:rsidR="006449CC" w:rsidRDefault="006449CC" w:rsidP="006449CC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Рис.2. Раздел «Войти».</w:t>
      </w:r>
    </w:p>
    <w:p w14:paraId="10A31438" w14:textId="4D4ED2C7" w:rsidR="008643DA" w:rsidRDefault="006449CC" w:rsidP="006449CC">
      <w:pPr>
        <w:rPr>
          <w:sz w:val="28"/>
          <w:szCs w:val="28"/>
        </w:rPr>
      </w:pPr>
      <w:r>
        <w:rPr>
          <w:sz w:val="28"/>
          <w:szCs w:val="28"/>
        </w:rPr>
        <w:t>Для входа необходимо ввести логин и пароль, а также в случае, если Вы сотрудник, отметить соответствующий пункт. При неверном вводе данных</w:t>
      </w:r>
      <w:r w:rsidR="008643DA">
        <w:rPr>
          <w:sz w:val="28"/>
          <w:szCs w:val="28"/>
        </w:rPr>
        <w:t xml:space="preserve"> на экран выведется сообщение об ошибке. После входа необходимо обновить страницу.</w:t>
      </w:r>
    </w:p>
    <w:p w14:paraId="48F5DE05" w14:textId="0C53F1D3" w:rsidR="006449CC" w:rsidRPr="008643DA" w:rsidRDefault="008643DA" w:rsidP="008643DA">
      <w:pPr>
        <w:jc w:val="center"/>
        <w:rPr>
          <w:sz w:val="32"/>
          <w:szCs w:val="32"/>
        </w:rPr>
      </w:pPr>
      <w:r w:rsidRPr="008643DA">
        <w:rPr>
          <w:sz w:val="32"/>
          <w:szCs w:val="32"/>
        </w:rPr>
        <w:t>Раздел «Зарегистрироваться»</w:t>
      </w:r>
    </w:p>
    <w:p w14:paraId="0B70D34C" w14:textId="6BEA19B7" w:rsidR="008643DA" w:rsidRDefault="008643DA" w:rsidP="008643DA">
      <w:pPr>
        <w:rPr>
          <w:sz w:val="28"/>
          <w:szCs w:val="28"/>
        </w:rPr>
      </w:pPr>
      <w:r w:rsidRPr="008643DA">
        <w:rPr>
          <w:sz w:val="28"/>
          <w:szCs w:val="28"/>
        </w:rPr>
        <w:drawing>
          <wp:inline distT="0" distB="0" distL="0" distR="0" wp14:anchorId="511B4E64" wp14:editId="0B5F8E7D">
            <wp:extent cx="5940425" cy="27209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6630" w14:textId="328E42A0" w:rsidR="008643DA" w:rsidRDefault="008643DA" w:rsidP="008643DA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Рис.3. Раздел «Зарегистрироваться»</w:t>
      </w:r>
    </w:p>
    <w:p w14:paraId="38BDCE3F" w14:textId="5C35106D" w:rsidR="008643DA" w:rsidRDefault="008643DA" w:rsidP="008643DA">
      <w:pPr>
        <w:rPr>
          <w:sz w:val="28"/>
          <w:szCs w:val="28"/>
        </w:rPr>
      </w:pPr>
      <w:r>
        <w:rPr>
          <w:sz w:val="28"/>
          <w:szCs w:val="28"/>
        </w:rPr>
        <w:t xml:space="preserve">В данной форме все поля, кроме графы «Отчество», обязательны к заполнению. </w:t>
      </w:r>
      <w:r w:rsidR="00F03141">
        <w:rPr>
          <w:sz w:val="28"/>
          <w:szCs w:val="28"/>
        </w:rPr>
        <w:t>На данном этапе разработки приложения, к сожалению, не происходит проверки на уникальность. После регистрации для продолжения работы необходимо перейти в раздел «Вход».</w:t>
      </w:r>
    </w:p>
    <w:p w14:paraId="7AC4079A" w14:textId="747458B8" w:rsidR="00F03141" w:rsidRDefault="00F03141" w:rsidP="00F03141">
      <w:pPr>
        <w:jc w:val="center"/>
        <w:rPr>
          <w:sz w:val="32"/>
          <w:szCs w:val="32"/>
        </w:rPr>
      </w:pPr>
      <w:r>
        <w:rPr>
          <w:sz w:val="32"/>
          <w:szCs w:val="32"/>
        </w:rPr>
        <w:t>Раздел «Номера»</w:t>
      </w:r>
    </w:p>
    <w:p w14:paraId="2E7C7DDC" w14:textId="33F2D007" w:rsidR="00F03141" w:rsidRDefault="00F03141" w:rsidP="00F03141">
      <w:pPr>
        <w:rPr>
          <w:sz w:val="28"/>
          <w:szCs w:val="28"/>
        </w:rPr>
      </w:pPr>
      <w:r w:rsidRPr="00F03141">
        <w:rPr>
          <w:sz w:val="28"/>
          <w:szCs w:val="28"/>
        </w:rPr>
        <w:lastRenderedPageBreak/>
        <w:drawing>
          <wp:inline distT="0" distB="0" distL="0" distR="0" wp14:anchorId="0A9A4C07" wp14:editId="2F2184DD">
            <wp:extent cx="5940425" cy="27165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69CC" w14:textId="527B4EB1" w:rsidR="00F03141" w:rsidRDefault="00F03141" w:rsidP="00F0314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Рис.4. Раздел «Номера»</w:t>
      </w:r>
    </w:p>
    <w:p w14:paraId="5F86B6F6" w14:textId="07063D55" w:rsidR="00F03141" w:rsidRDefault="000D5000" w:rsidP="00F03141">
      <w:pPr>
        <w:rPr>
          <w:sz w:val="28"/>
          <w:szCs w:val="28"/>
        </w:rPr>
      </w:pPr>
      <w:r>
        <w:rPr>
          <w:sz w:val="28"/>
          <w:szCs w:val="28"/>
        </w:rPr>
        <w:t>В данном разделе можно посмотреть все номера. А также найти подходящий себе по трем параметрам:</w:t>
      </w:r>
    </w:p>
    <w:p w14:paraId="156BA2A6" w14:textId="47992BE9" w:rsidR="000D5000" w:rsidRDefault="000D5000" w:rsidP="000D5000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«Количество мест в номере»;</w:t>
      </w:r>
    </w:p>
    <w:p w14:paraId="5A366A87" w14:textId="7F63E3FC" w:rsidR="000D5000" w:rsidRDefault="000D5000" w:rsidP="000D5000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«Цена за номер до»;</w:t>
      </w:r>
    </w:p>
    <w:p w14:paraId="362E31AF" w14:textId="5628C0CA" w:rsidR="000D5000" w:rsidRDefault="000D5000" w:rsidP="000D5000">
      <w:pPr>
        <w:pStyle w:val="a5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«Удобства в комнате».</w:t>
      </w:r>
    </w:p>
    <w:p w14:paraId="7478E849" w14:textId="138EB98D" w:rsidR="000D5000" w:rsidRDefault="000D5000" w:rsidP="000D5000">
      <w:pPr>
        <w:rPr>
          <w:sz w:val="28"/>
          <w:szCs w:val="28"/>
        </w:rPr>
      </w:pPr>
      <w:r>
        <w:rPr>
          <w:sz w:val="28"/>
          <w:szCs w:val="28"/>
        </w:rPr>
        <w:t>При нажатии кнопки «Поиск» на экран выведется список номеров, удовлетворяющие условиям.</w:t>
      </w:r>
    </w:p>
    <w:p w14:paraId="46875BD8" w14:textId="6AC04C30" w:rsidR="000D5000" w:rsidRDefault="000D5000" w:rsidP="000D5000">
      <w:pPr>
        <w:jc w:val="center"/>
        <w:rPr>
          <w:sz w:val="32"/>
          <w:szCs w:val="32"/>
        </w:rPr>
      </w:pPr>
      <w:r>
        <w:rPr>
          <w:sz w:val="32"/>
          <w:szCs w:val="32"/>
        </w:rPr>
        <w:t>Специальные разделы</w:t>
      </w:r>
    </w:p>
    <w:p w14:paraId="6E37C851" w14:textId="0F0F82A9" w:rsidR="000D5000" w:rsidRDefault="00C375FE" w:rsidP="000D5000">
      <w:pPr>
        <w:jc w:val="center"/>
        <w:rPr>
          <w:sz w:val="32"/>
          <w:szCs w:val="32"/>
        </w:rPr>
      </w:pPr>
      <w:r>
        <w:rPr>
          <w:sz w:val="32"/>
          <w:szCs w:val="32"/>
        </w:rPr>
        <w:t>Автоматизированный клиент</w:t>
      </w:r>
    </w:p>
    <w:p w14:paraId="611458FF" w14:textId="19AD0797" w:rsidR="00C375FE" w:rsidRDefault="00C375FE" w:rsidP="000D5000">
      <w:pPr>
        <w:jc w:val="center"/>
        <w:rPr>
          <w:sz w:val="28"/>
          <w:szCs w:val="28"/>
        </w:rPr>
      </w:pPr>
      <w:r w:rsidRPr="00C375FE">
        <w:rPr>
          <w:sz w:val="28"/>
          <w:szCs w:val="28"/>
        </w:rPr>
        <w:drawing>
          <wp:inline distT="0" distB="0" distL="0" distR="0" wp14:anchorId="5325724F" wp14:editId="5E9F2075">
            <wp:extent cx="2534004" cy="23815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F297" w14:textId="51D17C77" w:rsidR="00C375FE" w:rsidRDefault="00C375FE" w:rsidP="00C375FE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Рис.5. Меню автоматизированного клиента</w:t>
      </w:r>
    </w:p>
    <w:p w14:paraId="6CA0B5AC" w14:textId="485DDDEA" w:rsidR="00C375FE" w:rsidRDefault="00C375FE" w:rsidP="00C375FE">
      <w:pPr>
        <w:rPr>
          <w:sz w:val="28"/>
          <w:szCs w:val="28"/>
        </w:rPr>
      </w:pPr>
      <w:r w:rsidRPr="00C375FE">
        <w:rPr>
          <w:sz w:val="28"/>
          <w:szCs w:val="28"/>
        </w:rPr>
        <w:t>После входа и обновления страницы</w:t>
      </w:r>
      <w:r>
        <w:rPr>
          <w:sz w:val="28"/>
          <w:szCs w:val="28"/>
        </w:rPr>
        <w:t xml:space="preserve"> мы можем увидеть дополнительные разделы (Рис.5).</w:t>
      </w:r>
    </w:p>
    <w:p w14:paraId="54173352" w14:textId="7A1C5E12" w:rsidR="00C375FE" w:rsidRDefault="00C375FE" w:rsidP="00C375FE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Раздел «Мои заказы»</w:t>
      </w:r>
    </w:p>
    <w:p w14:paraId="2D51C4A9" w14:textId="40981C31" w:rsidR="00C375FE" w:rsidRDefault="00C375FE" w:rsidP="00C375FE">
      <w:pPr>
        <w:jc w:val="center"/>
        <w:rPr>
          <w:sz w:val="28"/>
          <w:szCs w:val="28"/>
        </w:rPr>
      </w:pPr>
      <w:r w:rsidRPr="00C375FE">
        <w:rPr>
          <w:sz w:val="28"/>
          <w:szCs w:val="28"/>
        </w:rPr>
        <w:drawing>
          <wp:inline distT="0" distB="0" distL="0" distR="0" wp14:anchorId="40DC2999" wp14:editId="07D2E497">
            <wp:extent cx="5940425" cy="27203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DBF0" w14:textId="6F82C263" w:rsidR="00B23493" w:rsidRDefault="00C375FE" w:rsidP="00B23493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</w:t>
      </w:r>
      <w:r w:rsidR="00B23493">
        <w:rPr>
          <w:sz w:val="24"/>
          <w:szCs w:val="24"/>
        </w:rPr>
        <w:t>6. Раздел «Мои заказы».</w:t>
      </w:r>
    </w:p>
    <w:p w14:paraId="06684EBF" w14:textId="29D6F7DC" w:rsidR="00B23493" w:rsidRDefault="00B23493" w:rsidP="00B23493">
      <w:pPr>
        <w:rPr>
          <w:sz w:val="28"/>
          <w:szCs w:val="28"/>
        </w:rPr>
      </w:pPr>
      <w:r>
        <w:rPr>
          <w:sz w:val="28"/>
          <w:szCs w:val="28"/>
        </w:rPr>
        <w:t>В данном разделе отображаются все заказы пользователя</w:t>
      </w:r>
      <w:r w:rsidR="00206561">
        <w:rPr>
          <w:sz w:val="28"/>
          <w:szCs w:val="28"/>
        </w:rPr>
        <w:t xml:space="preserve">. Также можно вывести только список тех заказов, которые входят в заданный промежуток </w:t>
      </w:r>
      <w:r w:rsidR="004C42DC">
        <w:rPr>
          <w:sz w:val="28"/>
          <w:szCs w:val="28"/>
        </w:rPr>
        <w:t xml:space="preserve">времени </w:t>
      </w:r>
      <w:r w:rsidR="00206561">
        <w:rPr>
          <w:sz w:val="28"/>
          <w:szCs w:val="28"/>
        </w:rPr>
        <w:t>(Форма с датами).</w:t>
      </w:r>
    </w:p>
    <w:p w14:paraId="22B4D5F5" w14:textId="3BE12793" w:rsidR="00206561" w:rsidRDefault="00206561" w:rsidP="00206561">
      <w:pPr>
        <w:jc w:val="center"/>
        <w:rPr>
          <w:sz w:val="32"/>
          <w:szCs w:val="32"/>
        </w:rPr>
      </w:pPr>
      <w:r>
        <w:rPr>
          <w:sz w:val="32"/>
          <w:szCs w:val="32"/>
        </w:rPr>
        <w:t>Раздел «Забронировать номер»</w:t>
      </w:r>
    </w:p>
    <w:p w14:paraId="47B7FCBB" w14:textId="21578223" w:rsidR="00206561" w:rsidRDefault="00206561" w:rsidP="00206561">
      <w:pPr>
        <w:jc w:val="center"/>
        <w:rPr>
          <w:sz w:val="28"/>
          <w:szCs w:val="28"/>
        </w:rPr>
      </w:pPr>
      <w:r w:rsidRPr="00206561">
        <w:rPr>
          <w:sz w:val="28"/>
          <w:szCs w:val="28"/>
        </w:rPr>
        <w:drawing>
          <wp:inline distT="0" distB="0" distL="0" distR="0" wp14:anchorId="6372D5AD" wp14:editId="5EACAC36">
            <wp:extent cx="5940425" cy="27133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4F7C" w14:textId="13066DDA" w:rsidR="00206561" w:rsidRDefault="00206561" w:rsidP="0020656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Рис.7. Раздел «Забронировать номер»</w:t>
      </w:r>
    </w:p>
    <w:p w14:paraId="78B0F44C" w14:textId="3AF4C2C1" w:rsidR="00206561" w:rsidRDefault="007D0BF5" w:rsidP="00206561">
      <w:pPr>
        <w:rPr>
          <w:sz w:val="28"/>
          <w:szCs w:val="28"/>
        </w:rPr>
      </w:pPr>
      <w:r>
        <w:rPr>
          <w:sz w:val="28"/>
          <w:szCs w:val="28"/>
        </w:rPr>
        <w:t>В верхней форме предлагается выбрать необходимые параметры (аналогично было в разделе «Номера»). Обязательно необходимо выбрать дату перед нажатием кнопки «Забронировать».</w:t>
      </w:r>
    </w:p>
    <w:p w14:paraId="5AE03503" w14:textId="4B8C3F1A" w:rsidR="007D0BF5" w:rsidRDefault="007D0BF5" w:rsidP="00206561">
      <w:pPr>
        <w:rPr>
          <w:sz w:val="28"/>
          <w:szCs w:val="28"/>
        </w:rPr>
      </w:pPr>
      <w:r w:rsidRPr="007D0BF5">
        <w:rPr>
          <w:sz w:val="28"/>
          <w:szCs w:val="28"/>
        </w:rPr>
        <w:lastRenderedPageBreak/>
        <w:drawing>
          <wp:inline distT="0" distB="0" distL="0" distR="0" wp14:anchorId="08E95F06" wp14:editId="6A9AB12F">
            <wp:extent cx="5940425" cy="2039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98EB" w14:textId="06C93475" w:rsidR="007D0BF5" w:rsidRDefault="007D0BF5" w:rsidP="007D0BF5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Рис.8. Подтверждение заказа</w:t>
      </w:r>
    </w:p>
    <w:p w14:paraId="6FEE28BE" w14:textId="7E98ACD9" w:rsidR="007D0BF5" w:rsidRDefault="007D0BF5" w:rsidP="007D0BF5">
      <w:pPr>
        <w:rPr>
          <w:sz w:val="28"/>
          <w:szCs w:val="28"/>
        </w:rPr>
      </w:pPr>
      <w:r>
        <w:rPr>
          <w:sz w:val="28"/>
          <w:szCs w:val="28"/>
        </w:rPr>
        <w:t>После нажатия кнопки предлагается подтвердить заказ, нажав повторно на кнопку «Забронировать».</w:t>
      </w:r>
    </w:p>
    <w:p w14:paraId="422BF0DA" w14:textId="497B9BA2" w:rsidR="007D0BF5" w:rsidRDefault="007D0BF5" w:rsidP="007D0BF5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Автоматизированный </w:t>
      </w:r>
      <w:r>
        <w:rPr>
          <w:sz w:val="32"/>
          <w:szCs w:val="32"/>
        </w:rPr>
        <w:t>сотрудник</w:t>
      </w:r>
    </w:p>
    <w:p w14:paraId="260E8340" w14:textId="5EEE6E2F" w:rsidR="007D0BF5" w:rsidRDefault="007D0BF5" w:rsidP="007D0BF5">
      <w:pPr>
        <w:jc w:val="center"/>
        <w:rPr>
          <w:b/>
          <w:bCs/>
          <w:sz w:val="32"/>
          <w:szCs w:val="32"/>
        </w:rPr>
      </w:pPr>
      <w:r w:rsidRPr="007D0BF5">
        <w:rPr>
          <w:b/>
          <w:bCs/>
          <w:sz w:val="32"/>
          <w:szCs w:val="32"/>
        </w:rPr>
        <w:drawing>
          <wp:inline distT="0" distB="0" distL="0" distR="0" wp14:anchorId="261242DB" wp14:editId="259BA3FA">
            <wp:extent cx="2114845" cy="205768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DC09" w14:textId="5D431973" w:rsidR="007D0BF5" w:rsidRDefault="007D0BF5" w:rsidP="007D0BF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Рис.9. </w:t>
      </w:r>
      <w:r>
        <w:rPr>
          <w:sz w:val="24"/>
          <w:szCs w:val="24"/>
        </w:rPr>
        <w:t xml:space="preserve">Меню автоматизированного </w:t>
      </w:r>
      <w:r>
        <w:rPr>
          <w:sz w:val="24"/>
          <w:szCs w:val="24"/>
        </w:rPr>
        <w:t>сотрудника</w:t>
      </w:r>
    </w:p>
    <w:p w14:paraId="1E829288" w14:textId="2336F49E" w:rsidR="004C42DC" w:rsidRDefault="007D0BF5" w:rsidP="00C375FE">
      <w:pPr>
        <w:rPr>
          <w:sz w:val="28"/>
          <w:szCs w:val="28"/>
        </w:rPr>
      </w:pPr>
      <w:r w:rsidRPr="00C375FE">
        <w:rPr>
          <w:sz w:val="28"/>
          <w:szCs w:val="28"/>
        </w:rPr>
        <w:t>После входа</w:t>
      </w:r>
      <w:r>
        <w:rPr>
          <w:sz w:val="28"/>
          <w:szCs w:val="28"/>
        </w:rPr>
        <w:t xml:space="preserve"> </w:t>
      </w:r>
      <w:r w:rsidR="004C42DC">
        <w:rPr>
          <w:sz w:val="28"/>
          <w:szCs w:val="28"/>
        </w:rPr>
        <w:t>в качестве сотрудника</w:t>
      </w:r>
      <w:r w:rsidRPr="00C375FE">
        <w:rPr>
          <w:sz w:val="28"/>
          <w:szCs w:val="28"/>
        </w:rPr>
        <w:t xml:space="preserve"> и обновления страницы</w:t>
      </w:r>
      <w:r>
        <w:rPr>
          <w:sz w:val="28"/>
          <w:szCs w:val="28"/>
        </w:rPr>
        <w:t xml:space="preserve"> мы можем увидеть дополнительные разделы (Рис.</w:t>
      </w:r>
      <w:r>
        <w:rPr>
          <w:sz w:val="28"/>
          <w:szCs w:val="28"/>
        </w:rPr>
        <w:t>9</w:t>
      </w:r>
      <w:r>
        <w:rPr>
          <w:sz w:val="28"/>
          <w:szCs w:val="28"/>
        </w:rPr>
        <w:t>).</w:t>
      </w:r>
    </w:p>
    <w:p w14:paraId="0E5305C7" w14:textId="0ACF6254" w:rsidR="004C42DC" w:rsidRDefault="004C42DC" w:rsidP="004C42DC">
      <w:pPr>
        <w:jc w:val="center"/>
        <w:rPr>
          <w:sz w:val="32"/>
          <w:szCs w:val="32"/>
        </w:rPr>
      </w:pPr>
      <w:r>
        <w:rPr>
          <w:sz w:val="32"/>
          <w:szCs w:val="32"/>
        </w:rPr>
        <w:t>Раздел «Обработка заказов»</w:t>
      </w:r>
    </w:p>
    <w:p w14:paraId="50FBE677" w14:textId="1E362320" w:rsidR="004C42DC" w:rsidRDefault="004C42DC" w:rsidP="004C42DC">
      <w:pPr>
        <w:jc w:val="center"/>
        <w:rPr>
          <w:sz w:val="28"/>
          <w:szCs w:val="28"/>
        </w:rPr>
      </w:pPr>
      <w:r w:rsidRPr="004C42DC">
        <w:rPr>
          <w:sz w:val="28"/>
          <w:szCs w:val="28"/>
        </w:rPr>
        <w:lastRenderedPageBreak/>
        <w:drawing>
          <wp:inline distT="0" distB="0" distL="0" distR="0" wp14:anchorId="2035B62A" wp14:editId="17868201">
            <wp:extent cx="5940425" cy="27070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5666" w14:textId="60953705" w:rsidR="004C42DC" w:rsidRDefault="004C42DC" w:rsidP="004C42DC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Рис.10. Раздел «Обработка заказов».</w:t>
      </w:r>
    </w:p>
    <w:p w14:paraId="374CAF07" w14:textId="65D39F7E" w:rsidR="004C42DC" w:rsidRDefault="004C42DC" w:rsidP="004C42DC">
      <w:pPr>
        <w:rPr>
          <w:sz w:val="28"/>
          <w:szCs w:val="28"/>
        </w:rPr>
      </w:pPr>
      <w:r>
        <w:rPr>
          <w:sz w:val="28"/>
          <w:szCs w:val="28"/>
        </w:rPr>
        <w:t>В данном разделе отображаются все заказы пользовател</w:t>
      </w:r>
      <w:r>
        <w:rPr>
          <w:sz w:val="28"/>
          <w:szCs w:val="28"/>
        </w:rPr>
        <w:t>ей</w:t>
      </w:r>
      <w:r>
        <w:rPr>
          <w:sz w:val="28"/>
          <w:szCs w:val="28"/>
        </w:rPr>
        <w:t xml:space="preserve">. Также можно вывести только список тех заказов, которые входят в заданный промежуток </w:t>
      </w:r>
      <w:r>
        <w:rPr>
          <w:sz w:val="28"/>
          <w:szCs w:val="28"/>
        </w:rPr>
        <w:t xml:space="preserve">времени </w:t>
      </w:r>
      <w:r>
        <w:rPr>
          <w:sz w:val="28"/>
          <w:szCs w:val="28"/>
        </w:rPr>
        <w:t>(Форма с датами).</w:t>
      </w:r>
    </w:p>
    <w:p w14:paraId="576CA028" w14:textId="77777777" w:rsidR="004C42DC" w:rsidRPr="004C42DC" w:rsidRDefault="004C42DC" w:rsidP="004C42DC">
      <w:pPr>
        <w:rPr>
          <w:sz w:val="28"/>
          <w:szCs w:val="28"/>
        </w:rPr>
      </w:pPr>
    </w:p>
    <w:sectPr w:rsidR="004C42DC" w:rsidRPr="004C42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66906"/>
    <w:multiLevelType w:val="hybridMultilevel"/>
    <w:tmpl w:val="DA464872"/>
    <w:lvl w:ilvl="0" w:tplc="1FDC86B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F75"/>
    <w:rsid w:val="000D5000"/>
    <w:rsid w:val="00140A0A"/>
    <w:rsid w:val="00152D4D"/>
    <w:rsid w:val="00206561"/>
    <w:rsid w:val="004C42DC"/>
    <w:rsid w:val="006449CC"/>
    <w:rsid w:val="007D0BF5"/>
    <w:rsid w:val="008643DA"/>
    <w:rsid w:val="00A03F75"/>
    <w:rsid w:val="00A9585E"/>
    <w:rsid w:val="00B23493"/>
    <w:rsid w:val="00C375FE"/>
    <w:rsid w:val="00F0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4699F"/>
  <w15:chartTrackingRefBased/>
  <w15:docId w15:val="{9DB249BC-75F1-4371-AF10-7CF703157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3F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03F7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03F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3000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Петруханова</dc:creator>
  <cp:keywords/>
  <dc:description/>
  <cp:lastModifiedBy>Анастасия Петруханова</cp:lastModifiedBy>
  <cp:revision>2</cp:revision>
  <dcterms:created xsi:type="dcterms:W3CDTF">2021-12-24T10:57:00Z</dcterms:created>
  <dcterms:modified xsi:type="dcterms:W3CDTF">2021-12-24T12:19:00Z</dcterms:modified>
</cp:coreProperties>
</file>